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016"/>
        <w:gridCol w:w="1053"/>
        <w:gridCol w:w="1053"/>
        <w:gridCol w:w="1494"/>
      </w:tblGrid>
      <w:tr w:rsidR="008421C8" w:rsidTr="007A557B">
        <w:trPr>
          <w:trHeight w:val="315"/>
        </w:trPr>
        <w:tc>
          <w:tcPr>
            <w:tcW w:w="6462" w:type="dxa"/>
            <w:gridSpan w:val="5"/>
          </w:tcPr>
          <w:p w:rsidR="008421C8" w:rsidRPr="008421C8" w:rsidRDefault="008421C8" w:rsidP="008421C8">
            <w:pPr>
              <w:jc w:val="center"/>
              <w:rPr>
                <w:b/>
              </w:rPr>
            </w:pPr>
            <w:r w:rsidRPr="008421C8">
              <w:rPr>
                <w:b/>
              </w:rPr>
              <w:t>Runtime</w:t>
            </w:r>
            <w:r w:rsidR="007A557B">
              <w:rPr>
                <w:b/>
              </w:rPr>
              <w:t xml:space="preserve"> to Compress (seconds)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File</w:t>
            </w:r>
          </w:p>
        </w:tc>
        <w:tc>
          <w:tcPr>
            <w:tcW w:w="1016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LZW</w:t>
            </w:r>
          </w:p>
        </w:tc>
        <w:tc>
          <w:tcPr>
            <w:tcW w:w="1014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Mod -n</w:t>
            </w:r>
          </w:p>
        </w:tc>
        <w:tc>
          <w:tcPr>
            <w:tcW w:w="1011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Mod -r</w:t>
            </w:r>
          </w:p>
        </w:tc>
        <w:tc>
          <w:tcPr>
            <w:tcW w:w="1494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Compress</w:t>
            </w:r>
            <w:r>
              <w:rPr>
                <w:b/>
              </w:rPr>
              <w:t>.exe</w:t>
            </w:r>
          </w:p>
        </w:tc>
      </w:tr>
      <w:tr w:rsidR="008421C8" w:rsidTr="007A557B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All.tar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9.83598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29.72625</w:t>
            </w:r>
          </w:p>
        </w:tc>
        <w:tc>
          <w:tcPr>
            <w:tcW w:w="1494" w:type="dxa"/>
          </w:tcPr>
          <w:p w:rsidR="008421C8" w:rsidRDefault="003122C5" w:rsidP="008421C8">
            <w:r>
              <w:t>0.16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Assig2.doc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0.41533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0.41129</w:t>
            </w:r>
          </w:p>
        </w:tc>
        <w:tc>
          <w:tcPr>
            <w:tcW w:w="1494" w:type="dxa"/>
          </w:tcPr>
          <w:p w:rsidR="008421C8" w:rsidRDefault="003122C5" w:rsidP="008421C8">
            <w:r>
              <w:t>0.04</w:t>
            </w:r>
          </w:p>
        </w:tc>
      </w:tr>
      <w:tr w:rsidR="008421C8" w:rsidTr="007A557B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Bmps.tar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22.80613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22.42693</w:t>
            </w:r>
          </w:p>
        </w:tc>
        <w:tc>
          <w:tcPr>
            <w:tcW w:w="1494" w:type="dxa"/>
          </w:tcPr>
          <w:p w:rsidR="008421C8" w:rsidRDefault="003122C5" w:rsidP="008421C8">
            <w:r>
              <w:t>0.06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Code.txt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0.28421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0.29220</w:t>
            </w:r>
          </w:p>
        </w:tc>
        <w:tc>
          <w:tcPr>
            <w:tcW w:w="1494" w:type="dxa"/>
          </w:tcPr>
          <w:p w:rsidR="008421C8" w:rsidRDefault="003122C5" w:rsidP="008421C8">
            <w:r>
              <w:t>0.04</w:t>
            </w:r>
          </w:p>
        </w:tc>
      </w:tr>
      <w:tr w:rsidR="008421C8" w:rsidTr="007A557B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Code2.txt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7A557B">
            <w:pPr>
              <w:tabs>
                <w:tab w:val="left" w:pos="720"/>
              </w:tabs>
            </w:pPr>
            <w:r w:rsidRPr="007A557B">
              <w:t>0.26319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0.25317</w:t>
            </w:r>
          </w:p>
        </w:tc>
        <w:tc>
          <w:tcPr>
            <w:tcW w:w="1494" w:type="dxa"/>
          </w:tcPr>
          <w:p w:rsidR="008421C8" w:rsidRDefault="003122C5" w:rsidP="008421C8">
            <w:r>
              <w:t>0.04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Edit.exe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1.25493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1.27494</w:t>
            </w:r>
          </w:p>
        </w:tc>
        <w:tc>
          <w:tcPr>
            <w:tcW w:w="1494" w:type="dxa"/>
          </w:tcPr>
          <w:p w:rsidR="008421C8" w:rsidRDefault="003122C5" w:rsidP="008421C8">
            <w:r>
              <w:t>0.07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Frosty.jpg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1.40098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1.54408</w:t>
            </w:r>
          </w:p>
        </w:tc>
        <w:tc>
          <w:tcPr>
            <w:tcW w:w="1494" w:type="dxa"/>
          </w:tcPr>
          <w:p w:rsidR="008421C8" w:rsidRDefault="003122C5" w:rsidP="008421C8">
            <w:r>
              <w:t>----------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Gone_fishing.bmp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0.19814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0.22515</w:t>
            </w:r>
          </w:p>
        </w:tc>
        <w:tc>
          <w:tcPr>
            <w:tcW w:w="1494" w:type="dxa"/>
          </w:tcPr>
          <w:p w:rsidR="008421C8" w:rsidRDefault="003122C5" w:rsidP="003122C5">
            <w:r>
              <w:t>0.04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Large.txt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3.28959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4.48817</w:t>
            </w:r>
          </w:p>
        </w:tc>
        <w:tc>
          <w:tcPr>
            <w:tcW w:w="1494" w:type="dxa"/>
          </w:tcPr>
          <w:p w:rsidR="008421C8" w:rsidRDefault="003122C5" w:rsidP="008421C8">
            <w:r>
              <w:t>0.1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Lego-big.gif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1.32394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1.15982</w:t>
            </w:r>
          </w:p>
        </w:tc>
        <w:tc>
          <w:tcPr>
            <w:tcW w:w="1494" w:type="dxa"/>
          </w:tcPr>
          <w:p w:rsidR="008421C8" w:rsidRDefault="003122C5" w:rsidP="008421C8">
            <w:r>
              <w:t>----------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Medium.txt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0.19314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0.19314</w:t>
            </w:r>
          </w:p>
        </w:tc>
        <w:tc>
          <w:tcPr>
            <w:tcW w:w="1494" w:type="dxa"/>
          </w:tcPr>
          <w:p w:rsidR="008421C8" w:rsidRDefault="003122C5" w:rsidP="003122C5">
            <w:r>
              <w:t>0.04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Texts.tar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3.76766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5.03869</w:t>
            </w:r>
          </w:p>
        </w:tc>
        <w:tc>
          <w:tcPr>
            <w:tcW w:w="1494" w:type="dxa"/>
          </w:tcPr>
          <w:p w:rsidR="008421C8" w:rsidRDefault="003122C5" w:rsidP="003122C5">
            <w:r>
              <w:t>0.13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Wacky.bmp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19.53921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20.86679</w:t>
            </w:r>
          </w:p>
        </w:tc>
        <w:tc>
          <w:tcPr>
            <w:tcW w:w="1494" w:type="dxa"/>
          </w:tcPr>
          <w:p w:rsidR="008421C8" w:rsidRDefault="003122C5" w:rsidP="008421C8">
            <w:r>
              <w:t>0.04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Winnt256.bmp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1.00871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0.92066</w:t>
            </w:r>
          </w:p>
        </w:tc>
        <w:tc>
          <w:tcPr>
            <w:tcW w:w="1494" w:type="dxa"/>
          </w:tcPr>
          <w:p w:rsidR="008421C8" w:rsidRDefault="003122C5" w:rsidP="008421C8">
            <w:r>
              <w:t>0.05</w:t>
            </w:r>
          </w:p>
        </w:tc>
      </w:tr>
    </w:tbl>
    <w:p w:rsidR="00A9204E" w:rsidRDefault="00A92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016"/>
        <w:gridCol w:w="1014"/>
        <w:gridCol w:w="1011"/>
        <w:gridCol w:w="1494"/>
      </w:tblGrid>
      <w:tr w:rsidR="007A557B" w:rsidRPr="008421C8" w:rsidTr="008F3E97">
        <w:trPr>
          <w:trHeight w:val="315"/>
        </w:trPr>
        <w:tc>
          <w:tcPr>
            <w:tcW w:w="6124" w:type="dxa"/>
            <w:gridSpan w:val="5"/>
          </w:tcPr>
          <w:p w:rsidR="007A557B" w:rsidRPr="008421C8" w:rsidRDefault="007A557B" w:rsidP="007A557B">
            <w:pPr>
              <w:jc w:val="center"/>
              <w:rPr>
                <w:b/>
              </w:rPr>
            </w:pPr>
            <w:r w:rsidRPr="008421C8">
              <w:rPr>
                <w:b/>
              </w:rPr>
              <w:t>Runtime</w:t>
            </w:r>
            <w:r>
              <w:rPr>
                <w:b/>
              </w:rPr>
              <w:t xml:space="preserve"> to Decompress (seconds)</w:t>
            </w:r>
          </w:p>
        </w:tc>
      </w:tr>
      <w:tr w:rsidR="007A557B" w:rsidRPr="008421C8" w:rsidTr="008F3E97">
        <w:trPr>
          <w:trHeight w:val="297"/>
        </w:trPr>
        <w:tc>
          <w:tcPr>
            <w:tcW w:w="1927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File</w:t>
            </w:r>
          </w:p>
        </w:tc>
        <w:tc>
          <w:tcPr>
            <w:tcW w:w="1016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LZW</w:t>
            </w:r>
          </w:p>
        </w:tc>
        <w:tc>
          <w:tcPr>
            <w:tcW w:w="1014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Mod -n</w:t>
            </w:r>
          </w:p>
        </w:tc>
        <w:tc>
          <w:tcPr>
            <w:tcW w:w="1011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Mod -r</w:t>
            </w:r>
          </w:p>
        </w:tc>
        <w:tc>
          <w:tcPr>
            <w:tcW w:w="1155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Compress</w:t>
            </w:r>
            <w:r>
              <w:rPr>
                <w:b/>
              </w:rPr>
              <w:t>.exe</w:t>
            </w:r>
          </w:p>
        </w:tc>
      </w:tr>
      <w:tr w:rsidR="007A557B" w:rsidTr="008F3E97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All.tar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0.35025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0.47834</w:t>
            </w:r>
          </w:p>
        </w:tc>
        <w:tc>
          <w:tcPr>
            <w:tcW w:w="1155" w:type="dxa"/>
          </w:tcPr>
          <w:p w:rsidR="007A557B" w:rsidRDefault="003122C5" w:rsidP="008F3E97">
            <w:r>
              <w:t>0.09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Assig2.doc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0.10909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0.10711</w:t>
            </w:r>
          </w:p>
        </w:tc>
        <w:tc>
          <w:tcPr>
            <w:tcW w:w="1155" w:type="dxa"/>
          </w:tcPr>
          <w:p w:rsidR="007A557B" w:rsidRDefault="003122C5" w:rsidP="008F3E97">
            <w:r>
              <w:t>0.04</w:t>
            </w:r>
          </w:p>
        </w:tc>
      </w:tr>
      <w:tr w:rsidR="007A557B" w:rsidTr="008F3E97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Bmps.tar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0.15409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0.15311</w:t>
            </w:r>
          </w:p>
        </w:tc>
        <w:tc>
          <w:tcPr>
            <w:tcW w:w="1155" w:type="dxa"/>
          </w:tcPr>
          <w:p w:rsidR="007A557B" w:rsidRDefault="003122C5" w:rsidP="008F3E97">
            <w:r>
              <w:t>0.05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Code.txt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0.12014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0.11709</w:t>
            </w:r>
          </w:p>
        </w:tc>
        <w:tc>
          <w:tcPr>
            <w:tcW w:w="1155" w:type="dxa"/>
          </w:tcPr>
          <w:p w:rsidR="007A557B" w:rsidRDefault="003122C5" w:rsidP="008F3E97">
            <w:r>
              <w:t>0.04</w:t>
            </w:r>
          </w:p>
        </w:tc>
      </w:tr>
      <w:tr w:rsidR="007A557B" w:rsidTr="008F3E97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Code2.txt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0.10709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0.10409</w:t>
            </w:r>
          </w:p>
        </w:tc>
        <w:tc>
          <w:tcPr>
            <w:tcW w:w="1155" w:type="dxa"/>
          </w:tcPr>
          <w:p w:rsidR="007A557B" w:rsidRDefault="003122C5" w:rsidP="008F3E97">
            <w:r>
              <w:t>0.04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Edit.exe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0.14411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0.14411</w:t>
            </w:r>
          </w:p>
        </w:tc>
        <w:tc>
          <w:tcPr>
            <w:tcW w:w="1155" w:type="dxa"/>
          </w:tcPr>
          <w:p w:rsidR="007A557B" w:rsidRDefault="003122C5" w:rsidP="008F3E97">
            <w:r>
              <w:t>0.05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Frosty.jpg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0.13810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0.14016</w:t>
            </w:r>
          </w:p>
        </w:tc>
        <w:tc>
          <w:tcPr>
            <w:tcW w:w="1155" w:type="dxa"/>
          </w:tcPr>
          <w:p w:rsidR="007A557B" w:rsidRDefault="003122C5" w:rsidP="008F3E97">
            <w:r>
              <w:t>-----------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Gone_fishing.bmp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0.10009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0.09807</w:t>
            </w:r>
          </w:p>
        </w:tc>
        <w:tc>
          <w:tcPr>
            <w:tcW w:w="1155" w:type="dxa"/>
          </w:tcPr>
          <w:p w:rsidR="007A557B" w:rsidRDefault="003122C5" w:rsidP="008F3E97">
            <w:r>
              <w:t>0.03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Large.txt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0.23016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0.29220</w:t>
            </w:r>
          </w:p>
        </w:tc>
        <w:tc>
          <w:tcPr>
            <w:tcW w:w="1155" w:type="dxa"/>
          </w:tcPr>
          <w:p w:rsidR="007A557B" w:rsidRDefault="003122C5" w:rsidP="008F3E97">
            <w:r>
              <w:t>0.06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Lego-big.gif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0.15311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0.13109</w:t>
            </w:r>
          </w:p>
        </w:tc>
        <w:tc>
          <w:tcPr>
            <w:tcW w:w="1155" w:type="dxa"/>
          </w:tcPr>
          <w:p w:rsidR="007A557B" w:rsidRDefault="003122C5" w:rsidP="008F3E97">
            <w:r>
              <w:t>----------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Medium.txt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0.10407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0.10809</w:t>
            </w:r>
          </w:p>
        </w:tc>
        <w:tc>
          <w:tcPr>
            <w:tcW w:w="1155" w:type="dxa"/>
          </w:tcPr>
          <w:p w:rsidR="003122C5" w:rsidRDefault="003122C5" w:rsidP="008F3E97">
            <w:r>
              <w:t>0.06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Texts.tar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0.22018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0.31522</w:t>
            </w:r>
          </w:p>
        </w:tc>
        <w:tc>
          <w:tcPr>
            <w:tcW w:w="1155" w:type="dxa"/>
          </w:tcPr>
          <w:p w:rsidR="007A557B" w:rsidRDefault="003122C5" w:rsidP="008F3E97">
            <w:r>
              <w:t>0.08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Wacky.bmp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0.13110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0.12809</w:t>
            </w:r>
          </w:p>
        </w:tc>
        <w:tc>
          <w:tcPr>
            <w:tcW w:w="1155" w:type="dxa"/>
          </w:tcPr>
          <w:p w:rsidR="007A557B" w:rsidRDefault="003122C5" w:rsidP="008F3E97">
            <w:r>
              <w:t>0.05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Winnt256.bmp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0.13810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0.12108</w:t>
            </w:r>
          </w:p>
        </w:tc>
        <w:tc>
          <w:tcPr>
            <w:tcW w:w="1155" w:type="dxa"/>
          </w:tcPr>
          <w:p w:rsidR="007A557B" w:rsidRDefault="003122C5" w:rsidP="008F3E97">
            <w:r>
              <w:t>0.05</w:t>
            </w:r>
          </w:p>
        </w:tc>
      </w:tr>
    </w:tbl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074"/>
        <w:gridCol w:w="1049"/>
        <w:gridCol w:w="1033"/>
        <w:gridCol w:w="1494"/>
      </w:tblGrid>
      <w:tr w:rsidR="008421C8" w:rsidTr="008421C8">
        <w:tc>
          <w:tcPr>
            <w:tcW w:w="5417" w:type="dxa"/>
            <w:gridSpan w:val="5"/>
          </w:tcPr>
          <w:p w:rsidR="008421C8" w:rsidRPr="008421C8" w:rsidRDefault="008421C8" w:rsidP="008421C8">
            <w:pPr>
              <w:jc w:val="center"/>
              <w:rPr>
                <w:b/>
              </w:rPr>
            </w:pPr>
            <w:r w:rsidRPr="008421C8">
              <w:rPr>
                <w:b/>
              </w:rPr>
              <w:lastRenderedPageBreak/>
              <w:t>Compression Ratio</w:t>
            </w:r>
            <w:r w:rsidR="00EF5713">
              <w:rPr>
                <w:b/>
              </w:rPr>
              <w:t xml:space="preserve"> (new size as % of </w:t>
            </w:r>
            <w:proofErr w:type="spellStart"/>
            <w:r w:rsidR="00EF5713">
              <w:rPr>
                <w:b/>
              </w:rPr>
              <w:t>orig</w:t>
            </w:r>
            <w:proofErr w:type="spellEnd"/>
            <w:r w:rsidR="00EF5713">
              <w:rPr>
                <w:b/>
              </w:rPr>
              <w:t xml:space="preserve"> size)</w:t>
            </w:r>
          </w:p>
        </w:tc>
      </w:tr>
      <w:tr w:rsidR="008421C8" w:rsidTr="008421C8">
        <w:tc>
          <w:tcPr>
            <w:tcW w:w="1162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File</w:t>
            </w:r>
          </w:p>
        </w:tc>
        <w:tc>
          <w:tcPr>
            <w:tcW w:w="1074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LZW</w:t>
            </w:r>
          </w:p>
        </w:tc>
        <w:tc>
          <w:tcPr>
            <w:tcW w:w="1049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Mod -n</w:t>
            </w:r>
          </w:p>
        </w:tc>
        <w:tc>
          <w:tcPr>
            <w:tcW w:w="1033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Mod -r</w:t>
            </w:r>
          </w:p>
        </w:tc>
        <w:tc>
          <w:tcPr>
            <w:tcW w:w="1099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Compress</w:t>
            </w:r>
            <w:r>
              <w:rPr>
                <w:b/>
              </w:rPr>
              <w:t>.exe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All.tar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60</w:t>
            </w:r>
          </w:p>
        </w:tc>
        <w:tc>
          <w:tcPr>
            <w:tcW w:w="1033" w:type="dxa"/>
          </w:tcPr>
          <w:p w:rsidR="008421C8" w:rsidRDefault="00EF5713" w:rsidP="008421C8">
            <w:r>
              <w:t>39</w:t>
            </w:r>
          </w:p>
        </w:tc>
        <w:tc>
          <w:tcPr>
            <w:tcW w:w="1099" w:type="dxa"/>
          </w:tcPr>
          <w:p w:rsidR="008421C8" w:rsidRDefault="00E70884" w:rsidP="008421C8">
            <w:r>
              <w:t>39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Assig2.doc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46</w:t>
            </w:r>
          </w:p>
        </w:tc>
        <w:tc>
          <w:tcPr>
            <w:tcW w:w="1033" w:type="dxa"/>
          </w:tcPr>
          <w:p w:rsidR="008421C8" w:rsidRDefault="00EF5713" w:rsidP="008421C8">
            <w:r>
              <w:t>46</w:t>
            </w:r>
          </w:p>
        </w:tc>
        <w:tc>
          <w:tcPr>
            <w:tcW w:w="1099" w:type="dxa"/>
          </w:tcPr>
          <w:p w:rsidR="008421C8" w:rsidRDefault="00E70884" w:rsidP="008421C8">
            <w:r>
              <w:t>46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Bmps.tar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8</w:t>
            </w:r>
          </w:p>
        </w:tc>
        <w:tc>
          <w:tcPr>
            <w:tcW w:w="1033" w:type="dxa"/>
          </w:tcPr>
          <w:p w:rsidR="008421C8" w:rsidRDefault="00EF5713" w:rsidP="008421C8">
            <w:r>
              <w:t>8</w:t>
            </w:r>
          </w:p>
        </w:tc>
        <w:tc>
          <w:tcPr>
            <w:tcW w:w="1099" w:type="dxa"/>
          </w:tcPr>
          <w:p w:rsidR="008421C8" w:rsidRDefault="00E70884" w:rsidP="008421C8">
            <w:r>
              <w:t>7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Code.txt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35</w:t>
            </w:r>
          </w:p>
        </w:tc>
        <w:tc>
          <w:tcPr>
            <w:tcW w:w="1033" w:type="dxa"/>
          </w:tcPr>
          <w:p w:rsidR="008421C8" w:rsidRDefault="00EF5713" w:rsidP="008421C8">
            <w:r>
              <w:t>35</w:t>
            </w:r>
          </w:p>
        </w:tc>
        <w:tc>
          <w:tcPr>
            <w:tcW w:w="1099" w:type="dxa"/>
          </w:tcPr>
          <w:p w:rsidR="008421C8" w:rsidRDefault="00E70884" w:rsidP="008421C8">
            <w:r>
              <w:t>34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Code2.txt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37</w:t>
            </w:r>
          </w:p>
        </w:tc>
        <w:tc>
          <w:tcPr>
            <w:tcW w:w="1033" w:type="dxa"/>
          </w:tcPr>
          <w:p w:rsidR="008421C8" w:rsidRDefault="00EF5713" w:rsidP="008421C8">
            <w:r>
              <w:t>37</w:t>
            </w:r>
          </w:p>
        </w:tc>
        <w:tc>
          <w:tcPr>
            <w:tcW w:w="1099" w:type="dxa"/>
          </w:tcPr>
          <w:p w:rsidR="008421C8" w:rsidRDefault="00E70884" w:rsidP="008421C8">
            <w:r>
              <w:t>36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Edit.exe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66</w:t>
            </w:r>
          </w:p>
        </w:tc>
        <w:tc>
          <w:tcPr>
            <w:tcW w:w="1033" w:type="dxa"/>
          </w:tcPr>
          <w:p w:rsidR="008421C8" w:rsidRDefault="00EF5713" w:rsidP="008421C8">
            <w:r>
              <w:t>65</w:t>
            </w:r>
          </w:p>
        </w:tc>
        <w:tc>
          <w:tcPr>
            <w:tcW w:w="1099" w:type="dxa"/>
          </w:tcPr>
          <w:p w:rsidR="008421C8" w:rsidRDefault="00E70884" w:rsidP="008421C8">
            <w:r>
              <w:t>64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Frosty.jpg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130</w:t>
            </w:r>
          </w:p>
        </w:tc>
        <w:tc>
          <w:tcPr>
            <w:tcW w:w="1033" w:type="dxa"/>
          </w:tcPr>
          <w:p w:rsidR="008421C8" w:rsidRDefault="00EF5713" w:rsidP="008421C8">
            <w:r>
              <w:t>135</w:t>
            </w:r>
          </w:p>
        </w:tc>
        <w:tc>
          <w:tcPr>
            <w:tcW w:w="1099" w:type="dxa"/>
          </w:tcPr>
          <w:p w:rsidR="008421C8" w:rsidRDefault="003122C5" w:rsidP="008421C8">
            <w:r>
              <w:t>----------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Gone_fishing.bmp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52</w:t>
            </w:r>
          </w:p>
        </w:tc>
        <w:tc>
          <w:tcPr>
            <w:tcW w:w="1033" w:type="dxa"/>
          </w:tcPr>
          <w:p w:rsidR="008421C8" w:rsidRDefault="00EF5713" w:rsidP="008421C8">
            <w:r>
              <w:t>52</w:t>
            </w:r>
          </w:p>
        </w:tc>
        <w:tc>
          <w:tcPr>
            <w:tcW w:w="1099" w:type="dxa"/>
          </w:tcPr>
          <w:p w:rsidR="008421C8" w:rsidRDefault="00E70884" w:rsidP="008421C8">
            <w:r>
              <w:t>52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Large.txt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42</w:t>
            </w:r>
          </w:p>
        </w:tc>
        <w:tc>
          <w:tcPr>
            <w:tcW w:w="1033" w:type="dxa"/>
          </w:tcPr>
          <w:p w:rsidR="008421C8" w:rsidRDefault="00EF5713" w:rsidP="008421C8">
            <w:r>
              <w:t>44</w:t>
            </w:r>
          </w:p>
        </w:tc>
        <w:tc>
          <w:tcPr>
            <w:tcW w:w="1099" w:type="dxa"/>
          </w:tcPr>
          <w:p w:rsidR="008421C8" w:rsidRDefault="00E70884" w:rsidP="008421C8">
            <w:r>
              <w:t>43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Lego-big.gif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131</w:t>
            </w:r>
          </w:p>
        </w:tc>
        <w:tc>
          <w:tcPr>
            <w:tcW w:w="1033" w:type="dxa"/>
          </w:tcPr>
          <w:p w:rsidR="008421C8" w:rsidRDefault="00EF5713" w:rsidP="008421C8">
            <w:r>
              <w:t>131</w:t>
            </w:r>
          </w:p>
        </w:tc>
        <w:tc>
          <w:tcPr>
            <w:tcW w:w="1099" w:type="dxa"/>
          </w:tcPr>
          <w:p w:rsidR="008421C8" w:rsidRDefault="003122C5" w:rsidP="008421C8">
            <w:r>
              <w:t>----------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Medium.txt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51</w:t>
            </w:r>
          </w:p>
        </w:tc>
        <w:tc>
          <w:tcPr>
            <w:tcW w:w="1033" w:type="dxa"/>
          </w:tcPr>
          <w:p w:rsidR="008421C8" w:rsidRDefault="00EF5713" w:rsidP="008421C8">
            <w:r>
              <w:t>51</w:t>
            </w:r>
          </w:p>
        </w:tc>
        <w:tc>
          <w:tcPr>
            <w:tcW w:w="1099" w:type="dxa"/>
          </w:tcPr>
          <w:p w:rsidR="008421C8" w:rsidRDefault="00E70884" w:rsidP="008421C8">
            <w:r>
              <w:t>50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Texts.tar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11</w:t>
            </w:r>
          </w:p>
        </w:tc>
        <w:tc>
          <w:tcPr>
            <w:tcW w:w="1033" w:type="dxa"/>
          </w:tcPr>
          <w:p w:rsidR="008421C8" w:rsidRDefault="00EF5713" w:rsidP="008421C8">
            <w:r>
              <w:t>43</w:t>
            </w:r>
          </w:p>
        </w:tc>
        <w:tc>
          <w:tcPr>
            <w:tcW w:w="1099" w:type="dxa"/>
          </w:tcPr>
          <w:p w:rsidR="008421C8" w:rsidRDefault="00E70884" w:rsidP="008421C8">
            <w:r>
              <w:t>41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Wacky.bmp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0.4</w:t>
            </w:r>
          </w:p>
        </w:tc>
        <w:tc>
          <w:tcPr>
            <w:tcW w:w="1033" w:type="dxa"/>
          </w:tcPr>
          <w:p w:rsidR="008421C8" w:rsidRDefault="00EF5713" w:rsidP="008421C8">
            <w:r>
              <w:t>0.4</w:t>
            </w:r>
          </w:p>
        </w:tc>
        <w:tc>
          <w:tcPr>
            <w:tcW w:w="1099" w:type="dxa"/>
          </w:tcPr>
          <w:p w:rsidR="008421C8" w:rsidRDefault="00E70884" w:rsidP="008421C8">
            <w:r>
              <w:t>0.4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Winnt256.bmp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40</w:t>
            </w:r>
          </w:p>
        </w:tc>
        <w:tc>
          <w:tcPr>
            <w:tcW w:w="1033" w:type="dxa"/>
          </w:tcPr>
          <w:p w:rsidR="008421C8" w:rsidRDefault="00EF5713" w:rsidP="008421C8">
            <w:r>
              <w:t>40</w:t>
            </w:r>
          </w:p>
        </w:tc>
        <w:tc>
          <w:tcPr>
            <w:tcW w:w="1099" w:type="dxa"/>
          </w:tcPr>
          <w:p w:rsidR="008421C8" w:rsidRDefault="00E70884" w:rsidP="008421C8">
            <w:r>
              <w:t>40</w:t>
            </w:r>
          </w:p>
        </w:tc>
      </w:tr>
    </w:tbl>
    <w:p w:rsidR="008421C8" w:rsidRDefault="008421C8"/>
    <w:p w:rsidR="003122C5" w:rsidRDefault="003122C5" w:rsidP="003122C5">
      <w:pPr>
        <w:pStyle w:val="ListParagraph"/>
        <w:numPr>
          <w:ilvl w:val="0"/>
          <w:numId w:val="24"/>
        </w:numPr>
      </w:pPr>
      <w:r>
        <w:t>Note: Compress.exe refused to work on Frosty and Lego-big. I believe this is because their formats mean they were already more or less maximally compressed.</w:t>
      </w:r>
      <w:bookmarkStart w:id="0" w:name="_GoBack"/>
      <w:bookmarkEnd w:id="0"/>
    </w:p>
    <w:sectPr w:rsidR="0031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A49167E"/>
    <w:multiLevelType w:val="hybridMultilevel"/>
    <w:tmpl w:val="31F28FA0"/>
    <w:lvl w:ilvl="0" w:tplc="08F63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C8"/>
    <w:rsid w:val="003122C5"/>
    <w:rsid w:val="00645252"/>
    <w:rsid w:val="006D3D74"/>
    <w:rsid w:val="007A557B"/>
    <w:rsid w:val="0083569A"/>
    <w:rsid w:val="008421C8"/>
    <w:rsid w:val="00A9204E"/>
    <w:rsid w:val="00E70884"/>
    <w:rsid w:val="00E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53B89-4720-44A0-BD2E-549C8824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842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31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ff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54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</dc:creator>
  <cp:keywords/>
  <dc:description/>
  <cp:lastModifiedBy>Griffin</cp:lastModifiedBy>
  <cp:revision>3</cp:revision>
  <dcterms:created xsi:type="dcterms:W3CDTF">2018-11-09T10:13:00Z</dcterms:created>
  <dcterms:modified xsi:type="dcterms:W3CDTF">2018-11-09T11:34:00Z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