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24A3E3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Министерство науки и высшего образования Российской Федерации</w:t>
      </w:r>
    </w:p>
    <w:p w14:paraId="2AB00126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Федеральное государственное бюджетное образовательное учреждение высшего образования</w:t>
      </w:r>
    </w:p>
    <w:p w14:paraId="3D28E5CC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>
        <w:rPr>
          <w:b/>
          <w:sz w:val="28"/>
          <w:szCs w:val="28"/>
        </w:rPr>
        <w:t>Владимирский государственный университет имени Александра Григорьевича и Николая Григорьевича Столетовых</w:t>
      </w:r>
      <w:r>
        <w:rPr>
          <w:sz w:val="28"/>
          <w:szCs w:val="28"/>
        </w:rPr>
        <w:t xml:space="preserve">» </w:t>
      </w:r>
    </w:p>
    <w:p w14:paraId="65049887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(ВлГУ)</w:t>
      </w:r>
    </w:p>
    <w:p w14:paraId="7C5C4F93" w14:textId="77777777" w:rsidR="00ED6365" w:rsidRDefault="00ED6365" w:rsidP="00ED6365">
      <w:pPr>
        <w:jc w:val="center"/>
        <w:rPr>
          <w:sz w:val="28"/>
          <w:szCs w:val="28"/>
        </w:rPr>
      </w:pPr>
    </w:p>
    <w:p w14:paraId="7C65C71D" w14:textId="77777777" w:rsidR="00ED6365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Колледж инновационных технологий и предпринимательства</w:t>
      </w:r>
    </w:p>
    <w:p w14:paraId="6794A888" w14:textId="77777777" w:rsidR="00ED6365" w:rsidRDefault="00ED6365" w:rsidP="00ED6365">
      <w:pPr>
        <w:jc w:val="center"/>
        <w:rPr>
          <w:sz w:val="28"/>
          <w:szCs w:val="28"/>
        </w:rPr>
      </w:pPr>
    </w:p>
    <w:p w14:paraId="4D125321" w14:textId="77777777" w:rsidR="00ED6365" w:rsidRDefault="00ED6365" w:rsidP="00ED6365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ФИЗИКИ И ПРИКЛАДНОЙ МАТЕМАТИКИ</w:t>
      </w:r>
    </w:p>
    <w:p w14:paraId="530BFE24" w14:textId="77777777" w:rsidR="00ED6365" w:rsidRDefault="00ED6365" w:rsidP="00ED6365">
      <w:pPr>
        <w:spacing w:before="2280"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ПОЯСНИТЕЛЬНАЯ ЗАПИСКА К КУРСОВОЙ РАБОТЕ</w:t>
      </w:r>
    </w:p>
    <w:p w14:paraId="0E218D2A" w14:textId="7484ACAC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 «Разработка программных модулей»</w:t>
      </w:r>
    </w:p>
    <w:p w14:paraId="38312ED1" w14:textId="5285268D" w:rsidR="00ED6365" w:rsidRDefault="00ED6365" w:rsidP="00ED6365">
      <w:pPr>
        <w:spacing w:line="360" w:lineRule="auto"/>
        <w:jc w:val="center"/>
        <w:rPr>
          <w:sz w:val="28"/>
          <w:szCs w:val="28"/>
        </w:rPr>
      </w:pPr>
      <w:r w:rsidRPr="00CB7BB8">
        <w:rPr>
          <w:sz w:val="28"/>
          <w:szCs w:val="28"/>
        </w:rPr>
        <w:t>Тема: «</w:t>
      </w:r>
      <w:r w:rsidR="00CB7BB8" w:rsidRPr="00CB7BB8">
        <w:rPr>
          <w:sz w:val="28"/>
          <w:szCs w:val="28"/>
        </w:rPr>
        <w:t>Разработка графического приложения Конфигуратор ПК</w:t>
      </w:r>
      <w:r w:rsidRPr="00CB7BB8">
        <w:rPr>
          <w:sz w:val="28"/>
          <w:szCs w:val="28"/>
        </w:rPr>
        <w:t>»</w:t>
      </w:r>
    </w:p>
    <w:p w14:paraId="51DDE85C" w14:textId="77777777" w:rsidR="00ED6365" w:rsidRPr="00433A1C" w:rsidRDefault="00ED6365" w:rsidP="00ED6365">
      <w:pPr>
        <w:spacing w:before="18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Выполнил студент</w:t>
      </w:r>
    </w:p>
    <w:p w14:paraId="4927E27E" w14:textId="3475208C" w:rsidR="00ED6365" w:rsidRPr="00433A1C" w:rsidRDefault="00ED6365" w:rsidP="00ED6365">
      <w:pPr>
        <w:spacing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группы ИПсп-12</w:t>
      </w:r>
      <w:r w:rsidR="00C85EB3">
        <w:rPr>
          <w:sz w:val="28"/>
          <w:szCs w:val="28"/>
        </w:rPr>
        <w:t>3</w:t>
      </w:r>
    </w:p>
    <w:p w14:paraId="1A28EA25" w14:textId="1DDCDB32" w:rsidR="00ED6365" w:rsidRPr="00855BBD" w:rsidRDefault="00855BBD" w:rsidP="00ED6365">
      <w:pPr>
        <w:spacing w:line="360" w:lineRule="auto"/>
        <w:ind w:left="6237"/>
        <w:jc w:val="right"/>
        <w:rPr>
          <w:sz w:val="28"/>
          <w:szCs w:val="28"/>
        </w:rPr>
      </w:pPr>
      <w:r>
        <w:rPr>
          <w:sz w:val="28"/>
          <w:szCs w:val="28"/>
        </w:rPr>
        <w:t>Герцик Г.Л.</w:t>
      </w:r>
    </w:p>
    <w:p w14:paraId="2EAB5646" w14:textId="4A79C86F" w:rsidR="00ED6365" w:rsidRPr="00C85EB3" w:rsidRDefault="00ED6365" w:rsidP="00ED6365">
      <w:pPr>
        <w:spacing w:after="3000" w:line="360" w:lineRule="auto"/>
        <w:ind w:left="6237"/>
        <w:jc w:val="right"/>
        <w:rPr>
          <w:sz w:val="28"/>
          <w:szCs w:val="28"/>
        </w:rPr>
      </w:pPr>
      <w:r w:rsidRPr="00433A1C">
        <w:rPr>
          <w:sz w:val="28"/>
          <w:szCs w:val="28"/>
        </w:rPr>
        <w:t>Принял</w:t>
      </w:r>
      <w:r>
        <w:rPr>
          <w:sz w:val="28"/>
          <w:szCs w:val="28"/>
        </w:rPr>
        <w:t xml:space="preserve"> </w:t>
      </w:r>
      <w:r w:rsidR="00C85EB3">
        <w:rPr>
          <w:sz w:val="28"/>
          <w:szCs w:val="28"/>
        </w:rPr>
        <w:t>Опарин Е.С.</w:t>
      </w:r>
    </w:p>
    <w:p w14:paraId="4242FCCD" w14:textId="23DB10AD" w:rsidR="00EB7092" w:rsidRDefault="00ED6365" w:rsidP="00ED6365">
      <w:pPr>
        <w:jc w:val="center"/>
        <w:rPr>
          <w:sz w:val="28"/>
          <w:szCs w:val="28"/>
        </w:rPr>
      </w:pPr>
      <w:r>
        <w:rPr>
          <w:sz w:val="28"/>
          <w:szCs w:val="28"/>
        </w:rPr>
        <w:t>Владимир, 202</w:t>
      </w:r>
      <w:r w:rsidR="00C85EB3">
        <w:rPr>
          <w:sz w:val="28"/>
          <w:szCs w:val="28"/>
        </w:rPr>
        <w:t>6</w:t>
      </w:r>
    </w:p>
    <w:p w14:paraId="261B7785" w14:textId="77777777" w:rsidR="00C85EB3" w:rsidRDefault="00C85EB3" w:rsidP="00ED6365">
      <w:pPr>
        <w:jc w:val="center"/>
        <w:rPr>
          <w:sz w:val="28"/>
          <w:szCs w:val="28"/>
        </w:rPr>
      </w:pPr>
    </w:p>
    <w:p w14:paraId="69650768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lastRenderedPageBreak/>
        <w:t>ВЛАДИМИРСКИЙ ГОСУДАРСТВЕННЫЙ УНИВЕРСИТЕТ</w:t>
      </w:r>
    </w:p>
    <w:p w14:paraId="63DA1D0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Cs w:val="28"/>
        </w:rPr>
      </w:pPr>
      <w:r w:rsidRPr="00A6559D">
        <w:rPr>
          <w:szCs w:val="28"/>
        </w:rPr>
        <w:t>Кафедра «</w:t>
      </w:r>
      <w:r w:rsidRPr="00A6559D">
        <w:rPr>
          <w:b/>
          <w:szCs w:val="28"/>
        </w:rPr>
        <w:t>Физики и прикладной математики</w:t>
      </w:r>
      <w:r w:rsidRPr="00A6559D">
        <w:rPr>
          <w:szCs w:val="28"/>
        </w:rPr>
        <w:t>»</w:t>
      </w:r>
    </w:p>
    <w:p w14:paraId="4197DC13" w14:textId="77777777" w:rsidR="00EB7092" w:rsidRPr="00A6559D" w:rsidRDefault="00EB7092" w:rsidP="00EB7092">
      <w:pPr>
        <w:tabs>
          <w:tab w:val="right" w:pos="9071"/>
        </w:tabs>
        <w:spacing w:line="276" w:lineRule="auto"/>
        <w:jc w:val="center"/>
        <w:rPr>
          <w:sz w:val="32"/>
        </w:rPr>
      </w:pPr>
    </w:p>
    <w:p w14:paraId="79E2928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  <w:r w:rsidRPr="00A6559D">
        <w:rPr>
          <w:szCs w:val="28"/>
        </w:rPr>
        <w:t>УТВЕРЖДАЮ</w:t>
      </w:r>
    </w:p>
    <w:p w14:paraId="041C25C8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jc w:val="center"/>
        <w:rPr>
          <w:szCs w:val="28"/>
        </w:rPr>
      </w:pPr>
    </w:p>
    <w:p w14:paraId="46E209F3" w14:textId="1113E294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Зав. кафедрой</w:t>
      </w:r>
      <w:r w:rsidRPr="00A6559D">
        <w:rPr>
          <w:szCs w:val="28"/>
        </w:rPr>
        <w:tab/>
      </w:r>
      <w:r w:rsidR="00C85EB3">
        <w:rPr>
          <w:szCs w:val="28"/>
        </w:rPr>
        <w:t>К.С. Хорьков</w:t>
      </w:r>
    </w:p>
    <w:p w14:paraId="68A49421" w14:textId="5B7B4A3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  <w:r w:rsidRPr="00A6559D">
        <w:rPr>
          <w:szCs w:val="28"/>
        </w:rPr>
        <w:t>«_____» _____________________202</w:t>
      </w:r>
      <w:r w:rsidR="00C85EB3">
        <w:rPr>
          <w:szCs w:val="28"/>
        </w:rPr>
        <w:t>6</w:t>
      </w:r>
      <w:r w:rsidRPr="00A6559D">
        <w:rPr>
          <w:szCs w:val="28"/>
        </w:rPr>
        <w:t xml:space="preserve"> г.</w:t>
      </w:r>
    </w:p>
    <w:p w14:paraId="0CD3A290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4900"/>
        <w:rPr>
          <w:szCs w:val="28"/>
        </w:rPr>
      </w:pPr>
    </w:p>
    <w:p w14:paraId="2E10295B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 xml:space="preserve">ЗАДАНИЕ </w:t>
      </w:r>
    </w:p>
    <w:p w14:paraId="3D0F66F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  <w:rPr>
          <w:sz w:val="32"/>
        </w:rPr>
      </w:pPr>
      <w:r w:rsidRPr="00A6559D">
        <w:rPr>
          <w:sz w:val="32"/>
        </w:rPr>
        <w:t>НА КУРСОВУЮ РАБОТУ</w:t>
      </w:r>
    </w:p>
    <w:p w14:paraId="12EEFD6F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  <w:r w:rsidRPr="00A6559D">
        <w:t>по дисциплине «</w:t>
      </w:r>
      <w:r>
        <w:t>Разработка программных модулей</w:t>
      </w:r>
      <w:r w:rsidRPr="00A6559D">
        <w:t>»</w:t>
      </w:r>
    </w:p>
    <w:p w14:paraId="757D5906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  <w:jc w:val="center"/>
      </w:pPr>
    </w:p>
    <w:p w14:paraId="64CD22E1" w14:textId="277DD858" w:rsidR="00EB7092" w:rsidRPr="00A6559D" w:rsidRDefault="00EB7092" w:rsidP="00EB7092">
      <w:pPr>
        <w:tabs>
          <w:tab w:val="left" w:pos="9214"/>
        </w:tabs>
        <w:spacing w:line="276" w:lineRule="auto"/>
        <w:rPr>
          <w:u w:val="single"/>
        </w:rPr>
      </w:pPr>
      <w:r w:rsidRPr="00CB7BB8">
        <w:t xml:space="preserve">Выдано студенту </w:t>
      </w:r>
      <w:r w:rsidR="00CB7BB8" w:rsidRPr="00CB7BB8">
        <w:rPr>
          <w:b/>
          <w:u w:val="single"/>
        </w:rPr>
        <w:t>Герцику Григорию Леонидовичу</w:t>
      </w:r>
      <w:r w:rsidRPr="00CB7BB8">
        <w:rPr>
          <w:b/>
          <w:u w:val="single"/>
        </w:rPr>
        <w:t xml:space="preserve"> </w:t>
      </w:r>
      <w:r w:rsidRPr="00CB7BB8">
        <w:t xml:space="preserve">группы </w:t>
      </w:r>
      <w:r w:rsidRPr="00CB7BB8">
        <w:rPr>
          <w:b/>
          <w:u w:val="single"/>
        </w:rPr>
        <w:t>ИПсп-12</w:t>
      </w:r>
      <w:r w:rsidR="00C85EB3" w:rsidRPr="00CB7BB8">
        <w:rPr>
          <w:b/>
          <w:u w:val="single"/>
        </w:rPr>
        <w:t>3</w:t>
      </w:r>
    </w:p>
    <w:p w14:paraId="2CBFFA91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u w:val="single"/>
        </w:rPr>
      </w:pPr>
      <w:r w:rsidRPr="00A6559D">
        <w:rPr>
          <w:u w:val="single"/>
        </w:rPr>
        <w:t>Направление подготовки СПО 09.02.07 Информационные системы и программирование</w:t>
      </w:r>
    </w:p>
    <w:p w14:paraId="5BFC4492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</w:pPr>
    </w:p>
    <w:p w14:paraId="77DF8235" w14:textId="3C8FEB43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1. Тема </w:t>
      </w:r>
      <w:r w:rsidRPr="00CB7BB8">
        <w:t>работы</w:t>
      </w:r>
      <w:r w:rsidR="00CB7BB8">
        <w:t xml:space="preserve">: </w:t>
      </w:r>
      <w:r w:rsidR="00CB7BB8" w:rsidRPr="00CB7BB8">
        <w:rPr>
          <w:b/>
          <w:u w:val="single"/>
        </w:rPr>
        <w:t>разработка графического приложения «Конфигуратор ПК»</w:t>
      </w:r>
    </w:p>
    <w:p w14:paraId="54931E0B" w14:textId="5F543556" w:rsidR="00EB7092" w:rsidRPr="00C85EB3" w:rsidRDefault="00EB7092" w:rsidP="00EB7092">
      <w:pPr>
        <w:tabs>
          <w:tab w:val="right" w:leader="underscore" w:pos="9214"/>
        </w:tabs>
        <w:spacing w:line="276" w:lineRule="auto"/>
      </w:pPr>
      <w:r w:rsidRPr="00A6559D">
        <w:t xml:space="preserve">2. Срок сдачи законченной работы </w:t>
      </w:r>
      <w:r w:rsidR="00C85EB3" w:rsidRPr="00C85EB3">
        <w:rPr>
          <w:b/>
          <w:u w:val="single"/>
        </w:rPr>
        <w:t>{</w:t>
      </w:r>
      <w:r w:rsidR="00C85EB3">
        <w:rPr>
          <w:b/>
          <w:u w:val="single"/>
        </w:rPr>
        <w:t>срок сдачи</w:t>
      </w:r>
      <w:r w:rsidR="00C85EB3" w:rsidRPr="00C85EB3">
        <w:rPr>
          <w:b/>
          <w:u w:val="single"/>
        </w:rPr>
        <w:t>}</w:t>
      </w:r>
    </w:p>
    <w:p w14:paraId="2AF47054" w14:textId="77777777" w:rsidR="00EB7092" w:rsidRPr="00A6559D" w:rsidRDefault="00EB7092" w:rsidP="00EB7092">
      <w:pPr>
        <w:tabs>
          <w:tab w:val="right" w:leader="underscore" w:pos="9214"/>
        </w:tabs>
        <w:spacing w:line="276" w:lineRule="auto"/>
        <w:rPr>
          <w:spacing w:val="-4"/>
          <w:u w:val="single"/>
        </w:rPr>
      </w:pPr>
      <w:r w:rsidRPr="00A6559D">
        <w:rPr>
          <w:spacing w:val="-4"/>
        </w:rPr>
        <w:t xml:space="preserve">3. Исходные данные к курсовой работе </w:t>
      </w:r>
      <w:r w:rsidRPr="00A6559D">
        <w:rPr>
          <w:spacing w:val="-4"/>
          <w:u w:val="single"/>
        </w:rPr>
        <w:t xml:space="preserve">постановка задачи, </w:t>
      </w:r>
      <w:r>
        <w:rPr>
          <w:spacing w:val="-4"/>
          <w:u w:val="single"/>
          <w:lang w:val="en-US"/>
        </w:rPr>
        <w:t>C</w:t>
      </w:r>
      <w:r w:rsidRPr="00187373">
        <w:rPr>
          <w:spacing w:val="-4"/>
          <w:u w:val="single"/>
        </w:rPr>
        <w:t>#</w:t>
      </w:r>
      <w:r w:rsidRPr="00A6559D">
        <w:rPr>
          <w:spacing w:val="-4"/>
          <w:u w:val="single"/>
        </w:rPr>
        <w:t>.</w:t>
      </w:r>
    </w:p>
    <w:p w14:paraId="7E86024E" w14:textId="77777777" w:rsidR="00EB7092" w:rsidRPr="00A6559D" w:rsidRDefault="00EB7092" w:rsidP="00EB7092">
      <w:pPr>
        <w:tabs>
          <w:tab w:val="right" w:leader="underscore" w:pos="9071"/>
        </w:tabs>
        <w:spacing w:line="276" w:lineRule="auto"/>
      </w:pPr>
      <w:r w:rsidRPr="00A6559D">
        <w:t>4. Содержание расчетно-пояснительной записки (перечень подлежащих разработке вопросов)</w:t>
      </w:r>
    </w:p>
    <w:p w14:paraId="76136896" w14:textId="77777777" w:rsidR="00EB7092" w:rsidRPr="00A6559D" w:rsidRDefault="00EB7092" w:rsidP="00EB7092">
      <w:pPr>
        <w:spacing w:line="276" w:lineRule="auto"/>
        <w:ind w:left="284" w:right="-1"/>
        <w:rPr>
          <w:szCs w:val="32"/>
          <w:u w:val="single"/>
        </w:rPr>
      </w:pPr>
      <w:r w:rsidRPr="00A6559D">
        <w:rPr>
          <w:szCs w:val="32"/>
          <w:u w:val="single"/>
        </w:rPr>
        <w:t>Введение</w:t>
      </w:r>
    </w:p>
    <w:p w14:paraId="61A0453E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Анализ предметной области</w:t>
      </w:r>
    </w:p>
    <w:p w14:paraId="5C8D3403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Постановка задачи</w:t>
      </w:r>
    </w:p>
    <w:p w14:paraId="301144C9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Проектирование приложения</w:t>
      </w:r>
    </w:p>
    <w:p w14:paraId="2188A9DD" w14:textId="77777777" w:rsidR="00EB7092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Разработка приложения</w:t>
      </w:r>
    </w:p>
    <w:p w14:paraId="12E94AC5" w14:textId="77777777" w:rsidR="00EB7092" w:rsidRPr="00577325" w:rsidRDefault="00EB7092" w:rsidP="00EB7092">
      <w:pPr>
        <w:numPr>
          <w:ilvl w:val="0"/>
          <w:numId w:val="57"/>
        </w:numPr>
        <w:spacing w:line="276" w:lineRule="auto"/>
        <w:ind w:left="426" w:right="-1" w:hanging="76"/>
        <w:rPr>
          <w:u w:val="single"/>
        </w:rPr>
      </w:pPr>
      <w:r>
        <w:rPr>
          <w:u w:val="single"/>
        </w:rPr>
        <w:t>Тестирование приложения</w:t>
      </w:r>
    </w:p>
    <w:p w14:paraId="1AE625FC" w14:textId="77777777" w:rsidR="00EB7092" w:rsidRPr="00A6559D" w:rsidRDefault="00EB7092" w:rsidP="00EB7092">
      <w:pPr>
        <w:spacing w:line="276" w:lineRule="auto"/>
        <w:ind w:left="426" w:right="-1"/>
        <w:rPr>
          <w:u w:val="single"/>
        </w:rPr>
      </w:pPr>
      <w:r w:rsidRPr="00BC6098">
        <w:rPr>
          <w:szCs w:val="32"/>
        </w:rPr>
        <w:tab/>
      </w:r>
      <w:r w:rsidRPr="00A6559D">
        <w:rPr>
          <w:szCs w:val="32"/>
          <w:u w:val="single"/>
        </w:rPr>
        <w:t>Заключение</w:t>
      </w:r>
    </w:p>
    <w:p w14:paraId="0A4BF3CA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</w:p>
    <w:p w14:paraId="1ED44B8D" w14:textId="77777777" w:rsidR="00EB7092" w:rsidRPr="00A6559D" w:rsidRDefault="00EB7092" w:rsidP="00EB7092">
      <w:pPr>
        <w:tabs>
          <w:tab w:val="left" w:pos="7000"/>
          <w:tab w:val="right" w:leader="underscore" w:pos="9071"/>
        </w:tabs>
        <w:spacing w:line="276" w:lineRule="auto"/>
        <w:ind w:firstLine="1985"/>
      </w:pPr>
      <w:r w:rsidRPr="00A6559D">
        <w:t xml:space="preserve">Дата выдачи </w:t>
      </w:r>
      <w:r w:rsidRPr="00C85EB3">
        <w:rPr>
          <w:highlight w:val="red"/>
        </w:rPr>
        <w:t>задания</w:t>
      </w:r>
      <w:r w:rsidRPr="00C85EB3">
        <w:rPr>
          <w:highlight w:val="red"/>
          <w:u w:val="single"/>
        </w:rPr>
        <w:t xml:space="preserve">             23.01.2024</w:t>
      </w:r>
      <w:r w:rsidRPr="00A6559D">
        <w:rPr>
          <w:u w:val="single"/>
        </w:rPr>
        <w:tab/>
        <w:t xml:space="preserve"> </w:t>
      </w:r>
    </w:p>
    <w:p w14:paraId="5163186B" w14:textId="6AF0CF1B" w:rsidR="00EB7092" w:rsidRPr="00A6559D" w:rsidRDefault="00EB7092" w:rsidP="00EB7092">
      <w:pPr>
        <w:tabs>
          <w:tab w:val="right" w:leader="underscore" w:pos="9071"/>
        </w:tabs>
        <w:spacing w:line="276" w:lineRule="auto"/>
        <w:ind w:firstLine="1985"/>
      </w:pPr>
      <w:r w:rsidRPr="00A6559D">
        <w:t>Руководитель</w:t>
      </w:r>
      <w:r w:rsidRPr="00A6559D">
        <w:tab/>
      </w:r>
      <w:r w:rsidR="00C85EB3">
        <w:t>Е.С. Опарин</w:t>
      </w:r>
    </w:p>
    <w:p w14:paraId="61ACA38D" w14:textId="14A45F6B" w:rsidR="00EB7092" w:rsidRPr="00C85EB3" w:rsidRDefault="00EB7092" w:rsidP="00EB7092">
      <w:pPr>
        <w:tabs>
          <w:tab w:val="right" w:leader="underscore" w:pos="9071"/>
        </w:tabs>
        <w:spacing w:line="276" w:lineRule="auto"/>
        <w:ind w:firstLine="1985"/>
        <w:rPr>
          <w:highlight w:val="yellow"/>
        </w:rPr>
      </w:pPr>
      <w:r w:rsidRPr="00A6559D">
        <w:t>Задание приняли к исполнению</w:t>
      </w:r>
      <w:r w:rsidRPr="00A6559D">
        <w:tab/>
      </w:r>
      <w:r w:rsidR="00CB7BB8" w:rsidRPr="00CB7BB8">
        <w:t>Г. Л. Герцик</w:t>
      </w:r>
    </w:p>
    <w:p w14:paraId="76EBE694" w14:textId="77777777" w:rsidR="00EB7092" w:rsidRDefault="00EB709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42494ABE" w14:textId="77777777" w:rsidR="00F16BBE" w:rsidRDefault="00F16BBE" w:rsidP="00ED6365">
      <w:pPr>
        <w:jc w:val="center"/>
        <w:sectPr w:rsidR="00F16BBE" w:rsidSect="009D7E60">
          <w:pgSz w:w="11906" w:h="16838" w:code="9"/>
          <w:pgMar w:top="1134" w:right="851" w:bottom="1134" w:left="1701" w:header="709" w:footer="709" w:gutter="0"/>
          <w:cols w:space="708"/>
          <w:docGrid w:linePitch="360"/>
        </w:sectPr>
      </w:pPr>
    </w:p>
    <w:p w14:paraId="4CA82E4A" w14:textId="77777777" w:rsidR="0067470C" w:rsidRPr="00D96512" w:rsidRDefault="0067470C" w:rsidP="005868E8">
      <w:pPr>
        <w:spacing w:line="360" w:lineRule="auto"/>
        <w:ind w:firstLine="851"/>
        <w:contextualSpacing/>
        <w:rPr>
          <w:sz w:val="28"/>
          <w:szCs w:val="28"/>
        </w:rPr>
      </w:pPr>
    </w:p>
    <w:p w14:paraId="6B04ADB0" w14:textId="77777777" w:rsidR="0067470C" w:rsidRPr="00ED6365" w:rsidRDefault="0067470C" w:rsidP="00FA5649">
      <w:pPr>
        <w:spacing w:line="360" w:lineRule="auto"/>
        <w:contextualSpacing/>
        <w:jc w:val="center"/>
        <w:rPr>
          <w:sz w:val="28"/>
          <w:szCs w:val="28"/>
        </w:rPr>
      </w:pPr>
      <w:r w:rsidRPr="00E34590">
        <w:rPr>
          <w:sz w:val="28"/>
          <w:szCs w:val="28"/>
        </w:rPr>
        <w:t>СОДЕРЖАНИЕ</w:t>
      </w:r>
    </w:p>
    <w:p w14:paraId="2D882CDA" w14:textId="4A1D6201" w:rsidR="0067470C" w:rsidRPr="00ED6365" w:rsidRDefault="0067470C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p w14:paraId="644592DC" w14:textId="77777777" w:rsidR="00AB6FD2" w:rsidRPr="00ED6365" w:rsidRDefault="00AB6FD2" w:rsidP="00AB6FD2">
      <w:pPr>
        <w:spacing w:line="360" w:lineRule="auto"/>
        <w:ind w:firstLine="851"/>
        <w:contextualSpacing/>
        <w:jc w:val="both"/>
        <w:rPr>
          <w:sz w:val="28"/>
          <w:szCs w:val="28"/>
        </w:rPr>
      </w:pPr>
    </w:p>
    <w:sdt>
      <w:sdtPr>
        <w:rPr>
          <w:sz w:val="24"/>
          <w:szCs w:val="28"/>
        </w:rPr>
        <w:id w:val="4105368"/>
        <w:docPartObj>
          <w:docPartGallery w:val="Table of Contents"/>
          <w:docPartUnique/>
        </w:docPartObj>
      </w:sdtPr>
      <w:sdtEndPr>
        <w:rPr>
          <w:sz w:val="28"/>
        </w:rPr>
      </w:sdtEndPr>
      <w:sdtContent>
        <w:p w14:paraId="5FF8C535" w14:textId="742FDE38" w:rsidR="00C00481" w:rsidRDefault="0067470C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r w:rsidRPr="00BC2E1F">
            <w:rPr>
              <w:szCs w:val="28"/>
            </w:rPr>
            <w:fldChar w:fldCharType="begin"/>
          </w:r>
          <w:r w:rsidRPr="00BC2E1F">
            <w:rPr>
              <w:szCs w:val="28"/>
            </w:rPr>
            <w:instrText xml:space="preserve"> TOC \o "1-3" \h \z \u </w:instrText>
          </w:r>
          <w:r w:rsidRPr="00BC2E1F">
            <w:rPr>
              <w:szCs w:val="28"/>
            </w:rPr>
            <w:fldChar w:fldCharType="separate"/>
          </w:r>
          <w:hyperlink w:anchor="_Toc164804143" w:history="1">
            <w:r w:rsidR="00C00481" w:rsidRPr="00034B78">
              <w:rPr>
                <w:rStyle w:val="aa"/>
                <w:noProof/>
              </w:rPr>
              <w:t>ВВЕДЕНИЕ</w:t>
            </w:r>
            <w:r w:rsidR="00C00481">
              <w:rPr>
                <w:noProof/>
                <w:webHidden/>
              </w:rPr>
              <w:tab/>
            </w:r>
            <w:r w:rsidR="00C00481">
              <w:rPr>
                <w:noProof/>
                <w:webHidden/>
              </w:rPr>
              <w:fldChar w:fldCharType="begin"/>
            </w:r>
            <w:r w:rsidR="00C00481">
              <w:rPr>
                <w:noProof/>
                <w:webHidden/>
              </w:rPr>
              <w:instrText xml:space="preserve"> PAGEREF _Toc164804143 \h </w:instrText>
            </w:r>
            <w:r w:rsidR="00C00481">
              <w:rPr>
                <w:noProof/>
                <w:webHidden/>
              </w:rPr>
            </w:r>
            <w:r w:rsidR="00C00481"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5</w:t>
            </w:r>
            <w:r w:rsidR="00C00481">
              <w:rPr>
                <w:noProof/>
                <w:webHidden/>
              </w:rPr>
              <w:fldChar w:fldCharType="end"/>
            </w:r>
          </w:hyperlink>
        </w:p>
        <w:p w14:paraId="65B27245" w14:textId="1B442634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4" w:history="1">
            <w:r w:rsidRPr="00034B78">
              <w:rPr>
                <w:rStyle w:val="aa"/>
                <w:noProof/>
              </w:rPr>
              <w:t xml:space="preserve">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D6B01D" w14:textId="12657A9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5" w:history="1">
            <w:r w:rsidRPr="00034B78">
              <w:rPr>
                <w:rStyle w:val="aa"/>
                <w:noProof/>
              </w:rPr>
              <w:t xml:space="preserve">1.1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Описание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F035B" w14:textId="79CC1A1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6" w:history="1">
            <w:r w:rsidRPr="00034B78">
              <w:rPr>
                <w:rStyle w:val="aa"/>
                <w:noProof/>
              </w:rPr>
              <w:t xml:space="preserve">1.2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Обзор существующих решений задач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08418" w14:textId="3BFB0F55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7" w:history="1">
            <w:r w:rsidRPr="00034B78">
              <w:rPr>
                <w:rStyle w:val="aa"/>
                <w:noProof/>
              </w:rPr>
              <w:t xml:space="preserve">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F82B83" w14:textId="639EC15E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8" w:history="1">
            <w:r w:rsidRPr="00034B78">
              <w:rPr>
                <w:rStyle w:val="aa"/>
                <w:noProof/>
              </w:rPr>
              <w:t xml:space="preserve">2.1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  <w:lang w:val="en-US"/>
              </w:rPr>
              <w:t>ER</w:t>
            </w:r>
            <w:r w:rsidRPr="00034B78">
              <w:rPr>
                <w:rStyle w:val="aa"/>
                <w:noProof/>
              </w:rPr>
              <w:t>-диаграмма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AA3388" w14:textId="5FDCE8F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49" w:history="1">
            <w:r w:rsidRPr="00034B78">
              <w:rPr>
                <w:rStyle w:val="aa"/>
                <w:noProof/>
              </w:rPr>
              <w:t xml:space="preserve">2.2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Словарь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87CB50" w14:textId="5BAA8B74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0" w:history="1">
            <w:r w:rsidRPr="00034B78">
              <w:rPr>
                <w:rStyle w:val="aa"/>
                <w:noProof/>
              </w:rPr>
              <w:t xml:space="preserve">2.3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прецедентов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8F8CE8" w14:textId="09F44FA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1" w:history="1">
            <w:r w:rsidRPr="00034B78">
              <w:rPr>
                <w:rStyle w:val="aa"/>
                <w:noProof/>
              </w:rPr>
              <w:t xml:space="preserve">2.4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активностей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1DA01C" w14:textId="3B4FA579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2" w:history="1">
            <w:r w:rsidRPr="00034B78">
              <w:rPr>
                <w:rStyle w:val="aa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Проектирование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942785" w14:textId="04BB05CF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3" w:history="1">
            <w:r w:rsidRPr="00034B78">
              <w:rPr>
                <w:rStyle w:val="aa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Диаграмма классов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C885" w14:textId="79681FF8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4" w:history="1">
            <w:r w:rsidRPr="00034B78">
              <w:rPr>
                <w:rStyle w:val="aa"/>
                <w:noProof/>
              </w:rPr>
              <w:t xml:space="preserve">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6580C9" w14:textId="3F03277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5" w:history="1">
            <w:r w:rsidRPr="00034B78">
              <w:rPr>
                <w:rStyle w:val="aa"/>
                <w:noProof/>
              </w:rPr>
              <w:t xml:space="preserve">3.1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Инструментальные средства разработки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AA391" w14:textId="4CC360A3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6" w:history="1">
            <w:r w:rsidRPr="00034B78">
              <w:rPr>
                <w:rStyle w:val="aa"/>
                <w:noProof/>
              </w:rPr>
              <w:t xml:space="preserve">3.2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Реализация базы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1D7F4" w14:textId="2604F7C2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7" w:history="1">
            <w:r w:rsidRPr="00034B78">
              <w:rPr>
                <w:rStyle w:val="aa"/>
                <w:noProof/>
              </w:rPr>
              <w:t xml:space="preserve">3.3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Структура классов приложения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29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368328" w14:textId="7A445DA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8" w:history="1">
            <w:r w:rsidRPr="00034B78">
              <w:rPr>
                <w:rStyle w:val="aa"/>
                <w:noProof/>
              </w:rPr>
              <w:t xml:space="preserve">3.4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Разработка интерфейса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52755E" w14:textId="78EAA7BD" w:rsidR="00C00481" w:rsidRDefault="00C00481">
          <w:pPr>
            <w:pStyle w:val="11"/>
            <w:tabs>
              <w:tab w:val="left" w:pos="44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59" w:history="1">
            <w:r w:rsidRPr="00034B78">
              <w:rPr>
                <w:rStyle w:val="aa"/>
                <w:noProof/>
              </w:rPr>
              <w:t xml:space="preserve">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6D56D7" w14:textId="5F13596B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0" w:history="1">
            <w:r w:rsidRPr="00034B78">
              <w:rPr>
                <w:rStyle w:val="aa"/>
                <w:noProof/>
              </w:rPr>
              <w:t xml:space="preserve">4.1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Тест-требования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39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A938B7" w14:textId="13D0360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1" w:history="1">
            <w:r w:rsidRPr="00034B78">
              <w:rPr>
                <w:rStyle w:val="aa"/>
                <w:noProof/>
              </w:rPr>
              <w:t xml:space="preserve">4.2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noProof/>
              </w:rPr>
              <w:t>Тест-план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1B0AD" w14:textId="0804AD17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2" w:history="1">
            <w:r w:rsidRPr="00034B78">
              <w:rPr>
                <w:rStyle w:val="aa"/>
                <w:bCs/>
                <w:iCs/>
                <w:noProof/>
              </w:rPr>
              <w:t xml:space="preserve">4.3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</w:rPr>
              <w:t>Результаты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48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13C1C7" w14:textId="2782A7D6" w:rsidR="00C00481" w:rsidRDefault="00C00481">
          <w:pPr>
            <w:pStyle w:val="21"/>
            <w:tabs>
              <w:tab w:val="left" w:pos="1320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3" w:history="1">
            <w:r w:rsidRPr="00034B78">
              <w:rPr>
                <w:rStyle w:val="aa"/>
                <w:bCs/>
                <w:iCs/>
                <w:noProof/>
              </w:rPr>
              <w:t xml:space="preserve">4.4 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14:ligatures w14:val="standardContextual"/>
              </w:rPr>
              <w:tab/>
            </w:r>
            <w:r w:rsidRPr="00034B78">
              <w:rPr>
                <w:rStyle w:val="aa"/>
                <w:bCs/>
                <w:iCs/>
                <w:noProof/>
                <w:lang w:val="en-US"/>
              </w:rPr>
              <w:t>Unit</w:t>
            </w:r>
            <w:r w:rsidRPr="00034B78">
              <w:rPr>
                <w:rStyle w:val="aa"/>
                <w:bCs/>
                <w:iCs/>
                <w:noProof/>
              </w:rPr>
              <w:t>-тестирование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67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FDBC79" w14:textId="39000642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4" w:history="1">
            <w:r w:rsidRPr="00034B78">
              <w:rPr>
                <w:rStyle w:val="aa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3424E2" w14:textId="121AA0A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5" w:history="1">
            <w:r w:rsidRPr="00034B78">
              <w:rPr>
                <w:rStyle w:val="aa"/>
                <w:noProof/>
              </w:rPr>
              <w:t>СПИСОК ИСПОЛЬЗОВАННЫХ ИСТОЧНИКОВ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77AB0C" w14:textId="5E14D1B9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6" w:history="1">
            <w:r w:rsidRPr="00034B78">
              <w:rPr>
                <w:rStyle w:val="aa"/>
                <w:caps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E9C6FF" w14:textId="2BBBAD17" w:rsidR="00C00481" w:rsidRDefault="00C00481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14:ligatures w14:val="standardContextual"/>
            </w:rPr>
          </w:pPr>
          <w:hyperlink w:anchor="_Toc164804167" w:history="1">
            <w:r w:rsidRPr="00034B78">
              <w:rPr>
                <w:rStyle w:val="aa"/>
                <w:caps/>
                <w:noProof/>
              </w:rPr>
              <w:t>ПРИЛОЖЕНИЕ</w:t>
            </w:r>
            <w:r w:rsidRPr="00034B78">
              <w:rPr>
                <w:rStyle w:val="aa"/>
                <w:caps/>
                <w:noProof/>
                <w:lang w:val="en-US"/>
              </w:rPr>
              <w:t xml:space="preserve"> </w:t>
            </w:r>
            <w:r w:rsidRPr="00034B78">
              <w:rPr>
                <w:rStyle w:val="aa"/>
                <w:caps/>
                <w:noProof/>
              </w:rPr>
              <w:t>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AF7B0F" w14:textId="52E02665" w:rsidR="0067470C" w:rsidRDefault="00C00481" w:rsidP="00C36FE1">
          <w:pPr>
            <w:pStyle w:val="11"/>
            <w:rPr>
              <w:szCs w:val="28"/>
            </w:rPr>
          </w:pPr>
          <w:hyperlink w:anchor="_Toc164804168" w:history="1">
            <w:r w:rsidRPr="00034B78">
              <w:rPr>
                <w:rStyle w:val="aa"/>
                <w:caps/>
                <w:noProof/>
              </w:rPr>
              <w:t xml:space="preserve">ПРИЛОЖЕНИЕ </w:t>
            </w:r>
            <w:r w:rsidRPr="00034B78">
              <w:rPr>
                <w:rStyle w:val="aa"/>
                <w:caps/>
                <w:noProof/>
                <w:lang w:val="en-US"/>
              </w:rPr>
              <w:t>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_Toc164804168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14AA9">
              <w:rPr>
                <w:noProof/>
                <w:webHidden/>
              </w:rPr>
              <w:t>77</w:t>
            </w:r>
            <w:r>
              <w:rPr>
                <w:noProof/>
                <w:webHidden/>
              </w:rPr>
              <w:fldChar w:fldCharType="end"/>
            </w:r>
          </w:hyperlink>
          <w:r w:rsidR="0067470C" w:rsidRPr="00BC2E1F">
            <w:rPr>
              <w:szCs w:val="28"/>
            </w:rPr>
            <w:fldChar w:fldCharType="end"/>
          </w:r>
        </w:p>
      </w:sdtContent>
    </w:sdt>
    <w:p w14:paraId="58DC0DD5" w14:textId="081342E2" w:rsidR="00C36FE1" w:rsidRDefault="00C36FE1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D0B9B72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570995" w14:textId="7E7EB86D" w:rsidR="00F16BBE" w:rsidRPr="00D30383" w:rsidRDefault="00745FBC" w:rsidP="00A9356D">
      <w:pPr>
        <w:pStyle w:val="13"/>
        <w:rPr>
          <w:rFonts w:eastAsiaTheme="minorEastAsia"/>
          <w:b/>
          <w:caps/>
          <w:lang w:eastAsia="ja-JP"/>
        </w:rPr>
      </w:pPr>
      <w:bookmarkStart w:id="0" w:name="_Toc105597137"/>
      <w:bookmarkStart w:id="1" w:name="_Toc164804143"/>
      <w:r>
        <w:t>ВВЕДЕНИЕ</w:t>
      </w:r>
      <w:bookmarkEnd w:id="0"/>
      <w:bookmarkEnd w:id="1"/>
    </w:p>
    <w:p w14:paraId="53175033" w14:textId="77777777" w:rsidR="00F16BBE" w:rsidRPr="003E6D19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6CA1C6" w14:textId="77777777" w:rsidR="00F16BBE" w:rsidRPr="002414AC" w:rsidRDefault="00F16BBE" w:rsidP="00323F4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0F9443" w14:textId="77777777" w:rsidR="00CB7BB8" w:rsidRPr="00CB7BB8" w:rsidRDefault="00CB7BB8" w:rsidP="00CB7BB8">
      <w:pPr>
        <w:spacing w:line="480" w:lineRule="auto"/>
        <w:ind w:firstLine="709"/>
        <w:jc w:val="both"/>
        <w:rPr>
          <w:sz w:val="28"/>
        </w:rPr>
      </w:pPr>
      <w:bookmarkStart w:id="2" w:name="_Toc362648402"/>
      <w:r w:rsidRPr="00CB7BB8">
        <w:rPr>
          <w:sz w:val="28"/>
        </w:rPr>
        <w:t>В современном мире информационные технологии проникают во все сферы жизни, в том числе активно используются рядовыми пользователями при выборе и приобретении компьютерной техники. Одной из актуальных задач является создание удобных и интуитивно понятных инструментов, позволяющих автоматизировать процесс подбора и конфигурирования персональных компьютеров с учётом технических требований и пожеланий пользователя.</w:t>
      </w:r>
    </w:p>
    <w:p w14:paraId="50B7C52D" w14:textId="77777777" w:rsidR="00CB7BB8" w:rsidRPr="00CB7BB8" w:rsidRDefault="00CB7BB8" w:rsidP="00CB7BB8">
      <w:pPr>
        <w:spacing w:line="480" w:lineRule="auto"/>
        <w:ind w:firstLine="709"/>
        <w:jc w:val="both"/>
        <w:rPr>
          <w:sz w:val="28"/>
        </w:rPr>
      </w:pPr>
      <w:r w:rsidRPr="00CB7BB8">
        <w:rPr>
          <w:sz w:val="28"/>
        </w:rPr>
        <w:t xml:space="preserve">В рамках данной курсовой работы будет рассмотрена разработка графического приложения-конфигуратора ПК, направленного на упрощение процесса сборки персонального компьютера из отдельных комплектующих. Приложение предоставит пользователю возможность самостоятельно подбирать компоненты: процессор, материнскую плату, оперативную память, накопители, видеокарту и прочие элементы системы. Встроенная проверка совместимости компонентов позволит исключить ошибки при выборе деталей и сформировать корректную, работоспособную конфигурацию. Подобный инструмент особенно актуален для пользователей, не обладающих глубокими техническими знаниями в области компьютерного железа, поскольку позволяет в наглядной форме ознакомиться с характеристиками комплектующих и подобрать оптимальный вариант сборки под конкретные задачи. В итоге это приведёт к сокращению времени на подбор конфигурации, снижению вероятности несовместимости </w:t>
      </w:r>
      <w:r w:rsidRPr="00CB7BB8">
        <w:rPr>
          <w:sz w:val="28"/>
        </w:rPr>
        <w:lastRenderedPageBreak/>
        <w:t>компонентов и повышению удобства работы как для рядовых пользователей, так и для специалистов в сфере IT.</w:t>
      </w:r>
    </w:p>
    <w:p w14:paraId="35142C56" w14:textId="77777777" w:rsidR="00CB7BB8" w:rsidRPr="00CB7BB8" w:rsidRDefault="00CB7BB8" w:rsidP="00CB7BB8">
      <w:pPr>
        <w:spacing w:line="480" w:lineRule="auto"/>
        <w:ind w:firstLine="709"/>
        <w:jc w:val="both"/>
        <w:rPr>
          <w:sz w:val="28"/>
        </w:rPr>
      </w:pPr>
      <w:r w:rsidRPr="00CB7BB8">
        <w:rPr>
          <w:sz w:val="28"/>
        </w:rPr>
        <w:t>Целью проекта является разработка графического приложения-конфигуратора персонального компьютера, обеспечивающего удобный и корректный подбор совместимых комплектующих. Чтобы реализовать поставленную цель, необходимо выполнить следующие задачи:</w:t>
      </w:r>
    </w:p>
    <w:p w14:paraId="61F5A2AD" w14:textId="77777777" w:rsidR="00CB7BB8" w:rsidRPr="00CB7BB8" w:rsidRDefault="00CB7BB8" w:rsidP="00CB7BB8">
      <w:pPr>
        <w:numPr>
          <w:ilvl w:val="0"/>
          <w:numId w:val="58"/>
        </w:numPr>
        <w:tabs>
          <w:tab w:val="clear" w:pos="720"/>
          <w:tab w:val="num" w:pos="0"/>
        </w:tabs>
        <w:spacing w:line="480" w:lineRule="auto"/>
        <w:ind w:left="0" w:firstLine="709"/>
        <w:jc w:val="both"/>
        <w:rPr>
          <w:sz w:val="28"/>
        </w:rPr>
      </w:pPr>
      <w:r w:rsidRPr="00CB7BB8">
        <w:rPr>
          <w:sz w:val="28"/>
        </w:rPr>
        <w:t>Анализ предметной области.</w:t>
      </w:r>
    </w:p>
    <w:p w14:paraId="276EB2F9" w14:textId="77777777" w:rsidR="00CB7BB8" w:rsidRPr="00CB7BB8" w:rsidRDefault="00CB7BB8" w:rsidP="00CB7BB8">
      <w:pPr>
        <w:numPr>
          <w:ilvl w:val="0"/>
          <w:numId w:val="58"/>
        </w:numPr>
        <w:tabs>
          <w:tab w:val="clear" w:pos="720"/>
          <w:tab w:val="num" w:pos="0"/>
        </w:tabs>
        <w:spacing w:line="480" w:lineRule="auto"/>
        <w:ind w:left="0" w:firstLine="709"/>
        <w:jc w:val="both"/>
        <w:rPr>
          <w:sz w:val="28"/>
        </w:rPr>
      </w:pPr>
      <w:r w:rsidRPr="00CB7BB8">
        <w:rPr>
          <w:sz w:val="28"/>
        </w:rPr>
        <w:t>Проектирование базы данных комплектующих.</w:t>
      </w:r>
    </w:p>
    <w:p w14:paraId="5CD4B20D" w14:textId="77777777" w:rsidR="00CB7BB8" w:rsidRPr="00CB7BB8" w:rsidRDefault="00CB7BB8" w:rsidP="00CB7BB8">
      <w:pPr>
        <w:numPr>
          <w:ilvl w:val="0"/>
          <w:numId w:val="58"/>
        </w:numPr>
        <w:tabs>
          <w:tab w:val="clear" w:pos="720"/>
          <w:tab w:val="num" w:pos="0"/>
        </w:tabs>
        <w:spacing w:line="480" w:lineRule="auto"/>
        <w:ind w:left="0" w:firstLine="709"/>
        <w:jc w:val="both"/>
        <w:rPr>
          <w:sz w:val="28"/>
        </w:rPr>
      </w:pPr>
      <w:r w:rsidRPr="00CB7BB8">
        <w:rPr>
          <w:sz w:val="28"/>
        </w:rPr>
        <w:t>Проектирование графического приложения.</w:t>
      </w:r>
    </w:p>
    <w:p w14:paraId="66BF9462" w14:textId="77777777" w:rsidR="00CB7BB8" w:rsidRPr="00CB7BB8" w:rsidRDefault="00CB7BB8" w:rsidP="00CB7BB8">
      <w:pPr>
        <w:numPr>
          <w:ilvl w:val="0"/>
          <w:numId w:val="58"/>
        </w:numPr>
        <w:tabs>
          <w:tab w:val="clear" w:pos="720"/>
          <w:tab w:val="num" w:pos="0"/>
        </w:tabs>
        <w:spacing w:line="480" w:lineRule="auto"/>
        <w:ind w:left="0" w:firstLine="709"/>
        <w:jc w:val="both"/>
        <w:rPr>
          <w:sz w:val="28"/>
        </w:rPr>
      </w:pPr>
      <w:r w:rsidRPr="00CB7BB8">
        <w:rPr>
          <w:sz w:val="28"/>
        </w:rPr>
        <w:t>Реализация логики проверки совместимости компонентов.</w:t>
      </w:r>
    </w:p>
    <w:p w14:paraId="5EAC5083" w14:textId="77777777" w:rsidR="00CB7BB8" w:rsidRPr="00CB7BB8" w:rsidRDefault="00CB7BB8" w:rsidP="00CB7BB8">
      <w:pPr>
        <w:numPr>
          <w:ilvl w:val="0"/>
          <w:numId w:val="58"/>
        </w:numPr>
        <w:tabs>
          <w:tab w:val="clear" w:pos="720"/>
          <w:tab w:val="num" w:pos="0"/>
        </w:tabs>
        <w:spacing w:line="480" w:lineRule="auto"/>
        <w:ind w:left="0" w:firstLine="709"/>
        <w:jc w:val="both"/>
        <w:rPr>
          <w:sz w:val="28"/>
        </w:rPr>
      </w:pPr>
      <w:r w:rsidRPr="00CB7BB8">
        <w:rPr>
          <w:sz w:val="28"/>
        </w:rPr>
        <w:t>Тестирование полученного продукта.</w:t>
      </w:r>
    </w:p>
    <w:p w14:paraId="1399946C" w14:textId="77777777" w:rsidR="00CB7BB8" w:rsidRPr="00CB7BB8" w:rsidRDefault="00CB7BB8" w:rsidP="00CB7BB8">
      <w:pPr>
        <w:spacing w:line="480" w:lineRule="auto"/>
        <w:ind w:firstLine="709"/>
        <w:jc w:val="both"/>
        <w:rPr>
          <w:sz w:val="28"/>
        </w:rPr>
      </w:pPr>
      <w:r w:rsidRPr="00CB7BB8">
        <w:rPr>
          <w:sz w:val="28"/>
        </w:rPr>
        <w:t>Объектом исследования курсовой работы является процесс подбора и конфигурирования компонентов персонального компьютера.</w:t>
      </w:r>
    </w:p>
    <w:p w14:paraId="47DC7BCB" w14:textId="77777777" w:rsidR="00F16BBE" w:rsidRPr="002414AC" w:rsidRDefault="00F16BBE" w:rsidP="006E0830">
      <w:pPr>
        <w:spacing w:line="480" w:lineRule="auto"/>
        <w:ind w:firstLine="709"/>
        <w:jc w:val="both"/>
        <w:rPr>
          <w:sz w:val="28"/>
          <w:szCs w:val="28"/>
        </w:rPr>
      </w:pPr>
    </w:p>
    <w:p w14:paraId="7086066A" w14:textId="69E422CA" w:rsidR="00545D2A" w:rsidRPr="00A9356D" w:rsidRDefault="00545D2A" w:rsidP="00A9356D">
      <w:pPr>
        <w:pStyle w:val="13"/>
      </w:pPr>
      <w:bookmarkStart w:id="3" w:name="_Toc68696082"/>
      <w:bookmarkStart w:id="4" w:name="_Toc72275212"/>
      <w:bookmarkStart w:id="5" w:name="_Toc103097563"/>
      <w:bookmarkStart w:id="6" w:name="_Toc104795016"/>
      <w:bookmarkStart w:id="7" w:name="_Toc105597138"/>
      <w:bookmarkStart w:id="8" w:name="_Toc164804144"/>
      <w:bookmarkEnd w:id="2"/>
      <w:r w:rsidRPr="00A9356D">
        <w:t xml:space="preserve">1 </w:t>
      </w:r>
      <w:r w:rsidR="00A9356D" w:rsidRPr="00A9356D">
        <w:tab/>
      </w:r>
      <w:r w:rsidRPr="00A9356D">
        <w:t>АНАЛИЗ ПРЕДМЕТНОЙ ОБЛАСТИ</w:t>
      </w:r>
      <w:bookmarkEnd w:id="3"/>
      <w:bookmarkEnd w:id="4"/>
      <w:bookmarkEnd w:id="5"/>
      <w:bookmarkEnd w:id="6"/>
      <w:bookmarkEnd w:id="7"/>
      <w:bookmarkEnd w:id="8"/>
    </w:p>
    <w:p w14:paraId="60B11162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F4C6A1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74C2C9" w14:textId="7059875D" w:rsidR="00545D2A" w:rsidRPr="00112C5B" w:rsidRDefault="00545D2A" w:rsidP="005868E8">
      <w:pPr>
        <w:pStyle w:val="22"/>
        <w:rPr>
          <w:b/>
          <w:i/>
          <w:lang w:eastAsia="en-US"/>
        </w:rPr>
      </w:pPr>
      <w:bookmarkStart w:id="9" w:name="_Toc68696083"/>
      <w:bookmarkStart w:id="10" w:name="_Toc72275213"/>
      <w:bookmarkStart w:id="11" w:name="_Toc103097564"/>
      <w:bookmarkStart w:id="12" w:name="_Toc104795017"/>
      <w:bookmarkStart w:id="13" w:name="_Toc105597139"/>
      <w:bookmarkStart w:id="14" w:name="_Toc164804145"/>
      <w:r w:rsidRPr="005868E8">
        <w:t xml:space="preserve">1.1 </w:t>
      </w:r>
      <w:r w:rsidR="00A9356D">
        <w:tab/>
      </w:r>
      <w:r w:rsidRPr="005868E8">
        <w:t>Описание предметной области</w:t>
      </w:r>
      <w:bookmarkEnd w:id="9"/>
      <w:bookmarkEnd w:id="10"/>
      <w:bookmarkEnd w:id="11"/>
      <w:bookmarkEnd w:id="12"/>
      <w:bookmarkEnd w:id="13"/>
      <w:bookmarkEnd w:id="14"/>
    </w:p>
    <w:p w14:paraId="7A6190F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C03BF9C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7098E9" w14:textId="77777777" w:rsidR="004621A0" w:rsidRPr="004621A0" w:rsidRDefault="004621A0" w:rsidP="004621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1A0">
        <w:rPr>
          <w:sz w:val="28"/>
          <w:szCs w:val="28"/>
        </w:rPr>
        <w:t>В данном курсовом проекте в качестве предметной области рассматривается автоматизация процесса подбора и конфигурирования персональных компьютеров.</w:t>
      </w:r>
    </w:p>
    <w:p w14:paraId="34A6DFDD" w14:textId="77777777" w:rsidR="004621A0" w:rsidRPr="004621A0" w:rsidRDefault="004621A0" w:rsidP="004621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1A0">
        <w:rPr>
          <w:sz w:val="28"/>
          <w:szCs w:val="28"/>
        </w:rPr>
        <w:t xml:space="preserve">Конфигуратор ПК — это инструмент, позволяющий пользователю самостоятельно собрать персональный компьютер из отдельных комплектующих, подбирая компоненты в соответствии со своими техническими требованиями и </w:t>
      </w:r>
      <w:r w:rsidRPr="004621A0">
        <w:rPr>
          <w:sz w:val="28"/>
          <w:szCs w:val="28"/>
        </w:rPr>
        <w:lastRenderedPageBreak/>
        <w:t>пожеланиями. Подобные решения широко представлены на рынке: примерами являются конфигуратор ПК DNS и Регард, предоставляющие пользователям возможность выбора совместимых компонентов через удобный графический интерфейс.</w:t>
      </w:r>
    </w:p>
    <w:p w14:paraId="00E6E421" w14:textId="77777777" w:rsidR="004621A0" w:rsidRPr="004621A0" w:rsidRDefault="004621A0" w:rsidP="004621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1A0">
        <w:rPr>
          <w:sz w:val="28"/>
          <w:szCs w:val="28"/>
        </w:rPr>
        <w:t>Основными компонентами персонального компьютера, с которыми работает приложение, являются: процессор, материнская плата, видеокарта, оперативная память и накопитель. Каждый из компонентов выпускается определённым производителем и обладает набором технических характеристик, влияющих на совместимость с другими комплектующими. Совокупность подобранных компонентов образует конфигурацию — готовую сборку персонального компьютера.</w:t>
      </w:r>
    </w:p>
    <w:p w14:paraId="34CA6B01" w14:textId="77777777" w:rsidR="004621A0" w:rsidRPr="004621A0" w:rsidRDefault="004621A0" w:rsidP="004621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1A0">
        <w:rPr>
          <w:sz w:val="28"/>
          <w:szCs w:val="28"/>
        </w:rPr>
        <w:t>В приложении предусмотрены две роли пользователей. Пользователь имеет возможность просматривать каталог доступных комплектующих с их характеристиками, а также формировать и сохранять собственные конфигурации ПК. Администратор обладает всеми возможностями обычного пользователя и дополнительно может добавлять новые комплектующие в базу данных, редактировать и удалять существующие записи, обеспечивая актуальность каталога.</w:t>
      </w:r>
    </w:p>
    <w:p w14:paraId="5477D4DD" w14:textId="77777777" w:rsidR="004621A0" w:rsidRPr="004621A0" w:rsidRDefault="004621A0" w:rsidP="004621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1A0">
        <w:rPr>
          <w:sz w:val="28"/>
          <w:szCs w:val="28"/>
        </w:rPr>
        <w:t>База данных приложения включает следующие сущности: Производитель, Процессор, Материнская плата, Видеокарта, Оперативная память, Накопитель и Конфигурация.</w:t>
      </w:r>
    </w:p>
    <w:p w14:paraId="142DFCEA" w14:textId="77777777" w:rsidR="004621A0" w:rsidRPr="004621A0" w:rsidRDefault="004621A0" w:rsidP="004621A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4621A0">
        <w:rPr>
          <w:sz w:val="28"/>
          <w:szCs w:val="28"/>
        </w:rPr>
        <w:t>Автоматизация процесса подбора комплектующих позволит сократить время на формирование конфигурации, исключить ошибки несовместимости компонентов и сделать процесс сборки ПК доступным и понятным даже для пользователей без глубоких технических знаний в области компьютерного железа.</w:t>
      </w:r>
    </w:p>
    <w:p w14:paraId="31923D0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3CF1F7" w14:textId="77777777" w:rsidR="00545D2A" w:rsidRPr="0080178C" w:rsidRDefault="00545D2A" w:rsidP="006E0830">
      <w:pPr>
        <w:spacing w:line="360" w:lineRule="auto"/>
        <w:ind w:firstLine="709"/>
        <w:contextualSpacing/>
        <w:jc w:val="both"/>
        <w:rPr>
          <w:bCs/>
          <w:iCs/>
          <w:sz w:val="28"/>
          <w:szCs w:val="28"/>
        </w:rPr>
      </w:pPr>
    </w:p>
    <w:p w14:paraId="071B6D32" w14:textId="176A9EC4" w:rsidR="00545D2A" w:rsidRPr="005868E8" w:rsidRDefault="00545D2A" w:rsidP="005868E8">
      <w:pPr>
        <w:pStyle w:val="22"/>
        <w:rPr>
          <w:rFonts w:eastAsiaTheme="minorEastAsia"/>
        </w:rPr>
      </w:pPr>
      <w:bookmarkStart w:id="15" w:name="_Toc68696084"/>
      <w:bookmarkStart w:id="16" w:name="_Toc72275214"/>
      <w:bookmarkStart w:id="17" w:name="_Toc103097565"/>
      <w:bookmarkStart w:id="18" w:name="_Toc104795018"/>
      <w:bookmarkStart w:id="19" w:name="_Toc105597140"/>
      <w:bookmarkStart w:id="20" w:name="_Toc164804146"/>
      <w:r w:rsidRPr="005868E8">
        <w:rPr>
          <w:rFonts w:eastAsiaTheme="minorEastAsia"/>
        </w:rPr>
        <w:t xml:space="preserve">1.2 </w:t>
      </w:r>
      <w:r w:rsidR="00A9356D">
        <w:rPr>
          <w:rFonts w:eastAsiaTheme="minorEastAsia"/>
        </w:rPr>
        <w:tab/>
      </w:r>
      <w:r w:rsidRPr="005868E8">
        <w:rPr>
          <w:rFonts w:eastAsiaTheme="minorEastAsia"/>
        </w:rPr>
        <w:t>Обзор существующих решений задач</w:t>
      </w:r>
      <w:bookmarkEnd w:id="15"/>
      <w:bookmarkEnd w:id="16"/>
      <w:bookmarkEnd w:id="17"/>
      <w:bookmarkEnd w:id="18"/>
      <w:bookmarkEnd w:id="19"/>
      <w:bookmarkEnd w:id="20"/>
    </w:p>
    <w:p w14:paraId="4238D02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977DA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BD578D" w14:textId="2B963687" w:rsidR="00545D2A" w:rsidRPr="004051BE" w:rsidRDefault="00FA5570" w:rsidP="006E0830">
      <w:pPr>
        <w:spacing w:line="360" w:lineRule="auto"/>
        <w:ind w:firstLine="709"/>
        <w:contextualSpacing/>
        <w:jc w:val="both"/>
        <w:rPr>
          <w:sz w:val="28"/>
          <w:szCs w:val="28"/>
          <w:shd w:val="clear" w:color="auto" w:fill="FFFFFF"/>
          <w:lang w:eastAsia="en-US"/>
        </w:rPr>
      </w:pPr>
      <w:r>
        <w:rPr>
          <w:sz w:val="28"/>
          <w:szCs w:val="28"/>
          <w:shd w:val="clear" w:color="auto" w:fill="FFFFFF"/>
        </w:rPr>
        <w:lastRenderedPageBreak/>
        <w:t>Для разрабатываемого приложения были найдены следующие прямые и косвенные аналоги</w:t>
      </w:r>
      <w:r w:rsidR="00545D2A" w:rsidRPr="004051BE">
        <w:rPr>
          <w:sz w:val="28"/>
          <w:szCs w:val="28"/>
          <w:shd w:val="clear" w:color="auto" w:fill="FFFFFF"/>
        </w:rPr>
        <w:t>:</w:t>
      </w:r>
    </w:p>
    <w:p w14:paraId="78C03C85" w14:textId="231529C7" w:rsidR="00234478" w:rsidRDefault="00234478" w:rsidP="003E1A40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Microsoft</w:t>
      </w:r>
      <w:r w:rsidRPr="0023447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Excel</w:t>
      </w:r>
      <w:r w:rsidRPr="00234478">
        <w:rPr>
          <w:sz w:val="28"/>
          <w:szCs w:val="28"/>
        </w:rPr>
        <w:t>. В целом, Microsoft Excel представляет собой инструмент, который некоторые пользователи применяют для самостоятельного подбора комплектующих ПК благодаря своей гибкости и широким возможностям работы с данными. Программа позволяет создавать индивидуальные таблицы с характеристиками компонентов, выполнять фильтрацию и сортировку по нужным параметрам, а также сравнивать различные варианты сборок. Однако у данного подхода есть существенные недостатки: Excel не предоставляет никакой автоматической проверки совместимости компонентов, не имеет специализированного интерфейса для конфигурирования ПК и требует от пользователя самостоятельного ввода и актуализации всех данных о комплектующих, что делает процесс подбора трудоёмким и подверженным ошибкам.</w:t>
      </w:r>
    </w:p>
    <w:p w14:paraId="51BDA0DE" w14:textId="77777777" w:rsidR="00234478" w:rsidRDefault="003E1A40" w:rsidP="00DB3DBE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4478">
        <w:rPr>
          <w:sz w:val="28"/>
          <w:szCs w:val="28"/>
        </w:rPr>
        <w:t xml:space="preserve"> </w:t>
      </w:r>
      <w:r w:rsidR="00234478" w:rsidRPr="00234478">
        <w:rPr>
          <w:sz w:val="28"/>
          <w:szCs w:val="28"/>
        </w:rPr>
        <w:t>DNS Конфигуратор ПК. Инструмент для сборки персонального компьютера, реализованный на сайте крупной российской розничной сети DNS. Конфигуратор обладает удобным интерфейсом, позволяет подбирать совместимые комплектующие из актуального каталога магазина и отображает итоговую стоимость сборки в режиме реального времени. Система автоматически предупреждает пользователя о несовместимости выбранных компонентов. Существенным ограничением является привязка к ассортименту конкретного магазина: пользователь может выбирать только из тех товаров, которые представлены в DNS, что сужает свободу выбора и делает инструмент инструментом продаж, а не независимым конфигуратором.</w:t>
      </w:r>
    </w:p>
    <w:p w14:paraId="66F9FE59" w14:textId="6B8D8A93" w:rsidR="00E01448" w:rsidRPr="00234478" w:rsidRDefault="00234478" w:rsidP="00E01448">
      <w:pPr>
        <w:pStyle w:val="a9"/>
        <w:numPr>
          <w:ilvl w:val="0"/>
          <w:numId w:val="55"/>
        </w:numPr>
        <w:spacing w:line="360" w:lineRule="auto"/>
        <w:ind w:left="0" w:firstLine="709"/>
        <w:jc w:val="both"/>
        <w:rPr>
          <w:sz w:val="28"/>
          <w:szCs w:val="28"/>
        </w:rPr>
      </w:pPr>
      <w:r w:rsidRPr="00234478">
        <w:rPr>
          <w:sz w:val="28"/>
          <w:szCs w:val="28"/>
        </w:rPr>
        <w:t xml:space="preserve">Регард. Интернет-магазин компьютерной техники и комплектующих, также предоставляющий собственный конфигуратор ПК. Сайт имеет структурированный каталог с удобной фильтрацией по характеристикам, подробные описания товаров и возможность сравнения компонентов между собой. Конфигуратор позволяет формировать сборки и проверять базовую совместимость компонентов. Аналогично DNS, главным недостатком является коммерческая </w:t>
      </w:r>
      <w:r w:rsidRPr="00234478">
        <w:rPr>
          <w:sz w:val="28"/>
          <w:szCs w:val="28"/>
        </w:rPr>
        <w:lastRenderedPageBreak/>
        <w:t>направленность инструмента: весь подбор ограничен товарами магазина, а интерфейс ориентирован в первую очередь на совершение покупки, а не на независимый анализ и подбор конфигурации.</w:t>
      </w:r>
    </w:p>
    <w:p w14:paraId="1F229E2D" w14:textId="1C1F60AE" w:rsidR="00234478" w:rsidRDefault="00234478" w:rsidP="00234478">
      <w:pPr>
        <w:pStyle w:val="a9"/>
        <w:spacing w:line="360" w:lineRule="auto"/>
        <w:ind w:left="709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программы «</w:t>
      </w:r>
      <w:r>
        <w:rPr>
          <w:sz w:val="28"/>
          <w:szCs w:val="28"/>
          <w:lang w:val="en-US"/>
        </w:rPr>
        <w:t>DNS</w:t>
      </w:r>
      <w:r w:rsidRPr="00234478">
        <w:rPr>
          <w:sz w:val="28"/>
          <w:szCs w:val="28"/>
        </w:rPr>
        <w:t xml:space="preserve">. </w:t>
      </w:r>
      <w:r>
        <w:rPr>
          <w:sz w:val="28"/>
          <w:szCs w:val="28"/>
        </w:rPr>
        <w:t>Конфигуратор ПК» представлен на рисунке 1.</w:t>
      </w:r>
    </w:p>
    <w:p w14:paraId="1B39FC0C" w14:textId="77777777" w:rsidR="00234478" w:rsidRPr="00234478" w:rsidRDefault="00234478" w:rsidP="00234478">
      <w:pPr>
        <w:pStyle w:val="a9"/>
        <w:spacing w:line="360" w:lineRule="auto"/>
        <w:ind w:left="709"/>
        <w:jc w:val="both"/>
        <w:rPr>
          <w:sz w:val="28"/>
          <w:szCs w:val="28"/>
        </w:rPr>
      </w:pPr>
    </w:p>
    <w:p w14:paraId="7C160FBD" w14:textId="220E6754" w:rsidR="00E01448" w:rsidRDefault="00234478" w:rsidP="00E01448">
      <w:pPr>
        <w:spacing w:line="360" w:lineRule="auto"/>
        <w:jc w:val="center"/>
        <w:rPr>
          <w:sz w:val="28"/>
          <w:szCs w:val="28"/>
        </w:rPr>
      </w:pPr>
      <w:r w:rsidRPr="00234478">
        <w:rPr>
          <w:noProof/>
          <w:sz w:val="28"/>
          <w:szCs w:val="28"/>
        </w:rPr>
        <w:drawing>
          <wp:inline distT="0" distB="0" distL="0" distR="0" wp14:anchorId="1D9EBF55" wp14:editId="59D58C5F">
            <wp:extent cx="4535183" cy="2971800"/>
            <wp:effectExtent l="0" t="0" r="0" b="0"/>
            <wp:docPr id="18498196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8196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83195" cy="30032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F7EF0E" w14:textId="4E5935E3" w:rsidR="00E01448" w:rsidRPr="00855BBD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1 – </w:t>
      </w:r>
      <w:r w:rsidR="00234478">
        <w:rPr>
          <w:sz w:val="26"/>
          <w:szCs w:val="26"/>
        </w:rPr>
        <w:t xml:space="preserve">Конфигуратор ПК </w:t>
      </w:r>
      <w:r w:rsidR="00234478">
        <w:rPr>
          <w:sz w:val="26"/>
          <w:szCs w:val="26"/>
          <w:lang w:val="en-US"/>
        </w:rPr>
        <w:t>DNS</w:t>
      </w:r>
    </w:p>
    <w:p w14:paraId="7B36315E" w14:textId="77777777" w:rsidR="00E01448" w:rsidRPr="00855BBD" w:rsidRDefault="00E01448" w:rsidP="00E01448">
      <w:pPr>
        <w:spacing w:line="360" w:lineRule="auto"/>
        <w:jc w:val="center"/>
        <w:rPr>
          <w:sz w:val="28"/>
          <w:szCs w:val="28"/>
        </w:rPr>
      </w:pPr>
    </w:p>
    <w:p w14:paraId="71479E31" w14:textId="70F49282" w:rsidR="00234478" w:rsidRDefault="00234478" w:rsidP="002344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Интерфейс программы «Регард ПК» представлен на рисунке 2.</w:t>
      </w:r>
      <w:r>
        <w:rPr>
          <w:sz w:val="28"/>
          <w:szCs w:val="28"/>
        </w:rPr>
        <w:br w:type="page"/>
      </w:r>
    </w:p>
    <w:p w14:paraId="5559FFDA" w14:textId="77777777" w:rsidR="00234478" w:rsidRDefault="00234478" w:rsidP="00234478">
      <w:pPr>
        <w:spacing w:line="360" w:lineRule="auto"/>
        <w:ind w:firstLine="709"/>
        <w:jc w:val="both"/>
        <w:rPr>
          <w:sz w:val="28"/>
          <w:szCs w:val="28"/>
        </w:rPr>
      </w:pPr>
    </w:p>
    <w:p w14:paraId="4A23D8A7" w14:textId="70770023" w:rsidR="00E01448" w:rsidRDefault="00234478" w:rsidP="00E01448">
      <w:pPr>
        <w:spacing w:line="360" w:lineRule="auto"/>
        <w:jc w:val="center"/>
        <w:rPr>
          <w:sz w:val="28"/>
          <w:szCs w:val="28"/>
        </w:rPr>
      </w:pPr>
      <w:r w:rsidRPr="00234478">
        <w:rPr>
          <w:noProof/>
          <w:sz w:val="28"/>
          <w:szCs w:val="28"/>
        </w:rPr>
        <w:drawing>
          <wp:inline distT="0" distB="0" distL="0" distR="0" wp14:anchorId="3EEF7469" wp14:editId="1D022BAD">
            <wp:extent cx="4516755" cy="3679965"/>
            <wp:effectExtent l="0" t="0" r="0" b="0"/>
            <wp:docPr id="10481066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1066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42076" cy="370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266C9" w14:textId="39D9B5B4" w:rsidR="00E01448" w:rsidRPr="00A255E2" w:rsidRDefault="00E01448" w:rsidP="00E01448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2 – </w:t>
      </w:r>
      <w:r w:rsidR="007506D7">
        <w:rPr>
          <w:sz w:val="26"/>
          <w:szCs w:val="26"/>
        </w:rPr>
        <w:t>О</w:t>
      </w:r>
      <w:r w:rsidRPr="00E01448">
        <w:rPr>
          <w:sz w:val="26"/>
          <w:szCs w:val="26"/>
        </w:rPr>
        <w:t>писание товара</w:t>
      </w:r>
    </w:p>
    <w:p w14:paraId="08D9843C" w14:textId="77777777" w:rsidR="00E01448" w:rsidRDefault="00E01448" w:rsidP="00234478">
      <w:pPr>
        <w:spacing w:line="360" w:lineRule="auto"/>
      </w:pPr>
    </w:p>
    <w:p w14:paraId="0AAAEB2C" w14:textId="73CE1939" w:rsidR="00545D2A" w:rsidRPr="003E1A40" w:rsidRDefault="00234478" w:rsidP="0060722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234478">
        <w:rPr>
          <w:sz w:val="28"/>
          <w:szCs w:val="28"/>
        </w:rPr>
        <w:t>Таким образом, конфигуратор</w:t>
      </w:r>
      <w:r>
        <w:rPr>
          <w:sz w:val="28"/>
          <w:szCs w:val="28"/>
        </w:rPr>
        <w:t>ы</w:t>
      </w:r>
      <w:r w:rsidRPr="00234478">
        <w:rPr>
          <w:sz w:val="28"/>
          <w:szCs w:val="28"/>
        </w:rPr>
        <w:t xml:space="preserve"> DNS</w:t>
      </w:r>
      <w:r>
        <w:rPr>
          <w:sz w:val="28"/>
          <w:szCs w:val="28"/>
        </w:rPr>
        <w:t xml:space="preserve"> и Регард</w:t>
      </w:r>
      <w:r w:rsidRPr="00234478">
        <w:rPr>
          <w:sz w:val="28"/>
          <w:szCs w:val="28"/>
        </w:rPr>
        <w:t xml:space="preserve"> облада</w:t>
      </w:r>
      <w:r>
        <w:rPr>
          <w:sz w:val="28"/>
          <w:szCs w:val="28"/>
        </w:rPr>
        <w:t>ю</w:t>
      </w:r>
      <w:r w:rsidRPr="00234478">
        <w:rPr>
          <w:sz w:val="28"/>
          <w:szCs w:val="28"/>
        </w:rPr>
        <w:t>т удобным и интуитивно понятным интерфейсом, позволяющим быстро подобрать необходимые комплектующие, однако является исключительно веб-инструментом без отдельного десктопного приложения, что может доставить неудобства пользователям, предпочитающим работать офлайн или в среде без постоянного доступа к интернету.</w:t>
      </w:r>
      <w:r w:rsidR="00545D2A" w:rsidRPr="003E1A40">
        <w:rPr>
          <w:sz w:val="28"/>
          <w:szCs w:val="28"/>
        </w:rPr>
        <w:br w:type="page"/>
      </w:r>
    </w:p>
    <w:p w14:paraId="5A0CA8BC" w14:textId="77777777" w:rsidR="002C0362" w:rsidRDefault="002C0362" w:rsidP="006E0830">
      <w:pPr>
        <w:pStyle w:val="ad"/>
      </w:pPr>
      <w:bookmarkStart w:id="21" w:name="_Toc68696086"/>
      <w:bookmarkStart w:id="22" w:name="_Toc72275215"/>
      <w:bookmarkStart w:id="23" w:name="_Toc103097566"/>
    </w:p>
    <w:p w14:paraId="32B22584" w14:textId="0CAE1F6F" w:rsidR="00545D2A" w:rsidRPr="0080178C" w:rsidRDefault="00545D2A" w:rsidP="00A9356D">
      <w:pPr>
        <w:pStyle w:val="13"/>
        <w:rPr>
          <w:b/>
          <w:szCs w:val="24"/>
        </w:rPr>
      </w:pPr>
      <w:bookmarkStart w:id="24" w:name="_Toc104795019"/>
      <w:bookmarkStart w:id="25" w:name="_Toc105597141"/>
      <w:bookmarkStart w:id="26" w:name="_Toc164804147"/>
      <w:r w:rsidRPr="0080178C">
        <w:t xml:space="preserve">2 </w:t>
      </w:r>
      <w:r w:rsidR="00A9356D">
        <w:tab/>
      </w:r>
      <w:r w:rsidRPr="0080178C">
        <w:t>ПРОЕКТИРОВАНИЕ ПРИЛОЖЕНИЯ</w:t>
      </w:r>
      <w:bookmarkEnd w:id="21"/>
      <w:bookmarkEnd w:id="22"/>
      <w:bookmarkEnd w:id="23"/>
      <w:bookmarkEnd w:id="24"/>
      <w:bookmarkEnd w:id="25"/>
      <w:bookmarkEnd w:id="26"/>
    </w:p>
    <w:p w14:paraId="7755FE09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FF8B3E" w14:textId="77777777" w:rsidR="0064306F" w:rsidRPr="0080178C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E8D999F" w14:textId="75213E94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27" w:name="_Toc68696087"/>
      <w:bookmarkStart w:id="28" w:name="_Toc72275216"/>
      <w:bookmarkStart w:id="29" w:name="_Toc103097567"/>
      <w:bookmarkStart w:id="30" w:name="_Toc104795020"/>
      <w:bookmarkStart w:id="31" w:name="_Toc105597142"/>
      <w:bookmarkStart w:id="32" w:name="_Toc164804148"/>
      <w:r w:rsidRPr="0080178C">
        <w:t xml:space="preserve">2.1 </w:t>
      </w:r>
      <w:r w:rsidR="00A9356D">
        <w:tab/>
      </w:r>
      <w:r w:rsidRPr="0080178C">
        <w:rPr>
          <w:lang w:val="en-US"/>
        </w:rPr>
        <w:t>ER</w:t>
      </w:r>
      <w:r w:rsidRPr="0080178C">
        <w:t>-диаграмма базы данных</w:t>
      </w:r>
      <w:bookmarkEnd w:id="27"/>
      <w:bookmarkEnd w:id="28"/>
      <w:bookmarkEnd w:id="29"/>
      <w:bookmarkEnd w:id="30"/>
      <w:bookmarkEnd w:id="31"/>
      <w:bookmarkEnd w:id="32"/>
    </w:p>
    <w:p w14:paraId="594B4945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46B41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F54465" w14:textId="12414AE9" w:rsidR="003F7995" w:rsidRPr="00DD1703" w:rsidRDefault="00545D2A" w:rsidP="00DD1703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основе анализа предметной области для разрабатываемой информационной системы была спроектирована ER-модель </w:t>
      </w:r>
      <w:r w:rsidR="00374F71">
        <w:rPr>
          <w:sz w:val="28"/>
          <w:szCs w:val="28"/>
        </w:rPr>
        <w:t>базы данных</w:t>
      </w:r>
      <w:r w:rsidR="00DD1703">
        <w:rPr>
          <w:sz w:val="28"/>
          <w:szCs w:val="28"/>
        </w:rPr>
        <w:t xml:space="preserve">. Диаграмма представлена на рисунке </w:t>
      </w:r>
      <w:r w:rsidR="00234478">
        <w:rPr>
          <w:sz w:val="28"/>
          <w:szCs w:val="28"/>
        </w:rPr>
        <w:t>3</w:t>
      </w:r>
      <w:r w:rsidR="00DD1703">
        <w:rPr>
          <w:sz w:val="28"/>
          <w:szCs w:val="28"/>
        </w:rPr>
        <w:t>.</w:t>
      </w:r>
    </w:p>
    <w:p w14:paraId="2323BAA8" w14:textId="77777777" w:rsidR="00545D2A" w:rsidRDefault="00545D2A" w:rsidP="006E0830">
      <w:pPr>
        <w:pStyle w:val="ab"/>
        <w:spacing w:line="360" w:lineRule="auto"/>
        <w:ind w:firstLine="709"/>
        <w:jc w:val="both"/>
        <w:rPr>
          <w:rFonts w:eastAsiaTheme="minorEastAsia"/>
          <w:sz w:val="28"/>
          <w:lang w:eastAsia="ja-JP"/>
        </w:rPr>
      </w:pPr>
    </w:p>
    <w:p w14:paraId="2CBC8444" w14:textId="649F1304" w:rsidR="00545D2A" w:rsidRDefault="00F43C71" w:rsidP="006E0830">
      <w:pPr>
        <w:spacing w:line="360" w:lineRule="auto"/>
        <w:contextualSpacing/>
        <w:jc w:val="center"/>
        <w:rPr>
          <w:rFonts w:eastAsiaTheme="minorEastAsia"/>
          <w:sz w:val="28"/>
          <w:szCs w:val="28"/>
          <w:lang w:eastAsia="ja-JP"/>
        </w:rPr>
      </w:pPr>
      <w:r w:rsidRPr="00F43C71">
        <w:rPr>
          <w:rFonts w:eastAsiaTheme="minorEastAsia"/>
          <w:noProof/>
          <w:sz w:val="28"/>
          <w:szCs w:val="28"/>
          <w:lang w:eastAsia="ja-JP"/>
        </w:rPr>
        <w:drawing>
          <wp:inline distT="0" distB="0" distL="0" distR="0" wp14:anchorId="45A97D22" wp14:editId="3AB0DD97">
            <wp:extent cx="5101416" cy="3506356"/>
            <wp:effectExtent l="0" t="0" r="4445" b="0"/>
            <wp:docPr id="332209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2090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2555" cy="352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AF83F" w14:textId="68AFFAA4" w:rsidR="00545D2A" w:rsidRDefault="00545D2A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  <w:r w:rsidRPr="009F2C21">
        <w:rPr>
          <w:bCs/>
          <w:sz w:val="26"/>
          <w:szCs w:val="26"/>
        </w:rPr>
        <w:t xml:space="preserve">Рисунок </w:t>
      </w:r>
      <w:r w:rsidR="008871EF">
        <w:rPr>
          <w:bCs/>
          <w:sz w:val="26"/>
          <w:szCs w:val="26"/>
        </w:rPr>
        <w:t>3</w:t>
      </w:r>
      <w:r w:rsidRPr="009F2C21">
        <w:rPr>
          <w:bCs/>
          <w:sz w:val="26"/>
          <w:szCs w:val="26"/>
        </w:rPr>
        <w:t xml:space="preserve"> – ER</w:t>
      </w:r>
      <w:r w:rsidRPr="009F2C21">
        <w:rPr>
          <w:bCs/>
          <w:sz w:val="26"/>
          <w:szCs w:val="26"/>
          <w:shd w:val="clear" w:color="auto" w:fill="FFFFFF"/>
        </w:rPr>
        <w:t>-диаграмма</w:t>
      </w:r>
      <w:r w:rsidR="00301876">
        <w:rPr>
          <w:bCs/>
          <w:sz w:val="26"/>
          <w:szCs w:val="26"/>
          <w:shd w:val="clear" w:color="auto" w:fill="FFFFFF"/>
        </w:rPr>
        <w:t xml:space="preserve"> в нотации Чена</w:t>
      </w:r>
    </w:p>
    <w:p w14:paraId="42495856" w14:textId="77777777" w:rsidR="00A255E2" w:rsidRDefault="00A255E2" w:rsidP="006E0830">
      <w:pPr>
        <w:pStyle w:val="ab"/>
        <w:spacing w:line="360" w:lineRule="auto"/>
        <w:jc w:val="center"/>
        <w:rPr>
          <w:bCs/>
          <w:sz w:val="26"/>
          <w:szCs w:val="26"/>
          <w:shd w:val="clear" w:color="auto" w:fill="FFFFFF"/>
        </w:rPr>
      </w:pPr>
    </w:p>
    <w:p w14:paraId="398C3207" w14:textId="55563C98" w:rsidR="00A255E2" w:rsidRDefault="00A255E2" w:rsidP="00A255E2">
      <w:pPr>
        <w:pStyle w:val="ab"/>
        <w:spacing w:line="360" w:lineRule="auto"/>
        <w:ind w:firstLine="709"/>
        <w:jc w:val="both"/>
        <w:rPr>
          <w:bCs/>
          <w:sz w:val="26"/>
          <w:szCs w:val="26"/>
          <w:shd w:val="clear" w:color="auto" w:fill="FFFFFF"/>
        </w:rPr>
      </w:pPr>
      <w:r>
        <w:rPr>
          <w:bCs/>
          <w:sz w:val="26"/>
          <w:szCs w:val="26"/>
          <w:shd w:val="clear" w:color="auto" w:fill="FFFFFF"/>
          <w:lang w:val="en-US"/>
        </w:rPr>
        <w:t>ER</w:t>
      </w:r>
      <w:r w:rsidRPr="00A255E2">
        <w:rPr>
          <w:bCs/>
          <w:sz w:val="26"/>
          <w:szCs w:val="26"/>
          <w:shd w:val="clear" w:color="auto" w:fill="FFFFFF"/>
        </w:rPr>
        <w:t>-</w:t>
      </w:r>
      <w:r>
        <w:rPr>
          <w:bCs/>
          <w:sz w:val="26"/>
          <w:szCs w:val="26"/>
          <w:shd w:val="clear" w:color="auto" w:fill="FFFFFF"/>
        </w:rPr>
        <w:t>диаграмма в нотации Мартина представлена на рисунке 4.</w:t>
      </w:r>
    </w:p>
    <w:p w14:paraId="685F6D48" w14:textId="77777777" w:rsidR="00A255E2" w:rsidRDefault="00A255E2">
      <w:pPr>
        <w:spacing w:after="160" w:line="259" w:lineRule="auto"/>
        <w:rPr>
          <w:bCs/>
          <w:sz w:val="26"/>
          <w:szCs w:val="26"/>
          <w:shd w:val="clear" w:color="auto" w:fill="FFFFFF"/>
        </w:rPr>
      </w:pPr>
      <w:r>
        <w:rPr>
          <w:bCs/>
          <w:sz w:val="26"/>
          <w:szCs w:val="26"/>
          <w:shd w:val="clear" w:color="auto" w:fill="FFFFFF"/>
        </w:rPr>
        <w:br w:type="page"/>
      </w:r>
    </w:p>
    <w:p w14:paraId="63768842" w14:textId="77777777" w:rsidR="00A255E2" w:rsidRDefault="00A255E2" w:rsidP="00A255E2">
      <w:pPr>
        <w:pStyle w:val="ab"/>
        <w:spacing w:line="360" w:lineRule="auto"/>
        <w:ind w:firstLine="709"/>
        <w:jc w:val="both"/>
        <w:rPr>
          <w:bCs/>
          <w:sz w:val="26"/>
          <w:szCs w:val="26"/>
          <w:shd w:val="clear" w:color="auto" w:fill="FFFFFF"/>
        </w:rPr>
      </w:pPr>
    </w:p>
    <w:p w14:paraId="7C383D8E" w14:textId="4B5B35F8" w:rsidR="00A255E2" w:rsidRDefault="00A255E2" w:rsidP="00A255E2">
      <w:pPr>
        <w:pStyle w:val="ab"/>
        <w:spacing w:line="360" w:lineRule="auto"/>
        <w:ind w:firstLine="709"/>
        <w:jc w:val="center"/>
        <w:rPr>
          <w:bCs/>
          <w:sz w:val="26"/>
          <w:szCs w:val="26"/>
          <w:shd w:val="clear" w:color="auto" w:fill="FFFFFF"/>
        </w:rPr>
      </w:pPr>
      <w:r w:rsidRPr="00A255E2">
        <w:rPr>
          <w:bCs/>
          <w:noProof/>
          <w:sz w:val="26"/>
          <w:szCs w:val="26"/>
          <w:shd w:val="clear" w:color="auto" w:fill="FFFFFF"/>
        </w:rPr>
        <w:drawing>
          <wp:inline distT="0" distB="0" distL="0" distR="0" wp14:anchorId="05325040" wp14:editId="521D5E12">
            <wp:extent cx="4298599" cy="3429000"/>
            <wp:effectExtent l="0" t="0" r="6985" b="0"/>
            <wp:docPr id="156073538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353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8479" cy="343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1A7A1" w14:textId="1EB235A5" w:rsidR="00A255E2" w:rsidRPr="00A255E2" w:rsidRDefault="00A255E2" w:rsidP="00A255E2">
      <w:pPr>
        <w:pStyle w:val="ab"/>
        <w:spacing w:line="360" w:lineRule="auto"/>
        <w:ind w:firstLine="709"/>
        <w:jc w:val="center"/>
        <w:rPr>
          <w:bCs/>
          <w:sz w:val="26"/>
          <w:szCs w:val="26"/>
          <w:shd w:val="clear" w:color="auto" w:fill="FFFFFF"/>
        </w:rPr>
      </w:pPr>
      <w:r>
        <w:rPr>
          <w:bCs/>
          <w:sz w:val="26"/>
          <w:szCs w:val="26"/>
          <w:shd w:val="clear" w:color="auto" w:fill="FFFFFF"/>
        </w:rPr>
        <w:t xml:space="preserve">Рисунок 4 – </w:t>
      </w:r>
      <w:r>
        <w:rPr>
          <w:bCs/>
          <w:sz w:val="26"/>
          <w:szCs w:val="26"/>
          <w:shd w:val="clear" w:color="auto" w:fill="FFFFFF"/>
          <w:lang w:val="en-US"/>
        </w:rPr>
        <w:t>ER</w:t>
      </w:r>
      <w:r w:rsidRPr="00A255E2">
        <w:rPr>
          <w:bCs/>
          <w:sz w:val="26"/>
          <w:szCs w:val="26"/>
          <w:shd w:val="clear" w:color="auto" w:fill="FFFFFF"/>
        </w:rPr>
        <w:t>-</w:t>
      </w:r>
      <w:r>
        <w:rPr>
          <w:bCs/>
          <w:sz w:val="26"/>
          <w:szCs w:val="26"/>
          <w:shd w:val="clear" w:color="auto" w:fill="FFFFFF"/>
        </w:rPr>
        <w:t>диаграмма в нотации Мартина</w:t>
      </w:r>
    </w:p>
    <w:p w14:paraId="4D5D83EC" w14:textId="77777777" w:rsidR="00234478" w:rsidRPr="009F2C21" w:rsidRDefault="00234478" w:rsidP="006E0830">
      <w:pPr>
        <w:pStyle w:val="ab"/>
        <w:spacing w:line="360" w:lineRule="auto"/>
        <w:jc w:val="center"/>
        <w:rPr>
          <w:rFonts w:cs="Calibri"/>
          <w:bCs/>
          <w:sz w:val="26"/>
          <w:szCs w:val="26"/>
          <w:shd w:val="clear" w:color="auto" w:fill="FFFFFF"/>
        </w:rPr>
      </w:pPr>
    </w:p>
    <w:p w14:paraId="1D9A4888" w14:textId="77777777" w:rsidR="008871EF" w:rsidRPr="008871EF" w:rsidRDefault="008871EF" w:rsidP="008871EF">
      <w:pPr>
        <w:spacing w:line="360" w:lineRule="auto"/>
        <w:ind w:firstLine="709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В базе данных содержится следующий набор сущностей с присущими им атрибутами:</w:t>
      </w:r>
    </w:p>
    <w:p w14:paraId="42DD5D8D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Производитель (Manufacturers): название, страна, веб-сайт.</w:t>
      </w:r>
    </w:p>
    <w:p w14:paraId="415AC363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Процессор (Processors): модель, тип сокета, количество ядер, тактовая частота.</w:t>
      </w:r>
    </w:p>
    <w:p w14:paraId="52068CA6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Материнская плата (Motherboards): модель, тип сокета, чипсет, тип поддерживаемой оперативной памяти, максимальный объём оперативной памяти.</w:t>
      </w:r>
    </w:p>
    <w:p w14:paraId="604E946B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Оперативная память (RAM): модель, тип, объём, тактовая частота.</w:t>
      </w:r>
    </w:p>
    <w:p w14:paraId="41A0BE17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Видеокарта (GPUs): модель, объём видеопамяти, тип видеопамяти, энергопотребление.</w:t>
      </w:r>
    </w:p>
    <w:p w14:paraId="4EA93D70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Накопитель (Storage): модель, тип, объём, интерфейс подключения.</w:t>
      </w:r>
    </w:p>
    <w:p w14:paraId="4DA6DDA9" w14:textId="7777777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t>Пользователь (Users): логин, пароль, роль.</w:t>
      </w:r>
    </w:p>
    <w:p w14:paraId="7BE08D3C" w14:textId="6BE076A7" w:rsidR="008871EF" w:rsidRPr="008871EF" w:rsidRDefault="008871EF" w:rsidP="008871EF">
      <w:pPr>
        <w:numPr>
          <w:ilvl w:val="0"/>
          <w:numId w:val="59"/>
        </w:numPr>
        <w:spacing w:line="360" w:lineRule="auto"/>
        <w:jc w:val="both"/>
        <w:rPr>
          <w:sz w:val="28"/>
          <w:szCs w:val="28"/>
        </w:rPr>
      </w:pPr>
      <w:r w:rsidRPr="008871EF">
        <w:rPr>
          <w:sz w:val="28"/>
          <w:szCs w:val="28"/>
        </w:rPr>
        <w:lastRenderedPageBreak/>
        <w:t>Конфигурация (Configurations): название, дата создания, описание, идентификаторы процессора, материнской платы, видеокарты и пользователя.</w:t>
      </w:r>
    </w:p>
    <w:p w14:paraId="347EA773" w14:textId="0046A26E" w:rsidR="00DD1703" w:rsidRPr="00DD1703" w:rsidRDefault="00DD1703" w:rsidP="00DD1703">
      <w:pPr>
        <w:spacing w:line="360" w:lineRule="auto"/>
        <w:ind w:firstLine="709"/>
        <w:jc w:val="both"/>
        <w:rPr>
          <w:sz w:val="28"/>
          <w:szCs w:val="28"/>
        </w:rPr>
      </w:pPr>
      <w:r w:rsidRPr="00DD1703">
        <w:rPr>
          <w:sz w:val="28"/>
          <w:szCs w:val="28"/>
        </w:rPr>
        <w:t>Между этими сущностями организованы связи типа «один-ко-многим», а также «многое-ко-многим» через ассоциативные таблицы</w:t>
      </w:r>
      <w:r>
        <w:rPr>
          <w:sz w:val="28"/>
          <w:szCs w:val="28"/>
        </w:rPr>
        <w:t>.</w:t>
      </w:r>
    </w:p>
    <w:p w14:paraId="147565E4" w14:textId="77777777" w:rsidR="000720ED" w:rsidRPr="00967909" w:rsidRDefault="000720E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1D4831" w14:textId="77777777" w:rsidR="00545D2A" w:rsidRPr="004D42B0" w:rsidRDefault="00545D2A" w:rsidP="00745FBC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C677B48" w14:textId="0EF8AD6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3" w:name="_Toc68696088"/>
      <w:bookmarkStart w:id="34" w:name="_Toc72275217"/>
      <w:bookmarkStart w:id="35" w:name="_Toc103097568"/>
      <w:bookmarkStart w:id="36" w:name="_Toc104795021"/>
      <w:bookmarkStart w:id="37" w:name="_Toc105597143"/>
      <w:bookmarkStart w:id="38" w:name="_Toc164804149"/>
      <w:r w:rsidRPr="0080178C">
        <w:t xml:space="preserve">2.2 </w:t>
      </w:r>
      <w:r w:rsidR="00A9356D">
        <w:tab/>
      </w:r>
      <w:r w:rsidRPr="0080178C">
        <w:t>Словарь данных</w:t>
      </w:r>
      <w:bookmarkEnd w:id="33"/>
      <w:bookmarkEnd w:id="34"/>
      <w:bookmarkEnd w:id="35"/>
      <w:bookmarkEnd w:id="36"/>
      <w:bookmarkEnd w:id="37"/>
      <w:bookmarkEnd w:id="38"/>
    </w:p>
    <w:p w14:paraId="08F1603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03BB8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3EC6D9" w14:textId="772E2748" w:rsidR="00545D2A" w:rsidRPr="00056775" w:rsidRDefault="00EE4CE3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t>Словарь данных для создания базы данных представлен в таблице</w:t>
      </w:r>
      <w:r w:rsidR="00545D2A" w:rsidRPr="00056775">
        <w:rPr>
          <w:sz w:val="28"/>
          <w:szCs w:val="28"/>
        </w:rPr>
        <w:t xml:space="preserve"> 2.1</w:t>
      </w:r>
    </w:p>
    <w:p w14:paraId="33702E8B" w14:textId="77777777" w:rsidR="00056775" w:rsidRPr="00056775" w:rsidRDefault="00056775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</w:p>
    <w:p w14:paraId="2C5F3645" w14:textId="7042ACB2" w:rsidR="00545D2A" w:rsidRDefault="00545D2A" w:rsidP="006E0830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>Таблица 1 – Словарь данных</w:t>
      </w:r>
    </w:p>
    <w:p w14:paraId="30031C2D" w14:textId="77777777" w:rsidR="001E7035" w:rsidRDefault="001E7035" w:rsidP="001E7035">
      <w:pPr>
        <w:spacing w:line="360" w:lineRule="auto"/>
        <w:jc w:val="both"/>
        <w:rPr>
          <w:sz w:val="28"/>
        </w:rPr>
      </w:pPr>
    </w:p>
    <w:tbl>
      <w:tblPr>
        <w:tblStyle w:val="a7"/>
        <w:tblW w:w="9399" w:type="dxa"/>
        <w:tblInd w:w="392" w:type="dxa"/>
        <w:tblLook w:val="04A0" w:firstRow="1" w:lastRow="0" w:firstColumn="1" w:lastColumn="0" w:noHBand="0" w:noVBand="1"/>
      </w:tblPr>
      <w:tblGrid>
        <w:gridCol w:w="1352"/>
        <w:gridCol w:w="2696"/>
        <w:gridCol w:w="1321"/>
        <w:gridCol w:w="1619"/>
        <w:gridCol w:w="2411"/>
      </w:tblGrid>
      <w:tr w:rsidR="00792BAF" w:rsidRPr="00A12229" w14:paraId="0558341D" w14:textId="77777777" w:rsidTr="002A7D8F">
        <w:tc>
          <w:tcPr>
            <w:tcW w:w="1352" w:type="dxa"/>
            <w:vAlign w:val="center"/>
          </w:tcPr>
          <w:p w14:paraId="65A39153" w14:textId="77777777" w:rsidR="00792BAF" w:rsidRPr="00A12229" w:rsidRDefault="00792BAF" w:rsidP="00781038">
            <w:pPr>
              <w:jc w:val="center"/>
            </w:pPr>
            <w:r w:rsidRPr="00A12229">
              <w:t>Ключ</w:t>
            </w:r>
          </w:p>
        </w:tc>
        <w:tc>
          <w:tcPr>
            <w:tcW w:w="2696" w:type="dxa"/>
            <w:vAlign w:val="center"/>
          </w:tcPr>
          <w:p w14:paraId="4F0B11D1" w14:textId="77777777" w:rsidR="00792BAF" w:rsidRPr="00A12229" w:rsidRDefault="00792BAF" w:rsidP="00781038">
            <w:pPr>
              <w:jc w:val="center"/>
            </w:pPr>
            <w:r w:rsidRPr="00A12229">
              <w:t>Поле</w:t>
            </w:r>
          </w:p>
        </w:tc>
        <w:tc>
          <w:tcPr>
            <w:tcW w:w="1321" w:type="dxa"/>
          </w:tcPr>
          <w:p w14:paraId="76B751A5" w14:textId="77777777" w:rsidR="00792BAF" w:rsidRPr="00A12229" w:rsidRDefault="00792BAF" w:rsidP="00781038">
            <w:pPr>
              <w:spacing w:before="120"/>
              <w:jc w:val="center"/>
            </w:pPr>
            <w:r>
              <w:t>Тип</w:t>
            </w:r>
          </w:p>
        </w:tc>
        <w:tc>
          <w:tcPr>
            <w:tcW w:w="1619" w:type="dxa"/>
            <w:vAlign w:val="center"/>
          </w:tcPr>
          <w:p w14:paraId="71C41529" w14:textId="77777777" w:rsidR="00792BAF" w:rsidRPr="00A12229" w:rsidRDefault="00792BAF" w:rsidP="00781038">
            <w:pPr>
              <w:jc w:val="center"/>
            </w:pPr>
            <w:r w:rsidRPr="00A12229">
              <w:t>Обязательное (да/нет)</w:t>
            </w:r>
          </w:p>
        </w:tc>
        <w:tc>
          <w:tcPr>
            <w:tcW w:w="2411" w:type="dxa"/>
            <w:vAlign w:val="center"/>
          </w:tcPr>
          <w:p w14:paraId="0A6CA73B" w14:textId="77777777" w:rsidR="00792BAF" w:rsidRPr="00A12229" w:rsidRDefault="00792BAF" w:rsidP="00781038">
            <w:pPr>
              <w:jc w:val="center"/>
            </w:pPr>
            <w:r w:rsidRPr="00A12229">
              <w:t>Примечание</w:t>
            </w:r>
          </w:p>
        </w:tc>
      </w:tr>
      <w:tr w:rsidR="00792BAF" w:rsidRPr="00A12229" w14:paraId="1720F871" w14:textId="77777777" w:rsidTr="002A7D8F">
        <w:tc>
          <w:tcPr>
            <w:tcW w:w="9399" w:type="dxa"/>
            <w:gridSpan w:val="5"/>
          </w:tcPr>
          <w:p w14:paraId="23D4006C" w14:textId="5630886B" w:rsidR="00792BAF" w:rsidRPr="002A7D8F" w:rsidRDefault="00A255E2" w:rsidP="00781038">
            <w:pPr>
              <w:jc w:val="center"/>
            </w:pPr>
            <w:r>
              <w:rPr>
                <w:lang w:val="en-US"/>
              </w:rPr>
              <w:t>Producer</w:t>
            </w:r>
            <w:r w:rsidR="002A7D8F">
              <w:t xml:space="preserve"> (Произ</w:t>
            </w:r>
          </w:p>
        </w:tc>
      </w:tr>
      <w:tr w:rsidR="00792BAF" w:rsidRPr="00A12229" w14:paraId="644CB8D0" w14:textId="77777777" w:rsidTr="002A7D8F">
        <w:tc>
          <w:tcPr>
            <w:tcW w:w="1352" w:type="dxa"/>
          </w:tcPr>
          <w:p w14:paraId="66E7CC48" w14:textId="77777777" w:rsidR="00792BAF" w:rsidRPr="00A12229" w:rsidRDefault="00792BAF" w:rsidP="00781038">
            <w:r w:rsidRPr="00A12229">
              <w:t>первичный</w:t>
            </w:r>
          </w:p>
        </w:tc>
        <w:tc>
          <w:tcPr>
            <w:tcW w:w="2696" w:type="dxa"/>
          </w:tcPr>
          <w:p w14:paraId="6594E010" w14:textId="652D549C" w:rsidR="00792BAF" w:rsidRPr="00A12229" w:rsidRDefault="00A255E2" w:rsidP="00781038">
            <w:pPr>
              <w:rPr>
                <w:lang w:val="en-US"/>
              </w:rPr>
            </w:pPr>
            <w:r>
              <w:rPr>
                <w:lang w:val="en-US"/>
              </w:rPr>
              <w:t>ID_producer</w:t>
            </w:r>
          </w:p>
        </w:tc>
        <w:tc>
          <w:tcPr>
            <w:tcW w:w="1321" w:type="dxa"/>
          </w:tcPr>
          <w:p w14:paraId="1B64B3F6" w14:textId="5A1773BD" w:rsidR="00792BAF" w:rsidRPr="00A255E2" w:rsidRDefault="00A255E2" w:rsidP="00781038">
            <w:pPr>
              <w:rPr>
                <w:lang w:val="en-US"/>
              </w:rPr>
            </w:pPr>
            <w:r>
              <w:t>Ч</w:t>
            </w:r>
            <w:r w:rsidR="00792BAF">
              <w:t>исловой</w:t>
            </w:r>
          </w:p>
        </w:tc>
        <w:tc>
          <w:tcPr>
            <w:tcW w:w="1619" w:type="dxa"/>
          </w:tcPr>
          <w:p w14:paraId="0158984C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411" w:type="dxa"/>
          </w:tcPr>
          <w:p w14:paraId="3ED74A5D" w14:textId="6E2B0614" w:rsidR="00792BAF" w:rsidRPr="00A12229" w:rsidRDefault="00792BAF" w:rsidP="00781038">
            <w:r w:rsidRPr="00A12229">
              <w:t xml:space="preserve">Идентификационный номер </w:t>
            </w:r>
            <w:r w:rsidR="00A21B8E">
              <w:t>производителя</w:t>
            </w:r>
          </w:p>
        </w:tc>
      </w:tr>
      <w:tr w:rsidR="00792BAF" w:rsidRPr="00A12229" w14:paraId="56DC8325" w14:textId="77777777" w:rsidTr="002A7D8F">
        <w:trPr>
          <w:trHeight w:val="202"/>
        </w:trPr>
        <w:tc>
          <w:tcPr>
            <w:tcW w:w="1352" w:type="dxa"/>
          </w:tcPr>
          <w:p w14:paraId="6E5ADF7F" w14:textId="77777777" w:rsidR="00792BAF" w:rsidRPr="00A12229" w:rsidRDefault="00792BAF" w:rsidP="00781038"/>
        </w:tc>
        <w:tc>
          <w:tcPr>
            <w:tcW w:w="2696" w:type="dxa"/>
          </w:tcPr>
          <w:p w14:paraId="2F3D0678" w14:textId="35C88ABB" w:rsidR="00792BAF" w:rsidRPr="00A255E2" w:rsidRDefault="00A255E2" w:rsidP="00781038">
            <w:pPr>
              <w:rPr>
                <w:lang w:val="en-US"/>
              </w:rPr>
            </w:pPr>
            <w:r>
              <w:t>na</w:t>
            </w:r>
            <w:r>
              <w:rPr>
                <w:lang w:val="en-US"/>
              </w:rPr>
              <w:t>me</w:t>
            </w:r>
          </w:p>
        </w:tc>
        <w:tc>
          <w:tcPr>
            <w:tcW w:w="1321" w:type="dxa"/>
          </w:tcPr>
          <w:p w14:paraId="532E02D5" w14:textId="1E99CE2C" w:rsidR="00792BAF" w:rsidRPr="00A255E2" w:rsidRDefault="00A255E2" w:rsidP="00781038">
            <w:pPr>
              <w:rPr>
                <w:lang w:val="en-US"/>
              </w:rPr>
            </w:pPr>
            <w:r>
              <w:t>Т</w:t>
            </w:r>
            <w:r w:rsidR="00792BAF">
              <w:t>е</w:t>
            </w:r>
            <w:r>
              <w:t>к</w:t>
            </w:r>
            <w:r w:rsidR="00792BAF">
              <w:t>стовый</w:t>
            </w:r>
          </w:p>
        </w:tc>
        <w:tc>
          <w:tcPr>
            <w:tcW w:w="1619" w:type="dxa"/>
          </w:tcPr>
          <w:p w14:paraId="272F8C08" w14:textId="77777777" w:rsidR="00792BAF" w:rsidRPr="00A12229" w:rsidRDefault="00792BAF" w:rsidP="00781038">
            <w:r w:rsidRPr="00A12229">
              <w:t>Да</w:t>
            </w:r>
          </w:p>
        </w:tc>
        <w:tc>
          <w:tcPr>
            <w:tcW w:w="2411" w:type="dxa"/>
          </w:tcPr>
          <w:p w14:paraId="661BE2E6" w14:textId="597B1A07" w:rsidR="00792BAF" w:rsidRPr="00A12229" w:rsidRDefault="00792BAF" w:rsidP="00781038">
            <w:r>
              <w:t>Название</w:t>
            </w:r>
            <w:r w:rsidR="00A21B8E">
              <w:t xml:space="preserve"> производителя</w:t>
            </w:r>
          </w:p>
        </w:tc>
      </w:tr>
      <w:tr w:rsidR="00A255E2" w:rsidRPr="00A12229" w14:paraId="005BC740" w14:textId="77777777" w:rsidTr="002A7D8F">
        <w:trPr>
          <w:trHeight w:val="202"/>
        </w:trPr>
        <w:tc>
          <w:tcPr>
            <w:tcW w:w="1352" w:type="dxa"/>
          </w:tcPr>
          <w:p w14:paraId="487ABF05" w14:textId="77777777" w:rsidR="00A255E2" w:rsidRPr="00A12229" w:rsidRDefault="00A255E2" w:rsidP="00781038"/>
        </w:tc>
        <w:tc>
          <w:tcPr>
            <w:tcW w:w="2696" w:type="dxa"/>
          </w:tcPr>
          <w:p w14:paraId="27FF06B3" w14:textId="59293974" w:rsidR="00A255E2" w:rsidRPr="00A255E2" w:rsidRDefault="00A255E2" w:rsidP="00781038">
            <w:pPr>
              <w:rPr>
                <w:lang w:val="en-US"/>
              </w:rPr>
            </w:pPr>
            <w:r>
              <w:rPr>
                <w:lang w:val="en-US"/>
              </w:rPr>
              <w:t>website</w:t>
            </w:r>
          </w:p>
        </w:tc>
        <w:tc>
          <w:tcPr>
            <w:tcW w:w="1321" w:type="dxa"/>
          </w:tcPr>
          <w:p w14:paraId="7DB0B95F" w14:textId="5F7B95F1" w:rsidR="00A255E2" w:rsidRDefault="00A255E2" w:rsidP="00781038">
            <w:r>
              <w:t>Текстовый</w:t>
            </w:r>
          </w:p>
        </w:tc>
        <w:tc>
          <w:tcPr>
            <w:tcW w:w="1619" w:type="dxa"/>
          </w:tcPr>
          <w:p w14:paraId="7FC46220" w14:textId="7A36E4E5" w:rsidR="00A255E2" w:rsidRPr="00A12229" w:rsidRDefault="00A255E2" w:rsidP="00781038">
            <w:r>
              <w:t>Да</w:t>
            </w:r>
          </w:p>
        </w:tc>
        <w:tc>
          <w:tcPr>
            <w:tcW w:w="2411" w:type="dxa"/>
          </w:tcPr>
          <w:p w14:paraId="2BF56621" w14:textId="6362F447" w:rsidR="00A255E2" w:rsidRDefault="00A255E2" w:rsidP="00781038">
            <w:r>
              <w:t>Сайт производителя</w:t>
            </w:r>
          </w:p>
        </w:tc>
      </w:tr>
      <w:tr w:rsidR="00A255E2" w:rsidRPr="00A12229" w14:paraId="2C9A8BE1" w14:textId="77777777" w:rsidTr="002A7D8F">
        <w:trPr>
          <w:trHeight w:val="202"/>
        </w:trPr>
        <w:tc>
          <w:tcPr>
            <w:tcW w:w="1352" w:type="dxa"/>
          </w:tcPr>
          <w:p w14:paraId="154BCC9C" w14:textId="77777777" w:rsidR="00A255E2" w:rsidRPr="00A12229" w:rsidRDefault="00A255E2" w:rsidP="00781038"/>
        </w:tc>
        <w:tc>
          <w:tcPr>
            <w:tcW w:w="2696" w:type="dxa"/>
          </w:tcPr>
          <w:p w14:paraId="17F54C2C" w14:textId="35B8E159" w:rsidR="00A255E2" w:rsidRDefault="00A255E2" w:rsidP="00781038">
            <w:pPr>
              <w:rPr>
                <w:lang w:val="en-US"/>
              </w:rPr>
            </w:pPr>
            <w:r>
              <w:rPr>
                <w:lang w:val="en-US"/>
              </w:rPr>
              <w:t>country</w:t>
            </w:r>
          </w:p>
        </w:tc>
        <w:tc>
          <w:tcPr>
            <w:tcW w:w="1321" w:type="dxa"/>
          </w:tcPr>
          <w:p w14:paraId="3878031C" w14:textId="6728EAC1" w:rsidR="00A255E2" w:rsidRDefault="00A255E2" w:rsidP="00781038">
            <w:r>
              <w:t>Текстовый</w:t>
            </w:r>
          </w:p>
        </w:tc>
        <w:tc>
          <w:tcPr>
            <w:tcW w:w="1619" w:type="dxa"/>
          </w:tcPr>
          <w:p w14:paraId="6F1C1BD1" w14:textId="7AF899B5" w:rsidR="00A255E2" w:rsidRDefault="00A255E2" w:rsidP="00781038">
            <w:r>
              <w:t>Да</w:t>
            </w:r>
          </w:p>
        </w:tc>
        <w:tc>
          <w:tcPr>
            <w:tcW w:w="2411" w:type="dxa"/>
          </w:tcPr>
          <w:p w14:paraId="2464082E" w14:textId="7DE1791D" w:rsidR="00A255E2" w:rsidRDefault="00A255E2" w:rsidP="00781038">
            <w:r>
              <w:t>Страна производителя</w:t>
            </w:r>
          </w:p>
        </w:tc>
      </w:tr>
      <w:tr w:rsidR="00A21B8E" w:rsidRPr="00A12229" w14:paraId="6EC68612" w14:textId="77777777" w:rsidTr="002A7D8F">
        <w:tc>
          <w:tcPr>
            <w:tcW w:w="9399" w:type="dxa"/>
            <w:gridSpan w:val="5"/>
          </w:tcPr>
          <w:p w14:paraId="709066D9" w14:textId="6CA1D619" w:rsidR="00A21B8E" w:rsidRPr="002A7D8F" w:rsidRDefault="00A255E2" w:rsidP="00A21B8E">
            <w:pPr>
              <w:jc w:val="center"/>
            </w:pPr>
            <w:r>
              <w:rPr>
                <w:lang w:val="en-US"/>
              </w:rPr>
              <w:t>GPU</w:t>
            </w:r>
            <w:r w:rsidR="002A7D8F">
              <w:t xml:space="preserve"> (Видеокарта)</w:t>
            </w:r>
          </w:p>
        </w:tc>
      </w:tr>
      <w:tr w:rsidR="00A21B8E" w:rsidRPr="00A12229" w14:paraId="4EC33696" w14:textId="77777777" w:rsidTr="002A7D8F">
        <w:tc>
          <w:tcPr>
            <w:tcW w:w="1352" w:type="dxa"/>
          </w:tcPr>
          <w:p w14:paraId="51124877" w14:textId="5772DE74" w:rsidR="00A21B8E" w:rsidRPr="00A12229" w:rsidRDefault="00A21B8E" w:rsidP="00A21B8E">
            <w:r w:rsidRPr="00A12229">
              <w:t>первичный</w:t>
            </w:r>
          </w:p>
        </w:tc>
        <w:tc>
          <w:tcPr>
            <w:tcW w:w="2696" w:type="dxa"/>
          </w:tcPr>
          <w:p w14:paraId="4572D4AC" w14:textId="69D73BAA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ID_gpu</w:t>
            </w:r>
          </w:p>
        </w:tc>
        <w:tc>
          <w:tcPr>
            <w:tcW w:w="1321" w:type="dxa"/>
          </w:tcPr>
          <w:p w14:paraId="6155A359" w14:textId="71FD8C58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</w:tcPr>
          <w:p w14:paraId="2D687782" w14:textId="6AE9C568" w:rsidR="00A21B8E" w:rsidRPr="00A12229" w:rsidRDefault="00A21B8E" w:rsidP="00A21B8E">
            <w:r w:rsidRPr="00A12229">
              <w:t>Да</w:t>
            </w:r>
          </w:p>
        </w:tc>
        <w:tc>
          <w:tcPr>
            <w:tcW w:w="2411" w:type="dxa"/>
          </w:tcPr>
          <w:p w14:paraId="1BBD7877" w14:textId="3D8277A1" w:rsidR="00A21B8E" w:rsidRPr="00A255E2" w:rsidRDefault="00A21B8E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A255E2">
              <w:t>видеокарты</w:t>
            </w:r>
          </w:p>
        </w:tc>
      </w:tr>
      <w:tr w:rsidR="00A21B8E" w:rsidRPr="00A12229" w14:paraId="05287707" w14:textId="77777777" w:rsidTr="002A7D8F">
        <w:tc>
          <w:tcPr>
            <w:tcW w:w="1352" w:type="dxa"/>
          </w:tcPr>
          <w:p w14:paraId="3211EBAA" w14:textId="77777777" w:rsidR="00A21B8E" w:rsidRPr="00A12229" w:rsidRDefault="00A21B8E" w:rsidP="00A21B8E"/>
        </w:tc>
        <w:tc>
          <w:tcPr>
            <w:tcW w:w="2696" w:type="dxa"/>
          </w:tcPr>
          <w:p w14:paraId="748AA40F" w14:textId="7409DF81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321" w:type="dxa"/>
          </w:tcPr>
          <w:p w14:paraId="05C4C259" w14:textId="3A7806E5" w:rsidR="00A21B8E" w:rsidRPr="00A12229" w:rsidRDefault="00A21B8E" w:rsidP="00A255E2">
            <w:r>
              <w:t>текстовый</w:t>
            </w:r>
          </w:p>
        </w:tc>
        <w:tc>
          <w:tcPr>
            <w:tcW w:w="1619" w:type="dxa"/>
          </w:tcPr>
          <w:p w14:paraId="68607D36" w14:textId="1A12FAB4" w:rsidR="00A21B8E" w:rsidRPr="00A12229" w:rsidRDefault="00A21B8E" w:rsidP="00A21B8E">
            <w:r w:rsidRPr="00A12229">
              <w:t>Да</w:t>
            </w:r>
          </w:p>
        </w:tc>
        <w:tc>
          <w:tcPr>
            <w:tcW w:w="2411" w:type="dxa"/>
          </w:tcPr>
          <w:p w14:paraId="58B07940" w14:textId="31CFECF1" w:rsidR="00A21B8E" w:rsidRPr="00A255E2" w:rsidRDefault="00A255E2" w:rsidP="00A21B8E">
            <w:r>
              <w:t>Модель видеокарты</w:t>
            </w:r>
          </w:p>
        </w:tc>
      </w:tr>
      <w:tr w:rsidR="00A255E2" w:rsidRPr="00A12229" w14:paraId="4B6F954A" w14:textId="77777777" w:rsidTr="002A7D8F">
        <w:tc>
          <w:tcPr>
            <w:tcW w:w="1352" w:type="dxa"/>
          </w:tcPr>
          <w:p w14:paraId="27253FF3" w14:textId="77777777" w:rsidR="00A255E2" w:rsidRPr="00A12229" w:rsidRDefault="00A255E2" w:rsidP="00A21B8E"/>
        </w:tc>
        <w:tc>
          <w:tcPr>
            <w:tcW w:w="2696" w:type="dxa"/>
          </w:tcPr>
          <w:p w14:paraId="5B1306F9" w14:textId="6FFB877C" w:rsid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power</w:t>
            </w:r>
          </w:p>
        </w:tc>
        <w:tc>
          <w:tcPr>
            <w:tcW w:w="1321" w:type="dxa"/>
          </w:tcPr>
          <w:p w14:paraId="03FF6A0F" w14:textId="09624400" w:rsidR="00A255E2" w:rsidRDefault="00A255E2" w:rsidP="00A255E2">
            <w:r>
              <w:t>числовой</w:t>
            </w:r>
          </w:p>
        </w:tc>
        <w:tc>
          <w:tcPr>
            <w:tcW w:w="1619" w:type="dxa"/>
          </w:tcPr>
          <w:p w14:paraId="78946EA1" w14:textId="79950EE0" w:rsidR="00A255E2" w:rsidRPr="00A12229" w:rsidRDefault="00A255E2" w:rsidP="00A21B8E">
            <w:r>
              <w:t>Да</w:t>
            </w:r>
          </w:p>
        </w:tc>
        <w:tc>
          <w:tcPr>
            <w:tcW w:w="2411" w:type="dxa"/>
          </w:tcPr>
          <w:p w14:paraId="716504A1" w14:textId="168C8323" w:rsidR="00A255E2" w:rsidRDefault="00A255E2" w:rsidP="00A21B8E">
            <w:r>
              <w:t>Энергопотребление видеокарты</w:t>
            </w:r>
          </w:p>
        </w:tc>
      </w:tr>
      <w:tr w:rsidR="00A255E2" w:rsidRPr="00A12229" w14:paraId="7485E628" w14:textId="77777777" w:rsidTr="00037786">
        <w:trPr>
          <w:trHeight w:val="638"/>
        </w:trPr>
        <w:tc>
          <w:tcPr>
            <w:tcW w:w="1352" w:type="dxa"/>
          </w:tcPr>
          <w:p w14:paraId="1C3C019C" w14:textId="77777777" w:rsidR="00A255E2" w:rsidRPr="00A12229" w:rsidRDefault="00A255E2" w:rsidP="00A21B8E"/>
        </w:tc>
        <w:tc>
          <w:tcPr>
            <w:tcW w:w="2696" w:type="dxa"/>
          </w:tcPr>
          <w:p w14:paraId="45168FDE" w14:textId="72A31456" w:rsid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ram_type</w:t>
            </w:r>
          </w:p>
        </w:tc>
        <w:tc>
          <w:tcPr>
            <w:tcW w:w="1321" w:type="dxa"/>
          </w:tcPr>
          <w:p w14:paraId="0D9A1B75" w14:textId="10C8CB3A" w:rsidR="00A255E2" w:rsidRDefault="00A255E2" w:rsidP="00A255E2">
            <w:r>
              <w:t>текстовый</w:t>
            </w:r>
          </w:p>
        </w:tc>
        <w:tc>
          <w:tcPr>
            <w:tcW w:w="1619" w:type="dxa"/>
          </w:tcPr>
          <w:p w14:paraId="6C1C08E1" w14:textId="2FA1F390" w:rsidR="00A255E2" w:rsidRDefault="00A255E2" w:rsidP="00A21B8E">
            <w:r>
              <w:t>Да</w:t>
            </w:r>
          </w:p>
        </w:tc>
        <w:tc>
          <w:tcPr>
            <w:tcW w:w="2411" w:type="dxa"/>
          </w:tcPr>
          <w:p w14:paraId="0A8D947B" w14:textId="037DA258" w:rsidR="00A255E2" w:rsidRPr="00A255E2" w:rsidRDefault="00A255E2" w:rsidP="00A21B8E">
            <w:pPr>
              <w:rPr>
                <w:lang w:val="en-US"/>
              </w:rPr>
            </w:pPr>
            <w:r>
              <w:t xml:space="preserve">Тип памяти, например </w:t>
            </w:r>
            <w:r>
              <w:rPr>
                <w:lang w:val="en-US"/>
              </w:rPr>
              <w:t>GDDR6</w:t>
            </w:r>
          </w:p>
        </w:tc>
      </w:tr>
      <w:tr w:rsidR="00A255E2" w:rsidRPr="00A12229" w14:paraId="5F904AC4" w14:textId="77777777" w:rsidTr="00037786">
        <w:trPr>
          <w:trHeight w:val="915"/>
        </w:trPr>
        <w:tc>
          <w:tcPr>
            <w:tcW w:w="1352" w:type="dxa"/>
          </w:tcPr>
          <w:p w14:paraId="6FAABAD9" w14:textId="77777777" w:rsidR="00A255E2" w:rsidRPr="00A12229" w:rsidRDefault="00A255E2" w:rsidP="00A21B8E"/>
        </w:tc>
        <w:tc>
          <w:tcPr>
            <w:tcW w:w="2696" w:type="dxa"/>
          </w:tcPr>
          <w:p w14:paraId="03CEFBB1" w14:textId="7D5AD3E8" w:rsid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ID_producer</w:t>
            </w:r>
          </w:p>
        </w:tc>
        <w:tc>
          <w:tcPr>
            <w:tcW w:w="1321" w:type="dxa"/>
          </w:tcPr>
          <w:p w14:paraId="369A554C" w14:textId="74299566" w:rsidR="00A255E2" w:rsidRDefault="00A255E2" w:rsidP="00A255E2">
            <w:r>
              <w:t>числовой</w:t>
            </w:r>
          </w:p>
        </w:tc>
        <w:tc>
          <w:tcPr>
            <w:tcW w:w="1619" w:type="dxa"/>
          </w:tcPr>
          <w:p w14:paraId="59C70D97" w14:textId="39AF1997" w:rsidR="00A255E2" w:rsidRDefault="00A255E2" w:rsidP="00A21B8E">
            <w:r>
              <w:t>Да</w:t>
            </w:r>
          </w:p>
        </w:tc>
        <w:tc>
          <w:tcPr>
            <w:tcW w:w="2411" w:type="dxa"/>
          </w:tcPr>
          <w:p w14:paraId="4461308C" w14:textId="019C52AC" w:rsidR="00A255E2" w:rsidRPr="00A255E2" w:rsidRDefault="00A255E2" w:rsidP="00A21B8E">
            <w:r>
              <w:t>Идентификационный номер производителя</w:t>
            </w:r>
          </w:p>
        </w:tc>
      </w:tr>
      <w:tr w:rsidR="00A21B8E" w:rsidRPr="00A12229" w14:paraId="0948A39B" w14:textId="77777777" w:rsidTr="002A7D8F">
        <w:tc>
          <w:tcPr>
            <w:tcW w:w="9399" w:type="dxa"/>
            <w:gridSpan w:val="5"/>
          </w:tcPr>
          <w:p w14:paraId="61EAD70B" w14:textId="694A963C" w:rsidR="00A21B8E" w:rsidRPr="002A7D8F" w:rsidRDefault="00A255E2" w:rsidP="00A21B8E">
            <w:pPr>
              <w:jc w:val="center"/>
            </w:pPr>
            <w:r>
              <w:rPr>
                <w:lang w:val="en-US"/>
              </w:rPr>
              <w:t>CPU</w:t>
            </w:r>
            <w:r w:rsidR="002A7D8F">
              <w:t xml:space="preserve"> (Процессор)</w:t>
            </w:r>
          </w:p>
        </w:tc>
      </w:tr>
      <w:tr w:rsidR="00A21B8E" w:rsidRPr="00A12229" w14:paraId="4B61D937" w14:textId="77777777" w:rsidTr="002A7D8F">
        <w:tc>
          <w:tcPr>
            <w:tcW w:w="1352" w:type="dxa"/>
          </w:tcPr>
          <w:p w14:paraId="42B92648" w14:textId="77777777" w:rsidR="00A21B8E" w:rsidRPr="00A12229" w:rsidRDefault="00A21B8E" w:rsidP="00A21B8E"/>
        </w:tc>
        <w:tc>
          <w:tcPr>
            <w:tcW w:w="2696" w:type="dxa"/>
          </w:tcPr>
          <w:p w14:paraId="53FE821B" w14:textId="09A9822B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ID_cpu</w:t>
            </w:r>
          </w:p>
        </w:tc>
        <w:tc>
          <w:tcPr>
            <w:tcW w:w="1321" w:type="dxa"/>
          </w:tcPr>
          <w:p w14:paraId="65D21980" w14:textId="25242AD1" w:rsidR="00A21B8E" w:rsidRPr="00A12229" w:rsidRDefault="00A21B8E" w:rsidP="00A21B8E">
            <w:r>
              <w:t>числовой</w:t>
            </w:r>
          </w:p>
        </w:tc>
        <w:tc>
          <w:tcPr>
            <w:tcW w:w="1619" w:type="dxa"/>
          </w:tcPr>
          <w:p w14:paraId="48293F95" w14:textId="5A41DC41" w:rsidR="00A21B8E" w:rsidRPr="00A12229" w:rsidRDefault="00A21B8E" w:rsidP="00A21B8E">
            <w:r w:rsidRPr="00A12229">
              <w:t>Да</w:t>
            </w:r>
          </w:p>
        </w:tc>
        <w:tc>
          <w:tcPr>
            <w:tcW w:w="2411" w:type="dxa"/>
          </w:tcPr>
          <w:p w14:paraId="7179092C" w14:textId="2848358C" w:rsidR="00A21B8E" w:rsidRPr="00A255E2" w:rsidRDefault="00A21B8E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A255E2">
              <w:t>процессора</w:t>
            </w:r>
          </w:p>
        </w:tc>
      </w:tr>
      <w:tr w:rsidR="00A21B8E" w:rsidRPr="00A12229" w14:paraId="4B896E05" w14:textId="77777777" w:rsidTr="002A7D8F">
        <w:tc>
          <w:tcPr>
            <w:tcW w:w="1352" w:type="dxa"/>
          </w:tcPr>
          <w:p w14:paraId="03D6F31E" w14:textId="77777777" w:rsidR="00A21B8E" w:rsidRPr="00A12229" w:rsidRDefault="00A21B8E" w:rsidP="00A21B8E"/>
        </w:tc>
        <w:tc>
          <w:tcPr>
            <w:tcW w:w="2696" w:type="dxa"/>
          </w:tcPr>
          <w:p w14:paraId="68397B18" w14:textId="03C1541E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321" w:type="dxa"/>
          </w:tcPr>
          <w:p w14:paraId="00344694" w14:textId="144C7D8C" w:rsidR="00A21B8E" w:rsidRPr="00A12229" w:rsidRDefault="00A21B8E" w:rsidP="00A21B8E">
            <w:r>
              <w:t>текстовый</w:t>
            </w:r>
          </w:p>
        </w:tc>
        <w:tc>
          <w:tcPr>
            <w:tcW w:w="1619" w:type="dxa"/>
          </w:tcPr>
          <w:p w14:paraId="70843CBB" w14:textId="49DE1BA3" w:rsidR="00A21B8E" w:rsidRPr="00A12229" w:rsidRDefault="00A21B8E" w:rsidP="00A21B8E">
            <w:r w:rsidRPr="00A12229">
              <w:t>Да</w:t>
            </w:r>
          </w:p>
        </w:tc>
        <w:tc>
          <w:tcPr>
            <w:tcW w:w="2411" w:type="dxa"/>
          </w:tcPr>
          <w:p w14:paraId="1C1ACF25" w14:textId="5C01F872" w:rsidR="00A21B8E" w:rsidRPr="00A255E2" w:rsidRDefault="00A255E2" w:rsidP="00A21B8E">
            <w:r>
              <w:t>Модель процессора</w:t>
            </w:r>
          </w:p>
        </w:tc>
      </w:tr>
    </w:tbl>
    <w:p w14:paraId="67E28461" w14:textId="77777777" w:rsidR="00037786" w:rsidRDefault="00037786"/>
    <w:p w14:paraId="4DDA023D" w14:textId="388527EB" w:rsidR="00037786" w:rsidRDefault="00037786" w:rsidP="00037786">
      <w:pPr>
        <w:ind w:firstLine="709"/>
      </w:pPr>
      <w:r>
        <w:t>Продолжение таблицы 1</w:t>
      </w:r>
    </w:p>
    <w:p w14:paraId="4701EE12" w14:textId="77777777" w:rsidR="00037786" w:rsidRDefault="00037786"/>
    <w:tbl>
      <w:tblPr>
        <w:tblStyle w:val="a7"/>
        <w:tblW w:w="9399" w:type="dxa"/>
        <w:tblInd w:w="392" w:type="dxa"/>
        <w:tblLook w:val="04A0" w:firstRow="1" w:lastRow="0" w:firstColumn="1" w:lastColumn="0" w:noHBand="0" w:noVBand="1"/>
      </w:tblPr>
      <w:tblGrid>
        <w:gridCol w:w="1352"/>
        <w:gridCol w:w="2696"/>
        <w:gridCol w:w="1321"/>
        <w:gridCol w:w="1619"/>
        <w:gridCol w:w="2411"/>
      </w:tblGrid>
      <w:tr w:rsidR="00A21B8E" w:rsidRPr="00A12229" w14:paraId="2EFA6071" w14:textId="77777777" w:rsidTr="002A7D8F">
        <w:tc>
          <w:tcPr>
            <w:tcW w:w="1352" w:type="dxa"/>
          </w:tcPr>
          <w:p w14:paraId="724E9CC4" w14:textId="77777777" w:rsidR="00A21B8E" w:rsidRPr="00A12229" w:rsidRDefault="00A21B8E" w:rsidP="00A21B8E"/>
        </w:tc>
        <w:tc>
          <w:tcPr>
            <w:tcW w:w="2696" w:type="dxa"/>
          </w:tcPr>
          <w:p w14:paraId="4CE0FB12" w14:textId="48837551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Socket</w:t>
            </w:r>
          </w:p>
        </w:tc>
        <w:tc>
          <w:tcPr>
            <w:tcW w:w="1321" w:type="dxa"/>
          </w:tcPr>
          <w:p w14:paraId="6E0CC2B8" w14:textId="2D49A571" w:rsidR="00A21B8E" w:rsidRPr="00A12229" w:rsidRDefault="00A21B8E" w:rsidP="00A21B8E">
            <w:r>
              <w:t>текстовый</w:t>
            </w:r>
          </w:p>
        </w:tc>
        <w:tc>
          <w:tcPr>
            <w:tcW w:w="1619" w:type="dxa"/>
          </w:tcPr>
          <w:p w14:paraId="7A96FD3C" w14:textId="33358045" w:rsidR="00A21B8E" w:rsidRPr="00A12229" w:rsidRDefault="00A21B8E" w:rsidP="00A21B8E">
            <w:r w:rsidRPr="00A12229">
              <w:t>Да</w:t>
            </w:r>
          </w:p>
        </w:tc>
        <w:tc>
          <w:tcPr>
            <w:tcW w:w="2411" w:type="dxa"/>
          </w:tcPr>
          <w:p w14:paraId="0D7DD253" w14:textId="7171A721" w:rsidR="00A21B8E" w:rsidRPr="00A255E2" w:rsidRDefault="00A255E2" w:rsidP="00A21B8E">
            <w:pPr>
              <w:rPr>
                <w:lang w:val="en-US"/>
              </w:rPr>
            </w:pPr>
            <w:r>
              <w:t xml:space="preserve">Сокет процессора, например </w:t>
            </w:r>
            <w:r>
              <w:rPr>
                <w:lang w:val="en-US"/>
              </w:rPr>
              <w:t>LGA1700</w:t>
            </w:r>
          </w:p>
        </w:tc>
      </w:tr>
      <w:tr w:rsidR="00A255E2" w:rsidRPr="00A12229" w14:paraId="7D2973F0" w14:textId="77777777" w:rsidTr="002A7D8F">
        <w:tc>
          <w:tcPr>
            <w:tcW w:w="1352" w:type="dxa"/>
          </w:tcPr>
          <w:p w14:paraId="3B879766" w14:textId="77777777" w:rsidR="00A255E2" w:rsidRPr="00A12229" w:rsidRDefault="00A255E2" w:rsidP="00A21B8E"/>
        </w:tc>
        <w:tc>
          <w:tcPr>
            <w:tcW w:w="2696" w:type="dxa"/>
          </w:tcPr>
          <w:p w14:paraId="5BC7F055" w14:textId="56ACCF22" w:rsid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Frequency</w:t>
            </w:r>
          </w:p>
        </w:tc>
        <w:tc>
          <w:tcPr>
            <w:tcW w:w="1321" w:type="dxa"/>
          </w:tcPr>
          <w:p w14:paraId="205BC346" w14:textId="6DFDF857" w:rsidR="00A255E2" w:rsidRDefault="00A255E2" w:rsidP="00A21B8E">
            <w:r>
              <w:t>числовой</w:t>
            </w:r>
          </w:p>
        </w:tc>
        <w:tc>
          <w:tcPr>
            <w:tcW w:w="1619" w:type="dxa"/>
          </w:tcPr>
          <w:p w14:paraId="7B5F1876" w14:textId="4DDFD242" w:rsidR="00A255E2" w:rsidRPr="00A12229" w:rsidRDefault="00A255E2" w:rsidP="00A21B8E">
            <w:r>
              <w:t>Да</w:t>
            </w:r>
          </w:p>
        </w:tc>
        <w:tc>
          <w:tcPr>
            <w:tcW w:w="2411" w:type="dxa"/>
          </w:tcPr>
          <w:p w14:paraId="0A3A6460" w14:textId="79800A6C" w:rsidR="00A255E2" w:rsidRDefault="00A255E2" w:rsidP="00A21B8E">
            <w:r>
              <w:t>Частота процессора</w:t>
            </w:r>
          </w:p>
        </w:tc>
      </w:tr>
      <w:tr w:rsidR="00A255E2" w:rsidRPr="00A12229" w14:paraId="3E8DAEB5" w14:textId="77777777" w:rsidTr="002A7D8F">
        <w:tc>
          <w:tcPr>
            <w:tcW w:w="1352" w:type="dxa"/>
          </w:tcPr>
          <w:p w14:paraId="0F9339B9" w14:textId="77777777" w:rsidR="00A255E2" w:rsidRPr="00A12229" w:rsidRDefault="00A255E2" w:rsidP="00A21B8E"/>
        </w:tc>
        <w:tc>
          <w:tcPr>
            <w:tcW w:w="2696" w:type="dxa"/>
          </w:tcPr>
          <w:p w14:paraId="1E1A3A7D" w14:textId="7890E204" w:rsid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Cores_count</w:t>
            </w:r>
          </w:p>
        </w:tc>
        <w:tc>
          <w:tcPr>
            <w:tcW w:w="1321" w:type="dxa"/>
          </w:tcPr>
          <w:p w14:paraId="6F427D70" w14:textId="4390137E" w:rsidR="00A255E2" w:rsidRDefault="00A255E2" w:rsidP="00A21B8E">
            <w:r>
              <w:t>числовой</w:t>
            </w:r>
          </w:p>
        </w:tc>
        <w:tc>
          <w:tcPr>
            <w:tcW w:w="1619" w:type="dxa"/>
          </w:tcPr>
          <w:p w14:paraId="64D31C15" w14:textId="44F1B76B" w:rsidR="00A255E2" w:rsidRDefault="00A255E2" w:rsidP="00A21B8E">
            <w:r>
              <w:t>Да</w:t>
            </w:r>
          </w:p>
        </w:tc>
        <w:tc>
          <w:tcPr>
            <w:tcW w:w="2411" w:type="dxa"/>
          </w:tcPr>
          <w:p w14:paraId="11E94F23" w14:textId="6DB2AC64" w:rsidR="00A255E2" w:rsidRDefault="00A255E2" w:rsidP="00A21B8E">
            <w:r>
              <w:t>Число ядер процессора</w:t>
            </w:r>
          </w:p>
        </w:tc>
      </w:tr>
      <w:tr w:rsidR="00A255E2" w:rsidRPr="00A12229" w14:paraId="19994F23" w14:textId="77777777" w:rsidTr="002A7D8F">
        <w:tc>
          <w:tcPr>
            <w:tcW w:w="1352" w:type="dxa"/>
          </w:tcPr>
          <w:p w14:paraId="09C111A8" w14:textId="6903005B" w:rsidR="00A255E2" w:rsidRPr="00A12229" w:rsidRDefault="00A255E2" w:rsidP="00A21B8E">
            <w:r>
              <w:t>внешний</w:t>
            </w:r>
          </w:p>
        </w:tc>
        <w:tc>
          <w:tcPr>
            <w:tcW w:w="2696" w:type="dxa"/>
          </w:tcPr>
          <w:p w14:paraId="4ECF0B2F" w14:textId="351BEFB2" w:rsid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ID_producer</w:t>
            </w:r>
          </w:p>
        </w:tc>
        <w:tc>
          <w:tcPr>
            <w:tcW w:w="1321" w:type="dxa"/>
          </w:tcPr>
          <w:p w14:paraId="77ECE9E8" w14:textId="54AB2C43" w:rsidR="00A255E2" w:rsidRDefault="00A255E2" w:rsidP="00A21B8E">
            <w:r>
              <w:t>числовой</w:t>
            </w:r>
          </w:p>
        </w:tc>
        <w:tc>
          <w:tcPr>
            <w:tcW w:w="1619" w:type="dxa"/>
          </w:tcPr>
          <w:p w14:paraId="56D64F55" w14:textId="07B64406" w:rsidR="00A255E2" w:rsidRDefault="00A255E2" w:rsidP="00A21B8E">
            <w:r>
              <w:t>Да</w:t>
            </w:r>
          </w:p>
        </w:tc>
        <w:tc>
          <w:tcPr>
            <w:tcW w:w="2411" w:type="dxa"/>
          </w:tcPr>
          <w:p w14:paraId="76AE5900" w14:textId="0C924CCE" w:rsidR="00A255E2" w:rsidRDefault="00A255E2" w:rsidP="00A21B8E">
            <w:r>
              <w:t>Идентификационный номер производителя</w:t>
            </w:r>
          </w:p>
        </w:tc>
      </w:tr>
      <w:tr w:rsidR="00A21B8E" w:rsidRPr="00485D0C" w14:paraId="3B1AB087" w14:textId="77777777" w:rsidTr="002A7D8F">
        <w:trPr>
          <w:trHeight w:val="209"/>
        </w:trPr>
        <w:tc>
          <w:tcPr>
            <w:tcW w:w="9399" w:type="dxa"/>
            <w:gridSpan w:val="5"/>
          </w:tcPr>
          <w:p w14:paraId="5652A1EC" w14:textId="5F5E01F3" w:rsidR="00A21B8E" w:rsidRPr="002A7D8F" w:rsidRDefault="00A255E2" w:rsidP="00A21B8E">
            <w:pPr>
              <w:jc w:val="center"/>
            </w:pPr>
            <w:r>
              <w:rPr>
                <w:lang w:val="en-US"/>
              </w:rPr>
              <w:t>Storage</w:t>
            </w:r>
            <w:r w:rsidR="002A7D8F">
              <w:t xml:space="preserve"> (Накопитель)</w:t>
            </w:r>
          </w:p>
        </w:tc>
      </w:tr>
      <w:tr w:rsidR="00A21B8E" w:rsidRPr="00A12229" w14:paraId="0922038B" w14:textId="77777777" w:rsidTr="002A7D8F">
        <w:tc>
          <w:tcPr>
            <w:tcW w:w="1352" w:type="dxa"/>
          </w:tcPr>
          <w:p w14:paraId="44DCAE84" w14:textId="74449772" w:rsidR="00A21B8E" w:rsidRPr="00A12229" w:rsidRDefault="00485D0C" w:rsidP="00A21B8E">
            <w:r w:rsidRPr="00A12229">
              <w:t>первичный</w:t>
            </w:r>
          </w:p>
        </w:tc>
        <w:tc>
          <w:tcPr>
            <w:tcW w:w="2696" w:type="dxa"/>
          </w:tcPr>
          <w:p w14:paraId="611FD1B9" w14:textId="74CD1E0A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ID_storage</w:t>
            </w:r>
          </w:p>
        </w:tc>
        <w:tc>
          <w:tcPr>
            <w:tcW w:w="1321" w:type="dxa"/>
          </w:tcPr>
          <w:p w14:paraId="1CBD82E5" w14:textId="21E5DAA9" w:rsidR="00A21B8E" w:rsidRPr="00A12229" w:rsidRDefault="00485D0C" w:rsidP="00A21B8E">
            <w:r>
              <w:t>числовой</w:t>
            </w:r>
          </w:p>
        </w:tc>
        <w:tc>
          <w:tcPr>
            <w:tcW w:w="1619" w:type="dxa"/>
          </w:tcPr>
          <w:p w14:paraId="2D53591E" w14:textId="5373CC48" w:rsidR="00A21B8E" w:rsidRPr="00A12229" w:rsidRDefault="00485D0C" w:rsidP="00A21B8E">
            <w:r w:rsidRPr="00A12229">
              <w:t>Да</w:t>
            </w:r>
          </w:p>
        </w:tc>
        <w:tc>
          <w:tcPr>
            <w:tcW w:w="2411" w:type="dxa"/>
          </w:tcPr>
          <w:p w14:paraId="718EAA23" w14:textId="52D0EA01" w:rsidR="00A21B8E" w:rsidRPr="00A255E2" w:rsidRDefault="00485D0C" w:rsidP="00A21B8E">
            <w:pPr>
              <w:rPr>
                <w:lang w:val="en-US"/>
              </w:rPr>
            </w:pPr>
            <w:r w:rsidRPr="00A12229">
              <w:t xml:space="preserve">Идентификационный номер </w:t>
            </w:r>
            <w:r w:rsidR="00A255E2">
              <w:t>накопителя</w:t>
            </w:r>
          </w:p>
        </w:tc>
      </w:tr>
      <w:tr w:rsidR="00A21B8E" w:rsidRPr="00A12229" w14:paraId="0A559A69" w14:textId="77777777" w:rsidTr="002A7D8F">
        <w:tc>
          <w:tcPr>
            <w:tcW w:w="1352" w:type="dxa"/>
          </w:tcPr>
          <w:p w14:paraId="6CFEDE60" w14:textId="77777777" w:rsidR="00A21B8E" w:rsidRPr="00A12229" w:rsidRDefault="00A21B8E" w:rsidP="00A21B8E"/>
        </w:tc>
        <w:tc>
          <w:tcPr>
            <w:tcW w:w="2696" w:type="dxa"/>
          </w:tcPr>
          <w:p w14:paraId="08A5F646" w14:textId="08087670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Interface</w:t>
            </w:r>
          </w:p>
        </w:tc>
        <w:tc>
          <w:tcPr>
            <w:tcW w:w="1321" w:type="dxa"/>
          </w:tcPr>
          <w:p w14:paraId="61E59666" w14:textId="30B8D486" w:rsidR="00A21B8E" w:rsidRPr="00A12229" w:rsidRDefault="00485D0C" w:rsidP="00A21B8E">
            <w:r>
              <w:t>текстовый</w:t>
            </w:r>
          </w:p>
        </w:tc>
        <w:tc>
          <w:tcPr>
            <w:tcW w:w="1619" w:type="dxa"/>
          </w:tcPr>
          <w:p w14:paraId="3FC79F05" w14:textId="12DDB3C1" w:rsidR="00A21B8E" w:rsidRPr="00A12229" w:rsidRDefault="00485D0C" w:rsidP="00A21B8E">
            <w:r w:rsidRPr="00A12229">
              <w:t>Да</w:t>
            </w:r>
          </w:p>
        </w:tc>
        <w:tc>
          <w:tcPr>
            <w:tcW w:w="2411" w:type="dxa"/>
          </w:tcPr>
          <w:p w14:paraId="682C6618" w14:textId="3A6B81D9" w:rsidR="00A21B8E" w:rsidRPr="00A255E2" w:rsidRDefault="00A255E2" w:rsidP="00A21B8E">
            <w:pPr>
              <w:rPr>
                <w:lang w:val="en-US"/>
              </w:rPr>
            </w:pPr>
            <w:r>
              <w:t>Интерфейс подключения</w:t>
            </w:r>
            <w:r>
              <w:rPr>
                <w:lang w:val="en-US"/>
              </w:rPr>
              <w:t xml:space="preserve">, </w:t>
            </w:r>
            <w:r>
              <w:t xml:space="preserve">например </w:t>
            </w:r>
            <w:r>
              <w:rPr>
                <w:lang w:val="en-US"/>
              </w:rPr>
              <w:t>NVMe</w:t>
            </w:r>
          </w:p>
        </w:tc>
      </w:tr>
      <w:tr w:rsidR="00A21B8E" w:rsidRPr="00A12229" w14:paraId="0FDE8A2C" w14:textId="77777777" w:rsidTr="002A7D8F">
        <w:tc>
          <w:tcPr>
            <w:tcW w:w="1352" w:type="dxa"/>
          </w:tcPr>
          <w:p w14:paraId="5D9B0794" w14:textId="77777777" w:rsidR="00A21B8E" w:rsidRPr="00A12229" w:rsidRDefault="00A21B8E" w:rsidP="00A21B8E"/>
        </w:tc>
        <w:tc>
          <w:tcPr>
            <w:tcW w:w="2696" w:type="dxa"/>
          </w:tcPr>
          <w:p w14:paraId="1F7EA8B6" w14:textId="439674D1" w:rsidR="00A21B8E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321" w:type="dxa"/>
          </w:tcPr>
          <w:p w14:paraId="591B0FD4" w14:textId="1C0BC35C" w:rsidR="00A21B8E" w:rsidRPr="00A255E2" w:rsidRDefault="00A255E2" w:rsidP="00A21B8E">
            <w:r>
              <w:t>текстовый</w:t>
            </w:r>
          </w:p>
        </w:tc>
        <w:tc>
          <w:tcPr>
            <w:tcW w:w="1619" w:type="dxa"/>
          </w:tcPr>
          <w:p w14:paraId="7E3B1D51" w14:textId="3DA25820" w:rsidR="00A21B8E" w:rsidRPr="00A12229" w:rsidRDefault="00485D0C" w:rsidP="00A21B8E">
            <w:r w:rsidRPr="00A12229">
              <w:t>Да</w:t>
            </w:r>
          </w:p>
        </w:tc>
        <w:tc>
          <w:tcPr>
            <w:tcW w:w="2411" w:type="dxa"/>
          </w:tcPr>
          <w:p w14:paraId="3CE09C72" w14:textId="0305617E" w:rsidR="00A21B8E" w:rsidRPr="00A255E2" w:rsidRDefault="00A255E2" w:rsidP="00A21B8E">
            <w:pPr>
              <w:rPr>
                <w:lang w:val="en-US"/>
              </w:rPr>
            </w:pPr>
            <w:r>
              <w:t>Тип накопителя</w:t>
            </w:r>
            <w:r>
              <w:rPr>
                <w:lang w:val="en-US"/>
              </w:rPr>
              <w:t xml:space="preserve">, </w:t>
            </w:r>
            <w:r>
              <w:t xml:space="preserve">например </w:t>
            </w:r>
            <w:r>
              <w:rPr>
                <w:lang w:val="en-US"/>
              </w:rPr>
              <w:t>SSD</w:t>
            </w:r>
          </w:p>
        </w:tc>
      </w:tr>
      <w:tr w:rsidR="00A255E2" w:rsidRPr="00A12229" w14:paraId="0F36D1D8" w14:textId="77777777" w:rsidTr="002A7D8F">
        <w:tc>
          <w:tcPr>
            <w:tcW w:w="1352" w:type="dxa"/>
          </w:tcPr>
          <w:p w14:paraId="04617A4F" w14:textId="77777777" w:rsidR="00A255E2" w:rsidRPr="00A12229" w:rsidRDefault="00A255E2" w:rsidP="00A21B8E"/>
        </w:tc>
        <w:tc>
          <w:tcPr>
            <w:tcW w:w="2696" w:type="dxa"/>
          </w:tcPr>
          <w:p w14:paraId="2A9DE89D" w14:textId="25EFAB62" w:rsidR="00A255E2" w:rsidRPr="00A255E2" w:rsidRDefault="00A255E2" w:rsidP="00A21B8E">
            <w:pPr>
              <w:rPr>
                <w:lang w:val="en-US"/>
              </w:rPr>
            </w:pPr>
            <w:r>
              <w:rPr>
                <w:lang w:val="en-US"/>
              </w:rPr>
              <w:t>Model</w:t>
            </w:r>
          </w:p>
        </w:tc>
        <w:tc>
          <w:tcPr>
            <w:tcW w:w="1321" w:type="dxa"/>
          </w:tcPr>
          <w:p w14:paraId="06F1A68E" w14:textId="6A501D1F" w:rsidR="00A255E2" w:rsidRDefault="00A255E2" w:rsidP="00A21B8E">
            <w:r>
              <w:t>текстовый</w:t>
            </w:r>
          </w:p>
        </w:tc>
        <w:tc>
          <w:tcPr>
            <w:tcW w:w="1619" w:type="dxa"/>
          </w:tcPr>
          <w:p w14:paraId="7F8F4F0D" w14:textId="4C47AB97" w:rsidR="00A255E2" w:rsidRPr="00A12229" w:rsidRDefault="00A255E2" w:rsidP="00A21B8E">
            <w:r>
              <w:t>Да</w:t>
            </w:r>
          </w:p>
        </w:tc>
        <w:tc>
          <w:tcPr>
            <w:tcW w:w="2411" w:type="dxa"/>
          </w:tcPr>
          <w:p w14:paraId="37D8B224" w14:textId="53590225" w:rsidR="00A255E2" w:rsidRDefault="00A255E2" w:rsidP="00A21B8E">
            <w:r>
              <w:t>Модель накопителя</w:t>
            </w:r>
          </w:p>
        </w:tc>
      </w:tr>
      <w:tr w:rsidR="00A255E2" w:rsidRPr="00A12229" w14:paraId="3073A89A" w14:textId="77777777" w:rsidTr="002A7D8F">
        <w:tc>
          <w:tcPr>
            <w:tcW w:w="1352" w:type="dxa"/>
          </w:tcPr>
          <w:p w14:paraId="5267E4C2" w14:textId="77777777" w:rsidR="00A255E2" w:rsidRPr="00A255E2" w:rsidRDefault="00A255E2" w:rsidP="00A21B8E">
            <w:pPr>
              <w:rPr>
                <w:lang w:val="en-US"/>
              </w:rPr>
            </w:pPr>
          </w:p>
        </w:tc>
        <w:tc>
          <w:tcPr>
            <w:tcW w:w="2696" w:type="dxa"/>
          </w:tcPr>
          <w:p w14:paraId="76BFDB10" w14:textId="1AEEF4F3" w:rsidR="00A255E2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Space</w:t>
            </w:r>
          </w:p>
        </w:tc>
        <w:tc>
          <w:tcPr>
            <w:tcW w:w="1321" w:type="dxa"/>
          </w:tcPr>
          <w:p w14:paraId="3943E6EE" w14:textId="7EC3D62B" w:rsidR="00A255E2" w:rsidRDefault="002A7D8F" w:rsidP="00A21B8E">
            <w:r>
              <w:t>числовой</w:t>
            </w:r>
          </w:p>
        </w:tc>
        <w:tc>
          <w:tcPr>
            <w:tcW w:w="1619" w:type="dxa"/>
          </w:tcPr>
          <w:p w14:paraId="7CFF0482" w14:textId="1753EAFA" w:rsidR="00A255E2" w:rsidRDefault="002A7D8F" w:rsidP="00A21B8E">
            <w:r>
              <w:t>Да</w:t>
            </w:r>
          </w:p>
        </w:tc>
        <w:tc>
          <w:tcPr>
            <w:tcW w:w="2411" w:type="dxa"/>
          </w:tcPr>
          <w:p w14:paraId="5E5CFD70" w14:textId="3815BFF7" w:rsidR="00A255E2" w:rsidRDefault="002A7D8F" w:rsidP="00A21B8E">
            <w:r>
              <w:t>Объем памяти</w:t>
            </w:r>
          </w:p>
        </w:tc>
      </w:tr>
      <w:tr w:rsidR="002A7D8F" w:rsidRPr="00A12229" w14:paraId="25F0F644" w14:textId="77777777" w:rsidTr="002A7D8F">
        <w:tc>
          <w:tcPr>
            <w:tcW w:w="1352" w:type="dxa"/>
          </w:tcPr>
          <w:p w14:paraId="2E1D0358" w14:textId="75654759" w:rsidR="002A7D8F" w:rsidRPr="002A7D8F" w:rsidRDefault="002A7D8F" w:rsidP="00A21B8E">
            <w:r>
              <w:t>внешний</w:t>
            </w:r>
          </w:p>
        </w:tc>
        <w:tc>
          <w:tcPr>
            <w:tcW w:w="2696" w:type="dxa"/>
          </w:tcPr>
          <w:p w14:paraId="2A1611E6" w14:textId="5D550979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ID_producer</w:t>
            </w:r>
          </w:p>
        </w:tc>
        <w:tc>
          <w:tcPr>
            <w:tcW w:w="1321" w:type="dxa"/>
          </w:tcPr>
          <w:p w14:paraId="2BB9709C" w14:textId="5BACF2F5" w:rsidR="002A7D8F" w:rsidRDefault="002A7D8F" w:rsidP="00A21B8E">
            <w:r>
              <w:t>числовой</w:t>
            </w:r>
          </w:p>
        </w:tc>
        <w:tc>
          <w:tcPr>
            <w:tcW w:w="1619" w:type="dxa"/>
          </w:tcPr>
          <w:p w14:paraId="0421D22A" w14:textId="11AB398D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20883F4B" w14:textId="70CB8EA4" w:rsidR="002A7D8F" w:rsidRDefault="002A7D8F" w:rsidP="00A21B8E">
            <w:r>
              <w:t>Идентификационный номер производителя</w:t>
            </w:r>
          </w:p>
        </w:tc>
      </w:tr>
      <w:tr w:rsidR="00485D0C" w:rsidRPr="00A12229" w14:paraId="5868EBD6" w14:textId="77777777" w:rsidTr="002A7D8F">
        <w:tc>
          <w:tcPr>
            <w:tcW w:w="9399" w:type="dxa"/>
            <w:gridSpan w:val="5"/>
          </w:tcPr>
          <w:p w14:paraId="6AD0696A" w14:textId="52BC4F7C" w:rsidR="00485D0C" w:rsidRPr="002A7D8F" w:rsidRDefault="002A7D8F" w:rsidP="00485D0C">
            <w:pPr>
              <w:jc w:val="center"/>
            </w:pPr>
            <w:r>
              <w:rPr>
                <w:lang w:val="en-US"/>
              </w:rPr>
              <w:t>RAM</w:t>
            </w:r>
            <w:r>
              <w:t xml:space="preserve"> (Оперативная память)</w:t>
            </w:r>
          </w:p>
        </w:tc>
      </w:tr>
      <w:tr w:rsidR="00485D0C" w:rsidRPr="00A12229" w14:paraId="178841A4" w14:textId="77777777" w:rsidTr="002A7D8F">
        <w:tc>
          <w:tcPr>
            <w:tcW w:w="1352" w:type="dxa"/>
          </w:tcPr>
          <w:p w14:paraId="1C25B278" w14:textId="23CB142B" w:rsidR="00485D0C" w:rsidRPr="00A12229" w:rsidRDefault="00485D0C" w:rsidP="00A21B8E">
            <w:r w:rsidRPr="00A12229">
              <w:t>первичный</w:t>
            </w:r>
          </w:p>
        </w:tc>
        <w:tc>
          <w:tcPr>
            <w:tcW w:w="2696" w:type="dxa"/>
          </w:tcPr>
          <w:p w14:paraId="6D3C7218" w14:textId="01CDAC38" w:rsidR="00485D0C" w:rsidRP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ID_ram</w:t>
            </w:r>
          </w:p>
        </w:tc>
        <w:tc>
          <w:tcPr>
            <w:tcW w:w="1321" w:type="dxa"/>
          </w:tcPr>
          <w:p w14:paraId="42F1EE04" w14:textId="51AD391C" w:rsidR="00485D0C" w:rsidRDefault="00485D0C" w:rsidP="002A7D8F">
            <w:r>
              <w:t>числовой</w:t>
            </w:r>
          </w:p>
        </w:tc>
        <w:tc>
          <w:tcPr>
            <w:tcW w:w="1619" w:type="dxa"/>
          </w:tcPr>
          <w:p w14:paraId="5644ED7D" w14:textId="7BF26242" w:rsidR="00485D0C" w:rsidRPr="00A12229" w:rsidRDefault="00485D0C" w:rsidP="00A21B8E">
            <w:r w:rsidRPr="00A12229">
              <w:t>Да</w:t>
            </w:r>
          </w:p>
        </w:tc>
        <w:tc>
          <w:tcPr>
            <w:tcW w:w="2411" w:type="dxa"/>
          </w:tcPr>
          <w:p w14:paraId="2D57ACAD" w14:textId="72B6409D" w:rsidR="00485D0C" w:rsidRPr="002A7D8F" w:rsidRDefault="00485D0C" w:rsidP="00A21B8E">
            <w:pPr>
              <w:rPr>
                <w:lang w:val="en-US"/>
              </w:rPr>
            </w:pPr>
            <w:r w:rsidRPr="00A12229">
              <w:t>Идентификационный номер</w:t>
            </w:r>
            <w:r>
              <w:t xml:space="preserve"> </w:t>
            </w:r>
            <w:r w:rsidR="002A7D8F">
              <w:t>оперативной памяти</w:t>
            </w:r>
          </w:p>
        </w:tc>
      </w:tr>
      <w:tr w:rsidR="002A7D8F" w:rsidRPr="00A12229" w14:paraId="49F1B131" w14:textId="77777777" w:rsidTr="002A7D8F">
        <w:tc>
          <w:tcPr>
            <w:tcW w:w="1352" w:type="dxa"/>
          </w:tcPr>
          <w:p w14:paraId="1D7F60D6" w14:textId="77777777" w:rsidR="002A7D8F" w:rsidRPr="00A12229" w:rsidRDefault="002A7D8F" w:rsidP="00A21B8E"/>
        </w:tc>
        <w:tc>
          <w:tcPr>
            <w:tcW w:w="2696" w:type="dxa"/>
          </w:tcPr>
          <w:p w14:paraId="3AB2A358" w14:textId="6B317BC5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type</w:t>
            </w:r>
          </w:p>
        </w:tc>
        <w:tc>
          <w:tcPr>
            <w:tcW w:w="1321" w:type="dxa"/>
          </w:tcPr>
          <w:p w14:paraId="72314A3F" w14:textId="75E8D9D3" w:rsidR="002A7D8F" w:rsidRDefault="002A7D8F" w:rsidP="002A7D8F">
            <w:r>
              <w:t>текстовый</w:t>
            </w:r>
          </w:p>
        </w:tc>
        <w:tc>
          <w:tcPr>
            <w:tcW w:w="1619" w:type="dxa"/>
          </w:tcPr>
          <w:p w14:paraId="67FA4693" w14:textId="7C93ADAA" w:rsidR="002A7D8F" w:rsidRPr="00A12229" w:rsidRDefault="002A7D8F" w:rsidP="00A21B8E">
            <w:r>
              <w:t>Да</w:t>
            </w:r>
          </w:p>
        </w:tc>
        <w:tc>
          <w:tcPr>
            <w:tcW w:w="2411" w:type="dxa"/>
          </w:tcPr>
          <w:p w14:paraId="077260A1" w14:textId="16EEF77E" w:rsidR="002A7D8F" w:rsidRPr="002A7D8F" w:rsidRDefault="002A7D8F" w:rsidP="00A21B8E">
            <w:pPr>
              <w:rPr>
                <w:lang w:val="en-US"/>
              </w:rPr>
            </w:pPr>
            <w:r>
              <w:t>Тип памяти</w:t>
            </w:r>
            <w:r>
              <w:rPr>
                <w:lang w:val="en-US"/>
              </w:rPr>
              <w:t xml:space="preserve">, </w:t>
            </w:r>
            <w:r>
              <w:t xml:space="preserve">например </w:t>
            </w:r>
            <w:r>
              <w:rPr>
                <w:lang w:val="en-US"/>
              </w:rPr>
              <w:t>DDR4</w:t>
            </w:r>
          </w:p>
        </w:tc>
      </w:tr>
      <w:tr w:rsidR="002A7D8F" w:rsidRPr="00A12229" w14:paraId="73DEA8D0" w14:textId="77777777" w:rsidTr="002A7D8F">
        <w:tc>
          <w:tcPr>
            <w:tcW w:w="1352" w:type="dxa"/>
          </w:tcPr>
          <w:p w14:paraId="2426C060" w14:textId="77777777" w:rsidR="002A7D8F" w:rsidRPr="00A12229" w:rsidRDefault="002A7D8F" w:rsidP="00A21B8E"/>
        </w:tc>
        <w:tc>
          <w:tcPr>
            <w:tcW w:w="2696" w:type="dxa"/>
          </w:tcPr>
          <w:p w14:paraId="7DAED7B2" w14:textId="3C845F69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frequency</w:t>
            </w:r>
          </w:p>
        </w:tc>
        <w:tc>
          <w:tcPr>
            <w:tcW w:w="1321" w:type="dxa"/>
          </w:tcPr>
          <w:p w14:paraId="3795CA0A" w14:textId="0619FE88" w:rsidR="002A7D8F" w:rsidRDefault="002A7D8F" w:rsidP="002A7D8F">
            <w:r>
              <w:t>числовой</w:t>
            </w:r>
          </w:p>
        </w:tc>
        <w:tc>
          <w:tcPr>
            <w:tcW w:w="1619" w:type="dxa"/>
          </w:tcPr>
          <w:p w14:paraId="0874BD93" w14:textId="5A3397A1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01995F03" w14:textId="6A8248FC" w:rsidR="002A7D8F" w:rsidRDefault="002A7D8F" w:rsidP="00A21B8E">
            <w:r>
              <w:t>Частота памяти</w:t>
            </w:r>
          </w:p>
        </w:tc>
      </w:tr>
      <w:tr w:rsidR="002A7D8F" w:rsidRPr="00A12229" w14:paraId="2DC00FD7" w14:textId="77777777" w:rsidTr="002A7D8F">
        <w:tc>
          <w:tcPr>
            <w:tcW w:w="1352" w:type="dxa"/>
          </w:tcPr>
          <w:p w14:paraId="3218A1B4" w14:textId="77777777" w:rsidR="002A7D8F" w:rsidRPr="00A12229" w:rsidRDefault="002A7D8F" w:rsidP="00A21B8E"/>
        </w:tc>
        <w:tc>
          <w:tcPr>
            <w:tcW w:w="2696" w:type="dxa"/>
          </w:tcPr>
          <w:p w14:paraId="76003BEC" w14:textId="26A07EB0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amount</w:t>
            </w:r>
          </w:p>
        </w:tc>
        <w:tc>
          <w:tcPr>
            <w:tcW w:w="1321" w:type="dxa"/>
          </w:tcPr>
          <w:p w14:paraId="0207BC28" w14:textId="56582DAF" w:rsidR="002A7D8F" w:rsidRDefault="002A7D8F" w:rsidP="002A7D8F">
            <w:r>
              <w:t>числовой</w:t>
            </w:r>
          </w:p>
        </w:tc>
        <w:tc>
          <w:tcPr>
            <w:tcW w:w="1619" w:type="dxa"/>
          </w:tcPr>
          <w:p w14:paraId="7DCA01E6" w14:textId="3EB7179C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49B7DDAD" w14:textId="2E5E4EF7" w:rsidR="002A7D8F" w:rsidRDefault="002A7D8F" w:rsidP="00A21B8E">
            <w:r>
              <w:t xml:space="preserve">Объем </w:t>
            </w:r>
            <w:r w:rsidR="002A58C0">
              <w:t>модуля</w:t>
            </w:r>
          </w:p>
        </w:tc>
      </w:tr>
      <w:tr w:rsidR="002A7D8F" w:rsidRPr="00A12229" w14:paraId="6A6B9BDB" w14:textId="77777777" w:rsidTr="002A7D8F">
        <w:tc>
          <w:tcPr>
            <w:tcW w:w="1352" w:type="dxa"/>
          </w:tcPr>
          <w:p w14:paraId="62A18C11" w14:textId="77777777" w:rsidR="002A7D8F" w:rsidRPr="00A12229" w:rsidRDefault="002A7D8F" w:rsidP="00A21B8E"/>
        </w:tc>
        <w:tc>
          <w:tcPr>
            <w:tcW w:w="2696" w:type="dxa"/>
          </w:tcPr>
          <w:p w14:paraId="6A874FCD" w14:textId="66DEECE9" w:rsidR="002A7D8F" w:rsidRP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ID_producer</w:t>
            </w:r>
          </w:p>
        </w:tc>
        <w:tc>
          <w:tcPr>
            <w:tcW w:w="1321" w:type="dxa"/>
          </w:tcPr>
          <w:p w14:paraId="640D4D54" w14:textId="69297DAA" w:rsidR="002A7D8F" w:rsidRDefault="002A7D8F" w:rsidP="002A7D8F">
            <w:r>
              <w:t>числовой</w:t>
            </w:r>
          </w:p>
        </w:tc>
        <w:tc>
          <w:tcPr>
            <w:tcW w:w="1619" w:type="dxa"/>
          </w:tcPr>
          <w:p w14:paraId="6D5C71E5" w14:textId="1F018276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0E8A4AFE" w14:textId="17F6B6B8" w:rsidR="002A7D8F" w:rsidRDefault="002A7D8F" w:rsidP="00A21B8E">
            <w:r>
              <w:t>Идентификационный номер производителя</w:t>
            </w:r>
          </w:p>
        </w:tc>
      </w:tr>
      <w:tr w:rsidR="002A7D8F" w:rsidRPr="00A12229" w14:paraId="56AE5A2C" w14:textId="77777777" w:rsidTr="002A7D8F">
        <w:tc>
          <w:tcPr>
            <w:tcW w:w="9399" w:type="dxa"/>
            <w:gridSpan w:val="5"/>
          </w:tcPr>
          <w:p w14:paraId="363CD46E" w14:textId="6F7E6006" w:rsidR="002A7D8F" w:rsidRDefault="002A7D8F" w:rsidP="002A7D8F">
            <w:pPr>
              <w:jc w:val="center"/>
            </w:pPr>
            <w:r>
              <w:rPr>
                <w:lang w:val="en-US"/>
              </w:rPr>
              <w:t>Motherboard (</w:t>
            </w:r>
            <w:r>
              <w:t>Материнская плата)</w:t>
            </w:r>
          </w:p>
        </w:tc>
      </w:tr>
      <w:tr w:rsidR="002A7D8F" w:rsidRPr="00A12229" w14:paraId="277C5779" w14:textId="77777777" w:rsidTr="002A7D8F">
        <w:tc>
          <w:tcPr>
            <w:tcW w:w="1352" w:type="dxa"/>
          </w:tcPr>
          <w:p w14:paraId="3D577E2F" w14:textId="1C6F3909" w:rsidR="002A7D8F" w:rsidRPr="00A12229" w:rsidRDefault="002A7D8F" w:rsidP="00A21B8E">
            <w:r>
              <w:t>первичный</w:t>
            </w:r>
          </w:p>
        </w:tc>
        <w:tc>
          <w:tcPr>
            <w:tcW w:w="2696" w:type="dxa"/>
          </w:tcPr>
          <w:p w14:paraId="6090B15B" w14:textId="1AC01925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ID_motherboard</w:t>
            </w:r>
          </w:p>
        </w:tc>
        <w:tc>
          <w:tcPr>
            <w:tcW w:w="1321" w:type="dxa"/>
          </w:tcPr>
          <w:p w14:paraId="29F0D98F" w14:textId="7C6EDA43" w:rsidR="002A7D8F" w:rsidRDefault="002A7D8F" w:rsidP="002A7D8F">
            <w:r>
              <w:t>числовой</w:t>
            </w:r>
          </w:p>
        </w:tc>
        <w:tc>
          <w:tcPr>
            <w:tcW w:w="1619" w:type="dxa"/>
          </w:tcPr>
          <w:p w14:paraId="17D71333" w14:textId="0F814074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3108539C" w14:textId="47362D9F" w:rsidR="002A7D8F" w:rsidRDefault="002A7D8F" w:rsidP="00A21B8E">
            <w:r>
              <w:t>Идентификационный номер материнской платы</w:t>
            </w:r>
          </w:p>
        </w:tc>
      </w:tr>
      <w:tr w:rsidR="002A7D8F" w:rsidRPr="00A12229" w14:paraId="568ADCB9" w14:textId="77777777" w:rsidTr="002A7D8F">
        <w:tc>
          <w:tcPr>
            <w:tcW w:w="1352" w:type="dxa"/>
          </w:tcPr>
          <w:p w14:paraId="0D3DCD0A" w14:textId="77777777" w:rsidR="002A7D8F" w:rsidRDefault="002A7D8F" w:rsidP="00A21B8E"/>
        </w:tc>
        <w:tc>
          <w:tcPr>
            <w:tcW w:w="2696" w:type="dxa"/>
          </w:tcPr>
          <w:p w14:paraId="16EFAD29" w14:textId="015581B4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socket</w:t>
            </w:r>
          </w:p>
        </w:tc>
        <w:tc>
          <w:tcPr>
            <w:tcW w:w="1321" w:type="dxa"/>
          </w:tcPr>
          <w:p w14:paraId="03D2BE0A" w14:textId="1C9FC530" w:rsidR="002A7D8F" w:rsidRDefault="002A7D8F" w:rsidP="002A7D8F">
            <w:r>
              <w:t>текстовый</w:t>
            </w:r>
          </w:p>
        </w:tc>
        <w:tc>
          <w:tcPr>
            <w:tcW w:w="1619" w:type="dxa"/>
          </w:tcPr>
          <w:p w14:paraId="46D12554" w14:textId="5209D6CE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6091DAFC" w14:textId="4163252D" w:rsidR="002A7D8F" w:rsidRPr="002A7D8F" w:rsidRDefault="002A7D8F" w:rsidP="00A21B8E">
            <w:pPr>
              <w:rPr>
                <w:lang w:val="en-US"/>
              </w:rPr>
            </w:pPr>
            <w:r>
              <w:t>Сокет</w:t>
            </w:r>
            <w:r>
              <w:rPr>
                <w:lang w:val="en-US"/>
              </w:rPr>
              <w:t xml:space="preserve">, </w:t>
            </w:r>
            <w:r>
              <w:t xml:space="preserve">например </w:t>
            </w:r>
            <w:r>
              <w:rPr>
                <w:lang w:val="en-US"/>
              </w:rPr>
              <w:t>LGA1700</w:t>
            </w:r>
          </w:p>
        </w:tc>
      </w:tr>
      <w:tr w:rsidR="002A7D8F" w:rsidRPr="00A12229" w14:paraId="27C653F5" w14:textId="77777777" w:rsidTr="00037786">
        <w:trPr>
          <w:trHeight w:val="666"/>
        </w:trPr>
        <w:tc>
          <w:tcPr>
            <w:tcW w:w="1352" w:type="dxa"/>
          </w:tcPr>
          <w:p w14:paraId="075FC76F" w14:textId="77777777" w:rsidR="002A7D8F" w:rsidRDefault="002A7D8F" w:rsidP="00A21B8E"/>
        </w:tc>
        <w:tc>
          <w:tcPr>
            <w:tcW w:w="2696" w:type="dxa"/>
          </w:tcPr>
          <w:p w14:paraId="0072AB72" w14:textId="494DDCE0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chipset</w:t>
            </w:r>
          </w:p>
        </w:tc>
        <w:tc>
          <w:tcPr>
            <w:tcW w:w="1321" w:type="dxa"/>
          </w:tcPr>
          <w:p w14:paraId="4A27EEC6" w14:textId="72E563DD" w:rsidR="002A7D8F" w:rsidRDefault="002A7D8F" w:rsidP="002A7D8F">
            <w:r>
              <w:t>текстовый</w:t>
            </w:r>
          </w:p>
        </w:tc>
        <w:tc>
          <w:tcPr>
            <w:tcW w:w="1619" w:type="dxa"/>
          </w:tcPr>
          <w:p w14:paraId="78FFFF9E" w14:textId="3DA08F86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0FFE3F12" w14:textId="57167A0B" w:rsidR="002A7D8F" w:rsidRPr="002A7D8F" w:rsidRDefault="002A7D8F" w:rsidP="00A21B8E">
            <w:pPr>
              <w:rPr>
                <w:lang w:val="en-US"/>
              </w:rPr>
            </w:pPr>
            <w:r>
              <w:t>Чипсет</w:t>
            </w:r>
            <w:r>
              <w:rPr>
                <w:lang w:val="en-US"/>
              </w:rPr>
              <w:t xml:space="preserve">, </w:t>
            </w:r>
            <w:r>
              <w:t xml:space="preserve">например </w:t>
            </w:r>
            <w:r>
              <w:rPr>
                <w:lang w:val="en-US"/>
              </w:rPr>
              <w:t>B450, B560</w:t>
            </w:r>
          </w:p>
        </w:tc>
      </w:tr>
      <w:tr w:rsidR="002A7D8F" w:rsidRPr="00A12229" w14:paraId="5ACF54F8" w14:textId="77777777" w:rsidTr="002A7D8F">
        <w:tc>
          <w:tcPr>
            <w:tcW w:w="1352" w:type="dxa"/>
          </w:tcPr>
          <w:p w14:paraId="05E431DB" w14:textId="77777777" w:rsidR="002A7D8F" w:rsidRDefault="002A7D8F" w:rsidP="00A21B8E"/>
        </w:tc>
        <w:tc>
          <w:tcPr>
            <w:tcW w:w="2696" w:type="dxa"/>
          </w:tcPr>
          <w:p w14:paraId="1E595615" w14:textId="0E25BF84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Ram_type</w:t>
            </w:r>
          </w:p>
        </w:tc>
        <w:tc>
          <w:tcPr>
            <w:tcW w:w="1321" w:type="dxa"/>
          </w:tcPr>
          <w:p w14:paraId="64482DF5" w14:textId="6A157C28" w:rsidR="002A7D8F" w:rsidRDefault="002A7D8F" w:rsidP="002A7D8F">
            <w:r>
              <w:t>текстовый</w:t>
            </w:r>
          </w:p>
        </w:tc>
        <w:tc>
          <w:tcPr>
            <w:tcW w:w="1619" w:type="dxa"/>
          </w:tcPr>
          <w:p w14:paraId="4017F109" w14:textId="6C3F3636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7186C8B9" w14:textId="23FABC95" w:rsidR="002A7D8F" w:rsidRDefault="002A7D8F" w:rsidP="00A21B8E">
            <w:r>
              <w:t>Тип поддерживаемой оперативной памяти</w:t>
            </w:r>
          </w:p>
        </w:tc>
      </w:tr>
      <w:tr w:rsidR="002A7D8F" w:rsidRPr="00A12229" w14:paraId="31CDDCC4" w14:textId="77777777" w:rsidTr="00037786">
        <w:trPr>
          <w:trHeight w:val="970"/>
        </w:trPr>
        <w:tc>
          <w:tcPr>
            <w:tcW w:w="1352" w:type="dxa"/>
          </w:tcPr>
          <w:p w14:paraId="0864F199" w14:textId="1B27980C" w:rsidR="002A7D8F" w:rsidRPr="002A7D8F" w:rsidRDefault="002A7D8F" w:rsidP="00A21B8E">
            <w:r>
              <w:t>внешний</w:t>
            </w:r>
          </w:p>
        </w:tc>
        <w:tc>
          <w:tcPr>
            <w:tcW w:w="2696" w:type="dxa"/>
          </w:tcPr>
          <w:p w14:paraId="23951D93" w14:textId="2C5D4296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ID_producer</w:t>
            </w:r>
          </w:p>
        </w:tc>
        <w:tc>
          <w:tcPr>
            <w:tcW w:w="1321" w:type="dxa"/>
          </w:tcPr>
          <w:p w14:paraId="2A9C6393" w14:textId="4BB72385" w:rsidR="002A7D8F" w:rsidRDefault="002A7D8F" w:rsidP="002A7D8F">
            <w:r>
              <w:t>числовой</w:t>
            </w:r>
          </w:p>
        </w:tc>
        <w:tc>
          <w:tcPr>
            <w:tcW w:w="1619" w:type="dxa"/>
          </w:tcPr>
          <w:p w14:paraId="4CA4C9B4" w14:textId="195E06EB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68DAED48" w14:textId="7C8A79DA" w:rsidR="002A7D8F" w:rsidRDefault="002A7D8F" w:rsidP="00A21B8E">
            <w:r>
              <w:t>Идентификационный номер производителя</w:t>
            </w:r>
          </w:p>
        </w:tc>
      </w:tr>
      <w:tr w:rsidR="002A7D8F" w:rsidRPr="00A12229" w14:paraId="000DD7E9" w14:textId="77777777" w:rsidTr="002A7D8F">
        <w:tc>
          <w:tcPr>
            <w:tcW w:w="9399" w:type="dxa"/>
            <w:gridSpan w:val="5"/>
          </w:tcPr>
          <w:p w14:paraId="23C60DD8" w14:textId="6E1072B3" w:rsidR="002A7D8F" w:rsidRPr="002A7D8F" w:rsidRDefault="002A7D8F" w:rsidP="002A7D8F">
            <w:pPr>
              <w:jc w:val="center"/>
            </w:pPr>
            <w:r>
              <w:rPr>
                <w:lang w:val="en-US"/>
              </w:rPr>
              <w:t>StorageConfiguration(</w:t>
            </w:r>
            <w:r>
              <w:t>Накопитель – Конфигурация)</w:t>
            </w:r>
          </w:p>
        </w:tc>
      </w:tr>
    </w:tbl>
    <w:p w14:paraId="67594640" w14:textId="77777777" w:rsidR="00037786" w:rsidRDefault="00037786"/>
    <w:p w14:paraId="0F7E1EA0" w14:textId="2E9B5EDD" w:rsidR="00037786" w:rsidRPr="0000445B" w:rsidRDefault="00037786" w:rsidP="00037786">
      <w:pPr>
        <w:ind w:firstLine="709"/>
      </w:pPr>
      <w:r>
        <w:t>Продолжение таблицы 1</w:t>
      </w:r>
    </w:p>
    <w:p w14:paraId="1158EC3B" w14:textId="77777777" w:rsidR="00037786" w:rsidRDefault="00037786"/>
    <w:tbl>
      <w:tblPr>
        <w:tblStyle w:val="a7"/>
        <w:tblW w:w="9399" w:type="dxa"/>
        <w:tblInd w:w="392" w:type="dxa"/>
        <w:tblLook w:val="04A0" w:firstRow="1" w:lastRow="0" w:firstColumn="1" w:lastColumn="0" w:noHBand="0" w:noVBand="1"/>
      </w:tblPr>
      <w:tblGrid>
        <w:gridCol w:w="1352"/>
        <w:gridCol w:w="2696"/>
        <w:gridCol w:w="1321"/>
        <w:gridCol w:w="1619"/>
        <w:gridCol w:w="2411"/>
      </w:tblGrid>
      <w:tr w:rsidR="002A7D8F" w:rsidRPr="00A12229" w14:paraId="3D10F1AD" w14:textId="77777777" w:rsidTr="002A7D8F">
        <w:tc>
          <w:tcPr>
            <w:tcW w:w="1352" w:type="dxa"/>
          </w:tcPr>
          <w:p w14:paraId="2F17193F" w14:textId="1BEB83F7" w:rsidR="002A7D8F" w:rsidRDefault="002A7D8F" w:rsidP="00A21B8E">
            <w:r>
              <w:t>первичный</w:t>
            </w:r>
          </w:p>
        </w:tc>
        <w:tc>
          <w:tcPr>
            <w:tcW w:w="2696" w:type="dxa"/>
          </w:tcPr>
          <w:p w14:paraId="24304DE5" w14:textId="64A24964" w:rsidR="002A7D8F" w:rsidRDefault="002A7D8F" w:rsidP="00A21B8E">
            <w:pPr>
              <w:rPr>
                <w:lang w:val="en-US"/>
              </w:rPr>
            </w:pPr>
            <w:r>
              <w:rPr>
                <w:lang w:val="en-US"/>
              </w:rPr>
              <w:t>ID_storage_configuration</w:t>
            </w:r>
          </w:p>
        </w:tc>
        <w:tc>
          <w:tcPr>
            <w:tcW w:w="1321" w:type="dxa"/>
          </w:tcPr>
          <w:p w14:paraId="6C291305" w14:textId="30634C91" w:rsidR="002A7D8F" w:rsidRDefault="002A7D8F" w:rsidP="002A7D8F">
            <w:r>
              <w:t>числовой</w:t>
            </w:r>
          </w:p>
        </w:tc>
        <w:tc>
          <w:tcPr>
            <w:tcW w:w="1619" w:type="dxa"/>
          </w:tcPr>
          <w:p w14:paraId="7ECB95EE" w14:textId="15263E65" w:rsidR="002A7D8F" w:rsidRDefault="002A7D8F" w:rsidP="00A21B8E">
            <w:r>
              <w:t>Да</w:t>
            </w:r>
          </w:p>
        </w:tc>
        <w:tc>
          <w:tcPr>
            <w:tcW w:w="2411" w:type="dxa"/>
          </w:tcPr>
          <w:p w14:paraId="6343DA0C" w14:textId="4595DD41" w:rsidR="002A7D8F" w:rsidRDefault="002A7D8F" w:rsidP="00A21B8E">
            <w:r>
              <w:t>Идентификационный номер</w:t>
            </w:r>
          </w:p>
        </w:tc>
      </w:tr>
      <w:tr w:rsidR="002A7D8F" w:rsidRPr="00A12229" w14:paraId="6F5CE497" w14:textId="77777777" w:rsidTr="002A7D8F">
        <w:tc>
          <w:tcPr>
            <w:tcW w:w="1352" w:type="dxa"/>
          </w:tcPr>
          <w:p w14:paraId="08828854" w14:textId="77777777" w:rsidR="002A7D8F" w:rsidRDefault="002A7D8F" w:rsidP="00A21B8E"/>
        </w:tc>
        <w:tc>
          <w:tcPr>
            <w:tcW w:w="2696" w:type="dxa"/>
          </w:tcPr>
          <w:p w14:paraId="12B4A16F" w14:textId="32293D11" w:rsidR="002A7D8F" w:rsidRDefault="00037786" w:rsidP="00A21B8E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321" w:type="dxa"/>
          </w:tcPr>
          <w:p w14:paraId="36A1EB87" w14:textId="43958B48" w:rsidR="002A7D8F" w:rsidRDefault="00037786" w:rsidP="002A7D8F">
            <w:r>
              <w:t>числовой</w:t>
            </w:r>
          </w:p>
        </w:tc>
        <w:tc>
          <w:tcPr>
            <w:tcW w:w="1619" w:type="dxa"/>
          </w:tcPr>
          <w:p w14:paraId="7CD56977" w14:textId="22B97A2A" w:rsidR="002A7D8F" w:rsidRDefault="00037786" w:rsidP="00A21B8E">
            <w:r>
              <w:t>Да</w:t>
            </w:r>
          </w:p>
        </w:tc>
        <w:tc>
          <w:tcPr>
            <w:tcW w:w="2411" w:type="dxa"/>
          </w:tcPr>
          <w:p w14:paraId="223BE8C0" w14:textId="2BB182EE" w:rsidR="002A7D8F" w:rsidRDefault="00037786" w:rsidP="00A21B8E">
            <w:r>
              <w:t>Число таких накопителей</w:t>
            </w:r>
          </w:p>
        </w:tc>
      </w:tr>
      <w:tr w:rsidR="00037786" w:rsidRPr="00A12229" w14:paraId="6A174B12" w14:textId="77777777" w:rsidTr="002A7D8F">
        <w:tc>
          <w:tcPr>
            <w:tcW w:w="1352" w:type="dxa"/>
          </w:tcPr>
          <w:p w14:paraId="3C3F71C8" w14:textId="64871789" w:rsidR="00037786" w:rsidRPr="00037786" w:rsidRDefault="00037786" w:rsidP="00A21B8E">
            <w:r>
              <w:t>внешний</w:t>
            </w:r>
          </w:p>
        </w:tc>
        <w:tc>
          <w:tcPr>
            <w:tcW w:w="2696" w:type="dxa"/>
          </w:tcPr>
          <w:p w14:paraId="68FCCBF0" w14:textId="3C55956D" w:rsidR="00037786" w:rsidRDefault="00037786" w:rsidP="00A21B8E">
            <w:pPr>
              <w:rPr>
                <w:lang w:val="en-US"/>
              </w:rPr>
            </w:pPr>
            <w:r>
              <w:rPr>
                <w:lang w:val="en-US"/>
              </w:rPr>
              <w:t>ID_storage</w:t>
            </w:r>
          </w:p>
        </w:tc>
        <w:tc>
          <w:tcPr>
            <w:tcW w:w="1321" w:type="dxa"/>
          </w:tcPr>
          <w:p w14:paraId="45289E90" w14:textId="08DFB1A7" w:rsidR="00037786" w:rsidRDefault="00037786" w:rsidP="002A7D8F">
            <w:r>
              <w:t>числовой</w:t>
            </w:r>
          </w:p>
        </w:tc>
        <w:tc>
          <w:tcPr>
            <w:tcW w:w="1619" w:type="dxa"/>
          </w:tcPr>
          <w:p w14:paraId="4257D520" w14:textId="3BD79D74" w:rsidR="00037786" w:rsidRDefault="00037786" w:rsidP="00A21B8E">
            <w:r>
              <w:t>Да</w:t>
            </w:r>
          </w:p>
        </w:tc>
        <w:tc>
          <w:tcPr>
            <w:tcW w:w="2411" w:type="dxa"/>
          </w:tcPr>
          <w:p w14:paraId="3E980C29" w14:textId="10992564" w:rsidR="00037786" w:rsidRDefault="00037786" w:rsidP="00A21B8E">
            <w:r>
              <w:t>Идентификационный номер накопителя</w:t>
            </w:r>
          </w:p>
        </w:tc>
      </w:tr>
      <w:tr w:rsidR="00037786" w:rsidRPr="00A12229" w14:paraId="65C744F8" w14:textId="77777777" w:rsidTr="002A7D8F">
        <w:tc>
          <w:tcPr>
            <w:tcW w:w="1352" w:type="dxa"/>
          </w:tcPr>
          <w:p w14:paraId="1303D400" w14:textId="3F03EF58" w:rsidR="00037786" w:rsidRDefault="00037786" w:rsidP="00A21B8E">
            <w:r>
              <w:t>внешний</w:t>
            </w:r>
          </w:p>
        </w:tc>
        <w:tc>
          <w:tcPr>
            <w:tcW w:w="2696" w:type="dxa"/>
          </w:tcPr>
          <w:p w14:paraId="14E8D167" w14:textId="2FEA9FDF" w:rsidR="00037786" w:rsidRDefault="00037786" w:rsidP="00A21B8E">
            <w:pPr>
              <w:rPr>
                <w:lang w:val="en-US"/>
              </w:rPr>
            </w:pPr>
            <w:r>
              <w:rPr>
                <w:lang w:val="en-US"/>
              </w:rPr>
              <w:t>ID_configuration</w:t>
            </w:r>
          </w:p>
        </w:tc>
        <w:tc>
          <w:tcPr>
            <w:tcW w:w="1321" w:type="dxa"/>
          </w:tcPr>
          <w:p w14:paraId="42B6283F" w14:textId="0305A5BD" w:rsidR="00037786" w:rsidRDefault="00037786" w:rsidP="002A7D8F">
            <w:r>
              <w:t>числовой</w:t>
            </w:r>
          </w:p>
        </w:tc>
        <w:tc>
          <w:tcPr>
            <w:tcW w:w="1619" w:type="dxa"/>
          </w:tcPr>
          <w:p w14:paraId="6132CBD5" w14:textId="59F34A0A" w:rsidR="00037786" w:rsidRDefault="00037786" w:rsidP="00A21B8E">
            <w:r>
              <w:t>Да</w:t>
            </w:r>
          </w:p>
        </w:tc>
        <w:tc>
          <w:tcPr>
            <w:tcW w:w="2411" w:type="dxa"/>
          </w:tcPr>
          <w:p w14:paraId="74C28723" w14:textId="1644D421" w:rsidR="00037786" w:rsidRDefault="00037786" w:rsidP="00A21B8E">
            <w:r>
              <w:t>Идентификационный номер конфигурации</w:t>
            </w:r>
          </w:p>
        </w:tc>
      </w:tr>
      <w:tr w:rsidR="00037786" w:rsidRPr="00A12229" w14:paraId="1919376A" w14:textId="77777777" w:rsidTr="006200F7">
        <w:tc>
          <w:tcPr>
            <w:tcW w:w="9399" w:type="dxa"/>
            <w:gridSpan w:val="5"/>
          </w:tcPr>
          <w:p w14:paraId="6E219335" w14:textId="49A1C6E5" w:rsidR="00037786" w:rsidRPr="00037786" w:rsidRDefault="00037786" w:rsidP="00037786">
            <w:pPr>
              <w:jc w:val="center"/>
            </w:pPr>
            <w:r>
              <w:rPr>
                <w:lang w:val="en-US"/>
              </w:rPr>
              <w:t>RamConfiguration</w:t>
            </w:r>
            <w:r>
              <w:t xml:space="preserve"> (Оперативная память – Конфигурация)</w:t>
            </w:r>
          </w:p>
        </w:tc>
      </w:tr>
      <w:tr w:rsidR="00037786" w:rsidRPr="00A12229" w14:paraId="14457429" w14:textId="77777777" w:rsidTr="002A7D8F">
        <w:tc>
          <w:tcPr>
            <w:tcW w:w="1352" w:type="dxa"/>
          </w:tcPr>
          <w:p w14:paraId="789ADDC5" w14:textId="0139221B" w:rsidR="00037786" w:rsidRDefault="00037786" w:rsidP="00037786">
            <w:r>
              <w:t>первичный</w:t>
            </w:r>
          </w:p>
        </w:tc>
        <w:tc>
          <w:tcPr>
            <w:tcW w:w="2696" w:type="dxa"/>
          </w:tcPr>
          <w:p w14:paraId="683AD5F6" w14:textId="788C94E8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ID_ram_configuration</w:t>
            </w:r>
          </w:p>
        </w:tc>
        <w:tc>
          <w:tcPr>
            <w:tcW w:w="1321" w:type="dxa"/>
          </w:tcPr>
          <w:p w14:paraId="342F20E6" w14:textId="7045E2A1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0F0DEBED" w14:textId="44141C4F" w:rsidR="00037786" w:rsidRDefault="00037786" w:rsidP="00037786">
            <w:r>
              <w:t>Да</w:t>
            </w:r>
          </w:p>
        </w:tc>
        <w:tc>
          <w:tcPr>
            <w:tcW w:w="2411" w:type="dxa"/>
          </w:tcPr>
          <w:p w14:paraId="2420AACE" w14:textId="528ECE73" w:rsidR="00037786" w:rsidRDefault="00037786" w:rsidP="00037786">
            <w:r>
              <w:t>Идентификационный номер</w:t>
            </w:r>
          </w:p>
        </w:tc>
      </w:tr>
      <w:tr w:rsidR="00037786" w:rsidRPr="00A12229" w14:paraId="34272B1D" w14:textId="77777777" w:rsidTr="00037786">
        <w:trPr>
          <w:trHeight w:val="430"/>
        </w:trPr>
        <w:tc>
          <w:tcPr>
            <w:tcW w:w="1352" w:type="dxa"/>
          </w:tcPr>
          <w:p w14:paraId="776B94AE" w14:textId="77777777" w:rsidR="00037786" w:rsidRDefault="00037786" w:rsidP="00037786"/>
        </w:tc>
        <w:tc>
          <w:tcPr>
            <w:tcW w:w="2696" w:type="dxa"/>
          </w:tcPr>
          <w:p w14:paraId="7533DD41" w14:textId="25D8F150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quantity</w:t>
            </w:r>
          </w:p>
        </w:tc>
        <w:tc>
          <w:tcPr>
            <w:tcW w:w="1321" w:type="dxa"/>
          </w:tcPr>
          <w:p w14:paraId="61BC052A" w14:textId="0EAE505A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051F1486" w14:textId="504D33D8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1462FA40" w14:textId="671A73A3" w:rsidR="00037786" w:rsidRPr="00037786" w:rsidRDefault="00037786" w:rsidP="00037786">
            <w:pPr>
              <w:jc w:val="both"/>
              <w:rPr>
                <w:lang w:val="en-US"/>
              </w:rPr>
            </w:pPr>
            <w:r>
              <w:t>Число таких плашек</w:t>
            </w:r>
          </w:p>
        </w:tc>
      </w:tr>
      <w:tr w:rsidR="00037786" w:rsidRPr="00A12229" w14:paraId="47F4739F" w14:textId="77777777" w:rsidTr="00037786">
        <w:trPr>
          <w:trHeight w:val="430"/>
        </w:trPr>
        <w:tc>
          <w:tcPr>
            <w:tcW w:w="1352" w:type="dxa"/>
          </w:tcPr>
          <w:p w14:paraId="1A7EAE10" w14:textId="174D8524" w:rsidR="00037786" w:rsidRDefault="00037786" w:rsidP="00037786">
            <w:r>
              <w:t>внешний</w:t>
            </w:r>
          </w:p>
        </w:tc>
        <w:tc>
          <w:tcPr>
            <w:tcW w:w="2696" w:type="dxa"/>
          </w:tcPr>
          <w:p w14:paraId="08E861E0" w14:textId="331BDB32" w:rsidR="00037786" w:rsidRPr="00037786" w:rsidRDefault="00037786" w:rsidP="00037786">
            <w:r>
              <w:rPr>
                <w:lang w:val="en-US"/>
              </w:rPr>
              <w:t>ID_ram</w:t>
            </w:r>
          </w:p>
        </w:tc>
        <w:tc>
          <w:tcPr>
            <w:tcW w:w="1321" w:type="dxa"/>
          </w:tcPr>
          <w:p w14:paraId="55FF7B7B" w14:textId="33A4E538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453104DC" w14:textId="57FA6D02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04944A56" w14:textId="33B2392E" w:rsidR="00037786" w:rsidRPr="00037786" w:rsidRDefault="00037786" w:rsidP="00037786">
            <w:pPr>
              <w:jc w:val="both"/>
              <w:rPr>
                <w:lang w:val="en-US"/>
              </w:rPr>
            </w:pPr>
            <w:r>
              <w:t>Идентификационный номер оперативной памяти</w:t>
            </w:r>
          </w:p>
        </w:tc>
      </w:tr>
      <w:tr w:rsidR="00037786" w:rsidRPr="00A12229" w14:paraId="73FCD51B" w14:textId="77777777" w:rsidTr="00037786">
        <w:trPr>
          <w:trHeight w:val="430"/>
        </w:trPr>
        <w:tc>
          <w:tcPr>
            <w:tcW w:w="1352" w:type="dxa"/>
          </w:tcPr>
          <w:p w14:paraId="7784367D" w14:textId="635BB25C" w:rsidR="00037786" w:rsidRDefault="00037786" w:rsidP="00037786">
            <w:r>
              <w:t>внешний</w:t>
            </w:r>
          </w:p>
        </w:tc>
        <w:tc>
          <w:tcPr>
            <w:tcW w:w="2696" w:type="dxa"/>
          </w:tcPr>
          <w:p w14:paraId="262B50D9" w14:textId="19C00C66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ID_configuration</w:t>
            </w:r>
          </w:p>
        </w:tc>
        <w:tc>
          <w:tcPr>
            <w:tcW w:w="1321" w:type="dxa"/>
          </w:tcPr>
          <w:p w14:paraId="66C95CFC" w14:textId="77A85275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56012CAD" w14:textId="0F70558F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061BCFBA" w14:textId="638EF696" w:rsidR="00037786" w:rsidRDefault="00037786" w:rsidP="00037786">
            <w:pPr>
              <w:jc w:val="both"/>
            </w:pPr>
            <w:r>
              <w:t>Идентификационный номер конфигурации</w:t>
            </w:r>
          </w:p>
        </w:tc>
      </w:tr>
      <w:tr w:rsidR="00037786" w:rsidRPr="00A12229" w14:paraId="7AA430BC" w14:textId="77777777" w:rsidTr="00CE0750">
        <w:trPr>
          <w:trHeight w:val="430"/>
        </w:trPr>
        <w:tc>
          <w:tcPr>
            <w:tcW w:w="9399" w:type="dxa"/>
            <w:gridSpan w:val="5"/>
          </w:tcPr>
          <w:p w14:paraId="304C4FF5" w14:textId="6CC2F0F5" w:rsidR="00037786" w:rsidRPr="00037786" w:rsidRDefault="00037786" w:rsidP="00037786">
            <w:pPr>
              <w:jc w:val="center"/>
            </w:pPr>
            <w:r>
              <w:rPr>
                <w:lang w:val="en-US"/>
              </w:rPr>
              <w:t>Configuration (</w:t>
            </w:r>
            <w:r>
              <w:t>Конфигурация)</w:t>
            </w:r>
          </w:p>
        </w:tc>
      </w:tr>
      <w:tr w:rsidR="00037786" w:rsidRPr="00A12229" w14:paraId="055C3625" w14:textId="77777777" w:rsidTr="00037786">
        <w:trPr>
          <w:trHeight w:val="430"/>
        </w:trPr>
        <w:tc>
          <w:tcPr>
            <w:tcW w:w="1352" w:type="dxa"/>
          </w:tcPr>
          <w:p w14:paraId="692A9852" w14:textId="3638B418" w:rsidR="00037786" w:rsidRDefault="00037786" w:rsidP="00037786">
            <w:r>
              <w:t>первичный</w:t>
            </w:r>
          </w:p>
        </w:tc>
        <w:tc>
          <w:tcPr>
            <w:tcW w:w="2696" w:type="dxa"/>
          </w:tcPr>
          <w:p w14:paraId="222269A4" w14:textId="020232D9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ID_configuration</w:t>
            </w:r>
          </w:p>
        </w:tc>
        <w:tc>
          <w:tcPr>
            <w:tcW w:w="1321" w:type="dxa"/>
          </w:tcPr>
          <w:p w14:paraId="1D3B88FB" w14:textId="75A4B150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1002B4D7" w14:textId="291A2E0A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52E063A9" w14:textId="3C16B615" w:rsidR="00037786" w:rsidRDefault="00037786" w:rsidP="00037786">
            <w:pPr>
              <w:jc w:val="both"/>
            </w:pPr>
            <w:r>
              <w:t>Идентификационный номер конфигурации</w:t>
            </w:r>
          </w:p>
        </w:tc>
      </w:tr>
      <w:tr w:rsidR="00037786" w:rsidRPr="00A12229" w14:paraId="0A67C178" w14:textId="77777777" w:rsidTr="00037786">
        <w:trPr>
          <w:trHeight w:val="430"/>
        </w:trPr>
        <w:tc>
          <w:tcPr>
            <w:tcW w:w="1352" w:type="dxa"/>
          </w:tcPr>
          <w:p w14:paraId="05BE9200" w14:textId="77777777" w:rsidR="00037786" w:rsidRDefault="00037786" w:rsidP="00037786"/>
        </w:tc>
        <w:tc>
          <w:tcPr>
            <w:tcW w:w="2696" w:type="dxa"/>
          </w:tcPr>
          <w:p w14:paraId="7AF3C9C3" w14:textId="68B0D835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name</w:t>
            </w:r>
          </w:p>
        </w:tc>
        <w:tc>
          <w:tcPr>
            <w:tcW w:w="1321" w:type="dxa"/>
          </w:tcPr>
          <w:p w14:paraId="75902DC8" w14:textId="7C4BF48E" w:rsidR="00037786" w:rsidRDefault="00037786" w:rsidP="00037786">
            <w:r>
              <w:t>текстовый</w:t>
            </w:r>
          </w:p>
        </w:tc>
        <w:tc>
          <w:tcPr>
            <w:tcW w:w="1619" w:type="dxa"/>
          </w:tcPr>
          <w:p w14:paraId="373939E2" w14:textId="41C78EF6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296E600E" w14:textId="7B3C113F" w:rsidR="00037786" w:rsidRDefault="00037786" w:rsidP="00037786">
            <w:pPr>
              <w:jc w:val="both"/>
            </w:pPr>
            <w:r>
              <w:t>Название конфигурации</w:t>
            </w:r>
          </w:p>
        </w:tc>
      </w:tr>
      <w:tr w:rsidR="00037786" w:rsidRPr="00A12229" w14:paraId="30073214" w14:textId="77777777" w:rsidTr="00037786">
        <w:trPr>
          <w:trHeight w:val="430"/>
        </w:trPr>
        <w:tc>
          <w:tcPr>
            <w:tcW w:w="1352" w:type="dxa"/>
          </w:tcPr>
          <w:p w14:paraId="6678F51D" w14:textId="77777777" w:rsidR="00037786" w:rsidRDefault="00037786" w:rsidP="00037786"/>
        </w:tc>
        <w:tc>
          <w:tcPr>
            <w:tcW w:w="2696" w:type="dxa"/>
          </w:tcPr>
          <w:p w14:paraId="49604163" w14:textId="0CDB1B0B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date_created</w:t>
            </w:r>
          </w:p>
        </w:tc>
        <w:tc>
          <w:tcPr>
            <w:tcW w:w="1321" w:type="dxa"/>
          </w:tcPr>
          <w:p w14:paraId="0CB9435E" w14:textId="3583654A" w:rsidR="00037786" w:rsidRDefault="00037786" w:rsidP="00037786">
            <w:r>
              <w:t>дата</w:t>
            </w:r>
          </w:p>
        </w:tc>
        <w:tc>
          <w:tcPr>
            <w:tcW w:w="1619" w:type="dxa"/>
          </w:tcPr>
          <w:p w14:paraId="3A5A1CCE" w14:textId="5E33AA89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2E0FD265" w14:textId="622423D8" w:rsidR="00037786" w:rsidRDefault="00037786" w:rsidP="00037786">
            <w:pPr>
              <w:jc w:val="both"/>
            </w:pPr>
            <w:r>
              <w:t>Дата сборки</w:t>
            </w:r>
          </w:p>
        </w:tc>
      </w:tr>
      <w:tr w:rsidR="00037786" w:rsidRPr="00A12229" w14:paraId="4FEB63E2" w14:textId="77777777" w:rsidTr="00037786">
        <w:trPr>
          <w:trHeight w:val="430"/>
        </w:trPr>
        <w:tc>
          <w:tcPr>
            <w:tcW w:w="1352" w:type="dxa"/>
          </w:tcPr>
          <w:p w14:paraId="06170EAA" w14:textId="2C254857" w:rsidR="00037786" w:rsidRDefault="00037786" w:rsidP="00037786">
            <w:r>
              <w:t>внешний</w:t>
            </w:r>
          </w:p>
        </w:tc>
        <w:tc>
          <w:tcPr>
            <w:tcW w:w="2696" w:type="dxa"/>
          </w:tcPr>
          <w:p w14:paraId="3D9A5691" w14:textId="601A8607" w:rsidR="00037786" w:rsidRDefault="00037786" w:rsidP="00037786">
            <w:pPr>
              <w:rPr>
                <w:lang w:val="en-US"/>
              </w:rPr>
            </w:pPr>
            <w:r>
              <w:rPr>
                <w:lang w:val="en-US"/>
              </w:rPr>
              <w:t>ID_cpu</w:t>
            </w:r>
          </w:p>
        </w:tc>
        <w:tc>
          <w:tcPr>
            <w:tcW w:w="1321" w:type="dxa"/>
          </w:tcPr>
          <w:p w14:paraId="64F7C51A" w14:textId="23ED8625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10515AC7" w14:textId="31BE618D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1C144017" w14:textId="569EB472" w:rsidR="00037786" w:rsidRDefault="00037786" w:rsidP="00037786">
            <w:pPr>
              <w:jc w:val="both"/>
            </w:pPr>
            <w:r>
              <w:t>Идентификационный номер процессора</w:t>
            </w:r>
          </w:p>
        </w:tc>
      </w:tr>
      <w:tr w:rsidR="00037786" w:rsidRPr="00A12229" w14:paraId="52DE09E1" w14:textId="77777777" w:rsidTr="00037786">
        <w:trPr>
          <w:trHeight w:val="430"/>
        </w:trPr>
        <w:tc>
          <w:tcPr>
            <w:tcW w:w="1352" w:type="dxa"/>
          </w:tcPr>
          <w:p w14:paraId="35D96103" w14:textId="09409D6F" w:rsidR="00037786" w:rsidRDefault="00037786" w:rsidP="00037786">
            <w:r>
              <w:t>внешний</w:t>
            </w:r>
          </w:p>
        </w:tc>
        <w:tc>
          <w:tcPr>
            <w:tcW w:w="2696" w:type="dxa"/>
          </w:tcPr>
          <w:p w14:paraId="6F6B88BA" w14:textId="63B32C40" w:rsidR="00037786" w:rsidRPr="00037786" w:rsidRDefault="00037786" w:rsidP="00037786">
            <w:r>
              <w:rPr>
                <w:lang w:val="en-US"/>
              </w:rPr>
              <w:t>ID_gpu</w:t>
            </w:r>
          </w:p>
        </w:tc>
        <w:tc>
          <w:tcPr>
            <w:tcW w:w="1321" w:type="dxa"/>
          </w:tcPr>
          <w:p w14:paraId="0B694335" w14:textId="6AAB296B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6043F0A3" w14:textId="4360D725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297399BF" w14:textId="30506BE3" w:rsidR="00037786" w:rsidRPr="00037786" w:rsidRDefault="00037786" w:rsidP="00037786">
            <w:pPr>
              <w:jc w:val="both"/>
              <w:rPr>
                <w:lang w:val="en-US"/>
              </w:rPr>
            </w:pPr>
            <w:r>
              <w:t>Идентификационный номер видеокарты</w:t>
            </w:r>
          </w:p>
        </w:tc>
      </w:tr>
      <w:tr w:rsidR="00037786" w:rsidRPr="00A12229" w14:paraId="4D50A037" w14:textId="77777777" w:rsidTr="00037786">
        <w:trPr>
          <w:trHeight w:val="430"/>
        </w:trPr>
        <w:tc>
          <w:tcPr>
            <w:tcW w:w="1352" w:type="dxa"/>
          </w:tcPr>
          <w:p w14:paraId="1EC0C1D3" w14:textId="31D20CC4" w:rsidR="00037786" w:rsidRDefault="00037786" w:rsidP="00037786">
            <w:r>
              <w:t>внешний</w:t>
            </w:r>
          </w:p>
        </w:tc>
        <w:tc>
          <w:tcPr>
            <w:tcW w:w="2696" w:type="dxa"/>
          </w:tcPr>
          <w:p w14:paraId="63D87C3D" w14:textId="49C40305" w:rsidR="00037786" w:rsidRPr="00037786" w:rsidRDefault="00037786" w:rsidP="00037786">
            <w:r>
              <w:rPr>
                <w:lang w:val="en-US"/>
              </w:rPr>
              <w:t>ID_motherboard</w:t>
            </w:r>
          </w:p>
        </w:tc>
        <w:tc>
          <w:tcPr>
            <w:tcW w:w="1321" w:type="dxa"/>
          </w:tcPr>
          <w:p w14:paraId="03232008" w14:textId="5FDF787B" w:rsidR="00037786" w:rsidRDefault="00037786" w:rsidP="00037786">
            <w:r>
              <w:t>числовой</w:t>
            </w:r>
          </w:p>
        </w:tc>
        <w:tc>
          <w:tcPr>
            <w:tcW w:w="1619" w:type="dxa"/>
          </w:tcPr>
          <w:p w14:paraId="75908DA6" w14:textId="1B1DF069" w:rsidR="00037786" w:rsidRDefault="00037786" w:rsidP="00037786">
            <w:pPr>
              <w:jc w:val="both"/>
            </w:pPr>
            <w:r>
              <w:t>Да</w:t>
            </w:r>
          </w:p>
        </w:tc>
        <w:tc>
          <w:tcPr>
            <w:tcW w:w="2411" w:type="dxa"/>
          </w:tcPr>
          <w:p w14:paraId="459702BB" w14:textId="2FA42BB4" w:rsidR="00037786" w:rsidRPr="00037786" w:rsidRDefault="00037786" w:rsidP="00037786">
            <w:pPr>
              <w:jc w:val="both"/>
              <w:rPr>
                <w:lang w:val="en-US"/>
              </w:rPr>
            </w:pPr>
            <w:r>
              <w:t>Идентификационный номер материнской платы</w:t>
            </w:r>
          </w:p>
        </w:tc>
      </w:tr>
    </w:tbl>
    <w:p w14:paraId="290DBF02" w14:textId="77777777" w:rsidR="0083354F" w:rsidRDefault="0083354F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2FC99B81" w14:textId="77777777" w:rsidR="0022688A" w:rsidRDefault="0022688A" w:rsidP="00EE4CE3">
      <w:pPr>
        <w:spacing w:line="360" w:lineRule="auto"/>
        <w:mirrorIndents/>
        <w:jc w:val="both"/>
        <w:rPr>
          <w:sz w:val="28"/>
          <w:szCs w:val="28"/>
        </w:rPr>
      </w:pPr>
    </w:p>
    <w:p w14:paraId="049B4467" w14:textId="66E56B44" w:rsidR="00545D2A" w:rsidRDefault="00F80899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Словарь </w:t>
      </w:r>
      <w:r w:rsidR="00755D58">
        <w:rPr>
          <w:sz w:val="28"/>
          <w:szCs w:val="28"/>
        </w:rPr>
        <w:t>данных,</w:t>
      </w:r>
      <w:r>
        <w:rPr>
          <w:sz w:val="28"/>
          <w:szCs w:val="28"/>
        </w:rPr>
        <w:t xml:space="preserve"> представленный в т</w:t>
      </w:r>
      <w:r w:rsidR="00757B46">
        <w:rPr>
          <w:sz w:val="28"/>
          <w:szCs w:val="28"/>
        </w:rPr>
        <w:t>аблиц</w:t>
      </w:r>
      <w:r>
        <w:rPr>
          <w:sz w:val="28"/>
          <w:szCs w:val="28"/>
        </w:rPr>
        <w:t>е</w:t>
      </w:r>
      <w:r w:rsidR="00757B46">
        <w:rPr>
          <w:sz w:val="28"/>
          <w:szCs w:val="28"/>
        </w:rPr>
        <w:t xml:space="preserve"> 1</w:t>
      </w:r>
      <w:r w:rsidR="00755D58">
        <w:rPr>
          <w:sz w:val="28"/>
          <w:szCs w:val="28"/>
        </w:rPr>
        <w:t>,</w:t>
      </w:r>
      <w:r w:rsidR="00757B46">
        <w:rPr>
          <w:sz w:val="28"/>
          <w:szCs w:val="28"/>
        </w:rPr>
        <w:t xml:space="preserve"> описывает поля </w:t>
      </w:r>
      <w:r w:rsidR="00EE4CE3">
        <w:rPr>
          <w:sz w:val="28"/>
          <w:szCs w:val="28"/>
        </w:rPr>
        <w:t>сущностей</w:t>
      </w:r>
      <w:r w:rsidR="00757B46">
        <w:rPr>
          <w:sz w:val="28"/>
          <w:szCs w:val="28"/>
        </w:rPr>
        <w:t xml:space="preserve"> </w:t>
      </w:r>
      <w:r w:rsidR="00757B46" w:rsidRPr="00250A7D">
        <w:rPr>
          <w:bCs/>
          <w:sz w:val="28"/>
        </w:rPr>
        <w:t>ER</w:t>
      </w:r>
      <w:r w:rsidR="00757B46" w:rsidRPr="00250A7D">
        <w:rPr>
          <w:bCs/>
          <w:sz w:val="28"/>
          <w:szCs w:val="21"/>
          <w:shd w:val="clear" w:color="auto" w:fill="FFFFFF"/>
        </w:rPr>
        <w:t>-диаграмм</w:t>
      </w:r>
      <w:r w:rsidR="00757B46">
        <w:rPr>
          <w:bCs/>
          <w:sz w:val="28"/>
          <w:szCs w:val="21"/>
          <w:shd w:val="clear" w:color="auto" w:fill="FFFFFF"/>
        </w:rPr>
        <w:t xml:space="preserve">ы, представленной на рисунке </w:t>
      </w:r>
      <w:r w:rsidR="00037786">
        <w:rPr>
          <w:bCs/>
          <w:sz w:val="28"/>
          <w:szCs w:val="21"/>
          <w:shd w:val="clear" w:color="auto" w:fill="FFFFFF"/>
        </w:rPr>
        <w:t>4</w:t>
      </w:r>
      <w:r w:rsidR="0022688A">
        <w:rPr>
          <w:bCs/>
          <w:sz w:val="28"/>
          <w:szCs w:val="21"/>
          <w:shd w:val="clear" w:color="auto" w:fill="FFFFFF"/>
        </w:rPr>
        <w:t>.</w:t>
      </w:r>
    </w:p>
    <w:p w14:paraId="328384CD" w14:textId="7A8A6D95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9AE76A" w14:textId="77777777" w:rsidR="00757B46" w:rsidRDefault="00757B4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9BCC07" w14:textId="35AAE389" w:rsidR="00545D2A" w:rsidRPr="0080178C" w:rsidRDefault="00545D2A" w:rsidP="005868E8">
      <w:pPr>
        <w:pStyle w:val="22"/>
        <w:rPr>
          <w:b/>
          <w:i/>
          <w:lang w:eastAsia="en-US"/>
        </w:rPr>
      </w:pPr>
      <w:bookmarkStart w:id="39" w:name="_Toc68696089"/>
      <w:bookmarkStart w:id="40" w:name="_Toc72275218"/>
      <w:bookmarkStart w:id="41" w:name="_Toc103097569"/>
      <w:bookmarkStart w:id="42" w:name="_Toc104795022"/>
      <w:bookmarkStart w:id="43" w:name="_Toc105597144"/>
      <w:bookmarkStart w:id="44" w:name="_Toc164804150"/>
      <w:r w:rsidRPr="0080178C">
        <w:t xml:space="preserve">2.3 </w:t>
      </w:r>
      <w:r w:rsidR="00A9356D">
        <w:tab/>
      </w:r>
      <w:r w:rsidRPr="0080178C">
        <w:t>Диаграмма прецедентов</w:t>
      </w:r>
      <w:bookmarkEnd w:id="39"/>
      <w:bookmarkEnd w:id="40"/>
      <w:bookmarkEnd w:id="41"/>
      <w:bookmarkEnd w:id="42"/>
      <w:bookmarkEnd w:id="43"/>
      <w:bookmarkEnd w:id="44"/>
    </w:p>
    <w:p w14:paraId="1AEF139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0D05D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4A0E8AC" w14:textId="2231DD70" w:rsidR="00545D2A" w:rsidRDefault="006A27FC" w:rsidP="006E0830">
      <w:pPr>
        <w:spacing w:line="360" w:lineRule="auto"/>
        <w:ind w:firstLine="709"/>
        <w:mirrorIndents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Для </w:t>
      </w:r>
      <w:r w:rsidR="004A574C">
        <w:rPr>
          <w:sz w:val="28"/>
          <w:szCs w:val="28"/>
        </w:rPr>
        <w:t xml:space="preserve">приложения также </w:t>
      </w:r>
      <w:r>
        <w:rPr>
          <w:sz w:val="28"/>
          <w:szCs w:val="28"/>
        </w:rPr>
        <w:t xml:space="preserve">была разработана </w:t>
      </w:r>
      <w:r w:rsidR="00545D2A">
        <w:rPr>
          <w:sz w:val="28"/>
          <w:szCs w:val="28"/>
        </w:rPr>
        <w:t>диаграмм</w:t>
      </w:r>
      <w:r>
        <w:rPr>
          <w:sz w:val="28"/>
          <w:szCs w:val="28"/>
        </w:rPr>
        <w:t>а</w:t>
      </w:r>
      <w:r w:rsidR="00545D2A">
        <w:rPr>
          <w:sz w:val="28"/>
          <w:szCs w:val="28"/>
        </w:rPr>
        <w:t xml:space="preserve"> прецедентов</w:t>
      </w:r>
      <w:r w:rsidR="00D64D94">
        <w:rPr>
          <w:sz w:val="28"/>
          <w:szCs w:val="28"/>
        </w:rPr>
        <w:t>, представленн</w:t>
      </w:r>
      <w:r>
        <w:rPr>
          <w:sz w:val="28"/>
          <w:szCs w:val="28"/>
        </w:rPr>
        <w:t xml:space="preserve">ая </w:t>
      </w:r>
      <w:r w:rsidR="00D64D94">
        <w:rPr>
          <w:sz w:val="28"/>
          <w:szCs w:val="28"/>
        </w:rPr>
        <w:t>н</w:t>
      </w:r>
      <w:r w:rsidR="00545D2A">
        <w:rPr>
          <w:sz w:val="28"/>
          <w:szCs w:val="28"/>
        </w:rPr>
        <w:t xml:space="preserve">а </w:t>
      </w:r>
      <w:r w:rsidR="00545D2A" w:rsidRPr="00B37D7F">
        <w:rPr>
          <w:sz w:val="28"/>
          <w:szCs w:val="28"/>
        </w:rPr>
        <w:t>рисунке</w:t>
      </w:r>
      <w:r w:rsidR="00D64D94">
        <w:rPr>
          <w:sz w:val="28"/>
          <w:szCs w:val="28"/>
        </w:rPr>
        <w:t xml:space="preserve"> </w:t>
      </w:r>
      <w:r w:rsidR="0000445B">
        <w:rPr>
          <w:sz w:val="28"/>
          <w:szCs w:val="28"/>
        </w:rPr>
        <w:t>5</w:t>
      </w:r>
      <w:r w:rsidR="00D64D94">
        <w:rPr>
          <w:sz w:val="28"/>
          <w:szCs w:val="28"/>
        </w:rPr>
        <w:t>.</w:t>
      </w:r>
    </w:p>
    <w:p w14:paraId="1C0AE62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92C2D93" w14:textId="5F5FA5D2" w:rsidR="00545D2A" w:rsidRDefault="0000445B" w:rsidP="006E0830">
      <w:pPr>
        <w:spacing w:line="360" w:lineRule="auto"/>
        <w:jc w:val="center"/>
        <w:rPr>
          <w:sz w:val="28"/>
          <w:szCs w:val="28"/>
          <w:shd w:val="clear" w:color="auto" w:fill="FFFFFF"/>
          <w:lang w:eastAsia="en-US"/>
        </w:rPr>
      </w:pPr>
      <w:r w:rsidRPr="0000445B">
        <w:rPr>
          <w:noProof/>
          <w:sz w:val="28"/>
          <w:szCs w:val="28"/>
          <w:shd w:val="clear" w:color="auto" w:fill="FFFFFF"/>
          <w:lang w:eastAsia="en-US"/>
        </w:rPr>
        <w:drawing>
          <wp:inline distT="0" distB="0" distL="0" distR="0" wp14:anchorId="7369655E" wp14:editId="3C9E7AC4">
            <wp:extent cx="4763373" cy="3535680"/>
            <wp:effectExtent l="0" t="0" r="0" b="7620"/>
            <wp:docPr id="13363257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3257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72749" cy="35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D3E36" w14:textId="4D3D04B6" w:rsidR="00545D2A" w:rsidRPr="009F2C21" w:rsidRDefault="00545D2A" w:rsidP="009F2C21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00445B">
        <w:rPr>
          <w:rFonts w:eastAsiaTheme="minorEastAsia"/>
          <w:sz w:val="26"/>
          <w:szCs w:val="26"/>
          <w:shd w:val="clear" w:color="auto" w:fill="FFFFFF"/>
          <w:lang w:eastAsia="ja-JP"/>
        </w:rPr>
        <w:t>5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>иаграмма вариантов использования</w:t>
      </w:r>
    </w:p>
    <w:p w14:paraId="68A887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45CF9C3" w14:textId="19ABAD07" w:rsidR="009F62DA" w:rsidRPr="00B37D7F" w:rsidRDefault="009458D0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bookmarkStart w:id="45" w:name="_Toc68696090"/>
      <w:bookmarkStart w:id="46" w:name="_Toc72275219"/>
      <w:bookmarkStart w:id="47" w:name="_Toc103097570"/>
      <w:bookmarkStart w:id="48" w:name="_Toc104795023"/>
      <w:r>
        <w:rPr>
          <w:sz w:val="28"/>
          <w:szCs w:val="28"/>
        </w:rPr>
        <w:t xml:space="preserve">На диаграмме прецедентов </w:t>
      </w:r>
      <w:r w:rsidR="009900CA">
        <w:rPr>
          <w:sz w:val="28"/>
          <w:szCs w:val="28"/>
        </w:rPr>
        <w:t>показан</w:t>
      </w:r>
      <w:r>
        <w:rPr>
          <w:sz w:val="28"/>
          <w:szCs w:val="28"/>
        </w:rPr>
        <w:t>ы</w:t>
      </w:r>
      <w:r w:rsidR="009900CA">
        <w:rPr>
          <w:sz w:val="28"/>
          <w:szCs w:val="28"/>
        </w:rPr>
        <w:t xml:space="preserve"> доступные функции для </w:t>
      </w:r>
      <w:r w:rsidR="000F4EDC">
        <w:rPr>
          <w:sz w:val="28"/>
          <w:szCs w:val="28"/>
        </w:rPr>
        <w:t>администратора</w:t>
      </w:r>
      <w:r w:rsidR="009E3BBF">
        <w:rPr>
          <w:sz w:val="28"/>
          <w:szCs w:val="28"/>
        </w:rPr>
        <w:t xml:space="preserve"> и пользователя в конфигураторе ПК</w:t>
      </w:r>
      <w:r w:rsidR="009900CA">
        <w:rPr>
          <w:sz w:val="28"/>
          <w:szCs w:val="28"/>
        </w:rPr>
        <w:t>.</w:t>
      </w:r>
    </w:p>
    <w:p w14:paraId="1DE6698F" w14:textId="77777777" w:rsidR="009F62DA" w:rsidRPr="00B37D7F" w:rsidRDefault="009F62DA" w:rsidP="00B37D7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B6C63E0" w14:textId="77777777" w:rsidR="009F62DA" w:rsidRDefault="009F62DA" w:rsidP="00745FBC">
      <w:pPr>
        <w:spacing w:line="360" w:lineRule="auto"/>
        <w:ind w:firstLine="709"/>
        <w:contextualSpacing/>
        <w:jc w:val="both"/>
      </w:pPr>
    </w:p>
    <w:p w14:paraId="78404271" w14:textId="77E7D635" w:rsidR="00545D2A" w:rsidRPr="00C10B45" w:rsidRDefault="00545D2A" w:rsidP="005868E8">
      <w:pPr>
        <w:pStyle w:val="22"/>
        <w:rPr>
          <w:b/>
          <w:i/>
          <w:lang w:eastAsia="en-US"/>
        </w:rPr>
      </w:pPr>
      <w:bookmarkStart w:id="49" w:name="_Toc105597145"/>
      <w:bookmarkStart w:id="50" w:name="_Toc164804151"/>
      <w:r w:rsidRPr="00C10B45">
        <w:t xml:space="preserve">2.4 </w:t>
      </w:r>
      <w:r w:rsidR="00A9356D">
        <w:tab/>
      </w:r>
      <w:r w:rsidRPr="00C10B45">
        <w:t>Диаграмма активностей</w:t>
      </w:r>
      <w:bookmarkEnd w:id="45"/>
      <w:bookmarkEnd w:id="46"/>
      <w:bookmarkEnd w:id="47"/>
      <w:bookmarkEnd w:id="48"/>
      <w:bookmarkEnd w:id="49"/>
      <w:bookmarkEnd w:id="50"/>
    </w:p>
    <w:p w14:paraId="5441E07C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E4DE390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DA24897" w14:textId="5604F461" w:rsidR="0070623D" w:rsidRDefault="0070623D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</w:t>
      </w:r>
      <w:r w:rsidR="00513FBE">
        <w:rPr>
          <w:sz w:val="28"/>
          <w:szCs w:val="28"/>
        </w:rPr>
        <w:t>ах 6</w:t>
      </w:r>
      <w:r>
        <w:rPr>
          <w:sz w:val="28"/>
          <w:szCs w:val="28"/>
        </w:rPr>
        <w:t xml:space="preserve">, </w:t>
      </w:r>
      <w:r w:rsidR="00513FBE">
        <w:rPr>
          <w:sz w:val="28"/>
          <w:szCs w:val="28"/>
        </w:rPr>
        <w:t>7</w:t>
      </w:r>
      <w:r>
        <w:rPr>
          <w:sz w:val="28"/>
          <w:szCs w:val="28"/>
        </w:rPr>
        <w:t xml:space="preserve"> представлены диаграммы активностей для пользователей с ролями «</w:t>
      </w:r>
      <w:r w:rsidR="00513FBE">
        <w:rPr>
          <w:sz w:val="28"/>
          <w:szCs w:val="28"/>
        </w:rPr>
        <w:t>Пользователь</w:t>
      </w:r>
      <w:r>
        <w:rPr>
          <w:sz w:val="28"/>
          <w:szCs w:val="28"/>
        </w:rPr>
        <w:t>», «</w:t>
      </w:r>
      <w:r w:rsidR="00513FBE">
        <w:rPr>
          <w:sz w:val="28"/>
          <w:szCs w:val="28"/>
        </w:rPr>
        <w:t>Администратор</w:t>
      </w:r>
      <w:r>
        <w:rPr>
          <w:sz w:val="28"/>
          <w:szCs w:val="28"/>
        </w:rPr>
        <w:t>».</w:t>
      </w:r>
    </w:p>
    <w:p w14:paraId="48D89FE5" w14:textId="7968DAC7" w:rsidR="0070623D" w:rsidRDefault="00513FBE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513FBE">
        <w:rPr>
          <w:noProof/>
          <w:sz w:val="28"/>
          <w:szCs w:val="28"/>
        </w:rPr>
        <w:lastRenderedPageBreak/>
        <w:drawing>
          <wp:inline distT="0" distB="0" distL="0" distR="0" wp14:anchorId="469E0EFC" wp14:editId="477D92EC">
            <wp:extent cx="4015740" cy="3555919"/>
            <wp:effectExtent l="0" t="0" r="3810" b="6985"/>
            <wp:docPr id="9858021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580217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25661" cy="356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6FDE0" w14:textId="3C1891B8" w:rsidR="0070623D" w:rsidRDefault="0070623D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513FBE">
        <w:rPr>
          <w:rFonts w:eastAsiaTheme="minorEastAsia"/>
          <w:sz w:val="26"/>
          <w:szCs w:val="26"/>
          <w:shd w:val="clear" w:color="auto" w:fill="FFFFFF"/>
          <w:lang w:eastAsia="ja-JP"/>
        </w:rPr>
        <w:t>6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513FBE">
        <w:rPr>
          <w:sz w:val="26"/>
          <w:szCs w:val="26"/>
          <w:shd w:val="clear" w:color="auto" w:fill="FFFFFF"/>
        </w:rPr>
        <w:t>Пользователь</w:t>
      </w:r>
      <w:r w:rsidRPr="0070623D">
        <w:rPr>
          <w:sz w:val="26"/>
          <w:szCs w:val="26"/>
          <w:shd w:val="clear" w:color="auto" w:fill="FFFFFF"/>
        </w:rPr>
        <w:t>»</w:t>
      </w:r>
    </w:p>
    <w:p w14:paraId="4BCB355E" w14:textId="77777777" w:rsidR="00062154" w:rsidRDefault="00062154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</w:p>
    <w:p w14:paraId="089E9A84" w14:textId="7F429A78" w:rsidR="00062154" w:rsidRPr="009F2C21" w:rsidRDefault="00513FBE" w:rsidP="0070623D">
      <w:pPr>
        <w:spacing w:line="360" w:lineRule="auto"/>
        <w:contextualSpacing/>
        <w:jc w:val="center"/>
        <w:rPr>
          <w:sz w:val="26"/>
          <w:szCs w:val="26"/>
          <w:shd w:val="clear" w:color="auto" w:fill="FFFFFF"/>
        </w:rPr>
      </w:pPr>
      <w:r w:rsidRPr="00513FBE">
        <w:rPr>
          <w:noProof/>
          <w:sz w:val="26"/>
          <w:szCs w:val="26"/>
          <w:shd w:val="clear" w:color="auto" w:fill="FFFFFF"/>
        </w:rPr>
        <w:drawing>
          <wp:inline distT="0" distB="0" distL="0" distR="0" wp14:anchorId="392CEFBF" wp14:editId="584F299E">
            <wp:extent cx="5053042" cy="4091940"/>
            <wp:effectExtent l="0" t="0" r="0" b="3810"/>
            <wp:docPr id="1621810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810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55227" cy="409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13F83D" w14:textId="14455744" w:rsidR="0070623D" w:rsidRDefault="000868A5" w:rsidP="0070623D">
      <w:pPr>
        <w:spacing w:line="360" w:lineRule="auto"/>
        <w:contextualSpacing/>
        <w:jc w:val="center"/>
        <w:rPr>
          <w:sz w:val="28"/>
          <w:szCs w:val="28"/>
        </w:rPr>
      </w:pP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Рисунок </w:t>
      </w:r>
      <w:r w:rsidR="00513FBE">
        <w:rPr>
          <w:rFonts w:eastAsiaTheme="minorEastAsia"/>
          <w:sz w:val="26"/>
          <w:szCs w:val="26"/>
          <w:shd w:val="clear" w:color="auto" w:fill="FFFFFF"/>
          <w:lang w:eastAsia="ja-JP"/>
        </w:rPr>
        <w:t>7</w:t>
      </w:r>
      <w:r w:rsidRPr="009F2C21">
        <w:rPr>
          <w:rFonts w:eastAsiaTheme="minorEastAsia"/>
          <w:sz w:val="26"/>
          <w:szCs w:val="26"/>
          <w:shd w:val="clear" w:color="auto" w:fill="FFFFFF"/>
          <w:lang w:eastAsia="ja-JP"/>
        </w:rPr>
        <w:t xml:space="preserve"> – Д</w:t>
      </w:r>
      <w:r w:rsidRPr="009F2C21">
        <w:rPr>
          <w:sz w:val="26"/>
          <w:szCs w:val="26"/>
          <w:shd w:val="clear" w:color="auto" w:fill="FFFFFF"/>
        </w:rPr>
        <w:t xml:space="preserve">иаграмма </w:t>
      </w:r>
      <w:r>
        <w:rPr>
          <w:sz w:val="26"/>
          <w:szCs w:val="26"/>
          <w:shd w:val="clear" w:color="auto" w:fill="FFFFFF"/>
        </w:rPr>
        <w:t xml:space="preserve">активностей для пользователя </w:t>
      </w:r>
      <w:r w:rsidRPr="0070623D">
        <w:rPr>
          <w:sz w:val="26"/>
          <w:szCs w:val="26"/>
          <w:shd w:val="clear" w:color="auto" w:fill="FFFFFF"/>
        </w:rPr>
        <w:t>«</w:t>
      </w:r>
      <w:r w:rsidR="00513FBE">
        <w:rPr>
          <w:sz w:val="26"/>
          <w:szCs w:val="26"/>
          <w:shd w:val="clear" w:color="auto" w:fill="FFFFFF"/>
        </w:rPr>
        <w:t>Администратор</w:t>
      </w:r>
      <w:r w:rsidRPr="0070623D">
        <w:rPr>
          <w:sz w:val="26"/>
          <w:szCs w:val="26"/>
          <w:shd w:val="clear" w:color="auto" w:fill="FFFFFF"/>
        </w:rPr>
        <w:t>»</w:t>
      </w:r>
    </w:p>
    <w:p w14:paraId="7A84F4BF" w14:textId="77777777" w:rsidR="00C836A5" w:rsidRDefault="00C836A5" w:rsidP="00513FBE">
      <w:pPr>
        <w:spacing w:line="360" w:lineRule="auto"/>
        <w:contextualSpacing/>
        <w:rPr>
          <w:sz w:val="26"/>
          <w:szCs w:val="26"/>
          <w:shd w:val="clear" w:color="auto" w:fill="FFFFFF"/>
        </w:rPr>
      </w:pPr>
    </w:p>
    <w:p w14:paraId="7FA6F45C" w14:textId="10C24EAB" w:rsidR="002D4672" w:rsidRDefault="00C836A5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Как и показано на диаграммах активностей видно, что администратора можно обобщить до</w:t>
      </w:r>
      <w:r w:rsidR="00513FBE">
        <w:rPr>
          <w:sz w:val="28"/>
          <w:szCs w:val="28"/>
        </w:rPr>
        <w:t xml:space="preserve"> пользователя</w:t>
      </w:r>
      <w:r>
        <w:rPr>
          <w:sz w:val="28"/>
          <w:szCs w:val="28"/>
        </w:rPr>
        <w:t>, но при этом у администратора есть и функции</w:t>
      </w:r>
      <w:r w:rsidR="00513FBE" w:rsidRPr="00513FBE">
        <w:rPr>
          <w:sz w:val="28"/>
          <w:szCs w:val="28"/>
        </w:rPr>
        <w:t>,</w:t>
      </w:r>
      <w:r>
        <w:rPr>
          <w:sz w:val="28"/>
          <w:szCs w:val="28"/>
        </w:rPr>
        <w:t xml:space="preserve"> доступные только ему.</w:t>
      </w:r>
    </w:p>
    <w:p w14:paraId="7605CA12" w14:textId="77777777" w:rsidR="00513FBE" w:rsidRDefault="00513FBE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DCD75E" w14:textId="77777777" w:rsidR="00513FBE" w:rsidRDefault="00513FBE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7879281" w14:textId="67A79219" w:rsidR="002D4672" w:rsidRDefault="002D4672" w:rsidP="002D4672">
      <w:pPr>
        <w:pStyle w:val="22"/>
      </w:pPr>
      <w:bookmarkStart w:id="51" w:name="_Toc164804152"/>
      <w:r>
        <w:t>2.5</w:t>
      </w:r>
      <w:r>
        <w:tab/>
        <w:t>Проектирование интерфейса</w:t>
      </w:r>
      <w:bookmarkEnd w:id="51"/>
      <w:r>
        <w:t xml:space="preserve"> </w:t>
      </w:r>
    </w:p>
    <w:p w14:paraId="11285866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92547F" w14:textId="77777777" w:rsidR="002D4672" w:rsidRDefault="002D4672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278037" w14:textId="0328695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01C12">
        <w:rPr>
          <w:sz w:val="28"/>
          <w:szCs w:val="28"/>
        </w:rPr>
        <w:t>8</w:t>
      </w:r>
      <w:r>
        <w:rPr>
          <w:sz w:val="28"/>
          <w:szCs w:val="28"/>
        </w:rPr>
        <w:t xml:space="preserve"> представлен макет интерфейса ввода данных для авторизации.</w:t>
      </w:r>
    </w:p>
    <w:p w14:paraId="4D6EAA7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8EE4C3" w14:textId="1DCAB412" w:rsidR="00A854A9" w:rsidRDefault="00B01C12" w:rsidP="00A854A9">
      <w:pPr>
        <w:jc w:val="center"/>
        <w:rPr>
          <w:bCs/>
          <w:iCs/>
          <w:lang w:eastAsia="en-US"/>
        </w:rPr>
      </w:pPr>
      <w:r w:rsidRPr="00B01C12">
        <w:rPr>
          <w:bCs/>
          <w:iCs/>
          <w:noProof/>
          <w:lang w:eastAsia="en-US"/>
        </w:rPr>
        <w:drawing>
          <wp:inline distT="0" distB="0" distL="0" distR="0" wp14:anchorId="046ADA21" wp14:editId="136655CD">
            <wp:extent cx="4453086" cy="3826934"/>
            <wp:effectExtent l="0" t="0" r="5080" b="2540"/>
            <wp:docPr id="666743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74321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63611" cy="3835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AC988" w14:textId="731009A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8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Макет интерфейса авторизации</w:t>
      </w:r>
    </w:p>
    <w:p w14:paraId="6F424530" w14:textId="77777777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</w:p>
    <w:p w14:paraId="5C653A06" w14:textId="712553DC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01C12">
        <w:rPr>
          <w:sz w:val="28"/>
          <w:szCs w:val="28"/>
        </w:rPr>
        <w:t>9</w:t>
      </w:r>
      <w:r>
        <w:rPr>
          <w:sz w:val="28"/>
          <w:szCs w:val="28"/>
        </w:rPr>
        <w:t xml:space="preserve"> представлен макет интерфейса каталога </w:t>
      </w:r>
      <w:r w:rsidR="00B01C12">
        <w:rPr>
          <w:sz w:val="28"/>
          <w:szCs w:val="28"/>
        </w:rPr>
        <w:t>видеокарт</w:t>
      </w:r>
      <w:r>
        <w:rPr>
          <w:sz w:val="28"/>
          <w:szCs w:val="28"/>
        </w:rPr>
        <w:t>.</w:t>
      </w:r>
    </w:p>
    <w:p w14:paraId="326FCE20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436238" w14:textId="4BF84ECA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lastRenderedPageBreak/>
        <w:drawing>
          <wp:inline distT="0" distB="0" distL="0" distR="0" wp14:anchorId="0FF3723A" wp14:editId="2CBF4A7A">
            <wp:extent cx="6299835" cy="1934845"/>
            <wp:effectExtent l="0" t="0" r="5715" b="8255"/>
            <wp:docPr id="12540565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653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93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BA17C" w14:textId="3964C5E9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каталога</w:t>
      </w:r>
      <w:r w:rsidR="00B01C12">
        <w:rPr>
          <w:sz w:val="26"/>
          <w:szCs w:val="26"/>
        </w:rPr>
        <w:t xml:space="preserve"> видоекарт</w:t>
      </w:r>
    </w:p>
    <w:p w14:paraId="590EF327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2D930898" w14:textId="4A1B891A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01C12">
        <w:rPr>
          <w:sz w:val="28"/>
          <w:szCs w:val="28"/>
        </w:rPr>
        <w:t>10</w:t>
      </w:r>
      <w:r>
        <w:rPr>
          <w:sz w:val="28"/>
          <w:szCs w:val="28"/>
        </w:rPr>
        <w:t xml:space="preserve"> представлен макет интерфейса </w:t>
      </w:r>
      <w:r w:rsidR="00B01C12">
        <w:rPr>
          <w:sz w:val="28"/>
          <w:szCs w:val="28"/>
        </w:rPr>
        <w:t>главного окна</w:t>
      </w:r>
      <w:r>
        <w:rPr>
          <w:sz w:val="28"/>
          <w:szCs w:val="28"/>
        </w:rPr>
        <w:t>.</w:t>
      </w:r>
    </w:p>
    <w:p w14:paraId="7CBD787F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C492B5" w14:textId="32FA7E4A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drawing>
          <wp:inline distT="0" distB="0" distL="0" distR="0" wp14:anchorId="4ECB9D78" wp14:editId="3D0D6762">
            <wp:extent cx="6299835" cy="4195445"/>
            <wp:effectExtent l="0" t="0" r="5715" b="0"/>
            <wp:docPr id="4777478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7478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19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CD2E5" w14:textId="14179BD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</w:t>
      </w:r>
      <w:r w:rsidR="00B01C12">
        <w:rPr>
          <w:sz w:val="26"/>
          <w:szCs w:val="26"/>
        </w:rPr>
        <w:t>а главного окна</w:t>
      </w:r>
    </w:p>
    <w:p w14:paraId="2B7343F4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B169C6" w14:textId="647AF20D" w:rsidR="00B01C12" w:rsidRDefault="00A854A9" w:rsidP="00B01C12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01C12">
        <w:rPr>
          <w:sz w:val="28"/>
          <w:szCs w:val="28"/>
        </w:rPr>
        <w:t>11</w:t>
      </w:r>
      <w:r>
        <w:rPr>
          <w:sz w:val="28"/>
          <w:szCs w:val="28"/>
        </w:rPr>
        <w:t xml:space="preserve"> представлен макет интерфейса </w:t>
      </w:r>
      <w:r w:rsidR="00B01C12">
        <w:rPr>
          <w:sz w:val="28"/>
          <w:szCs w:val="28"/>
        </w:rPr>
        <w:t>создания конфигурации</w:t>
      </w:r>
    </w:p>
    <w:p w14:paraId="5BA4DB20" w14:textId="77777777" w:rsidR="00B01C12" w:rsidRDefault="00B01C1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1B88A6FD" w14:textId="77777777" w:rsidR="00A854A9" w:rsidRDefault="00A854A9" w:rsidP="00B01C12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338FF2" w14:textId="579F6104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drawing>
          <wp:inline distT="0" distB="0" distL="0" distR="0" wp14:anchorId="1859C56D" wp14:editId="46F79A73">
            <wp:extent cx="3248478" cy="4420217"/>
            <wp:effectExtent l="0" t="0" r="9525" b="0"/>
            <wp:docPr id="892763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7631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442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6155E" w14:textId="6658CEDF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B01C12">
        <w:rPr>
          <w:sz w:val="26"/>
          <w:szCs w:val="26"/>
        </w:rPr>
        <w:t>создания конфигурации</w:t>
      </w:r>
    </w:p>
    <w:p w14:paraId="390EB1CF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03C81304" w14:textId="098EC7FF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</w:t>
      </w:r>
      <w:r w:rsidR="00B01C12">
        <w:rPr>
          <w:sz w:val="28"/>
          <w:szCs w:val="28"/>
        </w:rPr>
        <w:t>12</w:t>
      </w:r>
      <w:r>
        <w:rPr>
          <w:sz w:val="28"/>
          <w:szCs w:val="28"/>
        </w:rPr>
        <w:t xml:space="preserve"> и </w:t>
      </w:r>
      <w:r w:rsidR="00B01C12">
        <w:rPr>
          <w:sz w:val="28"/>
          <w:szCs w:val="28"/>
        </w:rPr>
        <w:t>13</w:t>
      </w:r>
      <w:r>
        <w:rPr>
          <w:sz w:val="28"/>
          <w:szCs w:val="28"/>
        </w:rPr>
        <w:t xml:space="preserve"> представлены макеты интерфейса </w:t>
      </w:r>
      <w:r w:rsidR="00B01C12">
        <w:rPr>
          <w:sz w:val="28"/>
          <w:szCs w:val="28"/>
        </w:rPr>
        <w:t>каталогов процессоров и материнских плат.</w:t>
      </w:r>
    </w:p>
    <w:p w14:paraId="6EB606AE" w14:textId="71DD7F44" w:rsidR="00B01C12" w:rsidRDefault="00B01C12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2D8E3880" w14:textId="77777777" w:rsidR="00A854A9" w:rsidRDefault="00A854A9" w:rsidP="00B01C12">
      <w:pPr>
        <w:spacing w:line="360" w:lineRule="auto"/>
        <w:contextualSpacing/>
        <w:jc w:val="both"/>
        <w:rPr>
          <w:sz w:val="28"/>
          <w:szCs w:val="28"/>
        </w:rPr>
      </w:pPr>
    </w:p>
    <w:p w14:paraId="441A5B3E" w14:textId="46D2FF2A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drawing>
          <wp:inline distT="0" distB="0" distL="0" distR="0" wp14:anchorId="2793B6CA" wp14:editId="51FA63DF">
            <wp:extent cx="6299835" cy="1873885"/>
            <wp:effectExtent l="0" t="0" r="5715" b="0"/>
            <wp:docPr id="148253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5373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B4412" w14:textId="402E7D26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12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</w:t>
      </w:r>
      <w:r w:rsidR="00B01C12">
        <w:rPr>
          <w:sz w:val="26"/>
          <w:szCs w:val="26"/>
        </w:rPr>
        <w:t xml:space="preserve"> каталога процессоров</w:t>
      </w:r>
    </w:p>
    <w:p w14:paraId="10DF4B9F" w14:textId="77777777" w:rsidR="00A854A9" w:rsidRDefault="00A854A9" w:rsidP="00B01C12">
      <w:pPr>
        <w:spacing w:line="360" w:lineRule="auto"/>
        <w:contextualSpacing/>
        <w:rPr>
          <w:sz w:val="28"/>
          <w:szCs w:val="28"/>
        </w:rPr>
      </w:pPr>
    </w:p>
    <w:p w14:paraId="6164C782" w14:textId="632387EA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drawing>
          <wp:inline distT="0" distB="0" distL="0" distR="0" wp14:anchorId="6521FD43" wp14:editId="6ACB9D63">
            <wp:extent cx="6299835" cy="1584960"/>
            <wp:effectExtent l="0" t="0" r="5715" b="0"/>
            <wp:docPr id="20265392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653921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58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6C1A1" w14:textId="6C0EE4A1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13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Макет интерфейса оформления заказа</w:t>
      </w:r>
    </w:p>
    <w:p w14:paraId="1F7F43E9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705D1663" w14:textId="5799ABBE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рисунках </w:t>
      </w:r>
      <w:r w:rsidR="00B01C12">
        <w:rPr>
          <w:sz w:val="28"/>
          <w:szCs w:val="28"/>
        </w:rPr>
        <w:t>14</w:t>
      </w:r>
      <w:r>
        <w:rPr>
          <w:sz w:val="28"/>
          <w:szCs w:val="28"/>
        </w:rPr>
        <w:t xml:space="preserve"> и </w:t>
      </w:r>
      <w:r w:rsidR="00B01C12">
        <w:rPr>
          <w:sz w:val="28"/>
          <w:szCs w:val="28"/>
        </w:rPr>
        <w:t>15</w:t>
      </w:r>
      <w:r>
        <w:rPr>
          <w:sz w:val="28"/>
          <w:szCs w:val="28"/>
        </w:rPr>
        <w:t xml:space="preserve"> представлены макеты интерфейса</w:t>
      </w:r>
      <w:r w:rsidR="00B01C12">
        <w:rPr>
          <w:sz w:val="28"/>
          <w:szCs w:val="28"/>
        </w:rPr>
        <w:t xml:space="preserve"> накопителей и оперативной памяти.</w:t>
      </w:r>
    </w:p>
    <w:p w14:paraId="3E30BE83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F098CD1" w14:textId="14B98870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drawing>
          <wp:inline distT="0" distB="0" distL="0" distR="0" wp14:anchorId="2CB3E297" wp14:editId="7F0CD03C">
            <wp:extent cx="6299835" cy="1727200"/>
            <wp:effectExtent l="0" t="0" r="5715" b="6350"/>
            <wp:docPr id="5774144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41447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6C16F9" w14:textId="6C24988C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B01C12">
        <w:rPr>
          <w:sz w:val="26"/>
          <w:szCs w:val="26"/>
        </w:rPr>
        <w:t>накопителей</w:t>
      </w:r>
    </w:p>
    <w:p w14:paraId="39BA41C6" w14:textId="77777777" w:rsidR="00A854A9" w:rsidRDefault="00A854A9" w:rsidP="00A854A9">
      <w:pPr>
        <w:spacing w:line="360" w:lineRule="auto"/>
        <w:contextualSpacing/>
        <w:jc w:val="center"/>
        <w:rPr>
          <w:sz w:val="28"/>
          <w:szCs w:val="28"/>
        </w:rPr>
      </w:pPr>
    </w:p>
    <w:p w14:paraId="397A1150" w14:textId="5AE1C846" w:rsidR="00A854A9" w:rsidRDefault="00B01C12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B01C12">
        <w:rPr>
          <w:noProof/>
          <w:sz w:val="28"/>
          <w:szCs w:val="28"/>
        </w:rPr>
        <w:lastRenderedPageBreak/>
        <w:drawing>
          <wp:inline distT="0" distB="0" distL="0" distR="0" wp14:anchorId="22CD1599" wp14:editId="18383C30">
            <wp:extent cx="6299835" cy="1821180"/>
            <wp:effectExtent l="0" t="0" r="5715" b="7620"/>
            <wp:docPr id="1510788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44443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82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6EF60" w14:textId="5E9A20D0" w:rsidR="00A854A9" w:rsidRDefault="00A854A9" w:rsidP="00A854A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</w:t>
      </w:r>
      <w:r w:rsidR="00B01C12">
        <w:rPr>
          <w:sz w:val="26"/>
          <w:szCs w:val="26"/>
        </w:rPr>
        <w:t>просмотра и редактирования ОЗУ</w:t>
      </w:r>
    </w:p>
    <w:p w14:paraId="0E49EA07" w14:textId="77777777" w:rsidR="00A854A9" w:rsidRDefault="00A854A9" w:rsidP="00A854A9">
      <w:pPr>
        <w:spacing w:line="360" w:lineRule="auto"/>
        <w:contextualSpacing/>
        <w:rPr>
          <w:sz w:val="28"/>
          <w:szCs w:val="28"/>
        </w:rPr>
      </w:pPr>
    </w:p>
    <w:p w14:paraId="44A3D234" w14:textId="71E85D5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B01C12">
        <w:rPr>
          <w:sz w:val="28"/>
          <w:szCs w:val="28"/>
        </w:rPr>
        <w:t>16</w:t>
      </w:r>
      <w:r>
        <w:rPr>
          <w:sz w:val="28"/>
          <w:szCs w:val="28"/>
        </w:rPr>
        <w:t xml:space="preserve"> представлен макет интерфейса просмотра </w:t>
      </w:r>
      <w:r w:rsidR="00B01C12">
        <w:rPr>
          <w:sz w:val="28"/>
          <w:szCs w:val="28"/>
        </w:rPr>
        <w:t>конфигураций</w:t>
      </w:r>
      <w:r>
        <w:rPr>
          <w:sz w:val="28"/>
          <w:szCs w:val="28"/>
        </w:rPr>
        <w:t>.</w:t>
      </w:r>
    </w:p>
    <w:p w14:paraId="5BC3EF8D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6C9EC30" w14:textId="19B8EDBE" w:rsidR="00A854A9" w:rsidRDefault="00A056B7" w:rsidP="00A854A9">
      <w:pPr>
        <w:spacing w:line="360" w:lineRule="auto"/>
        <w:contextualSpacing/>
        <w:jc w:val="center"/>
        <w:rPr>
          <w:sz w:val="28"/>
          <w:szCs w:val="28"/>
        </w:rPr>
      </w:pPr>
      <w:r w:rsidRPr="00A056B7">
        <w:rPr>
          <w:noProof/>
          <w:sz w:val="28"/>
          <w:szCs w:val="28"/>
        </w:rPr>
        <w:drawing>
          <wp:inline distT="0" distB="0" distL="0" distR="0" wp14:anchorId="66855947" wp14:editId="37F6A59D">
            <wp:extent cx="6299835" cy="1374140"/>
            <wp:effectExtent l="0" t="0" r="5715" b="0"/>
            <wp:docPr id="6696463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64631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37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3C3DF" w14:textId="12B5A2D9" w:rsidR="00A854A9" w:rsidRPr="00B01C12" w:rsidRDefault="00A854A9" w:rsidP="00B01C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01C12">
        <w:rPr>
          <w:sz w:val="26"/>
          <w:szCs w:val="26"/>
        </w:rPr>
        <w:t>16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Макет интерфейса просмотра </w:t>
      </w:r>
      <w:r w:rsidR="00B01C12">
        <w:rPr>
          <w:sz w:val="26"/>
          <w:szCs w:val="26"/>
        </w:rPr>
        <w:t>конфигураций</w:t>
      </w:r>
    </w:p>
    <w:p w14:paraId="59A464D5" w14:textId="77777777" w:rsidR="00A854A9" w:rsidRDefault="00A854A9" w:rsidP="00A854A9">
      <w:pPr>
        <w:spacing w:line="360" w:lineRule="auto"/>
        <w:contextualSpacing/>
        <w:jc w:val="both"/>
        <w:rPr>
          <w:sz w:val="28"/>
          <w:szCs w:val="28"/>
        </w:rPr>
      </w:pPr>
    </w:p>
    <w:p w14:paraId="12BD21EA" w14:textId="77777777" w:rsidR="00A854A9" w:rsidRDefault="00A854A9" w:rsidP="00A854A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F11081">
        <w:rPr>
          <w:sz w:val="28"/>
          <w:szCs w:val="28"/>
        </w:rPr>
        <w:t xml:space="preserve">В ходе разработки приложения </w:t>
      </w:r>
      <w:r>
        <w:rPr>
          <w:sz w:val="28"/>
          <w:szCs w:val="28"/>
        </w:rPr>
        <w:t>некоторые окна не были реализованы, поскольку они</w:t>
      </w:r>
      <w:r w:rsidRPr="00F11081">
        <w:rPr>
          <w:sz w:val="28"/>
          <w:szCs w:val="28"/>
        </w:rPr>
        <w:t xml:space="preserve"> не подходят для использования из-за их неудобства и сложности в реализации. Вместо этого были добавлены новые окна, которые лучше соответствуют потребностям пользователей и облегчают взаимодействие с приложением.</w:t>
      </w:r>
    </w:p>
    <w:p w14:paraId="5A290812" w14:textId="77777777" w:rsidR="00A854A9" w:rsidRDefault="00A854A9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809D4C2" w14:textId="478511DC" w:rsidR="00DC3D68" w:rsidRDefault="00DC3D68" w:rsidP="00DC3D68">
      <w:pPr>
        <w:pStyle w:val="22"/>
      </w:pPr>
      <w:bookmarkStart w:id="52" w:name="_Toc164804153"/>
      <w:r>
        <w:t>2.6</w:t>
      </w:r>
      <w:r>
        <w:tab/>
        <w:t>Диаграмма классов</w:t>
      </w:r>
      <w:bookmarkEnd w:id="52"/>
      <w:r>
        <w:t xml:space="preserve"> </w:t>
      </w:r>
    </w:p>
    <w:p w14:paraId="6C33E9DF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9FF039" w14:textId="77777777" w:rsidR="00DC3D68" w:rsidRDefault="00DC3D68" w:rsidP="00DC3D6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08A761" w14:textId="0E692AA4" w:rsidR="00DC3D68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На рисунке </w:t>
      </w:r>
      <w:r w:rsidR="007420D5" w:rsidRPr="007420D5">
        <w:rPr>
          <w:sz w:val="28"/>
          <w:szCs w:val="28"/>
        </w:rPr>
        <w:t>17</w:t>
      </w:r>
      <w:r>
        <w:rPr>
          <w:sz w:val="28"/>
          <w:szCs w:val="28"/>
        </w:rPr>
        <w:t xml:space="preserve"> представлена диаграмма классов разрабатываемого приложения. </w:t>
      </w:r>
    </w:p>
    <w:p w14:paraId="3B83A3E4" w14:textId="77777777" w:rsidR="006D6B4B" w:rsidRDefault="006D6B4B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ADB73EE" w14:textId="01053AA3" w:rsidR="006D6B4B" w:rsidRDefault="0037571C" w:rsidP="00CF58C4">
      <w:pPr>
        <w:spacing w:line="360" w:lineRule="auto"/>
        <w:contextualSpacing/>
        <w:jc w:val="center"/>
        <w:rPr>
          <w:sz w:val="28"/>
          <w:szCs w:val="28"/>
        </w:rPr>
      </w:pPr>
      <w:r w:rsidRPr="0037571C">
        <w:rPr>
          <w:noProof/>
          <w:sz w:val="28"/>
          <w:szCs w:val="28"/>
        </w:rPr>
        <w:lastRenderedPageBreak/>
        <w:drawing>
          <wp:inline distT="0" distB="0" distL="0" distR="0" wp14:anchorId="40A72E7F" wp14:editId="4B3AFFDD">
            <wp:extent cx="4832985" cy="4164619"/>
            <wp:effectExtent l="0" t="0" r="5715" b="7620"/>
            <wp:docPr id="5990923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0923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838126" cy="4169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219F4" w14:textId="55651A2C" w:rsidR="00CF58C4" w:rsidRPr="0097340F" w:rsidRDefault="00CF58C4" w:rsidP="00CF58C4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37571C">
        <w:rPr>
          <w:sz w:val="26"/>
          <w:szCs w:val="26"/>
        </w:rPr>
        <w:t>17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Диаграмма </w:t>
      </w:r>
      <w:r w:rsidR="00F128E9">
        <w:rPr>
          <w:sz w:val="26"/>
          <w:szCs w:val="26"/>
        </w:rPr>
        <w:t>классов</w:t>
      </w:r>
    </w:p>
    <w:p w14:paraId="120BF56F" w14:textId="77777777" w:rsidR="003B089A" w:rsidRPr="0097340F" w:rsidRDefault="003B089A" w:rsidP="00CF58C4">
      <w:pPr>
        <w:spacing w:line="360" w:lineRule="auto"/>
        <w:contextualSpacing/>
        <w:jc w:val="center"/>
        <w:rPr>
          <w:sz w:val="26"/>
          <w:szCs w:val="26"/>
        </w:rPr>
      </w:pPr>
    </w:p>
    <w:p w14:paraId="0CCE4287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>На рисунке представлена диаграмма классов, отражающая архитектуру приложения «Конфигуратор ПК», реализованную на основе паттерна MVVM (Model-View-ViewModel).</w:t>
      </w:r>
    </w:p>
    <w:p w14:paraId="5FDAF627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>Класс LoginViewModel предназначен для управления процессом аутентификации пользователя в системе. Класс наследуется от ViewModelBase и реализует интерфейс ILoadable. Класс содержит поля, свойства и методы. Среди методов класса выделяются LoginAsync, который выполняет асинхронную проверку учётных данных пользователя, Reset, сбрасывающий введённые данные формы входа, и конструктор LoginViewModel, инициализирующий объект класса.</w:t>
      </w:r>
    </w:p>
    <w:p w14:paraId="6E223073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 xml:space="preserve">Класс ConfigurationsViewModel предназначен для управления списком конфигураций компьютеров. Класс наследуется от ViewModelBase и реализует интерфейс ILoadable. Класс содержит четыре поля: _configurations, хранящее коллекцию конфигураций, _db, представляющее контекст базы данных, _isLoading, отражающее состояние загрузки данных, и _session, хранящее данные текущей </w:t>
      </w:r>
      <w:r w:rsidRPr="0037571C">
        <w:rPr>
          <w:sz w:val="28"/>
          <w:szCs w:val="28"/>
        </w:rPr>
        <w:lastRenderedPageBreak/>
        <w:t>сессии пользователя. Среди свойств класса выделяются Configurations, IsLoading и LoadCommand. Класс содержит методы ConfigurationsViewModel, Load и LoadInternalAsync, обеспечивающие инициализацию, загрузку и асинхронное получение данных о конфигурациях из базы данных.</w:t>
      </w:r>
    </w:p>
    <w:p w14:paraId="30A99667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>Класс ConfiguratorViewModel предназначен для управления процессом создания и редактирования конфигурации компьютера. Класс наследуется от ViewModelBase и реализует интерфейс ILoadable. Класс содержит поля, свойства и методы. Среди методов класса выделяются ConfiguratorViewModel, LoadInternalAsync, SaveAsync, отвечающий за сохранение конфигурации, и Reset, выполняющий сброс текущего состояния конфигуратора.</w:t>
      </w:r>
    </w:p>
    <w:p w14:paraId="74FBB32C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>Класс MainViewModel предназначен для управления главным окном приложения и навигацией между разделами. Класс наследуется от ViewModelBase и реализует интерфейс ILoadable. Класс содержит поля и свойства. Среди методов класса выделяются ExportToExcelAsync, выполняющий экспорт данных в формат Excel, Logout, завершающий текущую сессию пользователя, Navigate, обеспечивающий переход между представлениями, MainViewModel, инициализирующий главное окно, и RefreshUserInfo, обновляющий информацию о текущем пользователе. Класс также содержит раздел событий.</w:t>
      </w:r>
    </w:p>
    <w:p w14:paraId="7715A34E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>Класс StorageViewModel предназначен для управления данными склада. Класс наследуется от ViewModelBase и реализует интерфейс ILoadable. Среди методов класса выделяются DeleteAsync, выполняющий удаление записи, Load и LoadInternalAsync, обеспечивающие загрузку данных, SaveEditAsync, отвечающий за сохранение изменений, StartAdd и StartEdit, инициирующие процессы добавления и редактирования записей соответственно, а также конструктор StorageViewModel.</w:t>
      </w:r>
    </w:p>
    <w:p w14:paraId="1426DF26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 xml:space="preserve">Классы ProcessorsViewModel, MotherboardsViewModel, GpusViewModel и RamViewModel имеют аналогичную структуру и предназначены для управления данными о комплектующих: процессорах, материнских платах, видеокартах и оперативной памяти соответственно. Каждый из перечисленных классов наследуется от ViewModelBase, реализует интерфейс ILoadable и содержит методы </w:t>
      </w:r>
      <w:r w:rsidRPr="0037571C">
        <w:rPr>
          <w:sz w:val="28"/>
          <w:szCs w:val="28"/>
        </w:rPr>
        <w:lastRenderedPageBreak/>
        <w:t>DeleteAsync, Load, LoadInternalAsync, SaveEditAsync, StartAdd, StartEdit, а также соответствующий конструктор.</w:t>
      </w:r>
    </w:p>
    <w:p w14:paraId="324B795E" w14:textId="77777777" w:rsidR="0037571C" w:rsidRPr="0037571C" w:rsidRDefault="0037571C" w:rsidP="0037571C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37571C">
        <w:rPr>
          <w:sz w:val="28"/>
          <w:szCs w:val="28"/>
        </w:rPr>
        <w:t>Класс ConfigurationRow предназначен для представления одной строки конфигурации компьютера в виде модели представления. Класс содержит свойства ConfigurationId, CreatedDate, Gpu, Motherboard, Name, Processor, Ram и Storage, отражающие основные характеристики конфигурации.</w:t>
      </w:r>
    </w:p>
    <w:p w14:paraId="5CE104E3" w14:textId="42F97844" w:rsidR="00545D2A" w:rsidRDefault="00545D2A" w:rsidP="0041714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F8557D9" w14:textId="77777777" w:rsidR="00241B38" w:rsidRDefault="00241B38" w:rsidP="006E0830">
      <w:pPr>
        <w:pStyle w:val="ad"/>
      </w:pPr>
      <w:bookmarkStart w:id="53" w:name="_Toc68696093"/>
      <w:bookmarkStart w:id="54" w:name="_Toc72275222"/>
      <w:bookmarkStart w:id="55" w:name="_Toc103097573"/>
    </w:p>
    <w:p w14:paraId="7988026F" w14:textId="3DFE0FE6" w:rsidR="00545D2A" w:rsidRPr="0080178C" w:rsidRDefault="00545D2A" w:rsidP="00A9356D">
      <w:pPr>
        <w:pStyle w:val="13"/>
        <w:rPr>
          <w:b/>
          <w:szCs w:val="24"/>
        </w:rPr>
      </w:pPr>
      <w:bookmarkStart w:id="56" w:name="_Toc104795026"/>
      <w:bookmarkStart w:id="57" w:name="_Toc105597148"/>
      <w:bookmarkStart w:id="58" w:name="_Toc164804154"/>
      <w:r w:rsidRPr="0080178C">
        <w:t xml:space="preserve">3 </w:t>
      </w:r>
      <w:r w:rsidR="00A9356D">
        <w:tab/>
      </w:r>
      <w:r w:rsidRPr="0080178C">
        <w:t>РАЗРАБОТКА ПРИЛОЖЕНИЯ</w:t>
      </w:r>
      <w:bookmarkEnd w:id="53"/>
      <w:bookmarkEnd w:id="54"/>
      <w:bookmarkEnd w:id="55"/>
      <w:bookmarkEnd w:id="56"/>
      <w:bookmarkEnd w:id="57"/>
      <w:bookmarkEnd w:id="58"/>
    </w:p>
    <w:p w14:paraId="71D25E0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6DF634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8B03A1" w14:textId="56B4D208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59" w:name="_Toc68696094"/>
      <w:bookmarkStart w:id="60" w:name="_Toc72275223"/>
      <w:bookmarkStart w:id="61" w:name="_Toc103097574"/>
      <w:bookmarkStart w:id="62" w:name="_Toc104795027"/>
      <w:bookmarkStart w:id="63" w:name="_Toc105597149"/>
      <w:bookmarkStart w:id="64" w:name="_Toc164804155"/>
      <w:r w:rsidRPr="0080178C">
        <w:t xml:space="preserve">3.1 </w:t>
      </w:r>
      <w:r w:rsidR="00A9356D">
        <w:tab/>
      </w:r>
      <w:r w:rsidRPr="0080178C">
        <w:t>Инструментальные средства разработки приложения</w:t>
      </w:r>
      <w:bookmarkEnd w:id="59"/>
      <w:bookmarkEnd w:id="60"/>
      <w:bookmarkEnd w:id="61"/>
      <w:bookmarkEnd w:id="62"/>
      <w:bookmarkEnd w:id="63"/>
      <w:bookmarkEnd w:id="64"/>
    </w:p>
    <w:p w14:paraId="2F17100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2CFB76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E08F8E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rFonts w:eastAsia="Calibri"/>
          <w:sz w:val="28"/>
          <w:lang w:eastAsia="en-US"/>
        </w:rPr>
      </w:pPr>
      <w:r>
        <w:rPr>
          <w:sz w:val="28"/>
        </w:rPr>
        <w:t>Для разработки приложения используются следующие средства для разработки:</w:t>
      </w:r>
    </w:p>
    <w:p w14:paraId="49427E07" w14:textId="77777777" w:rsidR="00545D2A" w:rsidRDefault="003D0E72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M</w:t>
      </w:r>
      <w:r w:rsidR="00545D2A">
        <w:rPr>
          <w:rFonts w:eastAsiaTheme="minorEastAsia"/>
          <w:sz w:val="28"/>
          <w:lang w:eastAsia="ja-JP"/>
        </w:rPr>
        <w:t>icrosoft SQL Server</w:t>
      </w:r>
      <w:r w:rsidR="00545D2A">
        <w:rPr>
          <w:rFonts w:eastAsiaTheme="minorEastAsia"/>
          <w:sz w:val="28"/>
          <w:lang w:val="en-US" w:eastAsia="ja-JP"/>
        </w:rPr>
        <w:t>.</w:t>
      </w:r>
    </w:p>
    <w:p w14:paraId="16E9BBE5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Visual Studio 2022.</w:t>
      </w:r>
    </w:p>
    <w:p w14:paraId="2EE5037D" w14:textId="5E832719" w:rsidR="00545D2A" w:rsidRDefault="00545D2A" w:rsidP="0055438E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.N</w:t>
      </w:r>
      <w:r w:rsidR="0055438E">
        <w:rPr>
          <w:rFonts w:eastAsiaTheme="minorEastAsia"/>
          <w:sz w:val="28"/>
          <w:lang w:val="en-US" w:eastAsia="ja-JP"/>
        </w:rPr>
        <w:t>ET</w:t>
      </w:r>
      <w:r>
        <w:rPr>
          <w:rFonts w:eastAsiaTheme="minorEastAsia"/>
          <w:sz w:val="28"/>
          <w:lang w:val="en-US" w:eastAsia="ja-JP"/>
        </w:rPr>
        <w:t xml:space="preserve"> </w:t>
      </w:r>
      <w:r w:rsidR="00616B06">
        <w:rPr>
          <w:rFonts w:eastAsiaTheme="minorEastAsia"/>
          <w:sz w:val="28"/>
          <w:lang w:eastAsia="ja-JP"/>
        </w:rPr>
        <w:t>8</w:t>
      </w:r>
      <w:r>
        <w:rPr>
          <w:rFonts w:eastAsiaTheme="minorEastAsia"/>
          <w:sz w:val="28"/>
          <w:lang w:val="en-US" w:eastAsia="ja-JP"/>
        </w:rPr>
        <w:t>.</w:t>
      </w:r>
    </w:p>
    <w:p w14:paraId="22C39E17" w14:textId="77777777" w:rsidR="00545D2A" w:rsidRDefault="00545D2A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EntityFramework.</w:t>
      </w:r>
    </w:p>
    <w:p w14:paraId="590BC3D4" w14:textId="19AE6E1A" w:rsidR="0055438E" w:rsidRDefault="00616B06" w:rsidP="009F5BB2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eastAsia="ja-JP"/>
        </w:rPr>
      </w:pPr>
      <w:r>
        <w:rPr>
          <w:rFonts w:eastAsiaTheme="minorEastAsia"/>
          <w:sz w:val="28"/>
          <w:lang w:val="en-US" w:eastAsia="ja-JP"/>
        </w:rPr>
        <w:t>WPF</w:t>
      </w:r>
    </w:p>
    <w:p w14:paraId="1D925DDB" w14:textId="76CACE19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Microsoft SQL Server выбрана из-за своей надежности, производительности и широких возможностей для работы с данными. SQL Server обеспечивает хорошую поддержку транзакций, масштабируемость и интеграцию с другими продуктами Microsoft.</w:t>
      </w:r>
    </w:p>
    <w:p w14:paraId="65BB8302" w14:textId="2B66A2E4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Visual Studio обладает удобным интерфейсом, мощными инструментами разработки, отладки и профилирования кода. Выбор обусловлен комфортной работой с .NET технологиями и интеграцией с другими инструментами Microsoft.</w:t>
      </w:r>
    </w:p>
    <w:p w14:paraId="659DD8B0" w14:textId="4B91BE1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.NET 8 поддерживает различные типы приложений, включая WPF, и обеспечивает высокую совместимость с предыдущими версиями .NET. Выбор обусловлен использованием новых возможностей платформы и удобством разработки.</w:t>
      </w:r>
    </w:p>
    <w:p w14:paraId="47632D24" w14:textId="6B2F637D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t>EntityFramework позволяет работать с данными в виде объектов и использовать LINQ для запросов к базе данных. Выбор обусловлен удобством работы с данными и интеграцией с другими технологиями .NET.</w:t>
      </w:r>
    </w:p>
    <w:p w14:paraId="42C7A0E9" w14:textId="77777777" w:rsidR="00616B06" w:rsidRPr="00616B06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</w:p>
    <w:p w14:paraId="1F04E6E3" w14:textId="1408B10B" w:rsidR="00545D2A" w:rsidRDefault="00616B06" w:rsidP="00616B06">
      <w:pPr>
        <w:spacing w:line="360" w:lineRule="auto"/>
        <w:ind w:firstLine="709"/>
        <w:contextualSpacing/>
        <w:jc w:val="both"/>
        <w:rPr>
          <w:rFonts w:eastAsiaTheme="minorEastAsia"/>
          <w:sz w:val="28"/>
          <w:lang w:eastAsia="ja-JP"/>
        </w:rPr>
      </w:pPr>
      <w:r w:rsidRPr="00616B06">
        <w:rPr>
          <w:rFonts w:eastAsiaTheme="minorEastAsia"/>
          <w:sz w:val="28"/>
          <w:lang w:eastAsia="ja-JP"/>
        </w:rPr>
        <w:lastRenderedPageBreak/>
        <w:t>WPF использует XAML для декларативного описания интерфейса, обладает богатыми возможностями стилизации и анимаций. Выбор обусловлен необходимостью создания современного и интерактивного пользовательского интерфейса для приложения под Windows.</w:t>
      </w:r>
    </w:p>
    <w:p w14:paraId="22F88E24" w14:textId="77777777" w:rsidR="00616B06" w:rsidRDefault="00616B0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A1A4724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D27FE26" w14:textId="71EA50D3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65" w:name="_Toc68696095"/>
      <w:bookmarkStart w:id="66" w:name="_Toc72275224"/>
      <w:bookmarkStart w:id="67" w:name="_Toc103097575"/>
      <w:bookmarkStart w:id="68" w:name="_Toc104795028"/>
      <w:bookmarkStart w:id="69" w:name="_Toc105597150"/>
      <w:bookmarkStart w:id="70" w:name="_Toc164804156"/>
      <w:r w:rsidRPr="0080178C">
        <w:t xml:space="preserve">3.2 </w:t>
      </w:r>
      <w:r w:rsidR="00A9356D">
        <w:tab/>
      </w:r>
      <w:r w:rsidRPr="0080178C">
        <w:t>Реализация базы данных</w:t>
      </w:r>
      <w:bookmarkEnd w:id="65"/>
      <w:bookmarkEnd w:id="66"/>
      <w:bookmarkEnd w:id="67"/>
      <w:bookmarkEnd w:id="68"/>
      <w:bookmarkEnd w:id="69"/>
      <w:bookmarkEnd w:id="70"/>
    </w:p>
    <w:p w14:paraId="024E025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BCE4A1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A9BB53B" w14:textId="2B5F0C51" w:rsidR="00545D2A" w:rsidRPr="003B089A" w:rsidRDefault="009D59BC" w:rsidP="006E0830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Диаграмма созданной б</w:t>
      </w:r>
      <w:r w:rsidR="00545D2A">
        <w:rPr>
          <w:sz w:val="28"/>
          <w:szCs w:val="28"/>
        </w:rPr>
        <w:t>аз</w:t>
      </w:r>
      <w:r>
        <w:rPr>
          <w:sz w:val="28"/>
          <w:szCs w:val="28"/>
        </w:rPr>
        <w:t>ы</w:t>
      </w:r>
      <w:r w:rsidR="00545D2A">
        <w:rPr>
          <w:sz w:val="28"/>
          <w:szCs w:val="28"/>
        </w:rPr>
        <w:t xml:space="preserve"> данных представлена на рисунке </w:t>
      </w:r>
      <w:r w:rsidR="003B089A" w:rsidRPr="003B089A">
        <w:rPr>
          <w:sz w:val="28"/>
          <w:szCs w:val="28"/>
        </w:rPr>
        <w:t>18.</w:t>
      </w:r>
    </w:p>
    <w:p w14:paraId="02846082" w14:textId="77777777" w:rsidR="00E755FF" w:rsidRDefault="00E755FF" w:rsidP="006E0830">
      <w:pPr>
        <w:spacing w:line="360" w:lineRule="auto"/>
        <w:ind w:firstLine="709"/>
        <w:jc w:val="both"/>
        <w:rPr>
          <w:sz w:val="28"/>
          <w:szCs w:val="28"/>
        </w:rPr>
      </w:pPr>
    </w:p>
    <w:p w14:paraId="2B771BBE" w14:textId="697F72F2" w:rsidR="00545D2A" w:rsidRDefault="003B089A" w:rsidP="00DD7C1D">
      <w:pPr>
        <w:spacing w:line="360" w:lineRule="auto"/>
        <w:contextualSpacing/>
        <w:jc w:val="center"/>
        <w:rPr>
          <w:sz w:val="28"/>
          <w:szCs w:val="28"/>
        </w:rPr>
      </w:pPr>
      <w:r w:rsidRPr="003B089A">
        <w:rPr>
          <w:noProof/>
          <w:sz w:val="28"/>
          <w:szCs w:val="28"/>
        </w:rPr>
        <w:drawing>
          <wp:inline distT="0" distB="0" distL="0" distR="0" wp14:anchorId="59699504" wp14:editId="1AEFB294">
            <wp:extent cx="6299835" cy="4327525"/>
            <wp:effectExtent l="0" t="0" r="5715" b="0"/>
            <wp:docPr id="21033213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32139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432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00A91" w14:textId="484F58E3" w:rsidR="00545D2A" w:rsidRPr="00445FD3" w:rsidRDefault="00545D2A" w:rsidP="00DD7C1D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</w:t>
      </w:r>
      <w:r w:rsidR="003B089A" w:rsidRPr="003B089A">
        <w:rPr>
          <w:sz w:val="26"/>
          <w:szCs w:val="26"/>
        </w:rPr>
        <w:t xml:space="preserve"> 18</w:t>
      </w:r>
      <w:r w:rsidRPr="00445FD3">
        <w:rPr>
          <w:sz w:val="26"/>
          <w:szCs w:val="26"/>
        </w:rPr>
        <w:t xml:space="preserve"> – Диаграмма созданной базы данных</w:t>
      </w:r>
    </w:p>
    <w:p w14:paraId="4C520C2E" w14:textId="4F2274ED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AA20B3" w14:textId="1E7857F5" w:rsidR="0080178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База данных была реализованная на основе созданной ER</w:t>
      </w:r>
      <w:r>
        <w:rPr>
          <w:sz w:val="28"/>
          <w:szCs w:val="28"/>
          <w:shd w:val="clear" w:color="auto" w:fill="FFFFFF"/>
        </w:rPr>
        <w:t>-диаграмм</w:t>
      </w:r>
      <w:r>
        <w:rPr>
          <w:rFonts w:eastAsiaTheme="minorEastAsia"/>
          <w:sz w:val="28"/>
          <w:szCs w:val="28"/>
          <w:shd w:val="clear" w:color="auto" w:fill="FFFFFF"/>
          <w:lang w:eastAsia="ja-JP"/>
        </w:rPr>
        <w:t>ы</w:t>
      </w:r>
      <w:r w:rsidR="00445FD3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 в нотации Чена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, представленной на </w:t>
      </w:r>
      <w:r w:rsidRPr="009D59BC">
        <w:rPr>
          <w:rFonts w:eastAsiaTheme="minorEastAsia"/>
          <w:sz w:val="28"/>
          <w:szCs w:val="28"/>
          <w:shd w:val="clear" w:color="auto" w:fill="FFFFFF"/>
          <w:lang w:eastAsia="ja-JP"/>
        </w:rPr>
        <w:t>рисун</w:t>
      </w:r>
      <w:r w:rsidR="00B52758">
        <w:rPr>
          <w:rFonts w:eastAsiaTheme="minorEastAsia"/>
          <w:sz w:val="28"/>
          <w:szCs w:val="28"/>
          <w:shd w:val="clear" w:color="auto" w:fill="FFFFFF"/>
          <w:lang w:eastAsia="ja-JP"/>
        </w:rPr>
        <w:t xml:space="preserve">ке </w:t>
      </w:r>
      <w:r w:rsidR="003B089A" w:rsidRPr="003B089A">
        <w:rPr>
          <w:rFonts w:eastAsiaTheme="minorEastAsia"/>
          <w:sz w:val="28"/>
          <w:szCs w:val="28"/>
          <w:shd w:val="clear" w:color="auto" w:fill="FFFFFF"/>
          <w:lang w:eastAsia="ja-JP"/>
        </w:rPr>
        <w:t>3</w:t>
      </w:r>
      <w:r>
        <w:rPr>
          <w:sz w:val="28"/>
          <w:szCs w:val="28"/>
        </w:rPr>
        <w:t>.</w:t>
      </w:r>
    </w:p>
    <w:p w14:paraId="47334682" w14:textId="77777777" w:rsidR="009D59BC" w:rsidRDefault="009D59BC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B51A4A" w14:textId="452B9946" w:rsidR="00545D2A" w:rsidRPr="0080178C" w:rsidRDefault="00545D2A" w:rsidP="008E21FD">
      <w:pPr>
        <w:pStyle w:val="22"/>
        <w:rPr>
          <w:b/>
          <w:i/>
          <w:lang w:eastAsia="en-US"/>
        </w:rPr>
      </w:pPr>
      <w:bookmarkStart w:id="71" w:name="_Toc68696096"/>
      <w:bookmarkStart w:id="72" w:name="_Toc72275225"/>
      <w:bookmarkStart w:id="73" w:name="_Toc103097576"/>
      <w:bookmarkStart w:id="74" w:name="_Toc104795029"/>
      <w:bookmarkStart w:id="75" w:name="_Toc105597151"/>
      <w:bookmarkStart w:id="76" w:name="_Toc164804157"/>
      <w:r w:rsidRPr="0080178C">
        <w:t xml:space="preserve">3.3 </w:t>
      </w:r>
      <w:r w:rsidR="00A9356D">
        <w:tab/>
      </w:r>
      <w:r w:rsidRPr="0080178C">
        <w:t>Структура классов приложения</w:t>
      </w:r>
      <w:bookmarkEnd w:id="71"/>
      <w:bookmarkEnd w:id="72"/>
      <w:bookmarkEnd w:id="73"/>
      <w:bookmarkEnd w:id="74"/>
      <w:bookmarkEnd w:id="75"/>
      <w:bookmarkEnd w:id="76"/>
    </w:p>
    <w:p w14:paraId="65BE699E" w14:textId="7F17A51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B4F2C5A" w14:textId="77777777" w:rsidR="00382252" w:rsidRDefault="00382252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7D6A15" w14:textId="77777777" w:rsidR="0097340F" w:rsidRPr="0097340F" w:rsidRDefault="0097340F" w:rsidP="0097340F">
      <w:pPr>
        <w:spacing w:line="360" w:lineRule="auto"/>
        <w:ind w:firstLine="709"/>
        <w:jc w:val="both"/>
        <w:rPr>
          <w:sz w:val="28"/>
          <w:szCs w:val="28"/>
        </w:rPr>
      </w:pPr>
      <w:r w:rsidRPr="0097340F">
        <w:rPr>
          <w:sz w:val="28"/>
          <w:szCs w:val="28"/>
        </w:rPr>
        <w:t>Для выполнения запросов к базе данных было создано 10 классов, описывающих структуру:</w:t>
      </w:r>
    </w:p>
    <w:p w14:paraId="035B6C6B" w14:textId="1380D890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Configuration;</w:t>
      </w:r>
    </w:p>
    <w:p w14:paraId="655AEE9B" w14:textId="1DC1C726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ConfigurationRam;</w:t>
      </w:r>
    </w:p>
    <w:p w14:paraId="6C8090D0" w14:textId="35122305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ConfigurationStorage;</w:t>
      </w:r>
    </w:p>
    <w:p w14:paraId="1B4079F8" w14:textId="6CE558D9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Gpu;</w:t>
      </w:r>
    </w:p>
    <w:p w14:paraId="1393E30F" w14:textId="27896E2D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Manufacturer;</w:t>
      </w:r>
    </w:p>
    <w:p w14:paraId="2B7A6043" w14:textId="2E397CE2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Motherboard;</w:t>
      </w:r>
    </w:p>
    <w:p w14:paraId="10CBAB75" w14:textId="11E45DED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Processor;</w:t>
      </w:r>
    </w:p>
    <w:p w14:paraId="707D550F" w14:textId="3DCD95D2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Ram;</w:t>
      </w:r>
    </w:p>
    <w:p w14:paraId="13350B13" w14:textId="065B0F52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Storage;</w:t>
      </w:r>
    </w:p>
    <w:p w14:paraId="74F69DA8" w14:textId="1075FBF3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User.</w:t>
      </w:r>
    </w:p>
    <w:p w14:paraId="340B3A5B" w14:textId="77777777" w:rsidR="0097340F" w:rsidRPr="0097340F" w:rsidRDefault="0097340F" w:rsidP="0097340F">
      <w:pPr>
        <w:spacing w:line="360" w:lineRule="auto"/>
        <w:ind w:firstLine="709"/>
        <w:jc w:val="both"/>
        <w:rPr>
          <w:sz w:val="28"/>
          <w:szCs w:val="28"/>
        </w:rPr>
      </w:pPr>
      <w:r w:rsidRPr="0097340F">
        <w:rPr>
          <w:sz w:val="28"/>
          <w:szCs w:val="28"/>
        </w:rPr>
        <w:t>Листинг кодов классов представлен в приложении А.</w:t>
      </w:r>
    </w:p>
    <w:p w14:paraId="2DCA8682" w14:textId="77777777" w:rsidR="0097340F" w:rsidRPr="0097340F" w:rsidRDefault="0097340F" w:rsidP="0097340F">
      <w:pPr>
        <w:spacing w:line="360" w:lineRule="auto"/>
        <w:ind w:firstLine="709"/>
        <w:jc w:val="both"/>
        <w:rPr>
          <w:sz w:val="28"/>
          <w:szCs w:val="28"/>
        </w:rPr>
      </w:pPr>
      <w:r w:rsidRPr="0097340F">
        <w:rPr>
          <w:sz w:val="28"/>
          <w:szCs w:val="28"/>
        </w:rPr>
        <w:t>Для отображения информации и обеспечения навигации между представлениями было создано 10 классов на основе паттерна MVVM:</w:t>
      </w:r>
    </w:p>
    <w:p w14:paraId="4D96EDB6" w14:textId="4A8AAACF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ConfigurationsViewModel;</w:t>
      </w:r>
    </w:p>
    <w:p w14:paraId="322A39B5" w14:textId="38041F1E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ConfiguratorViewModel;</w:t>
      </w:r>
    </w:p>
    <w:p w14:paraId="18F49F63" w14:textId="2A607670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GpusViewModel;</w:t>
      </w:r>
    </w:p>
    <w:p w14:paraId="7B934924" w14:textId="5F4D696C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ILoadable;</w:t>
      </w:r>
    </w:p>
    <w:p w14:paraId="5C69E269" w14:textId="1A0CA93A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LoginViewModel;</w:t>
      </w:r>
    </w:p>
    <w:p w14:paraId="651FCB8E" w14:textId="028610C2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MainViewModel;</w:t>
      </w:r>
    </w:p>
    <w:p w14:paraId="0FD0F8A1" w14:textId="13A86C8E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MotherboardsViewModel;</w:t>
      </w:r>
    </w:p>
    <w:p w14:paraId="5EDEFD7F" w14:textId="60904538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ProcessorsViewModel;</w:t>
      </w:r>
    </w:p>
    <w:p w14:paraId="2BAFD624" w14:textId="6A7575E1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RamViewModel;</w:t>
      </w:r>
    </w:p>
    <w:p w14:paraId="13B6F73A" w14:textId="00132813" w:rsidR="0097340F" w:rsidRPr="0097340F" w:rsidRDefault="0097340F" w:rsidP="0097340F">
      <w:pPr>
        <w:pStyle w:val="a9"/>
        <w:numPr>
          <w:ilvl w:val="0"/>
          <w:numId w:val="3"/>
        </w:numPr>
        <w:spacing w:after="200" w:line="360" w:lineRule="auto"/>
        <w:ind w:left="0" w:firstLine="709"/>
        <w:jc w:val="both"/>
        <w:rPr>
          <w:rFonts w:eastAsiaTheme="minorEastAsia"/>
          <w:sz w:val="28"/>
          <w:lang w:val="en-US" w:eastAsia="ja-JP"/>
        </w:rPr>
      </w:pPr>
      <w:r w:rsidRPr="0097340F">
        <w:rPr>
          <w:rFonts w:eastAsiaTheme="minorEastAsia"/>
          <w:sz w:val="28"/>
          <w:lang w:val="en-US" w:eastAsia="ja-JP"/>
        </w:rPr>
        <w:t>StorageViewModel.</w:t>
      </w:r>
    </w:p>
    <w:p w14:paraId="6D371EDF" w14:textId="77777777" w:rsidR="0097340F" w:rsidRPr="0097340F" w:rsidRDefault="0097340F" w:rsidP="0097340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97340F">
        <w:rPr>
          <w:sz w:val="28"/>
          <w:szCs w:val="28"/>
        </w:rPr>
        <w:lastRenderedPageBreak/>
        <w:t>Листинг</w:t>
      </w:r>
      <w:r w:rsidRPr="0097340F">
        <w:rPr>
          <w:sz w:val="28"/>
          <w:szCs w:val="28"/>
          <w:lang w:val="en-US"/>
        </w:rPr>
        <w:t xml:space="preserve"> </w:t>
      </w:r>
      <w:r w:rsidRPr="0097340F">
        <w:rPr>
          <w:sz w:val="28"/>
          <w:szCs w:val="28"/>
        </w:rPr>
        <w:t>кодов</w:t>
      </w:r>
      <w:r w:rsidRPr="0097340F">
        <w:rPr>
          <w:sz w:val="28"/>
          <w:szCs w:val="28"/>
          <w:lang w:val="en-US"/>
        </w:rPr>
        <w:t xml:space="preserve"> </w:t>
      </w:r>
      <w:r w:rsidRPr="0097340F">
        <w:rPr>
          <w:sz w:val="28"/>
          <w:szCs w:val="28"/>
        </w:rPr>
        <w:t>классов</w:t>
      </w:r>
      <w:r w:rsidRPr="0097340F">
        <w:rPr>
          <w:sz w:val="28"/>
          <w:szCs w:val="28"/>
          <w:lang w:val="en-US"/>
        </w:rPr>
        <w:t xml:space="preserve"> </w:t>
      </w:r>
      <w:r w:rsidRPr="0097340F">
        <w:rPr>
          <w:sz w:val="28"/>
          <w:szCs w:val="28"/>
        </w:rPr>
        <w:t>представлен</w:t>
      </w:r>
      <w:r w:rsidRPr="0097340F">
        <w:rPr>
          <w:sz w:val="28"/>
          <w:szCs w:val="28"/>
          <w:lang w:val="en-US"/>
        </w:rPr>
        <w:t xml:space="preserve"> </w:t>
      </w:r>
      <w:r w:rsidRPr="0097340F">
        <w:rPr>
          <w:sz w:val="28"/>
          <w:szCs w:val="28"/>
        </w:rPr>
        <w:t>в</w:t>
      </w:r>
      <w:r w:rsidRPr="0097340F">
        <w:rPr>
          <w:sz w:val="28"/>
          <w:szCs w:val="28"/>
          <w:lang w:val="en-US"/>
        </w:rPr>
        <w:t xml:space="preserve"> </w:t>
      </w:r>
      <w:r w:rsidRPr="0097340F">
        <w:rPr>
          <w:sz w:val="28"/>
          <w:szCs w:val="28"/>
        </w:rPr>
        <w:t>приложении</w:t>
      </w:r>
      <w:r w:rsidRPr="0097340F">
        <w:rPr>
          <w:sz w:val="28"/>
          <w:szCs w:val="28"/>
          <w:lang w:val="en-US"/>
        </w:rPr>
        <w:t xml:space="preserve"> </w:t>
      </w:r>
      <w:r w:rsidRPr="0097340F">
        <w:rPr>
          <w:sz w:val="28"/>
          <w:szCs w:val="28"/>
        </w:rPr>
        <w:t>Б</w:t>
      </w:r>
      <w:r w:rsidRPr="0097340F">
        <w:rPr>
          <w:sz w:val="28"/>
          <w:szCs w:val="28"/>
          <w:lang w:val="en-US"/>
        </w:rPr>
        <w:t>.</w:t>
      </w:r>
    </w:p>
    <w:p w14:paraId="4C22F69E" w14:textId="77777777" w:rsidR="0097340F" w:rsidRDefault="0097340F" w:rsidP="00D5781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024B5FCC" w14:textId="77777777" w:rsidR="0097340F" w:rsidRPr="0097340F" w:rsidRDefault="0097340F" w:rsidP="00D57819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CDFE255" w14:textId="34A3FE8D" w:rsidR="00545D2A" w:rsidRDefault="00545D2A" w:rsidP="008E21FD">
      <w:pPr>
        <w:pStyle w:val="22"/>
      </w:pPr>
      <w:bookmarkStart w:id="77" w:name="_Toc68696097"/>
      <w:bookmarkStart w:id="78" w:name="_Toc72275226"/>
      <w:bookmarkStart w:id="79" w:name="_Toc103097577"/>
      <w:bookmarkStart w:id="80" w:name="_Toc104795030"/>
      <w:bookmarkStart w:id="81" w:name="_Toc105597152"/>
      <w:bookmarkStart w:id="82" w:name="_Toc164804158"/>
      <w:r w:rsidRPr="00094426">
        <w:t xml:space="preserve">3.4 </w:t>
      </w:r>
      <w:r w:rsidR="00A9356D">
        <w:tab/>
      </w:r>
      <w:r w:rsidRPr="00094426">
        <w:t>Разработка интерфейса</w:t>
      </w:r>
      <w:bookmarkEnd w:id="77"/>
      <w:bookmarkEnd w:id="78"/>
      <w:bookmarkEnd w:id="79"/>
      <w:bookmarkEnd w:id="80"/>
      <w:bookmarkEnd w:id="81"/>
      <w:bookmarkEnd w:id="82"/>
    </w:p>
    <w:p w14:paraId="17172A21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A57552" w14:textId="77777777" w:rsidR="001770CF" w:rsidRPr="00256A08" w:rsidRDefault="001770CF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62144DD3" w14:textId="1895D426" w:rsidR="00256A08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авторизации представлено на рисунке 3.2.</w:t>
      </w:r>
    </w:p>
    <w:p w14:paraId="12B77108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16A099F" w14:textId="41029AC8" w:rsidR="00F22A19" w:rsidRDefault="00B864DA" w:rsidP="00F22A19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1BF8C433" wp14:editId="318B8E54">
            <wp:extent cx="4848902" cy="4182059"/>
            <wp:effectExtent l="0" t="0" r="8890" b="9525"/>
            <wp:docPr id="2833083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30835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848902" cy="418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D9E3E" w14:textId="646D6807" w:rsidR="00887CFB" w:rsidRPr="00445FD3" w:rsidRDefault="00887CFB" w:rsidP="00887CFB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19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>Окно авторизации</w:t>
      </w:r>
    </w:p>
    <w:p w14:paraId="39D7C037" w14:textId="77777777" w:rsidR="00887CFB" w:rsidRDefault="00887CFB" w:rsidP="00F22A19">
      <w:pPr>
        <w:spacing w:line="360" w:lineRule="auto"/>
        <w:jc w:val="center"/>
        <w:rPr>
          <w:sz w:val="28"/>
          <w:szCs w:val="28"/>
        </w:rPr>
      </w:pPr>
    </w:p>
    <w:p w14:paraId="0131E1D0" w14:textId="6FEC06CA" w:rsidR="00F22A19" w:rsidRDefault="00B864DA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</w:t>
      </w:r>
      <w:r w:rsidR="00887CFB">
        <w:rPr>
          <w:sz w:val="28"/>
          <w:szCs w:val="28"/>
        </w:rPr>
        <w:t xml:space="preserve">кно с каталогом </w:t>
      </w:r>
      <w:r>
        <w:rPr>
          <w:sz w:val="28"/>
          <w:szCs w:val="28"/>
        </w:rPr>
        <w:t>процессоров</w:t>
      </w:r>
      <w:r w:rsidR="00887CFB">
        <w:rPr>
          <w:sz w:val="28"/>
          <w:szCs w:val="28"/>
        </w:rPr>
        <w:t xml:space="preserve"> представлено на рисунке </w:t>
      </w:r>
      <w:r>
        <w:rPr>
          <w:sz w:val="28"/>
          <w:szCs w:val="28"/>
        </w:rPr>
        <w:t>20</w:t>
      </w:r>
      <w:r w:rsidR="00887CFB">
        <w:rPr>
          <w:sz w:val="28"/>
          <w:szCs w:val="28"/>
        </w:rPr>
        <w:t>.</w:t>
      </w:r>
    </w:p>
    <w:p w14:paraId="1F7E9BE3" w14:textId="77777777" w:rsidR="00F22A19" w:rsidRDefault="00F22A19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42CB15FB" w14:textId="2913050E" w:rsidR="00F22A19" w:rsidRDefault="00B864DA" w:rsidP="00B864DA">
      <w:pPr>
        <w:spacing w:line="360" w:lineRule="auto"/>
        <w:ind w:firstLine="709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lastRenderedPageBreak/>
        <w:drawing>
          <wp:inline distT="0" distB="0" distL="0" distR="0" wp14:anchorId="40A4CBA6" wp14:editId="766C0544">
            <wp:extent cx="5175847" cy="3345180"/>
            <wp:effectExtent l="0" t="0" r="6350" b="7620"/>
            <wp:docPr id="4393996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39963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179874" cy="3347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A4DEF" w14:textId="304BC449" w:rsidR="007B3749" w:rsidRPr="00445FD3" w:rsidRDefault="007B3749" w:rsidP="007B374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каталога </w:t>
      </w:r>
      <w:r w:rsidR="00B864DA">
        <w:rPr>
          <w:sz w:val="26"/>
          <w:szCs w:val="26"/>
        </w:rPr>
        <w:t>процессоров</w:t>
      </w:r>
    </w:p>
    <w:p w14:paraId="3C0CC3A4" w14:textId="77777777" w:rsidR="007B3749" w:rsidRDefault="007B3749" w:rsidP="00887CFB">
      <w:pPr>
        <w:spacing w:line="360" w:lineRule="auto"/>
        <w:jc w:val="center"/>
        <w:rPr>
          <w:sz w:val="28"/>
          <w:szCs w:val="28"/>
        </w:rPr>
      </w:pPr>
    </w:p>
    <w:p w14:paraId="04D931AB" w14:textId="20C01593" w:rsidR="00F22A19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B864DA">
        <w:rPr>
          <w:sz w:val="28"/>
          <w:szCs w:val="28"/>
        </w:rPr>
        <w:t>каталога видеокарт представлено на рисунке 21.</w:t>
      </w:r>
    </w:p>
    <w:p w14:paraId="49450767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EF249BD" w14:textId="6D721AFF" w:rsidR="00357B27" w:rsidRDefault="00B864DA" w:rsidP="00357B27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4D82A9BD" wp14:editId="6E824D96">
            <wp:extent cx="5010889" cy="3162300"/>
            <wp:effectExtent l="0" t="0" r="0" b="0"/>
            <wp:docPr id="11620601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206014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017702" cy="3166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00377" w14:textId="098380CF" w:rsidR="00357B27" w:rsidRPr="00445FD3" w:rsidRDefault="00357B27" w:rsidP="00357B27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21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B864DA">
        <w:rPr>
          <w:sz w:val="26"/>
          <w:szCs w:val="26"/>
        </w:rPr>
        <w:t>каталога материнских плат</w:t>
      </w:r>
    </w:p>
    <w:p w14:paraId="09E6B7A6" w14:textId="77777777" w:rsidR="00357B27" w:rsidRDefault="00357B27" w:rsidP="00357B27">
      <w:pPr>
        <w:spacing w:line="360" w:lineRule="auto"/>
        <w:jc w:val="center"/>
        <w:rPr>
          <w:sz w:val="28"/>
          <w:szCs w:val="28"/>
        </w:rPr>
      </w:pPr>
    </w:p>
    <w:p w14:paraId="05587DD2" w14:textId="3F6DCA7C" w:rsidR="001D6A6F" w:rsidRDefault="001D6A6F" w:rsidP="001D6A6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B864DA">
        <w:rPr>
          <w:sz w:val="28"/>
          <w:szCs w:val="28"/>
        </w:rPr>
        <w:t>каталога оперативной памяти представлено на рисунке 22.</w:t>
      </w:r>
    </w:p>
    <w:p w14:paraId="328B1765" w14:textId="77777777" w:rsidR="00B864DA" w:rsidRDefault="00B864DA" w:rsidP="001D6A6F">
      <w:pPr>
        <w:spacing w:line="360" w:lineRule="auto"/>
        <w:ind w:firstLine="709"/>
        <w:jc w:val="both"/>
        <w:rPr>
          <w:sz w:val="28"/>
          <w:szCs w:val="28"/>
        </w:rPr>
      </w:pPr>
    </w:p>
    <w:p w14:paraId="71086FB1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03B6D5CB" w14:textId="7D1D6353" w:rsidR="001D6A6F" w:rsidRDefault="00B864DA" w:rsidP="001D6A6F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6B7864CE" wp14:editId="67EF2D0B">
            <wp:extent cx="5212000" cy="3307080"/>
            <wp:effectExtent l="0" t="0" r="8255" b="7620"/>
            <wp:docPr id="72041535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41535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17818" cy="33107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915B4" w14:textId="72492542" w:rsidR="001D6A6F" w:rsidRDefault="001D6A6F" w:rsidP="001D6A6F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22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</w:t>
      </w:r>
      <w:r w:rsidR="00B864DA">
        <w:rPr>
          <w:sz w:val="26"/>
          <w:szCs w:val="26"/>
        </w:rPr>
        <w:t>каталога оперативной памяти</w:t>
      </w:r>
    </w:p>
    <w:p w14:paraId="2CA5B25C" w14:textId="77777777" w:rsidR="00B864DA" w:rsidRDefault="00B864DA" w:rsidP="001D6A6F">
      <w:pPr>
        <w:spacing w:line="360" w:lineRule="auto"/>
        <w:contextualSpacing/>
        <w:jc w:val="center"/>
        <w:rPr>
          <w:sz w:val="26"/>
          <w:szCs w:val="26"/>
        </w:rPr>
      </w:pPr>
    </w:p>
    <w:p w14:paraId="4B03F02E" w14:textId="06682DDF" w:rsidR="00A07078" w:rsidRDefault="00A07078" w:rsidP="00A0707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B864DA">
        <w:rPr>
          <w:sz w:val="28"/>
          <w:szCs w:val="28"/>
        </w:rPr>
        <w:t>каталога видеокарт представлено на рисунке 23.</w:t>
      </w:r>
    </w:p>
    <w:p w14:paraId="33A831DA" w14:textId="77777777" w:rsidR="001D6A6F" w:rsidRDefault="001D6A6F" w:rsidP="005D24E5">
      <w:pPr>
        <w:spacing w:line="360" w:lineRule="auto"/>
        <w:ind w:firstLine="709"/>
        <w:jc w:val="both"/>
        <w:rPr>
          <w:sz w:val="28"/>
          <w:szCs w:val="28"/>
        </w:rPr>
      </w:pPr>
    </w:p>
    <w:p w14:paraId="5A92C2DB" w14:textId="2B5B7385" w:rsidR="00A07078" w:rsidRDefault="00B864DA" w:rsidP="00A07078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6E6B9094" wp14:editId="1A691081">
            <wp:extent cx="5415366" cy="3421380"/>
            <wp:effectExtent l="0" t="0" r="0" b="7620"/>
            <wp:docPr id="196861809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618095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23029" cy="342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84181" w14:textId="1F64F07C" w:rsidR="00A07078" w:rsidRPr="00445FD3" w:rsidRDefault="00A07078" w:rsidP="00A0707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23</w:t>
      </w:r>
      <w:r>
        <w:rPr>
          <w:sz w:val="26"/>
          <w:szCs w:val="26"/>
        </w:rPr>
        <w:t xml:space="preserve">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характеристик товара</w:t>
      </w:r>
    </w:p>
    <w:p w14:paraId="0DBA2634" w14:textId="77777777" w:rsidR="00A07078" w:rsidRDefault="00A07078" w:rsidP="00A07078">
      <w:pPr>
        <w:spacing w:line="360" w:lineRule="auto"/>
        <w:jc w:val="center"/>
        <w:rPr>
          <w:sz w:val="28"/>
          <w:szCs w:val="28"/>
        </w:rPr>
      </w:pPr>
    </w:p>
    <w:p w14:paraId="5523AE67" w14:textId="54E9F5D7" w:rsidR="005D24E5" w:rsidRDefault="005D24E5" w:rsidP="005D24E5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</w:t>
      </w:r>
      <w:r w:rsidR="00B864DA">
        <w:rPr>
          <w:sz w:val="28"/>
          <w:szCs w:val="28"/>
        </w:rPr>
        <w:t>каталога накопителей представлено на рисунке 24.</w:t>
      </w:r>
    </w:p>
    <w:p w14:paraId="62718EA0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02CEAFCD" w14:textId="2A6233F1" w:rsidR="00357B27" w:rsidRDefault="00B864DA" w:rsidP="005D24E5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146F7913" wp14:editId="1CCD0F63">
            <wp:extent cx="5105400" cy="3254879"/>
            <wp:effectExtent l="0" t="0" r="0" b="3175"/>
            <wp:docPr id="10093093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309393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123246" cy="3266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5D56F" w14:textId="5DB68F9E" w:rsidR="005D24E5" w:rsidRPr="00445FD3" w:rsidRDefault="005D24E5" w:rsidP="005D24E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24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B864DA">
        <w:rPr>
          <w:sz w:val="26"/>
          <w:szCs w:val="26"/>
        </w:rPr>
        <w:t>каталога накопителей</w:t>
      </w:r>
    </w:p>
    <w:p w14:paraId="35B139DE" w14:textId="77777777" w:rsidR="005D24E5" w:rsidRDefault="005D24E5" w:rsidP="005D24E5">
      <w:pPr>
        <w:spacing w:line="360" w:lineRule="auto"/>
        <w:jc w:val="center"/>
        <w:rPr>
          <w:sz w:val="28"/>
          <w:szCs w:val="28"/>
        </w:rPr>
      </w:pPr>
    </w:p>
    <w:p w14:paraId="2DAA594D" w14:textId="74B245A2" w:rsidR="00357B27" w:rsidRDefault="005D24E5" w:rsidP="00B864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B864DA">
        <w:rPr>
          <w:sz w:val="28"/>
          <w:szCs w:val="28"/>
        </w:rPr>
        <w:t>моих конфигураций представлено на рисунке 25.</w:t>
      </w:r>
    </w:p>
    <w:p w14:paraId="71567B04" w14:textId="77777777" w:rsidR="00B864DA" w:rsidRDefault="00B864DA" w:rsidP="00B864DA">
      <w:pPr>
        <w:spacing w:line="360" w:lineRule="auto"/>
        <w:ind w:firstLine="709"/>
        <w:jc w:val="both"/>
        <w:rPr>
          <w:sz w:val="28"/>
          <w:szCs w:val="28"/>
        </w:rPr>
      </w:pPr>
    </w:p>
    <w:p w14:paraId="12A2A99D" w14:textId="65980588" w:rsidR="00357B27" w:rsidRDefault="00B864DA" w:rsidP="00326A85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141923A0" wp14:editId="259FE8B1">
            <wp:extent cx="5213657" cy="3352800"/>
            <wp:effectExtent l="0" t="0" r="6350" b="0"/>
            <wp:docPr id="206504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043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34637" cy="3366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FCEAE" w14:textId="5FECD5B6" w:rsidR="00326A85" w:rsidRPr="00445FD3" w:rsidRDefault="00326A85" w:rsidP="00326A85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25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B864DA">
        <w:rPr>
          <w:sz w:val="26"/>
          <w:szCs w:val="26"/>
        </w:rPr>
        <w:t>конфигураций</w:t>
      </w:r>
    </w:p>
    <w:p w14:paraId="0F4047D1" w14:textId="77777777" w:rsidR="00326A85" w:rsidRDefault="00326A85" w:rsidP="00326A85">
      <w:pPr>
        <w:spacing w:line="360" w:lineRule="auto"/>
        <w:jc w:val="center"/>
        <w:rPr>
          <w:sz w:val="28"/>
          <w:szCs w:val="28"/>
        </w:rPr>
      </w:pPr>
    </w:p>
    <w:p w14:paraId="37D5F9C1" w14:textId="4BCEB7B1" w:rsidR="009C3312" w:rsidRDefault="009C3312" w:rsidP="009C331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</w:t>
      </w:r>
      <w:r w:rsidR="00B864DA">
        <w:rPr>
          <w:sz w:val="28"/>
          <w:szCs w:val="28"/>
        </w:rPr>
        <w:t>создания конфигурации представлено на рисунке 26.</w:t>
      </w:r>
    </w:p>
    <w:p w14:paraId="2A3B556A" w14:textId="77777777" w:rsidR="00357B27" w:rsidRDefault="00357B27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D5E0CD8" w14:textId="51D7ACFB" w:rsidR="009C3312" w:rsidRDefault="00B864DA" w:rsidP="009C3312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5A140561" wp14:editId="6F70708B">
            <wp:extent cx="5216132" cy="3322320"/>
            <wp:effectExtent l="0" t="0" r="3810" b="0"/>
            <wp:docPr id="1233037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0371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20900" cy="3325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0AC3A" w14:textId="31A6D6D4" w:rsidR="009C3312" w:rsidRPr="00B864DA" w:rsidRDefault="009C3312" w:rsidP="009C3312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 xml:space="preserve">26 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 xml:space="preserve">Окно </w:t>
      </w:r>
      <w:r w:rsidR="00B864DA">
        <w:rPr>
          <w:sz w:val="26"/>
          <w:szCs w:val="26"/>
        </w:rPr>
        <w:t>создания конфигурации</w:t>
      </w:r>
    </w:p>
    <w:p w14:paraId="752A27AA" w14:textId="77777777" w:rsidR="009C3312" w:rsidRDefault="009C3312" w:rsidP="009C3312">
      <w:pPr>
        <w:spacing w:line="360" w:lineRule="auto"/>
        <w:jc w:val="center"/>
        <w:rPr>
          <w:sz w:val="28"/>
          <w:szCs w:val="28"/>
        </w:rPr>
      </w:pPr>
    </w:p>
    <w:p w14:paraId="0EBF4B0E" w14:textId="74189C08" w:rsidR="00B44443" w:rsidRPr="00B864DA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B864DA">
        <w:rPr>
          <w:sz w:val="28"/>
          <w:szCs w:val="28"/>
        </w:rPr>
        <w:t>каталога процессоров для администратора представлено на рисунке 27.</w:t>
      </w:r>
    </w:p>
    <w:p w14:paraId="5BAF1ED1" w14:textId="77777777" w:rsidR="00B44443" w:rsidRDefault="00B44443" w:rsidP="00B44443">
      <w:pPr>
        <w:spacing w:line="360" w:lineRule="auto"/>
        <w:ind w:firstLine="709"/>
        <w:jc w:val="both"/>
        <w:rPr>
          <w:sz w:val="28"/>
          <w:szCs w:val="28"/>
        </w:rPr>
      </w:pPr>
    </w:p>
    <w:p w14:paraId="101C9C38" w14:textId="25A4E5B2" w:rsidR="009C3312" w:rsidRDefault="00B864DA" w:rsidP="00592CDC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420CAD03" wp14:editId="622E91F4">
            <wp:extent cx="5233064" cy="3329940"/>
            <wp:effectExtent l="0" t="0" r="5715" b="3810"/>
            <wp:docPr id="15637792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7792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45053" cy="33375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8BF99" w14:textId="36567255" w:rsidR="00592CDC" w:rsidRPr="00445FD3" w:rsidRDefault="00592CDC" w:rsidP="00592CDC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27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B864DA">
        <w:rPr>
          <w:sz w:val="26"/>
          <w:szCs w:val="26"/>
        </w:rPr>
        <w:t>каталога процессоров администратора</w:t>
      </w:r>
    </w:p>
    <w:p w14:paraId="7E1177AA" w14:textId="77777777" w:rsidR="00592CDC" w:rsidRDefault="00592CDC" w:rsidP="00592CDC">
      <w:pPr>
        <w:spacing w:line="360" w:lineRule="auto"/>
        <w:jc w:val="center"/>
        <w:rPr>
          <w:sz w:val="28"/>
          <w:szCs w:val="28"/>
        </w:rPr>
      </w:pPr>
    </w:p>
    <w:p w14:paraId="2D17E84C" w14:textId="6D8E44F4" w:rsidR="00B864DA" w:rsidRPr="00B864DA" w:rsidRDefault="00B864DA" w:rsidP="00B864DA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каталога </w:t>
      </w:r>
      <w:r>
        <w:rPr>
          <w:sz w:val="28"/>
          <w:szCs w:val="28"/>
        </w:rPr>
        <w:t>материнских плат</w:t>
      </w:r>
      <w:r>
        <w:rPr>
          <w:sz w:val="28"/>
          <w:szCs w:val="28"/>
        </w:rPr>
        <w:t xml:space="preserve"> для администратора представлено на рисунке 2</w:t>
      </w:r>
      <w:r>
        <w:rPr>
          <w:sz w:val="28"/>
          <w:szCs w:val="28"/>
        </w:rPr>
        <w:t>8</w:t>
      </w:r>
      <w:r>
        <w:rPr>
          <w:sz w:val="28"/>
          <w:szCs w:val="28"/>
        </w:rPr>
        <w:t>.</w:t>
      </w:r>
    </w:p>
    <w:p w14:paraId="32D16117" w14:textId="77777777" w:rsidR="004E32BB" w:rsidRDefault="004E32BB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C2B00E1" w14:textId="05E1A798" w:rsidR="00F22A19" w:rsidRDefault="00B864DA" w:rsidP="004E32BB">
      <w:pPr>
        <w:spacing w:line="360" w:lineRule="auto"/>
        <w:jc w:val="center"/>
        <w:rPr>
          <w:sz w:val="28"/>
          <w:szCs w:val="28"/>
        </w:rPr>
      </w:pPr>
      <w:r w:rsidRPr="00B864DA">
        <w:rPr>
          <w:sz w:val="28"/>
          <w:szCs w:val="28"/>
        </w:rPr>
        <w:drawing>
          <wp:inline distT="0" distB="0" distL="0" distR="0" wp14:anchorId="3CE728FE" wp14:editId="235127B1">
            <wp:extent cx="4911015" cy="3078480"/>
            <wp:effectExtent l="0" t="0" r="4445" b="7620"/>
            <wp:docPr id="961990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99083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21601" cy="3085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25C80" w14:textId="629311AD" w:rsidR="004E32BB" w:rsidRPr="00445FD3" w:rsidRDefault="004E32BB" w:rsidP="00B864DA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B864DA">
        <w:rPr>
          <w:sz w:val="26"/>
          <w:szCs w:val="26"/>
        </w:rPr>
        <w:t>28</w:t>
      </w:r>
      <w:r w:rsidRPr="00445FD3">
        <w:rPr>
          <w:sz w:val="26"/>
          <w:szCs w:val="26"/>
        </w:rPr>
        <w:t xml:space="preserve"> – </w:t>
      </w:r>
      <w:r w:rsidR="00B864DA">
        <w:rPr>
          <w:sz w:val="26"/>
          <w:szCs w:val="26"/>
        </w:rPr>
        <w:t xml:space="preserve">Окно каталога </w:t>
      </w:r>
      <w:r w:rsidR="00B864DA">
        <w:rPr>
          <w:sz w:val="26"/>
          <w:szCs w:val="26"/>
        </w:rPr>
        <w:t>материнских плат</w:t>
      </w:r>
      <w:r w:rsidR="00B864DA">
        <w:rPr>
          <w:sz w:val="26"/>
          <w:szCs w:val="26"/>
        </w:rPr>
        <w:t xml:space="preserve"> администратора</w:t>
      </w:r>
    </w:p>
    <w:p w14:paraId="44FDD1B1" w14:textId="77777777" w:rsidR="004E32BB" w:rsidRDefault="004E32BB" w:rsidP="004E32BB">
      <w:pPr>
        <w:spacing w:line="360" w:lineRule="auto"/>
        <w:jc w:val="center"/>
        <w:rPr>
          <w:sz w:val="28"/>
          <w:szCs w:val="28"/>
        </w:rPr>
      </w:pPr>
    </w:p>
    <w:p w14:paraId="3AF38152" w14:textId="5E8FC4EC" w:rsidR="00040A0F" w:rsidRDefault="00040A0F" w:rsidP="00040A0F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представлено на рисунке 3.</w:t>
      </w:r>
      <w:r w:rsidR="001D6A6F">
        <w:rPr>
          <w:sz w:val="28"/>
          <w:szCs w:val="28"/>
        </w:rPr>
        <w:t>1</w:t>
      </w:r>
      <w:r w:rsidR="00A07078">
        <w:rPr>
          <w:sz w:val="28"/>
          <w:szCs w:val="28"/>
        </w:rPr>
        <w:t>2</w:t>
      </w:r>
      <w:r>
        <w:rPr>
          <w:sz w:val="28"/>
          <w:szCs w:val="28"/>
        </w:rPr>
        <w:t>.</w:t>
      </w:r>
    </w:p>
    <w:p w14:paraId="13661ED0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730A4EB2" w14:textId="098C3F05" w:rsidR="006924D9" w:rsidRDefault="00EC416D" w:rsidP="006924D9">
      <w:pPr>
        <w:spacing w:line="360" w:lineRule="auto"/>
        <w:jc w:val="center"/>
        <w:rPr>
          <w:sz w:val="28"/>
          <w:szCs w:val="28"/>
        </w:rPr>
      </w:pPr>
      <w:r w:rsidRPr="00EC416D">
        <w:rPr>
          <w:sz w:val="28"/>
          <w:szCs w:val="28"/>
        </w:rPr>
        <w:drawing>
          <wp:inline distT="0" distB="0" distL="0" distR="0" wp14:anchorId="645A558A" wp14:editId="098CFF2E">
            <wp:extent cx="4960620" cy="3164076"/>
            <wp:effectExtent l="0" t="0" r="0" b="0"/>
            <wp:docPr id="3068142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6814293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76845" cy="317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64708" w14:textId="15A4A7D5" w:rsidR="006924D9" w:rsidRPr="00445FD3" w:rsidRDefault="006924D9" w:rsidP="006924D9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 xml:space="preserve">Рисунок </w:t>
      </w:r>
      <w:r w:rsidR="00EC416D">
        <w:rPr>
          <w:sz w:val="26"/>
          <w:szCs w:val="26"/>
        </w:rPr>
        <w:t>29 – Каталог видеокарт для администратора</w:t>
      </w:r>
    </w:p>
    <w:p w14:paraId="0D42348A" w14:textId="77777777" w:rsidR="006924D9" w:rsidRDefault="006924D9" w:rsidP="006924D9">
      <w:pPr>
        <w:spacing w:line="360" w:lineRule="auto"/>
        <w:jc w:val="center"/>
        <w:rPr>
          <w:sz w:val="28"/>
          <w:szCs w:val="28"/>
        </w:rPr>
      </w:pPr>
    </w:p>
    <w:p w14:paraId="01669B3C" w14:textId="68E10ED3" w:rsidR="00862A98" w:rsidRDefault="00862A98" w:rsidP="00862A98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Окно </w:t>
      </w:r>
      <w:r w:rsidR="00EC416D">
        <w:rPr>
          <w:sz w:val="28"/>
          <w:szCs w:val="28"/>
        </w:rPr>
        <w:t>каталога оперативной памяти для администратора представлено на рисунке 30.</w:t>
      </w:r>
    </w:p>
    <w:p w14:paraId="70517BB0" w14:textId="77777777" w:rsidR="00862A98" w:rsidRDefault="00862A98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F21B848" w14:textId="5B016F8E" w:rsidR="00592CDC" w:rsidRDefault="00EC416D" w:rsidP="00862A98">
      <w:pPr>
        <w:spacing w:line="360" w:lineRule="auto"/>
        <w:jc w:val="center"/>
        <w:rPr>
          <w:sz w:val="28"/>
          <w:szCs w:val="28"/>
        </w:rPr>
      </w:pPr>
      <w:r w:rsidRPr="00EC416D">
        <w:rPr>
          <w:sz w:val="28"/>
          <w:szCs w:val="28"/>
        </w:rPr>
        <w:drawing>
          <wp:inline distT="0" distB="0" distL="0" distR="0" wp14:anchorId="61218B80" wp14:editId="0994ACE0">
            <wp:extent cx="5773595" cy="3657600"/>
            <wp:effectExtent l="0" t="0" r="0" b="0"/>
            <wp:docPr id="4830074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00748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805104" cy="3677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24AA2" w14:textId="5E74712F" w:rsidR="00862A98" w:rsidRPr="00445FD3" w:rsidRDefault="00862A98" w:rsidP="00862A98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</w:t>
      </w:r>
      <w:r w:rsidR="00EC416D">
        <w:rPr>
          <w:sz w:val="26"/>
          <w:szCs w:val="26"/>
        </w:rPr>
        <w:t>0</w:t>
      </w:r>
      <w:r w:rsidRPr="00445FD3">
        <w:rPr>
          <w:sz w:val="26"/>
          <w:szCs w:val="26"/>
        </w:rPr>
        <w:t xml:space="preserve"> – </w:t>
      </w:r>
      <w:r>
        <w:rPr>
          <w:sz w:val="26"/>
          <w:szCs w:val="26"/>
        </w:rPr>
        <w:t xml:space="preserve">Окно </w:t>
      </w:r>
      <w:r w:rsidR="00EC416D">
        <w:rPr>
          <w:sz w:val="26"/>
          <w:szCs w:val="26"/>
        </w:rPr>
        <w:t>каталога оперативной памяти для администратора</w:t>
      </w:r>
    </w:p>
    <w:p w14:paraId="39715C64" w14:textId="77777777" w:rsidR="00862A98" w:rsidRDefault="00862A98" w:rsidP="00862A98">
      <w:pPr>
        <w:spacing w:line="360" w:lineRule="auto"/>
        <w:jc w:val="center"/>
        <w:rPr>
          <w:sz w:val="28"/>
          <w:szCs w:val="28"/>
        </w:rPr>
      </w:pPr>
    </w:p>
    <w:p w14:paraId="6814B4A9" w14:textId="40D37220" w:rsidR="003B3AE2" w:rsidRDefault="003B3AE2" w:rsidP="003B3AE2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</w:t>
      </w:r>
      <w:r w:rsidR="00EC416D">
        <w:rPr>
          <w:sz w:val="28"/>
          <w:szCs w:val="28"/>
        </w:rPr>
        <w:t>каталога накопителей для администратора представлено на рисунке 31.</w:t>
      </w:r>
    </w:p>
    <w:p w14:paraId="52FC3AEE" w14:textId="77777777" w:rsidR="00592CDC" w:rsidRDefault="00592CDC" w:rsidP="00256A08">
      <w:pPr>
        <w:spacing w:line="360" w:lineRule="auto"/>
        <w:ind w:firstLine="709"/>
        <w:jc w:val="both"/>
        <w:rPr>
          <w:sz w:val="28"/>
          <w:szCs w:val="28"/>
        </w:rPr>
      </w:pPr>
    </w:p>
    <w:p w14:paraId="542619E7" w14:textId="76D17ACE" w:rsidR="00592CDC" w:rsidRDefault="00EC416D" w:rsidP="00D4209E">
      <w:pPr>
        <w:spacing w:line="360" w:lineRule="auto"/>
        <w:jc w:val="center"/>
        <w:rPr>
          <w:sz w:val="28"/>
          <w:szCs w:val="28"/>
        </w:rPr>
      </w:pPr>
      <w:r w:rsidRPr="00EC416D">
        <w:rPr>
          <w:sz w:val="28"/>
          <w:szCs w:val="28"/>
        </w:rPr>
        <w:lastRenderedPageBreak/>
        <w:drawing>
          <wp:inline distT="0" distB="0" distL="0" distR="0" wp14:anchorId="5D61195C" wp14:editId="470DC12E">
            <wp:extent cx="5214069" cy="3329940"/>
            <wp:effectExtent l="0" t="0" r="5715" b="3810"/>
            <wp:docPr id="15184823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482364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8554" cy="3371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F5F8" w14:textId="3F1000AB" w:rsidR="00D4209E" w:rsidRPr="00445FD3" w:rsidRDefault="00D4209E" w:rsidP="00D4209E">
      <w:pPr>
        <w:spacing w:line="360" w:lineRule="auto"/>
        <w:contextualSpacing/>
        <w:jc w:val="center"/>
        <w:rPr>
          <w:sz w:val="26"/>
          <w:szCs w:val="26"/>
        </w:rPr>
      </w:pPr>
      <w:r w:rsidRPr="00445FD3">
        <w:rPr>
          <w:sz w:val="26"/>
          <w:szCs w:val="26"/>
        </w:rPr>
        <w:t>Рисунок 3</w:t>
      </w:r>
      <w:r w:rsidR="00D00781">
        <w:rPr>
          <w:sz w:val="26"/>
          <w:szCs w:val="26"/>
        </w:rPr>
        <w:t>1</w:t>
      </w:r>
      <w:r w:rsidRPr="00445FD3">
        <w:rPr>
          <w:sz w:val="26"/>
          <w:szCs w:val="26"/>
        </w:rPr>
        <w:t xml:space="preserve">– </w:t>
      </w:r>
      <w:r>
        <w:rPr>
          <w:sz w:val="26"/>
          <w:szCs w:val="26"/>
        </w:rPr>
        <w:t>Окно просмотра товаров, входящих в заказ</w:t>
      </w:r>
    </w:p>
    <w:p w14:paraId="2A10A312" w14:textId="77777777" w:rsidR="003F2F5B" w:rsidRDefault="003F2F5B" w:rsidP="00EC416D">
      <w:pPr>
        <w:spacing w:line="360" w:lineRule="auto"/>
        <w:jc w:val="both"/>
        <w:rPr>
          <w:sz w:val="28"/>
          <w:szCs w:val="28"/>
        </w:rPr>
      </w:pPr>
    </w:p>
    <w:p w14:paraId="346FBCAB" w14:textId="040B9ED7" w:rsidR="00545D2A" w:rsidRPr="00167BC1" w:rsidRDefault="00335508" w:rsidP="00335508">
      <w:pPr>
        <w:spacing w:line="360" w:lineRule="auto"/>
        <w:ind w:firstLine="709"/>
        <w:contextualSpacing/>
        <w:jc w:val="both"/>
        <w:rPr>
          <w:sz w:val="26"/>
          <w:szCs w:val="26"/>
        </w:rPr>
      </w:pPr>
      <w:r>
        <w:rPr>
          <w:sz w:val="28"/>
          <w:szCs w:val="28"/>
        </w:rPr>
        <w:t xml:space="preserve">Окна, представленные выше, были разработаны на основе макетов представленные на рисунках </w:t>
      </w:r>
      <w:r w:rsidR="00EC416D">
        <w:rPr>
          <w:sz w:val="28"/>
          <w:szCs w:val="28"/>
        </w:rPr>
        <w:t>8</w:t>
      </w:r>
      <w:r>
        <w:rPr>
          <w:sz w:val="28"/>
          <w:szCs w:val="28"/>
        </w:rPr>
        <w:t xml:space="preserve"> – </w:t>
      </w:r>
      <w:r w:rsidR="00EC416D">
        <w:rPr>
          <w:sz w:val="28"/>
          <w:szCs w:val="28"/>
        </w:rPr>
        <w:t>16</w:t>
      </w:r>
      <w:r w:rsidR="00545D2A" w:rsidRPr="00167BC1">
        <w:rPr>
          <w:sz w:val="26"/>
          <w:szCs w:val="26"/>
        </w:rPr>
        <w:br w:type="page"/>
      </w:r>
    </w:p>
    <w:p w14:paraId="3DA5CC41" w14:textId="77777777" w:rsidR="00356187" w:rsidRDefault="00356187" w:rsidP="006E0830">
      <w:pPr>
        <w:pStyle w:val="ad"/>
      </w:pPr>
      <w:bookmarkStart w:id="83" w:name="_Toc68696098"/>
      <w:bookmarkStart w:id="84" w:name="_Toc72275227"/>
      <w:bookmarkStart w:id="85" w:name="_Toc103097578"/>
    </w:p>
    <w:p w14:paraId="1C99B52E" w14:textId="17FE220F" w:rsidR="00545D2A" w:rsidRPr="00094426" w:rsidRDefault="00745FBC" w:rsidP="00A9356D">
      <w:pPr>
        <w:pStyle w:val="13"/>
        <w:rPr>
          <w:b/>
          <w:szCs w:val="24"/>
        </w:rPr>
      </w:pPr>
      <w:bookmarkStart w:id="86" w:name="_Toc104795031"/>
      <w:bookmarkStart w:id="87" w:name="_Toc105597153"/>
      <w:bookmarkStart w:id="88" w:name="_Toc164804159"/>
      <w:r>
        <w:t xml:space="preserve">4 </w:t>
      </w:r>
      <w:r w:rsidR="009202A5">
        <w:tab/>
      </w:r>
      <w:r w:rsidR="00545D2A" w:rsidRPr="00094426">
        <w:t>ТЕСТИРОВАНИЕ</w:t>
      </w:r>
      <w:bookmarkEnd w:id="83"/>
      <w:bookmarkEnd w:id="84"/>
      <w:bookmarkEnd w:id="85"/>
      <w:bookmarkEnd w:id="86"/>
      <w:bookmarkEnd w:id="87"/>
      <w:bookmarkEnd w:id="88"/>
    </w:p>
    <w:p w14:paraId="4FC857D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3DE9A70" w14:textId="77777777" w:rsidR="0064306F" w:rsidRDefault="0064306F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D79188" w14:textId="0B6D50AD" w:rsidR="00545D2A" w:rsidRPr="00094426" w:rsidRDefault="00745FBC" w:rsidP="008E21FD">
      <w:pPr>
        <w:pStyle w:val="22"/>
        <w:rPr>
          <w:b/>
          <w:i/>
          <w:lang w:eastAsia="en-US"/>
        </w:rPr>
      </w:pPr>
      <w:bookmarkStart w:id="89" w:name="_Toc68696099"/>
      <w:bookmarkStart w:id="90" w:name="_Toc72275228"/>
      <w:bookmarkStart w:id="91" w:name="_Toc103097579"/>
      <w:bookmarkStart w:id="92" w:name="_Toc104795032"/>
      <w:bookmarkStart w:id="93" w:name="_Toc105597154"/>
      <w:bookmarkStart w:id="94" w:name="_Toc164804160"/>
      <w:r>
        <w:t xml:space="preserve">4.1 </w:t>
      </w:r>
      <w:r w:rsidR="009202A5">
        <w:tab/>
      </w:r>
      <w:r w:rsidR="00545D2A" w:rsidRPr="00094426">
        <w:t>Тест-требования</w:t>
      </w:r>
      <w:bookmarkEnd w:id="89"/>
      <w:bookmarkEnd w:id="90"/>
      <w:bookmarkEnd w:id="91"/>
      <w:bookmarkEnd w:id="92"/>
      <w:bookmarkEnd w:id="93"/>
      <w:bookmarkEnd w:id="94"/>
    </w:p>
    <w:p w14:paraId="71F6D5E3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784A3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C14B5E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1. Проверка возможности входа в приложение как администратор. Проверка, что при вводе логина и пароля от аккаунта с должностью администратор, пользователю доступны все окна приложения.</w:t>
      </w:r>
    </w:p>
    <w:p w14:paraId="28751870" w14:textId="1AC95F0B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 xml:space="preserve">Тест-требование 2. Проверка возможности входа в приложение как менеджер по снабжению. Проверка, что при вводе логина и пароля от аккаунта </w:t>
      </w:r>
      <w:r w:rsidR="00E943E2">
        <w:rPr>
          <w:sz w:val="28"/>
        </w:rPr>
        <w:t>пользователя</w:t>
      </w:r>
      <w:r w:rsidR="001B17C7" w:rsidRPr="00445FD3">
        <w:rPr>
          <w:sz w:val="26"/>
          <w:szCs w:val="26"/>
        </w:rPr>
        <w:t>–</w:t>
      </w:r>
      <w:r w:rsidR="00E943E2">
        <w:rPr>
          <w:sz w:val="28"/>
        </w:rPr>
        <w:t>сборщика</w:t>
      </w:r>
      <w:r w:rsidRPr="00D00781">
        <w:rPr>
          <w:sz w:val="28"/>
        </w:rPr>
        <w:t>, пользователю доступны только главное окно и окно управления конфигурациями ПК.</w:t>
      </w:r>
    </w:p>
    <w:p w14:paraId="2F373883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3. Проверка работоспособности функций работы с процессорами. Проверка, что функции добавления, изменения и удаления процессоров администратором работают корректно.</w:t>
      </w:r>
    </w:p>
    <w:p w14:paraId="747FB96D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4. Проверка работоспособности функций работы с материнскими платами. Проверка, что функции добавления, изменения и удаления материнских плат администратором работают корректно.</w:t>
      </w:r>
    </w:p>
    <w:p w14:paraId="62F98182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5. Проверка работоспособности функций работы с видеокартами. Проверка, что функции добавления, изменения и удаления видеокарт администратором работают корректно.</w:t>
      </w:r>
    </w:p>
    <w:p w14:paraId="18EA3C42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6. Проверка работоспособности функций работы с оперативной памятью. Проверка, что функции добавления, изменения и удаления оперативной памяти администратором работают корректно.</w:t>
      </w:r>
    </w:p>
    <w:p w14:paraId="6D167642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7. Проверка работоспособности функций работы с устройствами хранения данных. Проверка, что функции добавления, изменения и удаления устройств хранения данных администратором работают корректно.</w:t>
      </w:r>
    </w:p>
    <w:p w14:paraId="11C3AA5B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lastRenderedPageBreak/>
        <w:t>Тест-требование 8. Проверка работоспособности функций работы с производителями. Проверка, что функции добавления, изменения и удаления производителей комплектующих администратором работают корректно.</w:t>
      </w:r>
    </w:p>
    <w:p w14:paraId="1A6B1996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9. Проверка работоспособности функций работы с пользователями. Проверка, что функции добавления, изменения и удаления пользователей администратором работают корректно.</w:t>
      </w:r>
    </w:p>
    <w:p w14:paraId="19C14FA2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10. Проверка работоспособности функций создания конфигурации ПК. Проверка, что функция подбора и сохранения конфигурации ПК из доступных комплектующих работает корректно.</w:t>
      </w:r>
    </w:p>
    <w:p w14:paraId="2818BFE9" w14:textId="77777777" w:rsidR="00D00781" w:rsidRPr="00D00781" w:rsidRDefault="00D00781" w:rsidP="00E943E2">
      <w:pPr>
        <w:pStyle w:val="a9"/>
        <w:spacing w:line="360" w:lineRule="auto"/>
        <w:ind w:left="0" w:firstLine="709"/>
        <w:jc w:val="both"/>
        <w:rPr>
          <w:sz w:val="28"/>
        </w:rPr>
      </w:pPr>
      <w:r w:rsidRPr="00D00781">
        <w:rPr>
          <w:sz w:val="28"/>
        </w:rPr>
        <w:t>Тест-требование 11. Проверка работоспособности функции экспорта данных. Проверка, что функция экспорта информации о конфигурациях ПК в файл формата Excel работает корректно.</w:t>
      </w:r>
    </w:p>
    <w:p w14:paraId="42BB4F86" w14:textId="77777777" w:rsidR="00CB6BB0" w:rsidRDefault="00CB6BB0" w:rsidP="00E943E2">
      <w:pPr>
        <w:pStyle w:val="a9"/>
        <w:spacing w:line="360" w:lineRule="auto"/>
        <w:ind w:left="0" w:firstLine="709"/>
        <w:jc w:val="both"/>
        <w:rPr>
          <w:sz w:val="28"/>
        </w:rPr>
      </w:pPr>
    </w:p>
    <w:p w14:paraId="4BEF7E86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DD5BF02" w14:textId="7BBCC24E" w:rsidR="00545D2A" w:rsidRPr="00094426" w:rsidRDefault="00545D2A" w:rsidP="008E21FD">
      <w:pPr>
        <w:pStyle w:val="22"/>
        <w:rPr>
          <w:b/>
          <w:i/>
          <w:lang w:eastAsia="en-US"/>
        </w:rPr>
      </w:pPr>
      <w:bookmarkStart w:id="95" w:name="_Toc68696100"/>
      <w:bookmarkStart w:id="96" w:name="_Toc72275229"/>
      <w:bookmarkStart w:id="97" w:name="_Toc103097580"/>
      <w:bookmarkStart w:id="98" w:name="_Toc104795033"/>
      <w:bookmarkStart w:id="99" w:name="_Toc105597155"/>
      <w:bookmarkStart w:id="100" w:name="_Toc164804161"/>
      <w:r w:rsidRPr="00094426">
        <w:t xml:space="preserve">4.2 </w:t>
      </w:r>
      <w:r w:rsidR="009202A5">
        <w:tab/>
      </w:r>
      <w:r w:rsidRPr="00094426">
        <w:t>Тест-план</w:t>
      </w:r>
      <w:bookmarkEnd w:id="95"/>
      <w:bookmarkEnd w:id="96"/>
      <w:bookmarkEnd w:id="97"/>
      <w:bookmarkEnd w:id="98"/>
      <w:bookmarkEnd w:id="99"/>
      <w:bookmarkEnd w:id="100"/>
    </w:p>
    <w:p w14:paraId="4C0D91E2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A262F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C3CD6A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1 </w:t>
      </w:r>
    </w:p>
    <w:p w14:paraId="5FA47EBB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1 </w:t>
      </w:r>
    </w:p>
    <w:p w14:paraId="157E2C47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входа в систему и список доступных функций для администратора. </w:t>
      </w:r>
    </w:p>
    <w:p w14:paraId="2912FB91" w14:textId="5C148D60" w:rsidR="00D00781" w:rsidRP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Входные данные: логин – </w:t>
      </w:r>
      <w:r>
        <w:rPr>
          <w:sz w:val="28"/>
          <w:szCs w:val="28"/>
          <w:lang w:val="en-US"/>
        </w:rPr>
        <w:t>a</w:t>
      </w:r>
      <w:r w:rsidRPr="00D00781">
        <w:rPr>
          <w:sz w:val="28"/>
          <w:szCs w:val="28"/>
        </w:rPr>
        <w:t>dmin</w:t>
      </w:r>
      <w:r w:rsidRPr="00D00781">
        <w:rPr>
          <w:sz w:val="28"/>
          <w:szCs w:val="28"/>
        </w:rPr>
        <w:t>1</w:t>
      </w:r>
      <w:r w:rsidRPr="00D00781">
        <w:rPr>
          <w:sz w:val="28"/>
          <w:szCs w:val="28"/>
        </w:rPr>
        <w:t xml:space="preserve">, пароль – </w:t>
      </w:r>
      <w:r>
        <w:rPr>
          <w:sz w:val="28"/>
          <w:szCs w:val="28"/>
          <w:lang w:val="en-US"/>
        </w:rPr>
        <w:t>admin</w:t>
      </w:r>
      <w:r w:rsidRPr="00D00781">
        <w:rPr>
          <w:sz w:val="28"/>
          <w:szCs w:val="28"/>
        </w:rPr>
        <w:t xml:space="preserve">. </w:t>
      </w:r>
    </w:p>
    <w:p w14:paraId="2003FA75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D00781">
        <w:rPr>
          <w:sz w:val="28"/>
          <w:szCs w:val="28"/>
        </w:rPr>
        <w:t xml:space="preserve">Ожидаемый результат: Вход в приложение как администратор. Доступны все окна и вкладки. </w:t>
      </w:r>
    </w:p>
    <w:p w14:paraId="5F1961D4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В окне авторизации ввод логина Admin и пароля 123123. Вход в приложение как администратор. Проверка доступных вкладок в верхней части окна приложения.</w:t>
      </w:r>
      <w:r w:rsidRPr="00D00781">
        <w:rPr>
          <w:sz w:val="28"/>
          <w:szCs w:val="28"/>
        </w:rPr>
        <w:t xml:space="preserve"> </w:t>
      </w:r>
    </w:p>
    <w:p w14:paraId="197BE391" w14:textId="77777777" w:rsidR="007D0C30" w:rsidRDefault="007D0C30" w:rsidP="00D00781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</w:p>
    <w:p w14:paraId="48CBA929" w14:textId="6BCADF4D" w:rsidR="00D00781" w:rsidRP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2 </w:t>
      </w:r>
    </w:p>
    <w:p w14:paraId="4F17C767" w14:textId="1AC31364" w:rsidR="00D00781" w:rsidRP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2 </w:t>
      </w:r>
    </w:p>
    <w:p w14:paraId="48CF0DE1" w14:textId="20830086" w:rsidR="00D00781" w:rsidRP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lastRenderedPageBreak/>
        <w:t xml:space="preserve">Описание теста: В данном тесте проверяется возможность входа в систему и список доступных функций для </w:t>
      </w:r>
      <w:r w:rsidR="007D0C30">
        <w:rPr>
          <w:sz w:val="28"/>
          <w:szCs w:val="28"/>
        </w:rPr>
        <w:t>пользователя-сборщика пк</w:t>
      </w:r>
      <w:r w:rsidRPr="00D00781">
        <w:rPr>
          <w:sz w:val="28"/>
          <w:szCs w:val="28"/>
        </w:rPr>
        <w:t xml:space="preserve">. </w:t>
      </w:r>
    </w:p>
    <w:p w14:paraId="1FF73358" w14:textId="15C906BF" w:rsidR="00D00781" w:rsidRP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Входные данные: логин – </w:t>
      </w:r>
      <w:r w:rsidR="007D0C30">
        <w:rPr>
          <w:sz w:val="28"/>
          <w:szCs w:val="28"/>
          <w:lang w:val="en-US"/>
        </w:rPr>
        <w:t>user</w:t>
      </w:r>
      <w:r w:rsidR="007D0C30" w:rsidRPr="007D0C30">
        <w:rPr>
          <w:sz w:val="28"/>
          <w:szCs w:val="28"/>
        </w:rPr>
        <w:t>1</w:t>
      </w:r>
      <w:r w:rsidRPr="00D00781">
        <w:rPr>
          <w:sz w:val="28"/>
          <w:szCs w:val="28"/>
        </w:rPr>
        <w:t xml:space="preserve">, пароль – </w:t>
      </w:r>
      <w:r w:rsidR="007D0C30">
        <w:rPr>
          <w:sz w:val="28"/>
          <w:szCs w:val="28"/>
          <w:lang w:val="en-US"/>
        </w:rPr>
        <w:t>user</w:t>
      </w:r>
      <w:r w:rsidR="007D0C30" w:rsidRPr="007D0C30">
        <w:rPr>
          <w:sz w:val="28"/>
          <w:szCs w:val="28"/>
        </w:rPr>
        <w:t>1</w:t>
      </w:r>
      <w:r w:rsidRPr="00D00781">
        <w:rPr>
          <w:sz w:val="28"/>
          <w:szCs w:val="28"/>
        </w:rPr>
        <w:t xml:space="preserve">. </w:t>
      </w:r>
    </w:p>
    <w:p w14:paraId="73907697" w14:textId="1C97BF72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D00781">
        <w:rPr>
          <w:sz w:val="28"/>
          <w:szCs w:val="28"/>
        </w:rPr>
        <w:t xml:space="preserve">Ожидаемый результат: Вход в приложение как </w:t>
      </w:r>
      <w:r w:rsidR="007D0C30">
        <w:rPr>
          <w:sz w:val="28"/>
          <w:szCs w:val="28"/>
        </w:rPr>
        <w:t>пользователь</w:t>
      </w:r>
      <w:r w:rsidRPr="00D00781">
        <w:rPr>
          <w:sz w:val="28"/>
          <w:szCs w:val="28"/>
        </w:rPr>
        <w:t xml:space="preserve">. Доступны главное окно и окно управления конфигурациями ПК. </w:t>
      </w:r>
    </w:p>
    <w:p w14:paraId="512C3A18" w14:textId="1E52A71F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Шаги по выполнению теста: В окне авторизации ввод логина </w:t>
      </w:r>
      <w:r w:rsidR="007D0C30">
        <w:rPr>
          <w:sz w:val="28"/>
          <w:szCs w:val="28"/>
          <w:lang w:val="en-US"/>
        </w:rPr>
        <w:t>user</w:t>
      </w:r>
      <w:r w:rsidR="007D0C30" w:rsidRPr="007D0C30">
        <w:rPr>
          <w:sz w:val="28"/>
          <w:szCs w:val="28"/>
        </w:rPr>
        <w:t>1</w:t>
      </w:r>
      <w:r w:rsidRPr="00D00781">
        <w:rPr>
          <w:sz w:val="28"/>
          <w:szCs w:val="28"/>
        </w:rPr>
        <w:t xml:space="preserve"> и пароля </w:t>
      </w:r>
      <w:r w:rsidR="007D0C30">
        <w:rPr>
          <w:sz w:val="28"/>
          <w:szCs w:val="28"/>
          <w:lang w:val="en-US"/>
        </w:rPr>
        <w:t>user</w:t>
      </w:r>
      <w:r w:rsidR="007D0C30" w:rsidRPr="007D0C30">
        <w:rPr>
          <w:sz w:val="28"/>
          <w:szCs w:val="28"/>
        </w:rPr>
        <w:t>1</w:t>
      </w:r>
      <w:r w:rsidRPr="00D00781">
        <w:rPr>
          <w:sz w:val="28"/>
          <w:szCs w:val="28"/>
        </w:rPr>
        <w:t xml:space="preserve">. Вход в приложение как </w:t>
      </w:r>
      <w:r w:rsidR="007D0C30">
        <w:rPr>
          <w:sz w:val="28"/>
          <w:szCs w:val="28"/>
        </w:rPr>
        <w:t>пользователь</w:t>
      </w:r>
      <w:r w:rsidRPr="00D00781">
        <w:rPr>
          <w:sz w:val="28"/>
          <w:szCs w:val="28"/>
        </w:rPr>
        <w:t>. Проверка доступных вкладок в верхней части окна приложения.</w:t>
      </w:r>
    </w:p>
    <w:p w14:paraId="25E1E712" w14:textId="77777777" w:rsidR="007D0C30" w:rsidRPr="00D00781" w:rsidRDefault="007D0C30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C4C2CD3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  <w:lang w:val="en-US"/>
        </w:rPr>
      </w:pPr>
      <w:r w:rsidRPr="00D00781">
        <w:rPr>
          <w:sz w:val="28"/>
          <w:szCs w:val="28"/>
        </w:rPr>
        <w:t xml:space="preserve">Тестовый пример: тестовый пример 3 </w:t>
      </w:r>
    </w:p>
    <w:p w14:paraId="451A74D2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3 </w:t>
      </w:r>
    </w:p>
    <w:p w14:paraId="611D200D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работы с процессорами администратору. </w:t>
      </w:r>
    </w:p>
    <w:p w14:paraId="439EB298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Входные данные: название процессора – «Intel Core i5-13600K», производитель – «Intel», базовая цена – «25000.00». </w:t>
      </w:r>
    </w:p>
    <w:p w14:paraId="5118228B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увидеть добавленный процессор в списке, его изменение, а после удаления его отсутствие. </w:t>
      </w:r>
    </w:p>
    <w:p w14:paraId="28BD82C3" w14:textId="3A3652ED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Открытие вкладки «Процессоры». Нажатие кнопки «Добавить». В новом окне ввод названия процессора «Intel Core i5-13600K», в выпадающем списке производитель выбор «Intel», базовая цена – «25000.00». Нажатие кнопки «Сохранить». Проверка наличия нового процессора в списке. Выбор только что добавленного процессора. Нажатие кнопки «Редактировать». В новом окне изменение названия процессора на «Intel Core i7-13700K». Нажатие кнопки «Сохранить». Проверка изменения названия процессора в списке. Выбор только что добавленного процессора. Нажатие кнопки «Удалить». Во всплывающем сообщении о подтверждении удаления нажатие кнопки «Да». Проверка отсутствия процессора в списке.</w:t>
      </w:r>
    </w:p>
    <w:p w14:paraId="683DC0EA" w14:textId="77777777" w:rsidR="007D0C30" w:rsidRPr="00D00781" w:rsidRDefault="007D0C30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8A502F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4 </w:t>
      </w:r>
    </w:p>
    <w:p w14:paraId="4D8373D5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4 </w:t>
      </w:r>
    </w:p>
    <w:p w14:paraId="54657582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lastRenderedPageBreak/>
        <w:t xml:space="preserve">Описание теста: В данном тесте проверяется возможность работы с материнскими платами администратору. </w:t>
      </w:r>
    </w:p>
    <w:p w14:paraId="37D24338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Входные данные: название материнской платы – «ASUS ROG STRIX B660-F», производитель – «ASUS», базовая цена – «18000.00». </w:t>
      </w:r>
    </w:p>
    <w:p w14:paraId="2630D660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увидеть добавленную материнскую плату в списке, её изменение, а после удаления её отсутствие. </w:t>
      </w:r>
    </w:p>
    <w:p w14:paraId="094E36BB" w14:textId="18699975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Открытие вкладки «Материнские платы». Нажатие кнопки «Добавить». В новом окне ввод названия материнской платы «ASUS ROG STRIX B660-F», в выпадающем списке производитель выбор «ASUS», базовая цена – «18000.00». Нажатие кнопки «Сохранить». Проверка наличия новой материнской платы в списке. Выбор только что добавленной материнской платы. Нажатие кнопки «Редактировать». В новом окне изменение названия на «ASUS ROG STRIX B760-F». Нажатие кнопки «Сохранить». Проверка изменения названия материнской платы в списке. Выбор только что добавленной материнской платы. Нажатие кнопки «Удалить». Во всплывающем сообщении о подтверждении удаления нажатие кнопки «Да». Проверка отсутствия материнской платы в списке.</w:t>
      </w:r>
    </w:p>
    <w:p w14:paraId="3284B914" w14:textId="77777777" w:rsidR="007D0C30" w:rsidRPr="00D00781" w:rsidRDefault="007D0C30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4607B2E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5 </w:t>
      </w:r>
    </w:p>
    <w:p w14:paraId="44A06C07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5 </w:t>
      </w:r>
    </w:p>
    <w:p w14:paraId="66026F81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Описание теста: В данном тесте проверяется возможность работы с видеокартами администратору. Входные данные: название видеокарты – «NVIDIA GeForce RTX 4070», производитель – «NVIDIA», базовая цена – «55000.00».</w:t>
      </w:r>
    </w:p>
    <w:p w14:paraId="189646C7" w14:textId="067C89E0" w:rsidR="00D00781" w:rsidRP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увидеть добавленную видеокарту в списке, её изменение, а после удаления её отсутствие. Шаги по выполнению теста: Открытие вкладки «Видеокарты». Нажатие кнопки «Добавить». В новом окне ввод названия видеокарты «NVIDIA GeForce RTX 4070», в выпадающем списке производитель выбор «NVIDIA», базовая цена – «55000.00». Нажатие кнопки «Сохранить». Проверка наличия новой видеокарты в списке. Выбор только что добавленной видеокарты. Нажатие кнопки «Редактировать». В новом окне изменение названия на «NVIDIA GeForce RTX 4080». Нажатие кнопки «Сохранить». Проверка </w:t>
      </w:r>
      <w:r w:rsidRPr="00D00781">
        <w:rPr>
          <w:sz w:val="28"/>
          <w:szCs w:val="28"/>
        </w:rPr>
        <w:lastRenderedPageBreak/>
        <w:t>изменения названия видеокарты в списке. Выбор только что добавленной видеокарты. Нажатие кнопки «Удалить». Во всплывающем сообщении о подтверждении удаления нажатие кнопки «Да». Проверка отсутствия видеокарты в списке.</w:t>
      </w:r>
    </w:p>
    <w:p w14:paraId="169F5D49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6 </w:t>
      </w:r>
    </w:p>
    <w:p w14:paraId="472B119D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6 </w:t>
      </w:r>
    </w:p>
    <w:p w14:paraId="385623CF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работы с оперативной памятью администратору. </w:t>
      </w:r>
    </w:p>
    <w:p w14:paraId="6A4F34CF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Входные данные: название – «Kingston Fury Beast 16GB», производитель – «Kingston», базовая цена – «5000.00». </w:t>
      </w:r>
    </w:p>
    <w:p w14:paraId="3B7B1EFE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увидеть добавленную оперативную память в списке, её изменение, а после удаления её отсутствие. </w:t>
      </w:r>
    </w:p>
    <w:p w14:paraId="58260587" w14:textId="7BA9C86E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Открытие вкладки «Оперативная память». Нажатие кнопки «Добавить». В новом окне ввод названия «Kingston Fury Beast 16GB», в выпадающем списке производитель выбор «Kingston», базовая цена – «5000.00». Нажатие кнопки «Сохранить». Проверка наличия новой позиции в списке. Выбор только что добавленной позиции. Нажатие кнопки «Редактировать». В новом окне изменение названия на «Kingston Fury Beast 32GB». Нажатие кнопки «Сохранить». Проверка изменения названия в списке. Выбор только что добавленной позиции. Нажатие кнопки «Удалить». Во всплывающем сообщении о подтверждении удаления нажатие кнопки «Да». Проверка отсутствия позиции в списке.</w:t>
      </w:r>
    </w:p>
    <w:p w14:paraId="095649AB" w14:textId="77777777" w:rsidR="00E943E2" w:rsidRPr="00D00781" w:rsidRDefault="00E943E2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7982924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7 </w:t>
      </w:r>
    </w:p>
    <w:p w14:paraId="02EE0EAD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7 </w:t>
      </w:r>
    </w:p>
    <w:p w14:paraId="34E0CBA7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работы с устройствами хранения данных администратору. </w:t>
      </w:r>
    </w:p>
    <w:p w14:paraId="0586CD26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Входные данные: название – «Samsung 870 EVO 1TB», производитель – «Samsung», базовая цена – «8000.00».</w:t>
      </w:r>
    </w:p>
    <w:p w14:paraId="6253483A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lastRenderedPageBreak/>
        <w:t xml:space="preserve">Ожидаемый результат: увидеть добавленное устройство хранения в списке, его изменение, а после удаления его отсутствие. </w:t>
      </w:r>
    </w:p>
    <w:p w14:paraId="45AEDF97" w14:textId="79D7AEA1" w:rsidR="00D00781" w:rsidRP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Открытие вкладки «Хранилище». Нажатие кнопки «Добавить». В новом окне ввод названия «Samsung 870 EVO 1TB», в выпадающем списке производитель выбор «Samsung», базовая цена – «8000.00». Нажатие кнопки «Сохранить». Проверка наличия нового устройства в списке. Выбор только что добавленного устройства. Нажатие кнопки «Редактировать». В новом окне изменение названия на «Samsung 870 EVO 2TB». Нажатие кнопки «Сохранить». Проверка изменения названия в списке. Выбор только что добавленного устройства. Нажатие кнопки «Удалить». Во всплывающем сообщении о подтверждении удаления нажатие кнопки «Да». Проверка отсутствия устройства в списке.</w:t>
      </w:r>
    </w:p>
    <w:p w14:paraId="104335B1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8 </w:t>
      </w:r>
    </w:p>
    <w:p w14:paraId="3C358E64" w14:textId="77777777" w:rsidR="007D0C30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Тест-требование: тест-требование 8 </w:t>
      </w:r>
    </w:p>
    <w:p w14:paraId="01BE8822" w14:textId="77777777" w:rsidR="007849A6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работы с производителями администратору. Входные данные: название производителя – «тест-производитель». </w:t>
      </w:r>
    </w:p>
    <w:p w14:paraId="139876C8" w14:textId="77777777" w:rsidR="007849A6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увидеть добавленного производителя в выпадающем списке при добавлении комплектующего, его изменение, а после удаления его отсутствие. </w:t>
      </w:r>
    </w:p>
    <w:p w14:paraId="60C46BA3" w14:textId="0579254C" w:rsidR="00D00781" w:rsidRP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Открытие вкладки «Производители». В новом окне ввод названия производителя «тест-производитель». Нажатие кнопки «Сохранить изменения». Открытие окна добавления любого комплектующего. Проверка наличия только что добавленного производителя в выпадающем списке производителей. Открытие окна производителей. Изменение названия только что добавленного производителя на «измененный-производитель». Нажатие кнопки «Сохранить изменения». Открытие окна добавления любого комплектующего. Проверка изменения названия только что добавленного производителя в выпадающем списке производителей.</w:t>
      </w:r>
    </w:p>
    <w:p w14:paraId="77A63BC1" w14:textId="4811CAC0" w:rsidR="00E943E2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Тестовый пример: тестовый пример </w:t>
      </w:r>
      <w:r w:rsidR="00E943E2">
        <w:rPr>
          <w:sz w:val="28"/>
          <w:szCs w:val="28"/>
        </w:rPr>
        <w:t>9</w:t>
      </w:r>
    </w:p>
    <w:p w14:paraId="6007DFD9" w14:textId="4215FD5D" w:rsidR="00E943E2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lastRenderedPageBreak/>
        <w:t xml:space="preserve">Тест-требование: тест-требование </w:t>
      </w:r>
      <w:r w:rsidR="00E943E2">
        <w:rPr>
          <w:sz w:val="28"/>
          <w:szCs w:val="28"/>
        </w:rPr>
        <w:t>9</w:t>
      </w:r>
    </w:p>
    <w:p w14:paraId="4E4FAAAE" w14:textId="77777777" w:rsidR="00E943E2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создания конфигурации ПК менеджером по снабжению. </w:t>
      </w:r>
    </w:p>
    <w:p w14:paraId="6415E462" w14:textId="77777777" w:rsidR="00E943E2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Входные данные: название конфигурации – «Игровой ПК», процессор – «Intel Core i5-13600K», материнская плата – «ASUS ROG STRIX B660-F», видеокарта – «NVIDIA GeForce RTX 4070», оперативная память – «Kingston Fury Beast 16GB», хранилище – «Samsung 870 EVO 1TB». </w:t>
      </w:r>
    </w:p>
    <w:p w14:paraId="661ADCA9" w14:textId="77777777" w:rsidR="00E943E2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увидеть сохранённую конфигурацию в списке всех конфигураций. </w:t>
      </w:r>
    </w:p>
    <w:p w14:paraId="526BF7FB" w14:textId="36E76502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Шаги по выполнению теста: В главном окне приложения нажатие на кнопку «Создать конфигурацию». В новом окне ввод названия конфигурации «Игровой ПК». В выпадающих списках выбор соответствующих комплектующих: процессора, материнской платы, видеокарты, оперативной памяти и хранилища. Нажатие кнопки «Сохранить». Проверка наличия только что добавленной конфигурации в списке всех конфигураций.</w:t>
      </w:r>
    </w:p>
    <w:p w14:paraId="46F0FB49" w14:textId="77777777" w:rsidR="00E943E2" w:rsidRPr="00D00781" w:rsidRDefault="00E943E2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F349381" w14:textId="6C79404E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Тестовый пример: тестовый пример 1</w:t>
      </w:r>
      <w:r w:rsidR="00E943E2">
        <w:rPr>
          <w:sz w:val="28"/>
          <w:szCs w:val="28"/>
        </w:rPr>
        <w:t>0</w:t>
      </w:r>
    </w:p>
    <w:p w14:paraId="7CB9D232" w14:textId="327C5D26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Тест-требование: тест-требование 1</w:t>
      </w:r>
      <w:r w:rsidR="00E943E2">
        <w:rPr>
          <w:sz w:val="28"/>
          <w:szCs w:val="28"/>
        </w:rPr>
        <w:t>0</w:t>
      </w:r>
    </w:p>
    <w:p w14:paraId="455C307C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Описание теста: В данном тесте проверяется возможность экспорта данных о конфигурациях в файл Excel администратором. </w:t>
      </w:r>
    </w:p>
    <w:p w14:paraId="7623EC19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Входные данные: отсутствуют.</w:t>
      </w:r>
    </w:p>
    <w:p w14:paraId="1C8BA06F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Ожидаемый результат: файл формата Excel с информацией о конфигурациях сохранён на диске. </w:t>
      </w:r>
    </w:p>
    <w:p w14:paraId="2DE74E82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Шаги по выполнению теста: В главном окне приложения нажатие на кнопку «Экспорт в Excel». </w:t>
      </w:r>
    </w:p>
    <w:p w14:paraId="425C8B55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Выбор пути сохранения файла в диалоговом окне. </w:t>
      </w:r>
    </w:p>
    <w:p w14:paraId="621CC438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Нажатие кнопки «Сохранить». </w:t>
      </w:r>
    </w:p>
    <w:p w14:paraId="1F8A8A39" w14:textId="77777777" w:rsid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 xml:space="preserve">Открытие сохранённого файла. </w:t>
      </w:r>
    </w:p>
    <w:p w14:paraId="13153F37" w14:textId="04A09541" w:rsidR="00D00781" w:rsidRPr="00D00781" w:rsidRDefault="00D00781" w:rsidP="00D00781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D00781">
        <w:rPr>
          <w:sz w:val="28"/>
          <w:szCs w:val="28"/>
        </w:rPr>
        <w:t>Проверка наличия информации о конфигурациях в файле Excel.</w:t>
      </w:r>
    </w:p>
    <w:p w14:paraId="6D7DF63D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5CACFDE" w14:textId="77777777" w:rsidR="00A71EA4" w:rsidRDefault="00A71EA4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5C85E3" w14:textId="137712CA" w:rsidR="00545D2A" w:rsidRPr="00B97C7A" w:rsidRDefault="00227C54" w:rsidP="009202A5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1" w:name="_Toc68696101"/>
      <w:bookmarkStart w:id="102" w:name="_Toc72275230"/>
      <w:bookmarkStart w:id="103" w:name="_Toc103097581"/>
      <w:bookmarkStart w:id="104" w:name="_Toc104795034"/>
      <w:bookmarkStart w:id="105" w:name="_Toc105597156"/>
      <w:bookmarkStart w:id="106" w:name="_Toc164804162"/>
      <w:r w:rsidRPr="00B97C7A">
        <w:rPr>
          <w:b w:val="0"/>
          <w:bCs/>
          <w:i w:val="0"/>
          <w:iCs/>
          <w:color w:val="auto"/>
        </w:rPr>
        <w:t>4.3</w:t>
      </w:r>
      <w:r w:rsidR="00101EAD" w:rsidRPr="00B97C7A">
        <w:rPr>
          <w:b w:val="0"/>
          <w:bCs/>
          <w:i w:val="0"/>
          <w:iCs/>
          <w:color w:val="auto"/>
        </w:rPr>
        <w:t xml:space="preserve"> </w:t>
      </w:r>
      <w:r w:rsidR="009202A5" w:rsidRPr="00B97C7A">
        <w:rPr>
          <w:b w:val="0"/>
          <w:bCs/>
          <w:i w:val="0"/>
          <w:iCs/>
          <w:color w:val="auto"/>
        </w:rPr>
        <w:tab/>
      </w:r>
      <w:r w:rsidR="00545D2A" w:rsidRPr="00B97C7A">
        <w:rPr>
          <w:b w:val="0"/>
          <w:bCs/>
          <w:i w:val="0"/>
          <w:iCs/>
          <w:color w:val="auto"/>
        </w:rPr>
        <w:t>Результаты тестирования</w:t>
      </w:r>
      <w:bookmarkEnd w:id="101"/>
      <w:bookmarkEnd w:id="102"/>
      <w:bookmarkEnd w:id="103"/>
      <w:bookmarkEnd w:id="104"/>
      <w:bookmarkEnd w:id="105"/>
      <w:bookmarkEnd w:id="106"/>
    </w:p>
    <w:p w14:paraId="3C89158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20BC17E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CE061E" w14:textId="0B1642A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1. Проверка возможности входа в приложение как администратор.</w:t>
      </w:r>
    </w:p>
    <w:p w14:paraId="2068F201" w14:textId="6D72BA5B" w:rsidR="00B25B50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администратора в окне авторизации представлен на рисунке 4.1.</w:t>
      </w:r>
    </w:p>
    <w:p w14:paraId="4F7BE72C" w14:textId="77777777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667EF60" w14:textId="04599E48" w:rsid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  <w:r w:rsidRPr="002962F5">
        <w:rPr>
          <w:noProof/>
          <w:sz w:val="28"/>
          <w:szCs w:val="28"/>
        </w:rPr>
        <w:drawing>
          <wp:inline distT="0" distB="0" distL="0" distR="0" wp14:anchorId="7D19D551" wp14:editId="3716408D">
            <wp:extent cx="1963616" cy="2007374"/>
            <wp:effectExtent l="0" t="0" r="0" b="0"/>
            <wp:docPr id="20499437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94370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980151" cy="202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5C345" w14:textId="62C900D5" w:rsidR="002962F5" w:rsidRPr="00E01448" w:rsidRDefault="002962F5" w:rsidP="002962F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администратор</w:t>
      </w:r>
      <w:r w:rsidR="00D26B4E">
        <w:rPr>
          <w:sz w:val="26"/>
          <w:szCs w:val="26"/>
        </w:rPr>
        <w:t>у</w:t>
      </w:r>
    </w:p>
    <w:p w14:paraId="4E10EE60" w14:textId="77777777" w:rsidR="002962F5" w:rsidRPr="00B25B50" w:rsidRDefault="002962F5" w:rsidP="002962F5">
      <w:pPr>
        <w:spacing w:line="360" w:lineRule="auto"/>
        <w:contextualSpacing/>
        <w:jc w:val="center"/>
        <w:rPr>
          <w:sz w:val="28"/>
          <w:szCs w:val="28"/>
        </w:rPr>
      </w:pPr>
    </w:p>
    <w:p w14:paraId="2722D87E" w14:textId="78B0DF91" w:rsidR="002962F5" w:rsidRDefault="002962F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доступных вкладок в верхней части окна приложения, должны </w:t>
      </w:r>
      <w:r w:rsidR="00FA61FF">
        <w:rPr>
          <w:sz w:val="28"/>
          <w:szCs w:val="28"/>
        </w:rPr>
        <w:t>быть вкладки Каталог, Заказы, Продажи, Пользователи, Прочее</w:t>
      </w:r>
      <w:r w:rsidR="00D26B4E">
        <w:rPr>
          <w:sz w:val="28"/>
          <w:szCs w:val="28"/>
        </w:rPr>
        <w:t xml:space="preserve"> и кнопки «Оформить продажу», «Оформить заказ» и «Новый товар»</w:t>
      </w:r>
      <w:r w:rsidR="00FA61FF">
        <w:rPr>
          <w:sz w:val="28"/>
          <w:szCs w:val="28"/>
        </w:rPr>
        <w:t xml:space="preserve">, </w:t>
      </w:r>
      <w:r w:rsidR="00D74209">
        <w:rPr>
          <w:sz w:val="28"/>
          <w:szCs w:val="28"/>
        </w:rPr>
        <w:t xml:space="preserve">показана </w:t>
      </w:r>
      <w:r w:rsidR="00FA61FF">
        <w:rPr>
          <w:sz w:val="28"/>
          <w:szCs w:val="28"/>
        </w:rPr>
        <w:t>на рисунке 4.2.</w:t>
      </w:r>
    </w:p>
    <w:p w14:paraId="652E4935" w14:textId="77777777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F6381F" w14:textId="7DEF5ECC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  <w:r w:rsidRPr="00FA61FF">
        <w:rPr>
          <w:noProof/>
          <w:sz w:val="28"/>
          <w:szCs w:val="28"/>
        </w:rPr>
        <w:drawing>
          <wp:inline distT="0" distB="0" distL="0" distR="0" wp14:anchorId="6314C44C" wp14:editId="70230258">
            <wp:extent cx="2784231" cy="780857"/>
            <wp:effectExtent l="0" t="0" r="0" b="0"/>
            <wp:docPr id="10487431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743126" name=""/>
                    <pic:cNvPicPr/>
                  </pic:nvPicPr>
                  <pic:blipFill rotWithShape="1">
                    <a:blip r:embed="rId40"/>
                    <a:srcRect r="43480" b="68326"/>
                    <a:stretch/>
                  </pic:blipFill>
                  <pic:spPr bwMode="auto">
                    <a:xfrm>
                      <a:off x="0" y="0"/>
                      <a:ext cx="2837100" cy="7956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27AC2B" w14:textId="15B53804" w:rsidR="00FA61FF" w:rsidRPr="00E01448" w:rsidRDefault="00FA61FF" w:rsidP="00FA61F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.1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</w:t>
      </w:r>
      <w:r w:rsidR="00D26B4E">
        <w:rPr>
          <w:sz w:val="26"/>
          <w:szCs w:val="26"/>
        </w:rPr>
        <w:t xml:space="preserve"> и кнопок</w:t>
      </w:r>
      <w:r>
        <w:rPr>
          <w:sz w:val="26"/>
          <w:szCs w:val="26"/>
        </w:rPr>
        <w:t>, доступных администратора</w:t>
      </w:r>
    </w:p>
    <w:p w14:paraId="004D93B1" w14:textId="77777777" w:rsidR="00FA61FF" w:rsidRDefault="00FA61FF" w:rsidP="00FA61FF">
      <w:pPr>
        <w:spacing w:line="360" w:lineRule="auto"/>
        <w:contextualSpacing/>
        <w:jc w:val="center"/>
        <w:rPr>
          <w:sz w:val="28"/>
          <w:szCs w:val="28"/>
        </w:rPr>
      </w:pPr>
    </w:p>
    <w:p w14:paraId="652F91CD" w14:textId="1553D52D" w:rsidR="00FA61FF" w:rsidRDefault="00FA61FF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>возможности входа в приложение как администратор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04CD6613" w14:textId="60DD5C1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2. Проверка возможности входа в приложение как кассир.</w:t>
      </w:r>
    </w:p>
    <w:p w14:paraId="115D4603" w14:textId="7155B86B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Ввод логина и пароля кассира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4.3.</w:t>
      </w:r>
    </w:p>
    <w:p w14:paraId="42538A27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E7C254" w14:textId="4EA777C1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09AA1782" wp14:editId="382E2BE4">
            <wp:extent cx="1966683" cy="2010508"/>
            <wp:effectExtent l="0" t="0" r="0" b="0"/>
            <wp:docPr id="9120102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201026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978525" cy="2022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6C0EB" w14:textId="08F62D3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 w:rsidRPr="00D26B4E">
        <w:rPr>
          <w:sz w:val="26"/>
          <w:szCs w:val="26"/>
        </w:rPr>
        <w:t>3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кассира</w:t>
      </w:r>
    </w:p>
    <w:p w14:paraId="62F3DE3F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40A1FFDD" w14:textId="57700C60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Продажи и кнопка «Оформить продажу»,</w:t>
      </w:r>
      <w:r w:rsidR="00D74209">
        <w:rPr>
          <w:sz w:val="28"/>
          <w:szCs w:val="28"/>
        </w:rPr>
        <w:t xml:space="preserve"> показана</w:t>
      </w:r>
      <w:r>
        <w:rPr>
          <w:sz w:val="28"/>
          <w:szCs w:val="28"/>
        </w:rPr>
        <w:t xml:space="preserve"> на рисунке 4.4.</w:t>
      </w:r>
    </w:p>
    <w:p w14:paraId="64096ED3" w14:textId="35BB958C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7719CC3" wp14:editId="64E0BD03">
            <wp:extent cx="2842846" cy="1033164"/>
            <wp:effectExtent l="0" t="0" r="0" b="0"/>
            <wp:docPr id="120909547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095478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854562" cy="1037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8831" w14:textId="6EAAFAFE" w:rsidR="00D26B4E" w:rsidRPr="00E01448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кассиру</w:t>
      </w:r>
    </w:p>
    <w:p w14:paraId="2B8E9D17" w14:textId="77777777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192D344E" w14:textId="6BB4194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кассир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56D18AB8" w14:textId="1C7C132B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</w:t>
      </w:r>
      <w:r w:rsidR="00E67A73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 xml:space="preserve">3. Проверка возможности входа в приложение как менеджер по снабжению. </w:t>
      </w:r>
    </w:p>
    <w:p w14:paraId="724CF1DD" w14:textId="76AACC26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Ввод логина и пароля менеджера по снабжению в окне авторизации представлен на рисунке</w:t>
      </w:r>
      <w:r>
        <w:rPr>
          <w:sz w:val="28"/>
          <w:szCs w:val="28"/>
          <w:lang w:val="en-US"/>
        </w:rPr>
        <w:t> </w:t>
      </w:r>
      <w:r>
        <w:rPr>
          <w:sz w:val="28"/>
          <w:szCs w:val="28"/>
        </w:rPr>
        <w:t>4.5.</w:t>
      </w:r>
    </w:p>
    <w:p w14:paraId="0CE7AE90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F2086C8" w14:textId="2ACAC0A4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lastRenderedPageBreak/>
        <w:drawing>
          <wp:inline distT="0" distB="0" distL="0" distR="0" wp14:anchorId="3F4D2D31" wp14:editId="0DBB0AC6">
            <wp:extent cx="1765999" cy="1805354"/>
            <wp:effectExtent l="0" t="0" r="0" b="0"/>
            <wp:docPr id="9753927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39278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770581" cy="1810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F708A" w14:textId="34FBFE28" w:rsidR="00D26B4E" w:rsidRP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</w:t>
      </w:r>
      <w:r w:rsidRPr="00E01448">
        <w:rPr>
          <w:sz w:val="26"/>
          <w:szCs w:val="26"/>
        </w:rPr>
        <w:t>.</w:t>
      </w:r>
      <w:r>
        <w:rPr>
          <w:sz w:val="26"/>
          <w:szCs w:val="26"/>
        </w:rPr>
        <w:t>5</w:t>
      </w:r>
      <w:r w:rsidRPr="00E01448">
        <w:rPr>
          <w:sz w:val="26"/>
          <w:szCs w:val="26"/>
        </w:rPr>
        <w:t xml:space="preserve"> – </w:t>
      </w:r>
      <w:r w:rsidR="007506D7">
        <w:rPr>
          <w:sz w:val="26"/>
          <w:szCs w:val="26"/>
        </w:rPr>
        <w:t>А</w:t>
      </w:r>
      <w:r>
        <w:rPr>
          <w:sz w:val="26"/>
          <w:szCs w:val="26"/>
        </w:rPr>
        <w:t>вторизация с использованием логина и пароля менеджера по снабжению</w:t>
      </w:r>
    </w:p>
    <w:p w14:paraId="4FED155B" w14:textId="77777777" w:rsidR="00D26B4E" w:rsidRPr="00B25B50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</w:p>
    <w:p w14:paraId="555918E0" w14:textId="6BCC0988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доступных вкладок в верхней части окна приложения, должны быть вкладки Каталог</w:t>
      </w:r>
      <w:r w:rsidRPr="00D26B4E">
        <w:rPr>
          <w:sz w:val="28"/>
          <w:szCs w:val="28"/>
        </w:rPr>
        <w:t xml:space="preserve"> </w:t>
      </w:r>
      <w:r>
        <w:rPr>
          <w:sz w:val="28"/>
          <w:szCs w:val="28"/>
        </w:rPr>
        <w:t>и Заказы и кнопка «Оформить заказ»,</w:t>
      </w:r>
      <w:r w:rsidR="00187652">
        <w:rPr>
          <w:sz w:val="28"/>
          <w:szCs w:val="28"/>
        </w:rPr>
        <w:t xml:space="preserve"> </w:t>
      </w:r>
      <w:r w:rsidR="00D74209">
        <w:rPr>
          <w:sz w:val="28"/>
          <w:szCs w:val="28"/>
        </w:rPr>
        <w:t>показана</w:t>
      </w:r>
      <w:r>
        <w:rPr>
          <w:sz w:val="28"/>
          <w:szCs w:val="28"/>
        </w:rPr>
        <w:t xml:space="preserve"> на рисунке 4.6.</w:t>
      </w:r>
    </w:p>
    <w:p w14:paraId="561C3AE4" w14:textId="77777777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40C1DCA" w14:textId="4BD842E0" w:rsidR="00D26B4E" w:rsidRDefault="00D26B4E" w:rsidP="00D26B4E">
      <w:pPr>
        <w:spacing w:line="360" w:lineRule="auto"/>
        <w:contextualSpacing/>
        <w:jc w:val="center"/>
        <w:rPr>
          <w:sz w:val="28"/>
          <w:szCs w:val="28"/>
        </w:rPr>
      </w:pPr>
      <w:r w:rsidRPr="00D26B4E">
        <w:rPr>
          <w:noProof/>
          <w:sz w:val="28"/>
          <w:szCs w:val="28"/>
        </w:rPr>
        <w:drawing>
          <wp:inline distT="0" distB="0" distL="0" distR="0" wp14:anchorId="428A5E66" wp14:editId="306BE7B5">
            <wp:extent cx="2684584" cy="972816"/>
            <wp:effectExtent l="0" t="0" r="0" b="0"/>
            <wp:docPr id="12076139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3963" name=""/>
                    <pic:cNvPicPr/>
                  </pic:nvPicPr>
                  <pic:blipFill rotWithShape="1">
                    <a:blip r:embed="rId44"/>
                    <a:srcRect l="-1" r="57378" b="69138"/>
                    <a:stretch/>
                  </pic:blipFill>
                  <pic:spPr bwMode="auto">
                    <a:xfrm>
                      <a:off x="0" y="0"/>
                      <a:ext cx="2685133" cy="973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DF8382" w14:textId="60CBF20E" w:rsidR="00D26B4E" w:rsidRDefault="00D26B4E" w:rsidP="00D26B4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4.6</w:t>
      </w:r>
      <w:r w:rsidRPr="00E01448">
        <w:rPr>
          <w:sz w:val="26"/>
          <w:szCs w:val="26"/>
        </w:rPr>
        <w:t xml:space="preserve"> – </w:t>
      </w:r>
      <w:r w:rsidR="007506D7"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вкладок и кнопок, доступных менеджеру по снабжению</w:t>
      </w:r>
    </w:p>
    <w:p w14:paraId="391D86C3" w14:textId="77777777" w:rsidR="00A71EA4" w:rsidRPr="00E01448" w:rsidRDefault="00A71EA4" w:rsidP="00D26B4E">
      <w:pPr>
        <w:spacing w:line="360" w:lineRule="auto"/>
        <w:jc w:val="center"/>
        <w:rPr>
          <w:sz w:val="26"/>
          <w:szCs w:val="26"/>
        </w:rPr>
      </w:pPr>
    </w:p>
    <w:p w14:paraId="18620835" w14:textId="42CC22B3" w:rsidR="00D26B4E" w:rsidRDefault="00D26B4E" w:rsidP="00D26B4E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проверку </w:t>
      </w:r>
      <w:r w:rsidRPr="00B25B50">
        <w:rPr>
          <w:sz w:val="28"/>
          <w:szCs w:val="28"/>
        </w:rPr>
        <w:t xml:space="preserve">возможности входа в приложение как </w:t>
      </w:r>
      <w:r>
        <w:rPr>
          <w:sz w:val="28"/>
          <w:szCs w:val="28"/>
        </w:rPr>
        <w:t>менеджер по снабжению</w:t>
      </w:r>
      <w:r w:rsidR="008420A6">
        <w:rPr>
          <w:sz w:val="28"/>
          <w:szCs w:val="28"/>
        </w:rPr>
        <w:t xml:space="preserve"> соответствуют ожиданиям</w:t>
      </w:r>
      <w:r>
        <w:rPr>
          <w:sz w:val="28"/>
          <w:szCs w:val="28"/>
        </w:rPr>
        <w:t>.</w:t>
      </w:r>
    </w:p>
    <w:p w14:paraId="215C5EB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C387F1" w14:textId="044ECAED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4. Проверка работоспособности функций работы с информацией о товарах.</w:t>
      </w:r>
    </w:p>
    <w:p w14:paraId="6E064AD1" w14:textId="72AE6A42" w:rsidR="00B25B50" w:rsidRDefault="00D7420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информации о новом товаре, после нажатия кнопки «</w:t>
      </w:r>
      <w:r w:rsidR="00187652">
        <w:rPr>
          <w:sz w:val="28"/>
          <w:szCs w:val="28"/>
        </w:rPr>
        <w:t>Новых товар» показано на рисунке 4.7.</w:t>
      </w:r>
    </w:p>
    <w:p w14:paraId="07F875AD" w14:textId="5F2E1D20" w:rsidR="00B25B50" w:rsidRDefault="00187652" w:rsidP="00187652">
      <w:pPr>
        <w:spacing w:line="360" w:lineRule="auto"/>
        <w:contextualSpacing/>
        <w:jc w:val="center"/>
        <w:rPr>
          <w:sz w:val="28"/>
          <w:szCs w:val="28"/>
        </w:rPr>
      </w:pPr>
      <w:r w:rsidRPr="00187652">
        <w:rPr>
          <w:noProof/>
          <w:sz w:val="28"/>
          <w:szCs w:val="28"/>
        </w:rPr>
        <w:lastRenderedPageBreak/>
        <w:drawing>
          <wp:inline distT="0" distB="0" distL="0" distR="0" wp14:anchorId="072042D9" wp14:editId="75931318">
            <wp:extent cx="2724814" cy="3001107"/>
            <wp:effectExtent l="0" t="0" r="0" b="0"/>
            <wp:docPr id="15986366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647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2736499" cy="3013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D8583" w14:textId="54BF6A14" w:rsidR="00187652" w:rsidRDefault="00187652" w:rsidP="00187652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4.7</w:t>
      </w:r>
      <w:r w:rsidRPr="00E01448">
        <w:rPr>
          <w:sz w:val="26"/>
          <w:szCs w:val="26"/>
        </w:rPr>
        <w:t xml:space="preserve"> – </w:t>
      </w:r>
      <w:r w:rsidR="00F77149" w:rsidRPr="007506D7">
        <w:rPr>
          <w:caps/>
          <w:sz w:val="26"/>
          <w:szCs w:val="26"/>
        </w:rPr>
        <w:t>з</w:t>
      </w:r>
      <w:r w:rsidR="00F77149">
        <w:rPr>
          <w:sz w:val="26"/>
          <w:szCs w:val="26"/>
        </w:rPr>
        <w:t>аполнение информации о новом товаре</w:t>
      </w:r>
    </w:p>
    <w:p w14:paraId="28029D3D" w14:textId="77777777" w:rsidR="00F77149" w:rsidRPr="00B25B50" w:rsidRDefault="00F77149" w:rsidP="00187652">
      <w:pPr>
        <w:spacing w:line="360" w:lineRule="auto"/>
        <w:jc w:val="center"/>
        <w:rPr>
          <w:sz w:val="28"/>
          <w:szCs w:val="28"/>
        </w:rPr>
      </w:pPr>
    </w:p>
    <w:p w14:paraId="05946CE7" w14:textId="3F26C51C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Добавленный товар в каталоге показан на рисунке 4.8.</w:t>
      </w:r>
    </w:p>
    <w:p w14:paraId="490D0BA4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99BBB63" w14:textId="3F9757FC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2C17449A" wp14:editId="78D76B8C">
            <wp:extent cx="4290646" cy="2147269"/>
            <wp:effectExtent l="0" t="0" r="0" b="0"/>
            <wp:docPr id="4660475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047568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5121" cy="21495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C5C21" w14:textId="3C1FBD3A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6B29E09A" w14:textId="216DBB32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информации о новом товаре, после нажатия кнопки контекстного меню «Подробнее» показано на рисунке 4.9.</w:t>
      </w:r>
    </w:p>
    <w:p w14:paraId="4641BC45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2FCA6A" w14:textId="5725E5A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63E80F1B" wp14:editId="04EBB6FE">
            <wp:extent cx="3552092" cy="3601772"/>
            <wp:effectExtent l="0" t="0" r="0" b="0"/>
            <wp:docPr id="8452207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220746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553768" cy="3603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93172" w14:textId="138B8CB1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информации о товаре</w:t>
      </w:r>
    </w:p>
    <w:p w14:paraId="26B8D53C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519DF109" w14:textId="09B32BE2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о товаре в каталоге показано на рисунке 4.10.</w:t>
      </w:r>
    </w:p>
    <w:p w14:paraId="5E304D3D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67221F0" w14:textId="007293E3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drawing>
          <wp:inline distT="0" distB="0" distL="0" distR="0" wp14:anchorId="46A00BE9" wp14:editId="5A8978FC">
            <wp:extent cx="4448908" cy="2226472"/>
            <wp:effectExtent l="0" t="0" r="0" b="0"/>
            <wp:docPr id="6852731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273148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464785" cy="2234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6048" w14:textId="52067947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032826A6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C35EF4C" w14:textId="0CDA76F5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 нажатия на кнопку «Удалить» контекстного меню показан на рисунке 4.11.</w:t>
      </w:r>
    </w:p>
    <w:p w14:paraId="3E1CD537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9FBA185" w14:textId="03820954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  <w:r w:rsidRPr="00F77149">
        <w:rPr>
          <w:noProof/>
          <w:sz w:val="28"/>
          <w:szCs w:val="28"/>
        </w:rPr>
        <w:lastRenderedPageBreak/>
        <w:drawing>
          <wp:inline distT="0" distB="0" distL="0" distR="0" wp14:anchorId="2EAC9EE1" wp14:editId="26658DF7">
            <wp:extent cx="4378994" cy="2191483"/>
            <wp:effectExtent l="0" t="0" r="0" b="0"/>
            <wp:docPr id="19528328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832826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88210" cy="219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D917D" w14:textId="3E778A94" w:rsidR="00F77149" w:rsidRDefault="00F77149" w:rsidP="00F7714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4AFBE2EE" w14:textId="77777777" w:rsidR="00F77149" w:rsidRDefault="00F77149" w:rsidP="00F77149">
      <w:pPr>
        <w:spacing w:line="360" w:lineRule="auto"/>
        <w:contextualSpacing/>
        <w:jc w:val="center"/>
        <w:rPr>
          <w:sz w:val="28"/>
          <w:szCs w:val="28"/>
        </w:rPr>
      </w:pPr>
    </w:p>
    <w:p w14:paraId="69AE131F" w14:textId="0A7D4FF6" w:rsidR="00F77149" w:rsidRDefault="00F77149" w:rsidP="00F77149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Результаты теста на </w:t>
      </w:r>
      <w:r w:rsidR="008420A6">
        <w:rPr>
          <w:sz w:val="28"/>
          <w:szCs w:val="28"/>
        </w:rPr>
        <w:t>п</w:t>
      </w:r>
      <w:r w:rsidR="008420A6" w:rsidRPr="00B25B50">
        <w:rPr>
          <w:sz w:val="28"/>
          <w:szCs w:val="28"/>
        </w:rPr>
        <w:t>роверк</w:t>
      </w:r>
      <w:r w:rsidR="008420A6">
        <w:rPr>
          <w:sz w:val="28"/>
          <w:szCs w:val="28"/>
        </w:rPr>
        <w:t>у</w:t>
      </w:r>
      <w:r w:rsidR="008420A6" w:rsidRPr="00B25B50">
        <w:rPr>
          <w:sz w:val="28"/>
          <w:szCs w:val="28"/>
        </w:rPr>
        <w:t xml:space="preserve"> работоспособности функций работы с информацией о товарах</w:t>
      </w:r>
      <w:r w:rsidR="008420A6">
        <w:rPr>
          <w:sz w:val="28"/>
          <w:szCs w:val="28"/>
        </w:rPr>
        <w:t xml:space="preserve"> соответствуют ожиданиям.</w:t>
      </w:r>
    </w:p>
    <w:p w14:paraId="094D88C3" w14:textId="77777777" w:rsidR="00F77149" w:rsidRDefault="00F77149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B42ECE3" w14:textId="614DED45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5. Проверка в работоспособности функций работы с характеристиками товара.</w:t>
      </w:r>
    </w:p>
    <w:p w14:paraId="0AA8E297" w14:textId="2149BC89" w:rsidR="008420A6" w:rsidRDefault="008420A6" w:rsidP="008420A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характеристики товару, после нажатия кнопки «Редактировать хар-ки» показано на рисунке 4.12.</w:t>
      </w:r>
    </w:p>
    <w:p w14:paraId="30983057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E5D0EF" w14:textId="3860A182" w:rsidR="00B25B50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drawing>
          <wp:inline distT="0" distB="0" distL="0" distR="0" wp14:anchorId="6E20DC54" wp14:editId="6FCB3728">
            <wp:extent cx="3488055" cy="2392875"/>
            <wp:effectExtent l="0" t="0" r="0" b="0"/>
            <wp:docPr id="169421208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12080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494284" cy="2397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B299E" w14:textId="25F293FB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характеристики</w:t>
      </w:r>
    </w:p>
    <w:p w14:paraId="2B54736F" w14:textId="77777777" w:rsidR="00A71EA4" w:rsidRDefault="00A71EA4" w:rsidP="008420A6">
      <w:pPr>
        <w:spacing w:line="360" w:lineRule="auto"/>
        <w:jc w:val="center"/>
        <w:rPr>
          <w:sz w:val="26"/>
          <w:szCs w:val="26"/>
        </w:rPr>
      </w:pPr>
    </w:p>
    <w:p w14:paraId="0556085F" w14:textId="2697087E" w:rsid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Заполнение значения и коэффициента цены добавленной характеристики представлено на рисунке 4.13.</w:t>
      </w:r>
    </w:p>
    <w:p w14:paraId="6D2A7AE6" w14:textId="24A7B9E8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  <w:r w:rsidRPr="008420A6">
        <w:rPr>
          <w:noProof/>
          <w:sz w:val="28"/>
          <w:szCs w:val="28"/>
        </w:rPr>
        <w:lastRenderedPageBreak/>
        <w:drawing>
          <wp:inline distT="0" distB="0" distL="0" distR="0" wp14:anchorId="5193D179" wp14:editId="5CA0D521">
            <wp:extent cx="3787819" cy="2598518"/>
            <wp:effectExtent l="0" t="0" r="0" b="0"/>
            <wp:docPr id="16297088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708820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792859" cy="26019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229F3A" w14:textId="0E067543" w:rsidR="008420A6" w:rsidRDefault="008420A6" w:rsidP="008420A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з</w:t>
      </w:r>
      <w:r>
        <w:rPr>
          <w:sz w:val="26"/>
          <w:szCs w:val="26"/>
        </w:rPr>
        <w:t xml:space="preserve">аполнение атрибутов </w:t>
      </w:r>
      <w:r w:rsidR="00B526E5">
        <w:rPr>
          <w:sz w:val="26"/>
          <w:szCs w:val="26"/>
        </w:rPr>
        <w:t>характеристики</w:t>
      </w:r>
    </w:p>
    <w:p w14:paraId="536A2537" w14:textId="77777777" w:rsidR="008420A6" w:rsidRDefault="008420A6" w:rsidP="008420A6">
      <w:pPr>
        <w:spacing w:line="360" w:lineRule="auto"/>
        <w:contextualSpacing/>
        <w:jc w:val="center"/>
        <w:rPr>
          <w:sz w:val="28"/>
          <w:szCs w:val="28"/>
        </w:rPr>
      </w:pPr>
    </w:p>
    <w:p w14:paraId="6B9ED884" w14:textId="772AB667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Отображение изменений в каталоге после добавления характеристики представлено на рисунке 4.14.</w:t>
      </w:r>
    </w:p>
    <w:p w14:paraId="0D13DE61" w14:textId="77777777" w:rsidR="00B526E5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0A7529B" w14:textId="199099E4" w:rsidR="008420A6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  <w:r w:rsidRPr="00B526E5">
        <w:rPr>
          <w:noProof/>
          <w:sz w:val="28"/>
          <w:szCs w:val="28"/>
        </w:rPr>
        <w:drawing>
          <wp:inline distT="0" distB="0" distL="0" distR="0" wp14:anchorId="5B6C6D88" wp14:editId="796AE39F">
            <wp:extent cx="4589818" cy="2296991"/>
            <wp:effectExtent l="0" t="0" r="0" b="0"/>
            <wp:docPr id="1403150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15035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05329" cy="2304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2D30C" w14:textId="7E70FEB3" w:rsidR="00B526E5" w:rsidRDefault="00B526E5" w:rsidP="00B526E5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</w:t>
      </w:r>
      <w:r w:rsidR="00AD5407">
        <w:rPr>
          <w:sz w:val="26"/>
          <w:szCs w:val="26"/>
        </w:rPr>
        <w:t>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каталога</w:t>
      </w:r>
    </w:p>
    <w:p w14:paraId="1907D3BE" w14:textId="77777777" w:rsidR="00B526E5" w:rsidRDefault="00B526E5" w:rsidP="00B526E5">
      <w:pPr>
        <w:spacing w:line="360" w:lineRule="auto"/>
        <w:contextualSpacing/>
        <w:jc w:val="center"/>
        <w:rPr>
          <w:sz w:val="28"/>
          <w:szCs w:val="28"/>
        </w:rPr>
      </w:pPr>
    </w:p>
    <w:p w14:paraId="31D7703F" w14:textId="0EAA64E1" w:rsidR="008420A6" w:rsidRDefault="00B526E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характеристиками товара</w:t>
      </w:r>
      <w:r>
        <w:rPr>
          <w:sz w:val="28"/>
          <w:szCs w:val="28"/>
        </w:rPr>
        <w:t xml:space="preserve"> соответствуют ожиданиям</w:t>
      </w:r>
      <w:r w:rsidR="00786028">
        <w:rPr>
          <w:sz w:val="28"/>
          <w:szCs w:val="28"/>
        </w:rPr>
        <w:t>.</w:t>
      </w:r>
    </w:p>
    <w:p w14:paraId="7F0C3AA6" w14:textId="77777777" w:rsidR="008420A6" w:rsidRPr="00B25B50" w:rsidRDefault="008420A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868D1D" w14:textId="36F7B7DF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6. Проверка работоспособности функций работы с категориями у администратора.</w:t>
      </w:r>
    </w:p>
    <w:p w14:paraId="1DEA2D9B" w14:textId="319B4424" w:rsidR="00B25B50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категорий показано на рисунке 4.15.</w:t>
      </w:r>
    </w:p>
    <w:p w14:paraId="74B10398" w14:textId="354A843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lastRenderedPageBreak/>
        <w:drawing>
          <wp:inline distT="0" distB="0" distL="0" distR="0" wp14:anchorId="06BEFA24" wp14:editId="0E7B32C2">
            <wp:extent cx="2532185" cy="2514066"/>
            <wp:effectExtent l="0" t="0" r="0" b="0"/>
            <wp:docPr id="19801592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159289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538553" cy="252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4D837F" w14:textId="32CF9C36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категорий</w:t>
      </w:r>
    </w:p>
    <w:p w14:paraId="0AECA39D" w14:textId="77777777" w:rsidR="00AD5407" w:rsidRDefault="00AD5407" w:rsidP="00AD5407">
      <w:pPr>
        <w:spacing w:line="360" w:lineRule="auto"/>
        <w:contextualSpacing/>
        <w:jc w:val="center"/>
        <w:rPr>
          <w:sz w:val="28"/>
          <w:szCs w:val="28"/>
        </w:rPr>
      </w:pPr>
    </w:p>
    <w:p w14:paraId="5057784F" w14:textId="235D5DD4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новой категории в список показано на рисунке 4.16.</w:t>
      </w:r>
    </w:p>
    <w:p w14:paraId="2E863177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0BD626E" w14:textId="5F32F73A" w:rsidR="00AD5407" w:rsidRDefault="00AD5407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AD5407">
        <w:rPr>
          <w:noProof/>
          <w:sz w:val="28"/>
          <w:szCs w:val="28"/>
        </w:rPr>
        <w:drawing>
          <wp:inline distT="0" distB="0" distL="0" distR="0" wp14:anchorId="414367ED" wp14:editId="6910E280">
            <wp:extent cx="2825261" cy="2805044"/>
            <wp:effectExtent l="0" t="0" r="0" b="0"/>
            <wp:docPr id="194086844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868448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29048" cy="2808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DBDF54" w14:textId="172F9AF5" w:rsidR="00AD5407" w:rsidRDefault="00AD5407" w:rsidP="00AD540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категории</w:t>
      </w:r>
    </w:p>
    <w:p w14:paraId="53314975" w14:textId="77777777" w:rsidR="00AD5407" w:rsidRDefault="00AD5407" w:rsidP="00AD540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32A00E6" w14:textId="34060FE1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4.17.</w:t>
      </w:r>
    </w:p>
    <w:p w14:paraId="6620C22E" w14:textId="7320715A" w:rsidR="00AD5407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lastRenderedPageBreak/>
        <w:drawing>
          <wp:inline distT="0" distB="0" distL="0" distR="0" wp14:anchorId="3EA98D0C" wp14:editId="3EE05553">
            <wp:extent cx="2444261" cy="2478447"/>
            <wp:effectExtent l="0" t="0" r="0" b="0"/>
            <wp:docPr id="500603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603406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52135" cy="2486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DB11" w14:textId="00384D43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69D1A6CC" w14:textId="77777777" w:rsidR="00EE1E9E" w:rsidRDefault="00EE1E9E" w:rsidP="00EE1E9E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7DCD3B5F" w14:textId="75480BA1" w:rsidR="00AD5407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категории показано на рисунке 4.18.</w:t>
      </w:r>
    </w:p>
    <w:p w14:paraId="758C559D" w14:textId="77777777" w:rsidR="00EE1E9E" w:rsidRDefault="00EE1E9E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F3716C3" w14:textId="2E856B2D" w:rsidR="00AD5407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  <w:r w:rsidRPr="00EE1E9E">
        <w:rPr>
          <w:noProof/>
          <w:sz w:val="28"/>
          <w:szCs w:val="28"/>
        </w:rPr>
        <w:drawing>
          <wp:inline distT="0" distB="0" distL="0" distR="0" wp14:anchorId="4F6D57DE" wp14:editId="1786CB1D">
            <wp:extent cx="2831123" cy="2810865"/>
            <wp:effectExtent l="0" t="0" r="0" b="0"/>
            <wp:docPr id="20891487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148774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2833704" cy="2813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7F88" w14:textId="2543260E" w:rsidR="00EE1E9E" w:rsidRDefault="00EE1E9E" w:rsidP="00EE1E9E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категории</w:t>
      </w:r>
    </w:p>
    <w:p w14:paraId="477B8956" w14:textId="77777777" w:rsidR="00EE1E9E" w:rsidRDefault="00EE1E9E" w:rsidP="00EE1E9E">
      <w:pPr>
        <w:spacing w:line="360" w:lineRule="auto"/>
        <w:contextualSpacing/>
        <w:jc w:val="center"/>
        <w:rPr>
          <w:sz w:val="28"/>
          <w:szCs w:val="28"/>
        </w:rPr>
      </w:pPr>
    </w:p>
    <w:p w14:paraId="524B7AEA" w14:textId="011CDD8F" w:rsidR="00D77936" w:rsidRDefault="00D77936" w:rsidP="00D7793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выпадающего списка категорий у товара показана на рисунке 4.19.</w:t>
      </w:r>
    </w:p>
    <w:p w14:paraId="7E71A233" w14:textId="77777777" w:rsidR="00AD5407" w:rsidRDefault="00AD5407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0ACB79" w14:textId="37B1FB0B" w:rsidR="00D77936" w:rsidRDefault="00D77936" w:rsidP="00D77936">
      <w:pPr>
        <w:spacing w:line="360" w:lineRule="auto"/>
        <w:contextualSpacing/>
        <w:jc w:val="center"/>
        <w:rPr>
          <w:sz w:val="28"/>
          <w:szCs w:val="28"/>
        </w:rPr>
      </w:pPr>
      <w:r w:rsidRPr="00D77936">
        <w:rPr>
          <w:noProof/>
          <w:sz w:val="28"/>
          <w:szCs w:val="28"/>
        </w:rPr>
        <w:lastRenderedPageBreak/>
        <w:drawing>
          <wp:inline distT="0" distB="0" distL="0" distR="0" wp14:anchorId="41F8B01C" wp14:editId="0A259B87">
            <wp:extent cx="2608385" cy="2644867"/>
            <wp:effectExtent l="0" t="0" r="0" b="0"/>
            <wp:docPr id="44260527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05274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2613920" cy="2650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F9DD9" w14:textId="187BFF1B" w:rsidR="00D77936" w:rsidRDefault="00D77936" w:rsidP="00D77936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4.19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категорий</w:t>
      </w:r>
    </w:p>
    <w:p w14:paraId="234FE5CD" w14:textId="77777777" w:rsidR="00D77936" w:rsidRDefault="00D77936" w:rsidP="00D77936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97C1DA5" w14:textId="7D1BE6FC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категориями соответствуют ожиданиям.</w:t>
      </w:r>
    </w:p>
    <w:p w14:paraId="554C30E1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E08AC6" w14:textId="5B79C46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7. Проверка</w:t>
      </w:r>
      <w:r w:rsidR="00050E46">
        <w:rPr>
          <w:sz w:val="28"/>
          <w:szCs w:val="28"/>
        </w:rPr>
        <w:t xml:space="preserve"> </w:t>
      </w:r>
      <w:r w:rsidRPr="00B25B50">
        <w:rPr>
          <w:sz w:val="28"/>
          <w:szCs w:val="28"/>
        </w:rPr>
        <w:t>работоспособности функций работы с характеристиками у администратора.</w:t>
      </w:r>
    </w:p>
    <w:p w14:paraId="18094E26" w14:textId="099E49FB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характеристик показано на рисунке 4.20.</w:t>
      </w:r>
    </w:p>
    <w:p w14:paraId="3807C7A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D82D57E" w14:textId="5A4447F7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0889A786" wp14:editId="6BF56255">
            <wp:extent cx="2550332" cy="2532083"/>
            <wp:effectExtent l="0" t="0" r="0" b="0"/>
            <wp:docPr id="18550725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072500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2554343" cy="2536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5005D" w14:textId="11D49ED2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характеристик</w:t>
      </w:r>
    </w:p>
    <w:p w14:paraId="552BD576" w14:textId="77777777" w:rsidR="00E0254F" w:rsidRDefault="00E0254F" w:rsidP="00E0254F">
      <w:pPr>
        <w:spacing w:line="360" w:lineRule="auto"/>
        <w:contextualSpacing/>
        <w:jc w:val="center"/>
        <w:rPr>
          <w:sz w:val="28"/>
          <w:szCs w:val="28"/>
        </w:rPr>
      </w:pPr>
    </w:p>
    <w:p w14:paraId="0DA8FC5E" w14:textId="767BCEC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новой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в список показано на рисунке 4.</w:t>
      </w:r>
      <w:r w:rsidR="00C232B2">
        <w:rPr>
          <w:sz w:val="28"/>
          <w:szCs w:val="28"/>
        </w:rPr>
        <w:t>21</w:t>
      </w:r>
      <w:r>
        <w:rPr>
          <w:sz w:val="28"/>
          <w:szCs w:val="28"/>
        </w:rPr>
        <w:t>.</w:t>
      </w:r>
    </w:p>
    <w:p w14:paraId="6D86ABC3" w14:textId="7F3C710D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lastRenderedPageBreak/>
        <w:drawing>
          <wp:inline distT="0" distB="0" distL="0" distR="0" wp14:anchorId="4CCA00F9" wp14:editId="7C8C2C93">
            <wp:extent cx="2262554" cy="2246363"/>
            <wp:effectExtent l="0" t="0" r="0" b="0"/>
            <wp:docPr id="1142992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923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2267552" cy="225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78369F" w14:textId="2BADA87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</w:t>
      </w:r>
      <w:r w:rsidR="00C232B2">
        <w:rPr>
          <w:sz w:val="26"/>
          <w:szCs w:val="26"/>
        </w:rPr>
        <w:t>характеристики</w:t>
      </w:r>
    </w:p>
    <w:p w14:paraId="38D4696C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47DD3125" w14:textId="5C18B78D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Проверка списка </w:t>
      </w:r>
      <w:r w:rsidR="00C232B2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C232B2">
        <w:rPr>
          <w:sz w:val="28"/>
          <w:szCs w:val="28"/>
        </w:rPr>
        <w:t>22</w:t>
      </w:r>
      <w:r>
        <w:rPr>
          <w:sz w:val="28"/>
          <w:szCs w:val="28"/>
        </w:rPr>
        <w:t>.</w:t>
      </w:r>
    </w:p>
    <w:p w14:paraId="088D4F72" w14:textId="77777777" w:rsidR="00C232B2" w:rsidRDefault="00C232B2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B33B46" w14:textId="1ED18D09" w:rsidR="00E0254F" w:rsidRDefault="00C232B2" w:rsidP="00C232B2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681C57F3" wp14:editId="3A642B96">
            <wp:extent cx="2496917" cy="1712935"/>
            <wp:effectExtent l="0" t="0" r="0" b="0"/>
            <wp:docPr id="91883924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839246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511037" cy="1722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5B64E" w14:textId="43B1EBEA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C232B2">
        <w:rPr>
          <w:sz w:val="26"/>
          <w:szCs w:val="26"/>
        </w:rPr>
        <w:t>характеристик</w:t>
      </w:r>
    </w:p>
    <w:p w14:paraId="6E5FD248" w14:textId="77777777" w:rsidR="00E0254F" w:rsidRDefault="00E0254F" w:rsidP="00E0254F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6D130F69" w14:textId="7D0387A3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Изменение названия </w:t>
      </w:r>
      <w:r w:rsidR="00C232B2">
        <w:rPr>
          <w:sz w:val="28"/>
          <w:szCs w:val="28"/>
        </w:rPr>
        <w:t>характеристики</w:t>
      </w:r>
      <w:r>
        <w:rPr>
          <w:sz w:val="28"/>
          <w:szCs w:val="28"/>
        </w:rPr>
        <w:t xml:space="preserve"> показано на рисунке 4.</w:t>
      </w:r>
      <w:r w:rsidR="00C232B2">
        <w:rPr>
          <w:sz w:val="28"/>
          <w:szCs w:val="28"/>
        </w:rPr>
        <w:t>23</w:t>
      </w:r>
      <w:r>
        <w:rPr>
          <w:sz w:val="28"/>
          <w:szCs w:val="28"/>
        </w:rPr>
        <w:t>.</w:t>
      </w:r>
    </w:p>
    <w:p w14:paraId="0F4327B5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570846" w14:textId="41439F91" w:rsidR="00E0254F" w:rsidRDefault="00C232B2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C232B2">
        <w:rPr>
          <w:noProof/>
          <w:sz w:val="28"/>
          <w:szCs w:val="28"/>
        </w:rPr>
        <w:drawing>
          <wp:inline distT="0" distB="0" distL="0" distR="0" wp14:anchorId="5A4D56B0" wp14:editId="768D9A8F">
            <wp:extent cx="2239108" cy="2223087"/>
            <wp:effectExtent l="0" t="0" r="0" b="0"/>
            <wp:docPr id="19396047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604753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245584" cy="2229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E51DC7" w14:textId="5F99379E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C232B2">
        <w:rPr>
          <w:sz w:val="26"/>
          <w:szCs w:val="26"/>
        </w:rPr>
        <w:t>23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 xml:space="preserve">зменение </w:t>
      </w:r>
      <w:r w:rsidR="00C232B2">
        <w:rPr>
          <w:sz w:val="26"/>
          <w:szCs w:val="26"/>
        </w:rPr>
        <w:t>характеристики</w:t>
      </w:r>
    </w:p>
    <w:p w14:paraId="6D1145EC" w14:textId="681C2AD1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Проверка списка </w:t>
      </w:r>
      <w:r w:rsidR="00735BE0">
        <w:rPr>
          <w:sz w:val="28"/>
          <w:szCs w:val="28"/>
        </w:rPr>
        <w:t>характеристик</w:t>
      </w:r>
      <w:r>
        <w:rPr>
          <w:sz w:val="28"/>
          <w:szCs w:val="28"/>
        </w:rPr>
        <w:t xml:space="preserve"> у товара показана на рисунке 4.</w:t>
      </w:r>
      <w:r w:rsidR="00735BE0">
        <w:rPr>
          <w:sz w:val="28"/>
          <w:szCs w:val="28"/>
        </w:rPr>
        <w:t>24</w:t>
      </w:r>
      <w:r>
        <w:rPr>
          <w:sz w:val="28"/>
          <w:szCs w:val="28"/>
        </w:rPr>
        <w:t>.</w:t>
      </w:r>
    </w:p>
    <w:p w14:paraId="4AB45576" w14:textId="77777777" w:rsidR="00E0254F" w:rsidRDefault="00E0254F" w:rsidP="00E0254F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33F6AE9" w14:textId="405816B8" w:rsidR="00E0254F" w:rsidRDefault="00735BE0" w:rsidP="00E0254F">
      <w:pPr>
        <w:spacing w:line="360" w:lineRule="auto"/>
        <w:contextualSpacing/>
        <w:jc w:val="center"/>
        <w:rPr>
          <w:sz w:val="28"/>
          <w:szCs w:val="28"/>
        </w:rPr>
      </w:pPr>
      <w:r w:rsidRPr="00735BE0">
        <w:rPr>
          <w:noProof/>
          <w:sz w:val="28"/>
          <w:szCs w:val="28"/>
        </w:rPr>
        <w:drawing>
          <wp:inline distT="0" distB="0" distL="0" distR="0" wp14:anchorId="0E6C7062" wp14:editId="7EFC6E8E">
            <wp:extent cx="3094893" cy="2123157"/>
            <wp:effectExtent l="0" t="0" r="0" b="0"/>
            <wp:docPr id="18603702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370232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3102306" cy="21282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5145C" w14:textId="28ECE12C" w:rsidR="00E0254F" w:rsidRDefault="00E0254F" w:rsidP="00E0254F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735BE0">
        <w:rPr>
          <w:sz w:val="26"/>
          <w:szCs w:val="26"/>
        </w:rPr>
        <w:t>24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 xml:space="preserve">роверка списка </w:t>
      </w:r>
      <w:r w:rsidR="00735BE0">
        <w:rPr>
          <w:sz w:val="26"/>
          <w:szCs w:val="26"/>
        </w:rPr>
        <w:t>характеристик</w:t>
      </w:r>
    </w:p>
    <w:p w14:paraId="366FD6AA" w14:textId="77777777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00629BD" w14:textId="2AC56BD9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характеристиками соответствуют ожиданиям.</w:t>
      </w:r>
    </w:p>
    <w:p w14:paraId="1F5A6156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E387D5D" w14:textId="6970B048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8. Проверка работоспособности функций работы с производителями у администратора.</w:t>
      </w:r>
    </w:p>
    <w:p w14:paraId="70BD9790" w14:textId="1A142960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производителей показано на рисунке 4.25.</w:t>
      </w:r>
    </w:p>
    <w:p w14:paraId="346C70D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F32AA5F" w14:textId="38FE1674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06B040CD" wp14:editId="46749D4E">
            <wp:extent cx="3018692" cy="2997092"/>
            <wp:effectExtent l="0" t="0" r="0" b="0"/>
            <wp:docPr id="20688225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82259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020637" cy="2999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EE16C" w14:textId="46E02B2E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производителей</w:t>
      </w:r>
    </w:p>
    <w:p w14:paraId="56DA96B8" w14:textId="7777777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</w:p>
    <w:p w14:paraId="1AD4EA50" w14:textId="4445FB5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Добавление нового производителя в список показано на рисунке 4.26.</w:t>
      </w:r>
    </w:p>
    <w:p w14:paraId="7DE6E0B4" w14:textId="77777777" w:rsidR="00A71EA4" w:rsidRDefault="00A71EA4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2DADE4" w14:textId="6055BAF9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53F2C416" wp14:editId="49983587">
            <wp:extent cx="2690446" cy="2671194"/>
            <wp:effectExtent l="0" t="0" r="0" b="0"/>
            <wp:docPr id="3245190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519013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2698537" cy="2679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74F1D2" w14:textId="57F3B481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производителя</w:t>
      </w:r>
    </w:p>
    <w:p w14:paraId="456DF801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26D01BCD" w14:textId="0455E4A4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характеристик у товара показана на рисунке 4.27.</w:t>
      </w:r>
    </w:p>
    <w:p w14:paraId="18C74E5C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3115CC74" w14:textId="0BD5A0F7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drawing>
          <wp:inline distT="0" distB="0" distL="0" distR="0" wp14:anchorId="1D8CD7CF" wp14:editId="01437A24">
            <wp:extent cx="2919046" cy="2959872"/>
            <wp:effectExtent l="0" t="0" r="0" b="0"/>
            <wp:docPr id="14638784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87841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930057" cy="29710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15E5A" w14:textId="11A07F12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489D5EDD" w14:textId="77777777" w:rsidR="00C45917" w:rsidRDefault="00C45917" w:rsidP="00C45917">
      <w:pPr>
        <w:spacing w:line="360" w:lineRule="auto"/>
        <w:ind w:firstLine="709"/>
        <w:contextualSpacing/>
        <w:jc w:val="center"/>
        <w:rPr>
          <w:sz w:val="28"/>
          <w:szCs w:val="28"/>
        </w:rPr>
      </w:pPr>
    </w:p>
    <w:p w14:paraId="584D18A7" w14:textId="39AE32FC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названия производителя показано на рисунке 4.28.</w:t>
      </w:r>
    </w:p>
    <w:p w14:paraId="20B7ACBD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16AA1FB" w14:textId="1CB7B1D2" w:rsidR="00C45917" w:rsidRDefault="00C45917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C45917">
        <w:rPr>
          <w:noProof/>
          <w:sz w:val="28"/>
          <w:szCs w:val="28"/>
        </w:rPr>
        <w:lastRenderedPageBreak/>
        <w:drawing>
          <wp:inline distT="0" distB="0" distL="0" distR="0" wp14:anchorId="4E2D7E89" wp14:editId="69373F58">
            <wp:extent cx="2795954" cy="2775947"/>
            <wp:effectExtent l="0" t="0" r="0" b="0"/>
            <wp:docPr id="4295900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9590034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2800605" cy="278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D4F36D" w14:textId="28A28B5D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производителя</w:t>
      </w:r>
    </w:p>
    <w:p w14:paraId="51C13685" w14:textId="77777777" w:rsidR="00A71EA4" w:rsidRDefault="00A71EA4" w:rsidP="00C45917">
      <w:pPr>
        <w:spacing w:line="360" w:lineRule="auto"/>
        <w:jc w:val="center"/>
        <w:rPr>
          <w:sz w:val="26"/>
          <w:szCs w:val="26"/>
        </w:rPr>
      </w:pPr>
    </w:p>
    <w:p w14:paraId="2E8B5CE3" w14:textId="31ECB72B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производителей у товара показана на рисунке 4.29.</w:t>
      </w:r>
    </w:p>
    <w:p w14:paraId="33774476" w14:textId="77777777" w:rsidR="00C45917" w:rsidRDefault="00C45917" w:rsidP="00C45917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18A2E19" w14:textId="7F707436" w:rsidR="00C45917" w:rsidRDefault="00FD2234" w:rsidP="00C45917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18274A35" wp14:editId="2274A22F">
            <wp:extent cx="3112477" cy="3156008"/>
            <wp:effectExtent l="0" t="0" r="0" b="0"/>
            <wp:docPr id="16543899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4389967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3115139" cy="3158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1736A5" w14:textId="3060CE4F" w:rsidR="00C45917" w:rsidRDefault="00C45917" w:rsidP="00C45917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4.29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производителей</w:t>
      </w:r>
    </w:p>
    <w:p w14:paraId="1735522E" w14:textId="77777777" w:rsidR="00B25B50" w:rsidRDefault="00B25B50" w:rsidP="00C45917">
      <w:pPr>
        <w:spacing w:line="360" w:lineRule="auto"/>
        <w:contextualSpacing/>
        <w:jc w:val="both"/>
        <w:rPr>
          <w:sz w:val="28"/>
          <w:szCs w:val="28"/>
        </w:rPr>
      </w:pPr>
    </w:p>
    <w:p w14:paraId="72C722B2" w14:textId="2A4675ED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производителями соответствуют ожиданиям.</w:t>
      </w:r>
    </w:p>
    <w:p w14:paraId="1FFB4829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2E0B70" w14:textId="2327A694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lastRenderedPageBreak/>
        <w:t>Тест 9. Проверка работоспособности функций работы с пользователями у администратора.</w:t>
      </w:r>
    </w:p>
    <w:p w14:paraId="683A64DB" w14:textId="4F51E386" w:rsidR="00FD2234" w:rsidRDefault="00FD2234" w:rsidP="00FD223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Открытие окна пользователей показано на рисунке 4.30.</w:t>
      </w:r>
    </w:p>
    <w:p w14:paraId="6BFBEDDA" w14:textId="77777777" w:rsidR="00FD2234" w:rsidRDefault="00FD2234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8D56763" w14:textId="44924260" w:rsidR="00B25B50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3A0923AF" wp14:editId="25CBC444">
            <wp:extent cx="2907323" cy="2886520"/>
            <wp:effectExtent l="0" t="0" r="0" b="0"/>
            <wp:docPr id="201671261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712614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2909339" cy="28885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8D6FA" w14:textId="1A981114" w:rsid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пользователей</w:t>
      </w:r>
    </w:p>
    <w:p w14:paraId="063120ED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4F64ECD2" w14:textId="06216AD5" w:rsidR="00FD2234" w:rsidRPr="001248D0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добавление нового пользователя после нажатия кнопки «Новый пользователь» показано на рисунке 4.31.</w:t>
      </w:r>
    </w:p>
    <w:p w14:paraId="7BE1ED5F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14ED74" w14:textId="71AF2594" w:rsidR="00FD2234" w:rsidRDefault="00FD2234" w:rsidP="00FD2234">
      <w:pPr>
        <w:spacing w:line="360" w:lineRule="auto"/>
        <w:contextualSpacing/>
        <w:jc w:val="center"/>
        <w:rPr>
          <w:sz w:val="28"/>
          <w:szCs w:val="28"/>
          <w:lang w:val="en-US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6741A15D" wp14:editId="13A64DA3">
            <wp:extent cx="2461846" cy="2021247"/>
            <wp:effectExtent l="0" t="0" r="0" b="0"/>
            <wp:docPr id="17861481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148115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2465523" cy="2024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9BD42" w14:textId="6EDAEC8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Pr="00FD2234">
        <w:rPr>
          <w:sz w:val="26"/>
          <w:szCs w:val="26"/>
        </w:rPr>
        <w:t>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пользователя</w:t>
      </w:r>
    </w:p>
    <w:p w14:paraId="53245D3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7142D3C2" w14:textId="28E2E1C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после добавления показана на рисунке 4.32.</w:t>
      </w:r>
    </w:p>
    <w:p w14:paraId="3FBD3314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EEF77FF" w14:textId="448ECB2F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lastRenderedPageBreak/>
        <w:drawing>
          <wp:inline distT="0" distB="0" distL="0" distR="0" wp14:anchorId="3515A2A4" wp14:editId="1327FC5B">
            <wp:extent cx="2274276" cy="2258003"/>
            <wp:effectExtent l="0" t="0" r="0" b="0"/>
            <wp:docPr id="6085603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8560316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2278177" cy="2261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49F699" w14:textId="76D6169A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4.32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44861F6D" w14:textId="77777777" w:rsidR="00FD2234" w:rsidRP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5939FA8F" w14:textId="32FE65D7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Изменение пользователя показано на рисунке 4.33.</w:t>
      </w:r>
    </w:p>
    <w:p w14:paraId="71D82E2D" w14:textId="0E2DFDEC" w:rsidR="00FD2234" w:rsidRP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73869A" w14:textId="382A13B8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41434512" wp14:editId="5676A932">
            <wp:extent cx="2866292" cy="1635134"/>
            <wp:effectExtent l="0" t="0" r="0" b="0"/>
            <wp:docPr id="111046562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0465620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875026" cy="1640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353D" w14:textId="707A1E27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4.33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и</w:t>
      </w:r>
      <w:r>
        <w:rPr>
          <w:sz w:val="26"/>
          <w:szCs w:val="26"/>
        </w:rPr>
        <w:t>зменение пользователя</w:t>
      </w:r>
    </w:p>
    <w:p w14:paraId="01D4EDBE" w14:textId="77777777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</w:p>
    <w:p w14:paraId="3FC110F7" w14:textId="2D47376C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Проверка списка пользователей показана на рисунке 4.34.</w:t>
      </w:r>
    </w:p>
    <w:p w14:paraId="6C604B1E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31A82A0" w14:textId="2411B3E0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562E700A" wp14:editId="77D42672">
            <wp:extent cx="2268415" cy="2252183"/>
            <wp:effectExtent l="0" t="0" r="0" b="0"/>
            <wp:docPr id="26721795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217951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2273147" cy="2256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FA81E" w14:textId="1FC0761C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4.34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1497079" w14:textId="4AE02F81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Проверка списка пользователей после нажатия кнопки «Удалить» в контекстном меню показана на рисунке 4.35.</w:t>
      </w:r>
    </w:p>
    <w:p w14:paraId="19CC0EEB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5C9895E" w14:textId="0E354ADC" w:rsidR="00FD2234" w:rsidRDefault="00FD2234" w:rsidP="00FD2234">
      <w:pPr>
        <w:spacing w:line="360" w:lineRule="auto"/>
        <w:contextualSpacing/>
        <w:jc w:val="center"/>
        <w:rPr>
          <w:sz w:val="28"/>
          <w:szCs w:val="28"/>
        </w:rPr>
      </w:pPr>
      <w:r w:rsidRPr="00FD2234">
        <w:rPr>
          <w:noProof/>
          <w:sz w:val="28"/>
          <w:szCs w:val="28"/>
        </w:rPr>
        <w:drawing>
          <wp:inline distT="0" distB="0" distL="0" distR="0" wp14:anchorId="2D858408" wp14:editId="662711A2">
            <wp:extent cx="2350477" cy="2333658"/>
            <wp:effectExtent l="0" t="0" r="0" b="0"/>
            <wp:docPr id="9848499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849953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2353083" cy="23362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AC97C" w14:textId="3D30D7BE" w:rsidR="00FD2234" w:rsidRPr="00FD2234" w:rsidRDefault="00FD2234" w:rsidP="00FD223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4.35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п</w:t>
      </w:r>
      <w:r>
        <w:rPr>
          <w:sz w:val="26"/>
          <w:szCs w:val="26"/>
        </w:rPr>
        <w:t>роверка списка пользователей</w:t>
      </w:r>
    </w:p>
    <w:p w14:paraId="69F7F145" w14:textId="77777777" w:rsidR="00FD2234" w:rsidRDefault="00FD2234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C26CCA7" w14:textId="7AE65474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 </w:t>
      </w:r>
      <w:r>
        <w:rPr>
          <w:sz w:val="28"/>
          <w:szCs w:val="28"/>
        </w:rPr>
        <w:t>пользователями соответствуют ожиданиям.</w:t>
      </w:r>
    </w:p>
    <w:p w14:paraId="7E2678F5" w14:textId="77777777" w:rsidR="00B25B50" w:rsidRP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79B071" w14:textId="432E4F3C" w:rsidR="00B25B50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10. Проверка работоспособности функций работы с оформлением заказа у менеджера по снабжению.</w:t>
      </w:r>
    </w:p>
    <w:p w14:paraId="1D4934D7" w14:textId="6102E1B0" w:rsidR="00B25B50" w:rsidRPr="007321E3" w:rsidRDefault="007321E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нового заказа после нажатия кнопки «Оформить заказ» показано на рисунке 4.36.</w:t>
      </w:r>
    </w:p>
    <w:p w14:paraId="5F730B4E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E36FD27" w14:textId="4AE16996" w:rsidR="00142CAD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49C7F8D" wp14:editId="30874FEA">
            <wp:extent cx="3556409" cy="2006014"/>
            <wp:effectExtent l="0" t="0" r="0" b="0"/>
            <wp:docPr id="5928077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80773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3562980" cy="200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6A7E5D" w14:textId="30DCAA25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4.36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нового заказа</w:t>
      </w:r>
    </w:p>
    <w:p w14:paraId="58C4153B" w14:textId="66A8BE06" w:rsidR="00142CAD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Добавление товаров в заказ показано на рисунке 4.37.</w:t>
      </w:r>
    </w:p>
    <w:p w14:paraId="5098A815" w14:textId="058E2FD3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lastRenderedPageBreak/>
        <w:drawing>
          <wp:inline distT="0" distB="0" distL="0" distR="0" wp14:anchorId="3ACD6BB9" wp14:editId="6310153D">
            <wp:extent cx="4239841" cy="2391508"/>
            <wp:effectExtent l="0" t="0" r="0" b="0"/>
            <wp:docPr id="13393910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9391000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253486" cy="2399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C3D8D" w14:textId="65FD4448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4.37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>обавление товаров в заказ</w:t>
      </w:r>
    </w:p>
    <w:p w14:paraId="1C063216" w14:textId="77777777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</w:p>
    <w:p w14:paraId="6F06C92B" w14:textId="7C2B4272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всех заказов после нажатия кнопки «Оформить» показано на рисунке 4.38</w:t>
      </w:r>
    </w:p>
    <w:p w14:paraId="790356AC" w14:textId="77777777" w:rsidR="005C4643" w:rsidRDefault="005C464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E02A294" w14:textId="1AD3EA3F" w:rsidR="005C4643" w:rsidRDefault="005C4643" w:rsidP="005C4643">
      <w:pPr>
        <w:spacing w:line="360" w:lineRule="auto"/>
        <w:contextualSpacing/>
        <w:jc w:val="center"/>
        <w:rPr>
          <w:sz w:val="28"/>
          <w:szCs w:val="28"/>
        </w:rPr>
      </w:pPr>
      <w:r w:rsidRPr="005C4643">
        <w:rPr>
          <w:noProof/>
          <w:sz w:val="28"/>
          <w:szCs w:val="28"/>
        </w:rPr>
        <w:drawing>
          <wp:inline distT="0" distB="0" distL="0" distR="0" wp14:anchorId="4ECE4336" wp14:editId="208B89E8">
            <wp:extent cx="2813538" cy="2413469"/>
            <wp:effectExtent l="0" t="0" r="0" b="0"/>
            <wp:docPr id="19036546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654667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2818769" cy="241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695D39" w14:textId="0B65575E" w:rsidR="005C4643" w:rsidRDefault="005C4643" w:rsidP="005C4643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4.38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>кно всех заказов</w:t>
      </w:r>
    </w:p>
    <w:p w14:paraId="4B215430" w14:textId="77777777" w:rsidR="00142CAD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266E26F" w14:textId="014DD368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заказа у менеджера по снабжению</w:t>
      </w:r>
      <w:r>
        <w:rPr>
          <w:sz w:val="28"/>
          <w:szCs w:val="28"/>
        </w:rPr>
        <w:t xml:space="preserve"> соответствуют ожиданиям.</w:t>
      </w:r>
    </w:p>
    <w:p w14:paraId="2EA66EAD" w14:textId="77777777" w:rsidR="00142CAD" w:rsidRPr="00B25B50" w:rsidRDefault="00142CAD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B2D60F9" w14:textId="13605E65" w:rsidR="00B61092" w:rsidRDefault="00B25B50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 w:rsidRPr="00B25B50">
        <w:rPr>
          <w:sz w:val="28"/>
          <w:szCs w:val="28"/>
        </w:rPr>
        <w:t>Тест 11. Проверка работоспособности функций работы с оформлением продажи у кассир</w:t>
      </w:r>
      <w:r w:rsidR="00050E46">
        <w:rPr>
          <w:sz w:val="28"/>
          <w:szCs w:val="28"/>
        </w:rPr>
        <w:t>а</w:t>
      </w:r>
      <w:r w:rsidRPr="00B25B50">
        <w:rPr>
          <w:sz w:val="28"/>
          <w:szCs w:val="28"/>
        </w:rPr>
        <w:t>.</w:t>
      </w:r>
    </w:p>
    <w:p w14:paraId="662CCCAF" w14:textId="3B6BD6BD" w:rsidR="00A71EA4" w:rsidRPr="007321E3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Окно нов</w:t>
      </w:r>
      <w:r w:rsidR="00523AA3">
        <w:rPr>
          <w:sz w:val="28"/>
          <w:szCs w:val="28"/>
        </w:rPr>
        <w:t>ой</w:t>
      </w:r>
      <w:r>
        <w:rPr>
          <w:sz w:val="28"/>
          <w:szCs w:val="28"/>
        </w:rPr>
        <w:t xml:space="preserve"> </w:t>
      </w:r>
      <w:r w:rsidR="00523AA3">
        <w:rPr>
          <w:sz w:val="28"/>
          <w:szCs w:val="28"/>
        </w:rPr>
        <w:t>продажи</w:t>
      </w:r>
      <w:r>
        <w:rPr>
          <w:sz w:val="28"/>
          <w:szCs w:val="28"/>
        </w:rPr>
        <w:t xml:space="preserve"> после нажатия кнопки «Оформить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>» показано на рисунке 4.3</w:t>
      </w:r>
      <w:r w:rsidR="00523AA3">
        <w:rPr>
          <w:sz w:val="28"/>
          <w:szCs w:val="28"/>
        </w:rPr>
        <w:t>9</w:t>
      </w:r>
      <w:r>
        <w:rPr>
          <w:sz w:val="28"/>
          <w:szCs w:val="28"/>
        </w:rPr>
        <w:t>.</w:t>
      </w:r>
    </w:p>
    <w:p w14:paraId="5FB54896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8AE9BBA" w14:textId="5C3592DC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E4FDADD" wp14:editId="1B7823D0">
            <wp:extent cx="4167099" cy="2350477"/>
            <wp:effectExtent l="0" t="0" r="0" b="0"/>
            <wp:docPr id="4276217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621792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180978" cy="235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9045C" w14:textId="4D67216C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4.3</w:t>
      </w:r>
      <w:r w:rsidR="00523AA3">
        <w:rPr>
          <w:sz w:val="26"/>
          <w:szCs w:val="26"/>
        </w:rPr>
        <w:t>9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</w:t>
      </w:r>
      <w:r w:rsidR="00523AA3">
        <w:rPr>
          <w:sz w:val="26"/>
          <w:szCs w:val="26"/>
        </w:rPr>
        <w:t>новой продажи</w:t>
      </w:r>
    </w:p>
    <w:p w14:paraId="3EB3FE47" w14:textId="77777777" w:rsidR="00523AA3" w:rsidRDefault="00523AA3" w:rsidP="00A71EA4">
      <w:pPr>
        <w:spacing w:line="360" w:lineRule="auto"/>
        <w:jc w:val="center"/>
        <w:rPr>
          <w:sz w:val="26"/>
          <w:szCs w:val="26"/>
        </w:rPr>
      </w:pPr>
    </w:p>
    <w:p w14:paraId="22493CCD" w14:textId="526E0C60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Добавление товаров в </w:t>
      </w:r>
      <w:r w:rsidR="00523AA3">
        <w:rPr>
          <w:sz w:val="28"/>
          <w:szCs w:val="28"/>
        </w:rPr>
        <w:t>продажу</w:t>
      </w:r>
      <w:r>
        <w:rPr>
          <w:sz w:val="28"/>
          <w:szCs w:val="28"/>
        </w:rPr>
        <w:t xml:space="preserve"> показано на рисунке 4.</w:t>
      </w:r>
      <w:r w:rsidR="00523AA3">
        <w:rPr>
          <w:sz w:val="28"/>
          <w:szCs w:val="28"/>
        </w:rPr>
        <w:t>40</w:t>
      </w:r>
      <w:r>
        <w:rPr>
          <w:sz w:val="28"/>
          <w:szCs w:val="28"/>
        </w:rPr>
        <w:t>.</w:t>
      </w:r>
    </w:p>
    <w:p w14:paraId="4EF6D9AA" w14:textId="77777777" w:rsidR="00523AA3" w:rsidRDefault="00523AA3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EAE5638" w14:textId="0787E802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drawing>
          <wp:inline distT="0" distB="0" distL="0" distR="0" wp14:anchorId="03DC4D1D" wp14:editId="69E619EC">
            <wp:extent cx="4263050" cy="2404599"/>
            <wp:effectExtent l="0" t="0" r="0" b="0"/>
            <wp:docPr id="21190945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094581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4272534" cy="240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E82B4" w14:textId="30C2E19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40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д</w:t>
      </w:r>
      <w:r>
        <w:rPr>
          <w:sz w:val="26"/>
          <w:szCs w:val="26"/>
        </w:rPr>
        <w:t xml:space="preserve">обавление товаров в </w:t>
      </w:r>
      <w:r w:rsidR="00523AA3">
        <w:rPr>
          <w:sz w:val="26"/>
          <w:szCs w:val="26"/>
        </w:rPr>
        <w:t>продажу</w:t>
      </w:r>
    </w:p>
    <w:p w14:paraId="6058FDA5" w14:textId="77777777" w:rsidR="00A71EA4" w:rsidRDefault="00A71EA4" w:rsidP="00A71EA4">
      <w:pPr>
        <w:spacing w:line="360" w:lineRule="auto"/>
        <w:contextualSpacing/>
        <w:jc w:val="center"/>
        <w:rPr>
          <w:sz w:val="28"/>
          <w:szCs w:val="28"/>
        </w:rPr>
      </w:pPr>
    </w:p>
    <w:p w14:paraId="51077D01" w14:textId="54B428E2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Окно всех </w:t>
      </w:r>
      <w:r w:rsidR="00523AA3">
        <w:rPr>
          <w:sz w:val="28"/>
          <w:szCs w:val="28"/>
        </w:rPr>
        <w:t>продаж</w:t>
      </w:r>
      <w:r>
        <w:rPr>
          <w:sz w:val="28"/>
          <w:szCs w:val="28"/>
        </w:rPr>
        <w:t xml:space="preserve"> после нажатия кнопки «Оформить» показано на рисунке 4.</w:t>
      </w:r>
      <w:r w:rsidR="00523AA3">
        <w:rPr>
          <w:sz w:val="28"/>
          <w:szCs w:val="28"/>
        </w:rPr>
        <w:t>41</w:t>
      </w:r>
    </w:p>
    <w:p w14:paraId="275375F1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7E06B94" w14:textId="1ECAADA8" w:rsidR="00A71EA4" w:rsidRDefault="004A59A2" w:rsidP="00A71EA4">
      <w:pPr>
        <w:spacing w:line="360" w:lineRule="auto"/>
        <w:contextualSpacing/>
        <w:jc w:val="center"/>
        <w:rPr>
          <w:sz w:val="28"/>
          <w:szCs w:val="28"/>
        </w:rPr>
      </w:pPr>
      <w:r w:rsidRPr="004A59A2">
        <w:rPr>
          <w:noProof/>
          <w:sz w:val="28"/>
          <w:szCs w:val="28"/>
        </w:rPr>
        <w:lastRenderedPageBreak/>
        <w:drawing>
          <wp:inline distT="0" distB="0" distL="0" distR="0" wp14:anchorId="6074D980" wp14:editId="2085EB4A">
            <wp:extent cx="3493477" cy="2996723"/>
            <wp:effectExtent l="0" t="0" r="0" b="0"/>
            <wp:docPr id="1216246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246198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502283" cy="30042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BDC1E" w14:textId="1F56DA51" w:rsidR="00A71EA4" w:rsidRDefault="00A71EA4" w:rsidP="00A71EA4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</w:t>
      </w:r>
      <w:r w:rsidR="00523AA3">
        <w:rPr>
          <w:sz w:val="26"/>
          <w:szCs w:val="26"/>
        </w:rPr>
        <w:t>41</w:t>
      </w:r>
      <w:r w:rsidRPr="00E01448">
        <w:rPr>
          <w:sz w:val="26"/>
          <w:szCs w:val="26"/>
        </w:rPr>
        <w:t xml:space="preserve"> – </w:t>
      </w:r>
      <w:r w:rsidRPr="007506D7">
        <w:rPr>
          <w:caps/>
          <w:sz w:val="26"/>
          <w:szCs w:val="26"/>
        </w:rPr>
        <w:t>о</w:t>
      </w:r>
      <w:r>
        <w:rPr>
          <w:sz w:val="26"/>
          <w:szCs w:val="26"/>
        </w:rPr>
        <w:t xml:space="preserve">кно всех </w:t>
      </w:r>
      <w:r w:rsidR="00523AA3">
        <w:rPr>
          <w:sz w:val="26"/>
          <w:szCs w:val="26"/>
        </w:rPr>
        <w:t>продаж</w:t>
      </w:r>
    </w:p>
    <w:p w14:paraId="1B882C17" w14:textId="77777777" w:rsidR="00A71EA4" w:rsidRDefault="00A71EA4" w:rsidP="00A71EA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28D65C8" w14:textId="7F493F4B" w:rsidR="00786028" w:rsidRDefault="00786028" w:rsidP="00786028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Результаты теста на п</w:t>
      </w:r>
      <w:r w:rsidRPr="00B25B50">
        <w:rPr>
          <w:sz w:val="28"/>
          <w:szCs w:val="28"/>
        </w:rPr>
        <w:t>роверк</w:t>
      </w:r>
      <w:r>
        <w:rPr>
          <w:sz w:val="28"/>
          <w:szCs w:val="28"/>
        </w:rPr>
        <w:t>у</w:t>
      </w:r>
      <w:r w:rsidRPr="00B25B50">
        <w:rPr>
          <w:sz w:val="28"/>
          <w:szCs w:val="28"/>
        </w:rPr>
        <w:t xml:space="preserve"> работоспособности функций работы с</w:t>
      </w:r>
      <w:r>
        <w:rPr>
          <w:sz w:val="28"/>
          <w:szCs w:val="28"/>
        </w:rPr>
        <w:t xml:space="preserve"> оформлением</w:t>
      </w:r>
      <w:r w:rsidRPr="00B25B50">
        <w:rPr>
          <w:sz w:val="28"/>
          <w:szCs w:val="28"/>
        </w:rPr>
        <w:t xml:space="preserve"> </w:t>
      </w:r>
      <w:r>
        <w:rPr>
          <w:sz w:val="28"/>
          <w:szCs w:val="28"/>
        </w:rPr>
        <w:t>продажи</w:t>
      </w:r>
      <w:r w:rsidRPr="00B25B50">
        <w:rPr>
          <w:sz w:val="28"/>
          <w:szCs w:val="28"/>
        </w:rPr>
        <w:t xml:space="preserve"> у </w:t>
      </w:r>
      <w:r>
        <w:rPr>
          <w:sz w:val="28"/>
          <w:szCs w:val="28"/>
        </w:rPr>
        <w:t>кассира соответствуют ожиданиям.</w:t>
      </w:r>
    </w:p>
    <w:p w14:paraId="298AB443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49322FD4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561A86A" w14:textId="0F20EC20" w:rsidR="00D21BB4" w:rsidRPr="00D21BB4" w:rsidRDefault="00D21BB4" w:rsidP="00D21BB4">
      <w:pPr>
        <w:pStyle w:val="2"/>
        <w:spacing w:line="360" w:lineRule="auto"/>
        <w:ind w:left="0" w:firstLine="709"/>
        <w:contextualSpacing/>
        <w:jc w:val="both"/>
        <w:rPr>
          <w:b w:val="0"/>
          <w:bCs/>
          <w:i w:val="0"/>
          <w:iCs/>
          <w:color w:val="auto"/>
        </w:rPr>
      </w:pPr>
      <w:bookmarkStart w:id="107" w:name="_Toc164804163"/>
      <w:r w:rsidRPr="00B97C7A">
        <w:rPr>
          <w:b w:val="0"/>
          <w:bCs/>
          <w:i w:val="0"/>
          <w:iCs/>
          <w:color w:val="auto"/>
        </w:rPr>
        <w:t>4.</w:t>
      </w:r>
      <w:r>
        <w:rPr>
          <w:b w:val="0"/>
          <w:bCs/>
          <w:i w:val="0"/>
          <w:iCs/>
          <w:color w:val="auto"/>
        </w:rPr>
        <w:t>4</w:t>
      </w:r>
      <w:r w:rsidRPr="00B97C7A">
        <w:rPr>
          <w:b w:val="0"/>
          <w:bCs/>
          <w:i w:val="0"/>
          <w:iCs/>
          <w:color w:val="auto"/>
        </w:rPr>
        <w:t xml:space="preserve"> </w:t>
      </w:r>
      <w:r w:rsidRPr="00B97C7A">
        <w:rPr>
          <w:b w:val="0"/>
          <w:bCs/>
          <w:i w:val="0"/>
          <w:iCs/>
          <w:color w:val="auto"/>
        </w:rPr>
        <w:tab/>
      </w:r>
      <w:r>
        <w:rPr>
          <w:b w:val="0"/>
          <w:bCs/>
          <w:i w:val="0"/>
          <w:iCs/>
          <w:color w:val="auto"/>
          <w:lang w:val="en-US"/>
        </w:rPr>
        <w:t>Unit</w:t>
      </w:r>
      <w:r w:rsidRPr="009E7FB5">
        <w:rPr>
          <w:b w:val="0"/>
          <w:bCs/>
          <w:i w:val="0"/>
          <w:iCs/>
          <w:color w:val="auto"/>
        </w:rPr>
        <w:t>-</w:t>
      </w:r>
      <w:r>
        <w:rPr>
          <w:b w:val="0"/>
          <w:bCs/>
          <w:i w:val="0"/>
          <w:iCs/>
          <w:color w:val="auto"/>
        </w:rPr>
        <w:t>тестирование</w:t>
      </w:r>
      <w:bookmarkEnd w:id="107"/>
    </w:p>
    <w:p w14:paraId="2E86C087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94C29B" w14:textId="77777777" w:rsidR="00D21BB4" w:rsidRDefault="00D21BB4" w:rsidP="00D21BB4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413815" w14:textId="6EE25590" w:rsidR="00786028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r w:rsidRPr="009E7FB5">
        <w:rPr>
          <w:sz w:val="28"/>
          <w:szCs w:val="28"/>
        </w:rPr>
        <w:t>AllOrdersViewModel</w:t>
      </w:r>
      <w:r>
        <w:rPr>
          <w:sz w:val="28"/>
          <w:szCs w:val="28"/>
        </w:rPr>
        <w:t xml:space="preserve"> представлена в таблице 4.1.</w:t>
      </w:r>
    </w:p>
    <w:p w14:paraId="4FF4E961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3700CDF" w14:textId="4B84C517" w:rsidR="009E7FB5" w:rsidRDefault="009E7FB5" w:rsidP="009E7FB5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 xml:space="preserve">.1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AllOrdersViewModel</w:t>
      </w:r>
    </w:p>
    <w:p w14:paraId="4CAA8DAB" w14:textId="77777777" w:rsidR="009E7FB5" w:rsidRDefault="009E7FB5" w:rsidP="009E7FB5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9E7FB5" w:rsidRPr="00A12229" w14:paraId="7FAFB5FD" w14:textId="77777777" w:rsidTr="00C64A08">
        <w:tc>
          <w:tcPr>
            <w:tcW w:w="4672" w:type="dxa"/>
            <w:vAlign w:val="center"/>
          </w:tcPr>
          <w:p w14:paraId="43E4E721" w14:textId="2D4E447F" w:rsidR="009E7FB5" w:rsidRPr="00A12229" w:rsidRDefault="009E7FB5" w:rsidP="009613BF">
            <w:pPr>
              <w:jc w:val="center"/>
            </w:pPr>
            <w:r>
              <w:t xml:space="preserve">Название класса: </w:t>
            </w:r>
            <w:r w:rsidRPr="009E7FB5">
              <w:t>AllOrdersViewModel</w:t>
            </w:r>
          </w:p>
        </w:tc>
        <w:tc>
          <w:tcPr>
            <w:tcW w:w="4672" w:type="dxa"/>
            <w:vAlign w:val="center"/>
          </w:tcPr>
          <w:p w14:paraId="6D5C0EC6" w14:textId="29ED5257" w:rsidR="009E7FB5" w:rsidRPr="00A12229" w:rsidRDefault="009E7FB5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r w:rsidRPr="009E7FB5">
              <w:t>AllOrdersViewModelTest</w:t>
            </w:r>
          </w:p>
        </w:tc>
      </w:tr>
      <w:tr w:rsidR="009E7FB5" w:rsidRPr="00A12229" w14:paraId="11F8F13B" w14:textId="77777777" w:rsidTr="009613BF">
        <w:tc>
          <w:tcPr>
            <w:tcW w:w="9344" w:type="dxa"/>
            <w:gridSpan w:val="2"/>
          </w:tcPr>
          <w:p w14:paraId="12E5B90D" w14:textId="4C338B8A" w:rsidR="009E7FB5" w:rsidRPr="00A12229" w:rsidRDefault="009E7FB5" w:rsidP="009E7FB5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r w:rsidRPr="003A2A9E">
              <w:t xml:space="preserve">AllOrdersViewModel – вычисления </w:t>
            </w:r>
            <w:r>
              <w:t>итоговой суммы заказа</w:t>
            </w:r>
            <w:r w:rsidR="004212C6">
              <w:t xml:space="preserve"> с идентификатором 1007</w:t>
            </w:r>
            <w:r>
              <w:t xml:space="preserve"> на основе товаров входящих в заказ и их атрибутов</w:t>
            </w:r>
            <w:r w:rsidRPr="003A2A9E">
              <w:t>.</w:t>
            </w:r>
          </w:p>
        </w:tc>
      </w:tr>
      <w:tr w:rsidR="009E7FB5" w:rsidRPr="00A12229" w14:paraId="7E906D81" w14:textId="77777777" w:rsidTr="004E1394">
        <w:tc>
          <w:tcPr>
            <w:tcW w:w="9344" w:type="dxa"/>
            <w:gridSpan w:val="2"/>
          </w:tcPr>
          <w:p w14:paraId="56D32DC9" w14:textId="253FE3BE" w:rsidR="009E7FB5" w:rsidRPr="00A12229" w:rsidRDefault="009E7FB5" w:rsidP="009E7FB5">
            <w:pPr>
              <w:jc w:val="both"/>
            </w:pPr>
            <w:r w:rsidRPr="003A2A9E">
              <w:t xml:space="preserve">Ожидаемый результат: </w:t>
            </w:r>
            <w:r>
              <w:t>600</w:t>
            </w:r>
          </w:p>
        </w:tc>
      </w:tr>
    </w:tbl>
    <w:p w14:paraId="2816290E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64E2F1B" w14:textId="060398F6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Спецификация тестового случая для тестирования конструктора класса</w:t>
      </w:r>
      <w:r w:rsidRPr="009E7FB5">
        <w:t xml:space="preserve"> </w:t>
      </w:r>
      <w:r w:rsidRPr="004212C6">
        <w:rPr>
          <w:sz w:val="28"/>
          <w:szCs w:val="28"/>
        </w:rPr>
        <w:t>AllSalesViewModel</w:t>
      </w:r>
      <w:r>
        <w:rPr>
          <w:sz w:val="28"/>
          <w:szCs w:val="28"/>
        </w:rPr>
        <w:t xml:space="preserve"> представлена в таблице 4.2.</w:t>
      </w:r>
    </w:p>
    <w:p w14:paraId="307227EE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6729886" w14:textId="1E08658B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2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r w:rsidRPr="004212C6">
        <w:rPr>
          <w:sz w:val="28"/>
          <w:szCs w:val="28"/>
        </w:rPr>
        <w:t>AllSalesViewModel</w:t>
      </w:r>
    </w:p>
    <w:p w14:paraId="155215F6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19DA764" w14:textId="77777777" w:rsidTr="009613BF">
        <w:tc>
          <w:tcPr>
            <w:tcW w:w="4672" w:type="dxa"/>
            <w:vAlign w:val="center"/>
          </w:tcPr>
          <w:p w14:paraId="09214A93" w14:textId="1D06D19B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r w:rsidRPr="004212C6">
              <w:t>AllSalesViewModel</w:t>
            </w:r>
          </w:p>
        </w:tc>
        <w:tc>
          <w:tcPr>
            <w:tcW w:w="4672" w:type="dxa"/>
            <w:vAlign w:val="center"/>
          </w:tcPr>
          <w:p w14:paraId="5D369276" w14:textId="25465DB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r w:rsidRPr="004212C6">
              <w:t>AllSalesViewModelTest</w:t>
            </w:r>
          </w:p>
        </w:tc>
      </w:tr>
      <w:tr w:rsidR="004212C6" w:rsidRPr="00A12229" w14:paraId="61D187CF" w14:textId="77777777" w:rsidTr="009613BF">
        <w:tc>
          <w:tcPr>
            <w:tcW w:w="9344" w:type="dxa"/>
            <w:gridSpan w:val="2"/>
          </w:tcPr>
          <w:p w14:paraId="682B57BB" w14:textId="3083F9B5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r w:rsidRPr="004212C6">
              <w:t xml:space="preserve">AllSalesViewModel </w:t>
            </w:r>
            <w:r w:rsidRPr="003A2A9E">
              <w:t xml:space="preserve">– вычисления </w:t>
            </w:r>
            <w:r>
              <w:t>итоговой суммы продажи с идентификатором 1002 на основе товаров входящих в продажу и их атрибутов</w:t>
            </w:r>
            <w:r w:rsidRPr="003A2A9E">
              <w:t>.</w:t>
            </w:r>
          </w:p>
        </w:tc>
      </w:tr>
      <w:tr w:rsidR="004212C6" w:rsidRPr="00A12229" w14:paraId="36881950" w14:textId="77777777" w:rsidTr="009613BF">
        <w:tc>
          <w:tcPr>
            <w:tcW w:w="9344" w:type="dxa"/>
            <w:gridSpan w:val="2"/>
          </w:tcPr>
          <w:p w14:paraId="3E53F919" w14:textId="1B223A62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>
              <w:t>1050</w:t>
            </w:r>
          </w:p>
        </w:tc>
      </w:tr>
    </w:tbl>
    <w:p w14:paraId="5E22C0E0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64804CD" w14:textId="0321797B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Спецификация тестового случая для тестирования конструктора класса</w:t>
      </w:r>
      <w:r w:rsidRPr="009E7FB5">
        <w:t xml:space="preserve"> </w:t>
      </w:r>
      <w:r w:rsidRPr="004212C6">
        <w:rPr>
          <w:sz w:val="28"/>
          <w:szCs w:val="28"/>
        </w:rPr>
        <w:t>PlaceViewModel</w:t>
      </w:r>
      <w:r>
        <w:rPr>
          <w:sz w:val="28"/>
          <w:szCs w:val="28"/>
        </w:rPr>
        <w:t xml:space="preserve"> представлена в таблице 4.3.</w:t>
      </w:r>
    </w:p>
    <w:p w14:paraId="73ED1F09" w14:textId="77777777" w:rsidR="004212C6" w:rsidRDefault="004212C6" w:rsidP="004212C6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ACC920E" w14:textId="0F6CA7F2" w:rsidR="004212C6" w:rsidRDefault="004212C6" w:rsidP="004212C6">
      <w:pPr>
        <w:spacing w:line="360" w:lineRule="auto"/>
        <w:ind w:firstLine="709"/>
        <w:jc w:val="both"/>
        <w:rPr>
          <w:sz w:val="28"/>
        </w:rPr>
      </w:pPr>
      <w:r w:rsidRPr="00056775">
        <w:rPr>
          <w:sz w:val="28"/>
        </w:rPr>
        <w:t xml:space="preserve">Таблица </w:t>
      </w:r>
      <w:r>
        <w:rPr>
          <w:sz w:val="28"/>
        </w:rPr>
        <w:t>4</w:t>
      </w:r>
      <w:r w:rsidRPr="00056775">
        <w:rPr>
          <w:sz w:val="28"/>
        </w:rPr>
        <w:t>.</w:t>
      </w:r>
      <w:r>
        <w:rPr>
          <w:sz w:val="28"/>
        </w:rPr>
        <w:t>3</w:t>
      </w:r>
      <w:r w:rsidRPr="00056775">
        <w:rPr>
          <w:sz w:val="28"/>
        </w:rPr>
        <w:t xml:space="preserve"> – </w:t>
      </w:r>
      <w:r>
        <w:rPr>
          <w:sz w:val="28"/>
          <w:szCs w:val="28"/>
        </w:rPr>
        <w:t>Спецификация тестового случая для класса</w:t>
      </w:r>
      <w:r w:rsidRPr="009E7FB5">
        <w:rPr>
          <w:sz w:val="28"/>
          <w:szCs w:val="28"/>
        </w:rPr>
        <w:t xml:space="preserve"> </w:t>
      </w:r>
      <w:r w:rsidRPr="004212C6">
        <w:rPr>
          <w:sz w:val="28"/>
          <w:szCs w:val="28"/>
        </w:rPr>
        <w:t>PlaceViewModel</w:t>
      </w:r>
    </w:p>
    <w:p w14:paraId="450C119B" w14:textId="77777777" w:rsidR="004212C6" w:rsidRDefault="004212C6" w:rsidP="004212C6">
      <w:pPr>
        <w:spacing w:line="360" w:lineRule="auto"/>
        <w:ind w:firstLine="709"/>
        <w:jc w:val="both"/>
        <w:rPr>
          <w:sz w:val="28"/>
        </w:rPr>
      </w:pPr>
    </w:p>
    <w:tbl>
      <w:tblPr>
        <w:tblStyle w:val="a7"/>
        <w:tblW w:w="9344" w:type="dxa"/>
        <w:tblInd w:w="392" w:type="dxa"/>
        <w:tblLook w:val="04A0" w:firstRow="1" w:lastRow="0" w:firstColumn="1" w:lastColumn="0" w:noHBand="0" w:noVBand="1"/>
      </w:tblPr>
      <w:tblGrid>
        <w:gridCol w:w="4672"/>
        <w:gridCol w:w="4672"/>
      </w:tblGrid>
      <w:tr w:rsidR="004212C6" w:rsidRPr="00A12229" w14:paraId="1CE6363C" w14:textId="77777777" w:rsidTr="009613BF">
        <w:tc>
          <w:tcPr>
            <w:tcW w:w="4672" w:type="dxa"/>
            <w:vAlign w:val="center"/>
          </w:tcPr>
          <w:p w14:paraId="7B0C3E26" w14:textId="77777777" w:rsidR="004212C6" w:rsidRPr="00A12229" w:rsidRDefault="004212C6" w:rsidP="009613BF">
            <w:pPr>
              <w:jc w:val="center"/>
            </w:pPr>
            <w:r>
              <w:t xml:space="preserve">Название класса: </w:t>
            </w:r>
            <w:r w:rsidRPr="004212C6">
              <w:t>AllSalesViewModel</w:t>
            </w:r>
          </w:p>
        </w:tc>
        <w:tc>
          <w:tcPr>
            <w:tcW w:w="4672" w:type="dxa"/>
            <w:vAlign w:val="center"/>
          </w:tcPr>
          <w:p w14:paraId="1FB925A7" w14:textId="7A8F66CF" w:rsidR="004212C6" w:rsidRPr="00A12229" w:rsidRDefault="004212C6" w:rsidP="009613BF">
            <w:pPr>
              <w:jc w:val="center"/>
            </w:pPr>
            <w:r w:rsidRPr="009E7FB5">
              <w:t>Название тестового случая:</w:t>
            </w:r>
            <w:r>
              <w:t xml:space="preserve"> </w:t>
            </w:r>
            <w:r w:rsidRPr="004212C6">
              <w:t>PlaceViewModelTest</w:t>
            </w:r>
          </w:p>
        </w:tc>
      </w:tr>
      <w:tr w:rsidR="004212C6" w:rsidRPr="00A12229" w14:paraId="1EB6F5BF" w14:textId="77777777" w:rsidTr="009613BF">
        <w:tc>
          <w:tcPr>
            <w:tcW w:w="9344" w:type="dxa"/>
            <w:gridSpan w:val="2"/>
          </w:tcPr>
          <w:p w14:paraId="46BB68F9" w14:textId="6AB0427B" w:rsidR="004212C6" w:rsidRPr="00A12229" w:rsidRDefault="004212C6" w:rsidP="009613BF">
            <w:pPr>
              <w:jc w:val="both"/>
            </w:pPr>
            <w:r w:rsidRPr="003A2A9E">
              <w:t xml:space="preserve">Описание тестового случая: Тест проверяет правильность работы </w:t>
            </w:r>
            <w:r>
              <w:t xml:space="preserve">конструктора класса </w:t>
            </w:r>
            <w:r w:rsidRPr="004212C6">
              <w:t>PlaceViewModel</w:t>
            </w:r>
            <w:r>
              <w:t xml:space="preserve"> </w:t>
            </w:r>
            <w:r w:rsidRPr="003A2A9E">
              <w:t xml:space="preserve">– </w:t>
            </w:r>
            <w:r>
              <w:t>преобразование места склада с номером «5,1» в строку, удобную для просмотра пользователем</w:t>
            </w:r>
            <w:r w:rsidRPr="003A2A9E">
              <w:t>.</w:t>
            </w:r>
          </w:p>
        </w:tc>
      </w:tr>
      <w:tr w:rsidR="004212C6" w:rsidRPr="00A12229" w14:paraId="17B5ED85" w14:textId="77777777" w:rsidTr="009613BF">
        <w:tc>
          <w:tcPr>
            <w:tcW w:w="9344" w:type="dxa"/>
            <w:gridSpan w:val="2"/>
          </w:tcPr>
          <w:p w14:paraId="6BFE5954" w14:textId="5B68C37C" w:rsidR="004212C6" w:rsidRPr="00A12229" w:rsidRDefault="004212C6" w:rsidP="009613BF">
            <w:pPr>
              <w:jc w:val="both"/>
            </w:pPr>
            <w:r w:rsidRPr="003A2A9E">
              <w:t xml:space="preserve">Ожидаемый результат: </w:t>
            </w:r>
            <w:r w:rsidRPr="004212C6">
              <w:t>5Ш1П</w:t>
            </w:r>
          </w:p>
        </w:tc>
      </w:tr>
    </w:tbl>
    <w:p w14:paraId="65075B57" w14:textId="77777777" w:rsidR="004212C6" w:rsidRDefault="004212C6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783E62F2" w14:textId="6C5BBA35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4.42 представлен скриншот успешного выполнения всех тестов.</w:t>
      </w:r>
    </w:p>
    <w:p w14:paraId="1CF7125C" w14:textId="77777777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20A83A5" w14:textId="6F2075D7" w:rsidR="00FD24BB" w:rsidRDefault="00FD24BB" w:rsidP="00FD24B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drawing>
          <wp:inline distT="0" distB="0" distL="0" distR="0" wp14:anchorId="4B55B603" wp14:editId="0856AF56">
            <wp:extent cx="4353560" cy="1156298"/>
            <wp:effectExtent l="0" t="0" r="0" b="0"/>
            <wp:docPr id="782313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2313530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4367686" cy="116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4062" w14:textId="77777777" w:rsid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4.42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Успешное выполнение тестов</w:t>
      </w:r>
    </w:p>
    <w:p w14:paraId="47D4FEE7" w14:textId="362008B8" w:rsidR="00FD24BB" w:rsidRPr="00FD24BB" w:rsidRDefault="00FD24BB" w:rsidP="00FD24BB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 </w:t>
      </w:r>
    </w:p>
    <w:p w14:paraId="7A576ADD" w14:textId="4A125523" w:rsidR="00FD24BB" w:rsidRDefault="00FD24B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На рисунке 4.43 представлен скриншот покрытия кода приложения тестами.</w:t>
      </w:r>
    </w:p>
    <w:p w14:paraId="1022AACB" w14:textId="4BCE2686" w:rsidR="00FD24BB" w:rsidRDefault="00EA79DB" w:rsidP="00EA79DB">
      <w:pPr>
        <w:spacing w:line="360" w:lineRule="auto"/>
        <w:contextualSpacing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EA8D159" wp14:editId="4C18C9A6">
            <wp:extent cx="5455920" cy="1235707"/>
            <wp:effectExtent l="0" t="0" r="0" b="0"/>
            <wp:docPr id="16368698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6869843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465590" cy="1237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A5F3" w14:textId="2F753DDD" w:rsidR="000F32B9" w:rsidRDefault="000F32B9" w:rsidP="000F32B9">
      <w:pPr>
        <w:spacing w:line="360" w:lineRule="auto"/>
        <w:jc w:val="center"/>
        <w:rPr>
          <w:sz w:val="26"/>
          <w:szCs w:val="26"/>
        </w:rPr>
      </w:pPr>
      <w:r w:rsidRPr="00E01448">
        <w:rPr>
          <w:sz w:val="26"/>
          <w:szCs w:val="26"/>
        </w:rPr>
        <w:t xml:space="preserve">Рисунок </w:t>
      </w:r>
      <w:r>
        <w:rPr>
          <w:sz w:val="26"/>
          <w:szCs w:val="26"/>
        </w:rPr>
        <w:t>4.43</w:t>
      </w:r>
      <w:r w:rsidRPr="00E01448">
        <w:rPr>
          <w:sz w:val="26"/>
          <w:szCs w:val="26"/>
        </w:rPr>
        <w:t xml:space="preserve"> </w:t>
      </w:r>
      <w:r>
        <w:rPr>
          <w:sz w:val="26"/>
          <w:szCs w:val="26"/>
        </w:rPr>
        <w:t>– Покрытие кода тестами</w:t>
      </w:r>
    </w:p>
    <w:p w14:paraId="1340E280" w14:textId="77777777" w:rsidR="00EA79DB" w:rsidRDefault="00EA79DB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1A60E42" w14:textId="6DFCB88D" w:rsidR="009E7FB5" w:rsidRDefault="00B16FF3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  <w:r>
        <w:rPr>
          <w:sz w:val="28"/>
          <w:szCs w:val="28"/>
        </w:rPr>
        <w:t>Все вышеописанные тесты были запущены и успешно пройдены. Тестируемый код каждого тестового случая представлен в приложении В.</w:t>
      </w:r>
    </w:p>
    <w:p w14:paraId="160939EA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0B90A75F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4CA4A4D" w14:textId="77777777" w:rsidR="009E7FB5" w:rsidRDefault="009E7FB5" w:rsidP="00B25B5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2A410F5" w14:textId="77777777" w:rsidR="00902AC3" w:rsidRDefault="00902AC3" w:rsidP="006E0830">
      <w:pPr>
        <w:spacing w:after="160" w:line="259" w:lineRule="auto"/>
        <w:rPr>
          <w:sz w:val="28"/>
          <w:szCs w:val="28"/>
        </w:rPr>
      </w:pPr>
      <w:bookmarkStart w:id="108" w:name="_Toc68696103"/>
      <w:bookmarkStart w:id="109" w:name="_Toc72275231"/>
      <w:bookmarkStart w:id="110" w:name="_Toc103097582"/>
      <w:r>
        <w:rPr>
          <w:b/>
          <w:bCs/>
        </w:rPr>
        <w:br w:type="page"/>
      </w:r>
    </w:p>
    <w:p w14:paraId="7B2B7B24" w14:textId="77777777" w:rsidR="00395EAD" w:rsidRPr="00395EAD" w:rsidRDefault="00395EAD" w:rsidP="006E0830">
      <w:pPr>
        <w:pStyle w:val="ad"/>
      </w:pPr>
    </w:p>
    <w:p w14:paraId="4E2002BF" w14:textId="77777777" w:rsidR="00545D2A" w:rsidRPr="005E05D0" w:rsidRDefault="00545D2A" w:rsidP="00EE1C81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  <w:szCs w:val="24"/>
        </w:rPr>
      </w:pPr>
      <w:bookmarkStart w:id="111" w:name="_Toc104795036"/>
      <w:bookmarkStart w:id="112" w:name="_Toc105597158"/>
      <w:bookmarkStart w:id="113" w:name="_Toc164804164"/>
      <w:r w:rsidRPr="005E05D0">
        <w:rPr>
          <w:b w:val="0"/>
          <w:bCs w:val="0"/>
          <w:color w:val="auto"/>
        </w:rPr>
        <w:t>ЗАКЛЮЧЕНИЕ</w:t>
      </w:r>
      <w:bookmarkEnd w:id="108"/>
      <w:bookmarkEnd w:id="109"/>
      <w:bookmarkEnd w:id="110"/>
      <w:bookmarkEnd w:id="111"/>
      <w:bookmarkEnd w:id="112"/>
      <w:bookmarkEnd w:id="113"/>
    </w:p>
    <w:p w14:paraId="3D163E2A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195BB6DD" w14:textId="77777777" w:rsidR="00545D2A" w:rsidRPr="001248D0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6153970B" w14:textId="7B35E742" w:rsidR="00026796" w:rsidRPr="00B82F4B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 w:rsidRPr="00B82F4B">
        <w:rPr>
          <w:sz w:val="28"/>
        </w:rPr>
        <w:t>В ре</w:t>
      </w:r>
      <w:r>
        <w:rPr>
          <w:sz w:val="28"/>
        </w:rPr>
        <w:t>зультате выполнения работы был спроектирован</w:t>
      </w:r>
      <w:r w:rsidRPr="00B82F4B">
        <w:rPr>
          <w:sz w:val="28"/>
        </w:rPr>
        <w:t xml:space="preserve"> и разработан </w:t>
      </w:r>
      <w:r>
        <w:rPr>
          <w:sz w:val="28"/>
        </w:rPr>
        <w:t>программный продукт для автоматизации работы склада художественного магазина</w:t>
      </w:r>
      <w:r w:rsidRPr="00B82F4B">
        <w:rPr>
          <w:sz w:val="28"/>
        </w:rPr>
        <w:t xml:space="preserve">. </w:t>
      </w:r>
      <w:r>
        <w:rPr>
          <w:sz w:val="28"/>
        </w:rPr>
        <w:t>Процесс создания включал в себя анализ предметной области, проектирование приложения и базы данных, а также тестирование приложения.</w:t>
      </w:r>
    </w:p>
    <w:p w14:paraId="5ED65AD5" w14:textId="11F66642" w:rsidR="00026796" w:rsidRDefault="00026796" w:rsidP="00026796">
      <w:pPr>
        <w:spacing w:line="360" w:lineRule="auto"/>
        <w:ind w:firstLine="709"/>
        <w:contextualSpacing/>
        <w:jc w:val="both"/>
        <w:rPr>
          <w:sz w:val="28"/>
        </w:rPr>
      </w:pPr>
      <w:r>
        <w:rPr>
          <w:sz w:val="28"/>
        </w:rPr>
        <w:t>Все п</w:t>
      </w:r>
      <w:r w:rsidRPr="00B82F4B">
        <w:rPr>
          <w:sz w:val="28"/>
        </w:rPr>
        <w:t xml:space="preserve">оставленные задачи </w:t>
      </w:r>
      <w:r>
        <w:rPr>
          <w:sz w:val="28"/>
        </w:rPr>
        <w:t>курсовой работы</w:t>
      </w:r>
      <w:r w:rsidRPr="00B82F4B">
        <w:rPr>
          <w:sz w:val="28"/>
        </w:rPr>
        <w:t xml:space="preserve"> были</w:t>
      </w:r>
      <w:r w:rsidR="00632C6F">
        <w:rPr>
          <w:sz w:val="28"/>
        </w:rPr>
        <w:t xml:space="preserve"> выполнены.</w:t>
      </w:r>
    </w:p>
    <w:p w14:paraId="50A663AE" w14:textId="77777777" w:rsidR="00026796" w:rsidRPr="00026796" w:rsidRDefault="00026796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2A0B4B13" w14:textId="77777777" w:rsidR="00545D2A" w:rsidRDefault="00545D2A" w:rsidP="006E0830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0E4BE1C9" w14:textId="77777777" w:rsidR="00CF2589" w:rsidRDefault="00CF2589" w:rsidP="006E0830">
      <w:pPr>
        <w:pStyle w:val="ad"/>
      </w:pPr>
      <w:bookmarkStart w:id="114" w:name="_Toc68696104"/>
      <w:bookmarkStart w:id="115" w:name="_Toc72275232"/>
      <w:bookmarkStart w:id="116" w:name="_Toc103097583"/>
    </w:p>
    <w:p w14:paraId="1021933F" w14:textId="4BCE139A" w:rsidR="00545D2A" w:rsidRPr="00D0648E" w:rsidRDefault="00545D2A" w:rsidP="0064306F">
      <w:pPr>
        <w:pStyle w:val="1"/>
        <w:spacing w:line="360" w:lineRule="auto"/>
        <w:ind w:firstLine="709"/>
        <w:contextualSpacing/>
        <w:jc w:val="both"/>
        <w:rPr>
          <w:b w:val="0"/>
          <w:bCs w:val="0"/>
          <w:color w:val="auto"/>
        </w:rPr>
      </w:pPr>
      <w:bookmarkStart w:id="117" w:name="_Toc104795037"/>
      <w:bookmarkStart w:id="118" w:name="_Toc105597159"/>
      <w:bookmarkStart w:id="119" w:name="_Toc164804165"/>
      <w:r w:rsidRPr="00D0648E">
        <w:rPr>
          <w:b w:val="0"/>
          <w:bCs w:val="0"/>
          <w:color w:val="auto"/>
        </w:rPr>
        <w:t xml:space="preserve">СПИСОК </w:t>
      </w:r>
      <w:r w:rsidR="00432EC1">
        <w:rPr>
          <w:b w:val="0"/>
          <w:bCs w:val="0"/>
          <w:color w:val="auto"/>
        </w:rPr>
        <w:t>ИСПОЛЬЗОВАННЫХ</w:t>
      </w:r>
      <w:r w:rsidR="00432EC1" w:rsidRPr="00D0648E">
        <w:rPr>
          <w:b w:val="0"/>
          <w:bCs w:val="0"/>
          <w:color w:val="auto"/>
        </w:rPr>
        <w:t xml:space="preserve"> </w:t>
      </w:r>
      <w:r w:rsidRPr="00D0648E">
        <w:rPr>
          <w:b w:val="0"/>
          <w:bCs w:val="0"/>
          <w:color w:val="auto"/>
        </w:rPr>
        <w:t>ИСТОЧНИКОВ</w:t>
      </w:r>
      <w:bookmarkEnd w:id="114"/>
      <w:bookmarkEnd w:id="115"/>
      <w:bookmarkEnd w:id="116"/>
      <w:bookmarkEnd w:id="117"/>
      <w:bookmarkEnd w:id="118"/>
      <w:bookmarkEnd w:id="119"/>
    </w:p>
    <w:p w14:paraId="731A8657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14:paraId="5BA0A91F" w14:textId="77777777" w:rsidR="00545D2A" w:rsidRDefault="00545D2A" w:rsidP="006E0830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sdt>
      <w:sdtPr>
        <w:rPr>
          <w:b/>
          <w:bCs/>
          <w:color w:val="333333"/>
          <w:sz w:val="28"/>
          <w:szCs w:val="28"/>
        </w:rPr>
        <w:id w:val="739993479"/>
        <w:docPartObj>
          <w:docPartGallery w:val="Bibliographies"/>
          <w:docPartUnique/>
        </w:docPartObj>
      </w:sdtPr>
      <w:sdtEndPr>
        <w:rPr>
          <w:b w:val="0"/>
          <w:bCs w:val="0"/>
          <w:color w:val="auto"/>
          <w:sz w:val="24"/>
          <w:szCs w:val="24"/>
        </w:rPr>
      </w:sdtEndPr>
      <w:sdtContent>
        <w:p w14:paraId="6228ECC3" w14:textId="0251C624" w:rsidR="00274ECF" w:rsidRPr="00D13DED" w:rsidRDefault="00000000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sdt>
            <w:sdtPr>
              <w:id w:val="111145805"/>
              <w:showingPlcHdr/>
              <w:bibliography/>
            </w:sdtPr>
            <w:sdtContent>
              <w:r w:rsidR="00274ECF">
                <w:t xml:space="preserve">     </w:t>
              </w:r>
            </w:sdtContent>
          </w:sdt>
          <w:r w:rsidR="00274ECF" w:rsidRPr="00274ECF">
            <w:rPr>
              <w:color w:val="000000" w:themeColor="text1"/>
              <w:sz w:val="28"/>
              <w:szCs w:val="28"/>
            </w:rPr>
            <w:t xml:space="preserve"> </w:t>
          </w:r>
          <w:r w:rsidR="00D13DED">
            <w:rPr>
              <w:color w:val="000000" w:themeColor="text1"/>
              <w:sz w:val="28"/>
              <w:szCs w:val="28"/>
            </w:rPr>
            <w:t>Леонардо</w:t>
          </w:r>
          <w:r w:rsidR="00274ECF" w:rsidRPr="00A87D85">
            <w:rPr>
              <w:color w:val="000000" w:themeColor="text1"/>
              <w:sz w:val="28"/>
            </w:rPr>
            <w:t xml:space="preserve"> [Электронный ресурс]: – Режим доступа: 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https</w:t>
          </w:r>
          <w:r w:rsidR="00D13DED" w:rsidRPr="00274ECF">
            <w:rPr>
              <w:color w:val="000000" w:themeColor="text1"/>
              <w:sz w:val="28"/>
              <w:szCs w:val="28"/>
            </w:rPr>
            <w:t>://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leonardo</w:t>
          </w:r>
          <w:r w:rsidR="00D13DED" w:rsidRPr="00274ECF">
            <w:rPr>
              <w:color w:val="000000" w:themeColor="text1"/>
              <w:sz w:val="28"/>
              <w:szCs w:val="28"/>
            </w:rPr>
            <w:t>.</w:t>
          </w:r>
          <w:r w:rsidR="00D13DED" w:rsidRPr="00274ECF">
            <w:rPr>
              <w:color w:val="000000" w:themeColor="text1"/>
              <w:sz w:val="28"/>
              <w:szCs w:val="28"/>
              <w:lang w:val="en-US"/>
            </w:rPr>
            <w:t>ru</w:t>
          </w:r>
          <w:r w:rsidR="00D13DED" w:rsidRPr="00A87D85">
            <w:rPr>
              <w:sz w:val="28"/>
              <w:szCs w:val="28"/>
            </w:rPr>
            <w:t xml:space="preserve"> </w:t>
          </w:r>
          <w:r w:rsidR="00274ECF" w:rsidRPr="00A87D85">
            <w:rPr>
              <w:sz w:val="28"/>
              <w:szCs w:val="28"/>
            </w:rPr>
            <w:t xml:space="preserve">(дата обращения: </w:t>
          </w:r>
          <w:r w:rsidR="00D13DED">
            <w:rPr>
              <w:sz w:val="28"/>
              <w:szCs w:val="28"/>
            </w:rPr>
            <w:t>02</w:t>
          </w:r>
          <w:r w:rsidR="00274ECF" w:rsidRPr="00A87D85">
            <w:rPr>
              <w:sz w:val="28"/>
              <w:szCs w:val="28"/>
            </w:rPr>
            <w:t>.04.202</w:t>
          </w:r>
          <w:r w:rsidR="00D13DED">
            <w:rPr>
              <w:sz w:val="28"/>
              <w:szCs w:val="28"/>
            </w:rPr>
            <w:t>4</w:t>
          </w:r>
          <w:r w:rsidR="00274ECF" w:rsidRPr="00A87D85">
            <w:rPr>
              <w:sz w:val="28"/>
              <w:szCs w:val="28"/>
            </w:rPr>
            <w:t>);</w:t>
          </w:r>
        </w:p>
        <w:p w14:paraId="0C50DFA2" w14:textId="72A8C919" w:rsidR="00D13DED" w:rsidRPr="00D13DED" w:rsidRDefault="00D13DED" w:rsidP="00274ECF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METANIT.COM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https</w:t>
          </w:r>
          <w:r w:rsidRPr="00D13DED">
            <w:rPr>
              <w:color w:val="000000" w:themeColor="text1"/>
              <w:sz w:val="28"/>
              <w:szCs w:val="28"/>
            </w:rPr>
            <w:t>://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metanit</w:t>
          </w:r>
          <w:r w:rsidRPr="00D13DED">
            <w:rPr>
              <w:color w:val="000000" w:themeColor="text1"/>
              <w:sz w:val="28"/>
              <w:szCs w:val="28"/>
            </w:rPr>
            <w:t>.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com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sharp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wpf</w:t>
          </w:r>
          <w:r w:rsidRPr="00D13DED">
            <w:rPr>
              <w:color w:val="000000" w:themeColor="text1"/>
              <w:sz w:val="28"/>
              <w:szCs w:val="28"/>
            </w:rPr>
            <w:t>/</w:t>
          </w:r>
          <w:r w:rsidRPr="00A87D85">
            <w:rPr>
              <w:sz w:val="28"/>
              <w:szCs w:val="28"/>
            </w:rPr>
            <w:t xml:space="preserve"> (дата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3BDE02DB" w14:textId="60A0FCDD" w:rsidR="00D13DED" w:rsidRPr="00D13DED" w:rsidRDefault="00D13DED" w:rsidP="00D13DED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</w:rPr>
            <w:t xml:space="preserve">Документация по Windows Presentation Foundation </w:t>
          </w:r>
          <w:r w:rsidRPr="00A87D85">
            <w:rPr>
              <w:color w:val="000000" w:themeColor="text1"/>
              <w:sz w:val="28"/>
            </w:rPr>
            <w:t xml:space="preserve">[Электронный ресурс]: – Режим доступа: </w:t>
          </w:r>
          <w:hyperlink r:id="rId82" w:history="1"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https</w:t>
            </w:r>
            <w:r w:rsidRPr="00D13DED">
              <w:rPr>
                <w:color w:val="000000" w:themeColor="text1"/>
                <w:sz w:val="28"/>
                <w:szCs w:val="28"/>
              </w:rPr>
              <w:t>://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learn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microsoft</w:t>
            </w:r>
            <w:r w:rsidRPr="00D13DED">
              <w:rPr>
                <w:color w:val="000000" w:themeColor="text1"/>
                <w:sz w:val="28"/>
                <w:szCs w:val="28"/>
              </w:rPr>
              <w:t>.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com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-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ru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dotnet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desktop</w:t>
            </w:r>
            <w:r w:rsidRPr="00D13DED">
              <w:rPr>
                <w:color w:val="000000" w:themeColor="text1"/>
                <w:sz w:val="28"/>
                <w:szCs w:val="28"/>
              </w:rPr>
              <w:t>/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wpf</w:t>
            </w:r>
            <w:r w:rsidRPr="00D13DED">
              <w:rPr>
                <w:color w:val="000000" w:themeColor="text1"/>
                <w:sz w:val="28"/>
                <w:szCs w:val="28"/>
              </w:rPr>
              <w:t>/?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view</w:t>
            </w:r>
            <w:r w:rsidRPr="00D13DED">
              <w:rPr>
                <w:color w:val="000000" w:themeColor="text1"/>
                <w:sz w:val="28"/>
                <w:szCs w:val="28"/>
              </w:rPr>
              <w:t>=</w:t>
            </w:r>
            <w:r w:rsidRPr="00D13DED">
              <w:rPr>
                <w:color w:val="000000" w:themeColor="text1"/>
                <w:sz w:val="28"/>
                <w:szCs w:val="28"/>
                <w:lang w:val="en-US"/>
              </w:rPr>
              <w:t>netdesktop</w:t>
            </w:r>
            <w:r w:rsidRPr="00D13DED">
              <w:rPr>
                <w:color w:val="000000" w:themeColor="text1"/>
                <w:sz w:val="28"/>
                <w:szCs w:val="28"/>
              </w:rPr>
              <w:t>-8.0</w:t>
            </w:r>
          </w:hyperlink>
          <w:r w:rsidRPr="00D13DED">
            <w:rPr>
              <w:color w:val="000000" w:themeColor="text1"/>
              <w:sz w:val="28"/>
              <w:szCs w:val="28"/>
            </w:rPr>
            <w:t xml:space="preserve"> (дата</w:t>
          </w:r>
          <w:r w:rsidRPr="00A87D85">
            <w:rPr>
              <w:sz w:val="28"/>
              <w:szCs w:val="28"/>
            </w:rPr>
            <w:t xml:space="preserve"> обращения: </w:t>
          </w:r>
          <w:r>
            <w:rPr>
              <w:sz w:val="28"/>
              <w:szCs w:val="28"/>
            </w:rPr>
            <w:t>02</w:t>
          </w:r>
          <w:r w:rsidRPr="00A87D85">
            <w:rPr>
              <w:sz w:val="28"/>
              <w:szCs w:val="28"/>
            </w:rPr>
            <w:t>.04.202</w:t>
          </w:r>
          <w:r>
            <w:rPr>
              <w:sz w:val="28"/>
              <w:szCs w:val="28"/>
            </w:rPr>
            <w:t>4</w:t>
          </w:r>
          <w:r w:rsidRPr="00A87D85">
            <w:rPr>
              <w:sz w:val="28"/>
              <w:szCs w:val="28"/>
            </w:rPr>
            <w:t>);</w:t>
          </w:r>
        </w:p>
        <w:p w14:paraId="266CCC57" w14:textId="2E753DA9" w:rsidR="00274ECF" w:rsidRPr="008E6C79" w:rsidRDefault="00D13DED" w:rsidP="008E6C79">
          <w:pPr>
            <w:pStyle w:val="a9"/>
            <w:numPr>
              <w:ilvl w:val="0"/>
              <w:numId w:val="4"/>
            </w:numPr>
            <w:spacing w:line="360" w:lineRule="auto"/>
            <w:ind w:left="0" w:firstLine="709"/>
            <w:jc w:val="both"/>
            <w:rPr>
              <w:color w:val="000000" w:themeColor="text1"/>
              <w:sz w:val="28"/>
              <w:szCs w:val="28"/>
            </w:rPr>
          </w:pPr>
          <w:r w:rsidRPr="00D13DED">
            <w:rPr>
              <w:color w:val="000000" w:themeColor="text1"/>
              <w:sz w:val="28"/>
              <w:szCs w:val="28"/>
              <w:lang w:val="en-US"/>
            </w:rPr>
            <w:t>Microsoft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Windows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Presentation</w:t>
          </w:r>
          <w:r w:rsidRPr="00246C13">
            <w:rPr>
              <w:color w:val="000000" w:themeColor="text1"/>
              <w:sz w:val="28"/>
              <w:szCs w:val="28"/>
            </w:rPr>
            <w:t xml:space="preserve">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Foundation</w:t>
          </w:r>
          <w:r w:rsidRPr="00246C13">
            <w:rPr>
              <w:color w:val="000000" w:themeColor="text1"/>
              <w:sz w:val="28"/>
              <w:szCs w:val="28"/>
            </w:rPr>
            <w:t xml:space="preserve">: — </w:t>
          </w:r>
          <w:r w:rsidRPr="00D13DED">
            <w:rPr>
              <w:color w:val="000000" w:themeColor="text1"/>
              <w:sz w:val="28"/>
              <w:szCs w:val="28"/>
              <w:lang w:val="en-US"/>
            </w:rPr>
            <w:t>M</w:t>
          </w:r>
          <w:r w:rsidRPr="00246C13">
            <w:rPr>
              <w:color w:val="000000" w:themeColor="text1"/>
              <w:sz w:val="28"/>
              <w:szCs w:val="28"/>
            </w:rPr>
            <w:t>.: Издательство «Русская Редакция»;СПб.: Питер, 2008. — 944 с.</w:t>
          </w:r>
        </w:p>
      </w:sdtContent>
    </w:sdt>
    <w:p w14:paraId="54F4555E" w14:textId="77777777" w:rsidR="006660DA" w:rsidRDefault="006660DA">
      <w:pPr>
        <w:spacing w:after="160" w:line="259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C7BD303" w14:textId="77777777" w:rsidR="00321FAF" w:rsidRDefault="00321FAF" w:rsidP="00321FAF">
      <w:pPr>
        <w:pStyle w:val="ad"/>
      </w:pPr>
      <w:bookmarkStart w:id="120" w:name="_Toc68696106"/>
      <w:bookmarkStart w:id="121" w:name="_Toc72275234"/>
    </w:p>
    <w:p w14:paraId="755AE816" w14:textId="77777777" w:rsidR="00321FAF" w:rsidRPr="00B669F4" w:rsidRDefault="00321FAF" w:rsidP="0064306F">
      <w:pPr>
        <w:pStyle w:val="1"/>
        <w:ind w:firstLine="709"/>
        <w:jc w:val="both"/>
        <w:rPr>
          <w:b w:val="0"/>
          <w:caps/>
          <w:color w:val="auto"/>
        </w:rPr>
      </w:pPr>
      <w:bookmarkStart w:id="122" w:name="_Toc104795038"/>
      <w:bookmarkStart w:id="123" w:name="_Toc105597160"/>
      <w:bookmarkStart w:id="124" w:name="_Toc164804166"/>
      <w:r w:rsidRPr="00B669F4">
        <w:rPr>
          <w:b w:val="0"/>
          <w:caps/>
          <w:color w:val="auto"/>
        </w:rPr>
        <w:t xml:space="preserve">ПРИЛОЖЕНИЕ </w:t>
      </w:r>
      <w:bookmarkEnd w:id="120"/>
      <w:bookmarkEnd w:id="121"/>
      <w:bookmarkEnd w:id="122"/>
      <w:r w:rsidR="00CE5011">
        <w:rPr>
          <w:b w:val="0"/>
          <w:caps/>
          <w:color w:val="auto"/>
        </w:rPr>
        <w:t>А</w:t>
      </w:r>
      <w:bookmarkEnd w:id="123"/>
      <w:bookmarkEnd w:id="124"/>
    </w:p>
    <w:p w14:paraId="3B869791" w14:textId="77777777" w:rsidR="00321FAF" w:rsidRPr="00D57819" w:rsidRDefault="00321FAF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59978C84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35716E04" w14:textId="7E84BB55" w:rsidR="00321FAF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 кода класса RoleConverter</w:t>
      </w:r>
    </w:p>
    <w:p w14:paraId="618A83C7" w14:textId="77777777" w:rsidR="00D57819" w:rsidRPr="00D57819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6A9483D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internal class RoleConverter : IValueConverter</w:t>
      </w:r>
    </w:p>
    <w:p w14:paraId="5E91AF0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5F5ACE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Convert(object value, Type targetType, object parameter, CultureInfo culture)</w:t>
      </w:r>
    </w:p>
    <w:p w14:paraId="0CF6638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6354C41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if (value is int role)</w:t>
      </w:r>
    </w:p>
    <w:p w14:paraId="45F3EA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97E781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switch (role)</w:t>
      </w:r>
    </w:p>
    <w:p w14:paraId="43D0E4C4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3FE4FCB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1: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Администратор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4EBF8CD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case 2: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Кассир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258BBD5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default: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Менеджер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снабжению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7CEBC89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}</w:t>
      </w:r>
    </w:p>
    <w:p w14:paraId="7C7BFB3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B6222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return "</w:t>
      </w:r>
      <w:r w:rsidRPr="00D57819">
        <w:rPr>
          <w:rFonts w:eastAsiaTheme="minorEastAsia"/>
          <w:color w:val="000000"/>
          <w:sz w:val="19"/>
          <w:szCs w:val="19"/>
          <w:lang w:eastAsia="ja-JP"/>
        </w:rPr>
        <w:t>Пользователь</w:t>
      </w: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";</w:t>
      </w:r>
    </w:p>
    <w:p w14:paraId="3ED87C9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1230ACD6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object ConvertBack(object value, Type targetType, object parameter, CultureInfo culture)</w:t>
      </w:r>
    </w:p>
    <w:p w14:paraId="70634A8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C2E42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throw new NotImplementedException();</w:t>
      </w:r>
    </w:p>
    <w:p w14:paraId="05CC64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9BF6567" w14:textId="0D35DA95" w:rsidR="00D57819" w:rsidRPr="001248D0" w:rsidRDefault="00D57819" w:rsidP="00D57819">
      <w:pPr>
        <w:spacing w:line="360" w:lineRule="auto"/>
        <w:ind w:left="709" w:firstLine="709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A9ACE18" w14:textId="77777777" w:rsidR="00D57819" w:rsidRPr="001248D0" w:rsidRDefault="00D57819" w:rsidP="00D57819">
      <w:pPr>
        <w:spacing w:line="360" w:lineRule="auto"/>
        <w:ind w:left="709" w:firstLine="709"/>
        <w:jc w:val="both"/>
        <w:rPr>
          <w:bCs/>
          <w:sz w:val="28"/>
          <w:szCs w:val="28"/>
          <w:lang w:val="en-US"/>
        </w:rPr>
      </w:pPr>
    </w:p>
    <w:p w14:paraId="3DBFA0A3" w14:textId="242C1498" w:rsidR="00D57819" w:rsidRPr="00D5781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UserProcessings</w:t>
      </w:r>
    </w:p>
    <w:p w14:paraId="59B988BD" w14:textId="77777777" w:rsidR="00D57819" w:rsidRPr="001248D0" w:rsidRDefault="00D57819" w:rsidP="00321FAF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3E115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internal class UserProcessings</w:t>
      </w:r>
    </w:p>
    <w:p w14:paraId="6A2B9CA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26269EE5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static string GetPasswordHash(string password)</w:t>
      </w:r>
    </w:p>
    <w:p w14:paraId="32AA8F4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448948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using (MD5 md5 = MD5.Create())</w:t>
      </w:r>
    </w:p>
    <w:p w14:paraId="7F77D0A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328D1C1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inputBytes = Encoding.ASCII.GetBytes(password);</w:t>
      </w:r>
    </w:p>
    <w:p w14:paraId="6A7B94D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byte[] hash = md5.ComputeHash(inputBytes);</w:t>
      </w:r>
    </w:p>
    <w:p w14:paraId="2208F67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return BitConverter.ToString(hash).Replace("-", "").ToLower();</w:t>
      </w:r>
    </w:p>
    <w:p w14:paraId="4CE2D85D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35935209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B9BE1D1" w14:textId="6FBEEC79" w:rsidR="00D57819" w:rsidRPr="001248D0" w:rsidRDefault="00D57819" w:rsidP="00D57819">
      <w:pPr>
        <w:spacing w:line="360" w:lineRule="auto"/>
        <w:ind w:firstLine="708"/>
        <w:jc w:val="both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BCA129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1FE297" w14:textId="77777777" w:rsidR="00D878AC" w:rsidRPr="00D57819" w:rsidRDefault="00D878AC">
      <w:pPr>
        <w:spacing w:after="160" w:line="259" w:lineRule="auto"/>
        <w:rPr>
          <w:sz w:val="28"/>
          <w:szCs w:val="28"/>
          <w:lang w:val="en-US"/>
        </w:rPr>
      </w:pPr>
      <w:r w:rsidRPr="00D57819">
        <w:rPr>
          <w:sz w:val="28"/>
          <w:szCs w:val="28"/>
          <w:lang w:val="en-US"/>
        </w:rPr>
        <w:br w:type="page"/>
      </w:r>
    </w:p>
    <w:p w14:paraId="6444B044" w14:textId="77777777" w:rsidR="00D878AC" w:rsidRPr="00D57819" w:rsidRDefault="00D878AC" w:rsidP="00D878AC">
      <w:pPr>
        <w:pStyle w:val="ad"/>
        <w:rPr>
          <w:lang w:val="en-US"/>
        </w:rPr>
      </w:pPr>
    </w:p>
    <w:p w14:paraId="3A2B12BF" w14:textId="77777777" w:rsidR="00D878AC" w:rsidRPr="001248D0" w:rsidRDefault="00D878AC" w:rsidP="0064306F">
      <w:pPr>
        <w:pStyle w:val="1"/>
        <w:ind w:firstLine="709"/>
        <w:jc w:val="both"/>
        <w:rPr>
          <w:b w:val="0"/>
          <w:caps/>
          <w:color w:val="auto"/>
          <w:lang w:val="en-US"/>
        </w:rPr>
      </w:pPr>
      <w:bookmarkStart w:id="125" w:name="_Toc104795039"/>
      <w:bookmarkStart w:id="126" w:name="_Toc105597161"/>
      <w:bookmarkStart w:id="127" w:name="_Toc164804167"/>
      <w:r w:rsidRPr="00B669F4">
        <w:rPr>
          <w:b w:val="0"/>
          <w:caps/>
          <w:color w:val="auto"/>
        </w:rPr>
        <w:t>ПРИЛОЖЕНИЕ</w:t>
      </w:r>
      <w:r w:rsidRPr="001248D0">
        <w:rPr>
          <w:b w:val="0"/>
          <w:caps/>
          <w:color w:val="auto"/>
          <w:lang w:val="en-US"/>
        </w:rPr>
        <w:t xml:space="preserve"> </w:t>
      </w:r>
      <w:r>
        <w:rPr>
          <w:b w:val="0"/>
          <w:caps/>
          <w:color w:val="auto"/>
        </w:rPr>
        <w:t>Б</w:t>
      </w:r>
      <w:bookmarkEnd w:id="125"/>
      <w:bookmarkEnd w:id="126"/>
      <w:bookmarkEnd w:id="127"/>
    </w:p>
    <w:p w14:paraId="217AEE66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4187DB3" w14:textId="77777777" w:rsidR="00D878AC" w:rsidRPr="001248D0" w:rsidRDefault="00D878AC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BC6E3D3" w14:textId="29896815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AllOrdersViewModel</w:t>
      </w:r>
    </w:p>
    <w:p w14:paraId="0DB36692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A9A330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internal class AllOrdersViewModel</w:t>
      </w:r>
    </w:p>
    <w:p w14:paraId="58A550A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913720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5A0A573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59C02581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14:paraId="3B6BA7DF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14:paraId="2C13DFF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183EB4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14:paraId="0CE620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14:paraId="736ECFDE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D297B7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B71B1B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AllOrdersViewModel(int Id, Kurs2RudenkoContext kurs2RudenkoContext)</w:t>
      </w:r>
    </w:p>
    <w:p w14:paraId="13BC53B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3AE5365A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662F97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1E09B4E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14:paraId="756DFE3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_context.Orders.FirstOrDefault(x =&gt; x.OrderId == Id).OrderDate;</w:t>
      </w:r>
    </w:p>
    <w:p w14:paraId="17BEB7A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A98980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orderProducts = _context.OrderProds</w:t>
      </w:r>
    </w:p>
    <w:p w14:paraId="1B0DF368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14:paraId="013F979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14:paraId="7FA7B8F9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op.OrderId == Id)</w:t>
      </w:r>
    </w:p>
    <w:p w14:paraId="607013FB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46BB5C6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CD3A0B3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orderProduct in orderProducts)</w:t>
      </w:r>
    </w:p>
    <w:p w14:paraId="7DC8B3FD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17ADDD4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orderProduct.Product.ProdBasePrice;</w:t>
      </w:r>
    </w:p>
    <w:p w14:paraId="040DF9A2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72E685C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orderProduct.Product.ProductAttribs)</w:t>
      </w:r>
    </w:p>
    <w:p w14:paraId="3A666737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05928200" w14:textId="77777777" w:rsidR="00D57819" w:rsidRPr="00D57819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14:paraId="6091E562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D5781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819C0F5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orderProduct.Count;</w:t>
      </w:r>
    </w:p>
    <w:p w14:paraId="6F0C6778" w14:textId="7777777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3E686973" w14:textId="2868E187" w:rsidR="00D57819" w:rsidRPr="001248D0" w:rsidRDefault="00D57819" w:rsidP="00D5781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5C61FA6" w14:textId="46A22D0E" w:rsidR="00D57819" w:rsidRPr="00166879" w:rsidRDefault="00D57819" w:rsidP="00D5781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0BB4806" w14:textId="77777777" w:rsidR="00D57819" w:rsidRPr="00166879" w:rsidRDefault="00D57819" w:rsidP="00D878AC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54FBCAD3" w14:textId="0AEFF3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D57819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D57819">
        <w:rPr>
          <w:bCs/>
          <w:sz w:val="28"/>
          <w:szCs w:val="28"/>
          <w:lang w:val="en-US"/>
        </w:rPr>
        <w:t xml:space="preserve"> </w:t>
      </w:r>
      <w:r w:rsidR="0022655F" w:rsidRPr="0022655F">
        <w:rPr>
          <w:bCs/>
          <w:sz w:val="28"/>
          <w:szCs w:val="28"/>
          <w:lang w:val="en-US"/>
        </w:rPr>
        <w:t>AllSalesViewModel</w:t>
      </w:r>
    </w:p>
    <w:p w14:paraId="5AA0F5FD" w14:textId="77777777" w:rsidR="00D57819" w:rsidRPr="00166879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615602F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internal class AllSalesViewModel</w:t>
      </w:r>
    </w:p>
    <w:p w14:paraId="7D178F5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BE2D32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17CB2AD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837C31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summ { get; set; }</w:t>
      </w:r>
    </w:p>
    <w:p w14:paraId="3E431CC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DateTime date { get; set; }</w:t>
      </w:r>
    </w:p>
    <w:p w14:paraId="2FB48BB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C618C0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formattedDate {</w:t>
      </w:r>
    </w:p>
    <w:p w14:paraId="0545D57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get =&gt; date.ToString("d.MM.yyyy h:m");</w:t>
      </w:r>
    </w:p>
    <w:p w14:paraId="631BFA4B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435DFFF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8307B3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AllSalesViewModel(int Id, Kurs2RudenkoContext kurs2RudenkoContext)</w:t>
      </w:r>
    </w:p>
    <w:p w14:paraId="46F3F5C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82986E0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C280B3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77429CD5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summ = 0;</w:t>
      </w:r>
    </w:p>
    <w:p w14:paraId="51879A8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date = _context.Sales.FirstOrDefault(x =&gt; x.SaleId == Id).SaleDate;</w:t>
      </w:r>
    </w:p>
    <w:p w14:paraId="5A3F1BE8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21E7357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saleProducts = _context.SaleProds</w:t>
      </w:r>
    </w:p>
    <w:p w14:paraId="253BA534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.Include(op =&gt; op.Product)</w:t>
      </w:r>
    </w:p>
    <w:p w14:paraId="7C3D7223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.ThenInclude(p =&gt; p.ProductAttribs)</w:t>
      </w:r>
    </w:p>
    <w:p w14:paraId="5C50960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.Where(op =&gt; op.SaleId == Id)</w:t>
      </w:r>
    </w:p>
    <w:p w14:paraId="1A98B1B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6EE64FCE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49096FD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saleProduct in saleProducts)</w:t>
      </w:r>
    </w:p>
    <w:p w14:paraId="09FD12D9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4CC8C56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decimal productPrice = saleProduct.Product.ProdBasePrice;</w:t>
      </w:r>
    </w:p>
    <w:p w14:paraId="4D48FD11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421656C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foreach (var productAttrib in saleProduct.Product.ProductAttribs)</w:t>
      </w:r>
    </w:p>
    <w:p w14:paraId="103C9776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{</w:t>
      </w:r>
    </w:p>
    <w:p w14:paraId="7F8B3852" w14:textId="77777777" w:rsidR="00166879" w:rsidRPr="00166879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productPrice = ((decimal)productAttrib.PriceCoeff * productPrice);</w:t>
      </w:r>
    </w:p>
    <w:p w14:paraId="1AFC934F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66879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6ABF85E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summ += productPrice * saleProduct.Count;</w:t>
      </w:r>
    </w:p>
    <w:p w14:paraId="6E64109A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FDDD7B6" w14:textId="77777777" w:rsidR="00166879" w:rsidRPr="00023270" w:rsidRDefault="00166879" w:rsidP="00166879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6C09D5FB" w14:textId="1130F2BC" w:rsidR="00D57819" w:rsidRPr="00023270" w:rsidRDefault="00166879" w:rsidP="00166879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62EDAD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6A82FA37" w14:textId="44452103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02327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023270">
        <w:rPr>
          <w:bCs/>
          <w:sz w:val="28"/>
          <w:szCs w:val="28"/>
          <w:lang w:val="en-US"/>
        </w:rPr>
        <w:t xml:space="preserve"> </w:t>
      </w:r>
      <w:r w:rsidR="00023270" w:rsidRPr="00023270">
        <w:rPr>
          <w:bCs/>
          <w:sz w:val="28"/>
          <w:szCs w:val="28"/>
          <w:lang w:val="en-US"/>
        </w:rPr>
        <w:t>OrderSaleViewModel</w:t>
      </w:r>
    </w:p>
    <w:p w14:paraId="3DC5ED6B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9D105FC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internal class OrderSaleViewModel</w:t>
      </w:r>
    </w:p>
    <w:p w14:paraId="02DF561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4CF7478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45804B0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5CB50D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43E927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14:paraId="62942967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69053C1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OrderSaleViewModel(int Id, Kurs2RudenkoContext kurs2RudenkoContext, int count)</w:t>
      </w:r>
    </w:p>
    <w:p w14:paraId="08E033BA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C2D1E7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09F6A86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56A743D8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this.count = count;</w:t>
      </w:r>
    </w:p>
    <w:p w14:paraId="69E299CC" w14:textId="77777777" w:rsidR="00023270" w:rsidRPr="001248D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5330944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</w:t>
      </w: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>var attribs = _context.ProductAttribs</w:t>
      </w:r>
    </w:p>
    <w:p w14:paraId="01F74D9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07689C8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5349DED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53F75309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523968D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.Where(x=&gt; x.ProdAssortId == Id)</w:t>
      </w:r>
    </w:p>
    <w:p w14:paraId="7F78FC5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5F7675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5E7F963E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_context.ProductAssortments.FirstOrDefault(x=&gt;x.ProdAssortId== Id).ProdAssortName + </w:t>
      </w:r>
    </w:p>
    <w:p w14:paraId="5FB39EFD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08E74148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2AC013D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25C4F64B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296C06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this.price = _context.ProductAssortments.FirstOrDefault(x =&gt; x.ProdAssortId == Id).ProdBasePrice * </w:t>
      </w:r>
    </w:p>
    <w:p w14:paraId="2021CE51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(decimal)groupedAttribs.Aggregate(1.0, (acc, x) =&gt; acc * x.PriceCoeff);</w:t>
      </w:r>
    </w:p>
    <w:p w14:paraId="4BF4AC60" w14:textId="77777777" w:rsidR="00023270" w:rsidRPr="00023270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84AE333" w14:textId="77777777" w:rsidR="00023270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023270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D31E8C0" w14:textId="14255C19" w:rsidR="00D57819" w:rsidRPr="00E862AD" w:rsidRDefault="00023270" w:rsidP="00023270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EBB0783" w14:textId="77777777" w:rsidR="00D57819" w:rsidRPr="0002327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F9BC174" w14:textId="02E863CF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lastRenderedPageBreak/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862AD" w:rsidRPr="00E862AD">
        <w:rPr>
          <w:bCs/>
          <w:sz w:val="28"/>
          <w:szCs w:val="28"/>
          <w:lang w:val="en-US"/>
        </w:rPr>
        <w:t>PlaceViewModel</w:t>
      </w:r>
    </w:p>
    <w:p w14:paraId="65593E4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306C62F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internal class PlaceViewModel</w:t>
      </w:r>
    </w:p>
    <w:p w14:paraId="491D780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A922CF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 stock { get; set; }</w:t>
      </w:r>
    </w:p>
    <w:p w14:paraId="24D2B3D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place { get; set; } = "";</w:t>
      </w:r>
    </w:p>
    <w:p w14:paraId="424A82A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F83B71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PlaceViewModel() { }</w:t>
      </w:r>
    </w:p>
    <w:p w14:paraId="3B14709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PlaceViewModel(Stock stock)</w:t>
      </w:r>
    </w:p>
    <w:p w14:paraId="1A30D66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5E9F17E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this.stock = stock;</w:t>
      </w:r>
    </w:p>
    <w:p w14:paraId="18658A0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this.place = stock.Place.Split(',')[0]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Ш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 + stock.Place.Split(',')[1] + '</w:t>
      </w:r>
      <w:r w:rsidRPr="00E862AD">
        <w:rPr>
          <w:rFonts w:eastAsiaTheme="minorEastAsia"/>
          <w:color w:val="000000"/>
          <w:sz w:val="19"/>
          <w:szCs w:val="19"/>
          <w:lang w:eastAsia="ja-JP"/>
        </w:rPr>
        <w:t>П</w:t>
      </w: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';</w:t>
      </w:r>
    </w:p>
    <w:p w14:paraId="0A6D31D2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2BB814E6" w14:textId="1A1D01C2" w:rsidR="00D57819" w:rsidRPr="001248D0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500677DF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6BBE9F7" w14:textId="49948289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862AD" w:rsidRPr="00E862AD">
        <w:rPr>
          <w:bCs/>
          <w:sz w:val="28"/>
          <w:szCs w:val="28"/>
          <w:lang w:val="en-US"/>
        </w:rPr>
        <w:t>ProductsInOrderViewModels</w:t>
      </w:r>
    </w:p>
    <w:p w14:paraId="320B8797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B0648E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internal class ProductsInOrderViewModels</w:t>
      </w:r>
    </w:p>
    <w:p w14:paraId="0B276C3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026F002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7764A1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6A915EE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65F2134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12DADC2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ProductsInOrderViewModels(int Id, Kurs2RudenkoContext kurs2RudenkoContext)</w:t>
      </w:r>
    </w:p>
    <w:p w14:paraId="713C3E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2F2CE9A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_context = kurs2RudenkoContext;</w:t>
      </w:r>
    </w:p>
    <w:p w14:paraId="690D762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447B7E8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_context.OrderProds.FirstOrDefault(x=&gt;x.ProductId==Id).Count;</w:t>
      </w:r>
    </w:p>
    <w:p w14:paraId="50B0F2C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2F5DB26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3892D10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736A7DD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576AA2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0D7E42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55889A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10A6A61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14:paraId="643D8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26DAC39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18DBD6A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14:paraId="25A84B4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445C860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2C8DE2C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4C9116F2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7F5D840B" w14:textId="752A30F4" w:rsidR="00D57819" w:rsidRPr="00E862AD" w:rsidRDefault="00E862AD" w:rsidP="00E862AD">
      <w:pPr>
        <w:spacing w:line="360" w:lineRule="auto"/>
        <w:ind w:firstLine="708"/>
        <w:jc w:val="both"/>
        <w:rPr>
          <w:bCs/>
          <w:sz w:val="28"/>
          <w:szCs w:val="28"/>
          <w:lang w:val="en-US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19F922E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C488DEA" w14:textId="71B3A69D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E862AD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E862AD">
        <w:rPr>
          <w:bCs/>
          <w:sz w:val="28"/>
          <w:szCs w:val="28"/>
          <w:lang w:val="en-US"/>
        </w:rPr>
        <w:t xml:space="preserve"> </w:t>
      </w:r>
      <w:r w:rsidR="00E862AD" w:rsidRPr="00E862AD">
        <w:rPr>
          <w:bCs/>
          <w:sz w:val="28"/>
          <w:szCs w:val="28"/>
          <w:lang w:val="en-US"/>
        </w:rPr>
        <w:t>ProductsInSaleViewModels</w:t>
      </w:r>
    </w:p>
    <w:p w14:paraId="16793276" w14:textId="77777777" w:rsidR="00D57819" w:rsidRPr="00E862AD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7C34F0B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internal class ProductsInSaleViewModels</w:t>
      </w:r>
    </w:p>
    <w:p w14:paraId="1604345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3A58B19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private readonly Kurs2RudenkoContext _context;</w:t>
      </w:r>
    </w:p>
    <w:p w14:paraId="77A0D7D9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Id { get; set; }</w:t>
      </w:r>
    </w:p>
    <w:p w14:paraId="7085874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4DA4B5B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 count { get; set; }</w:t>
      </w:r>
    </w:p>
    <w:p w14:paraId="42DB38F8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ProductsInSaleViewModels(int Id, Kurs2RudenkoContext kurs2RudenkoContext)</w:t>
      </w:r>
    </w:p>
    <w:p w14:paraId="6F254A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04ACAF60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lastRenderedPageBreak/>
        <w:t xml:space="preserve">        _context = kurs2RudenkoContext;</w:t>
      </w:r>
    </w:p>
    <w:p w14:paraId="6FD0A1D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this.Id = Id;</w:t>
      </w:r>
    </w:p>
    <w:p w14:paraId="31DE404D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this.count = _context.SaleProds.FirstOrDefault(x=&gt;x.ProductId==Id).Count;</w:t>
      </w:r>
    </w:p>
    <w:p w14:paraId="3655999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CF345D3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attribs = _context.ProductAttribs</w:t>
      </w:r>
    </w:p>
    <w:p w14:paraId="6BCA7A0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x.ProdAssort)</w:t>
      </w:r>
    </w:p>
    <w:p w14:paraId="51B95316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.Include(x =&gt; x.Attribute)</w:t>
      </w:r>
    </w:p>
    <w:p w14:paraId="4DB5515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FFDD14B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0752F28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var groupedAttribs = attribs</w:t>
      </w:r>
    </w:p>
    <w:p w14:paraId="142FEFEE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.Where(x =&gt; x.ProdAssortId == Id)</w:t>
      </w:r>
    </w:p>
    <w:p w14:paraId="0E1435BC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.ToList();</w:t>
      </w:r>
    </w:p>
    <w:p w14:paraId="385E309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07AA251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name += _context.ProductAssortments.FirstOrDefault(x =&gt; x.ProdAssortId == Id).ProdAssortName + </w:t>
      </w:r>
    </w:p>
    <w:p w14:paraId="4BB1BD44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" " + </w:t>
      </w:r>
    </w:p>
    <w:p w14:paraId="7CB6AA3F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string.Join(" ", groupedAttribs.Select(attr =&gt; </w:t>
      </w:r>
    </w:p>
    <w:p w14:paraId="06AE3D35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                                        $"{attr.AttributeValue.ToLower()} {attr.Attribute.AttributeValueType}"));</w:t>
      </w:r>
    </w:p>
    <w:p w14:paraId="656ED9B7" w14:textId="77777777" w:rsidR="00E862AD" w:rsidRPr="00E862AD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89C3A2E" w14:textId="77777777" w:rsidR="00E862AD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E862AD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42919449" w14:textId="7ACCA9D5" w:rsidR="00D57819" w:rsidRPr="001248D0" w:rsidRDefault="00E862AD" w:rsidP="00E862AD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1248D0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65F28FEE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7BE97D4" w14:textId="2EDDE9FC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1248D0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1248D0">
        <w:rPr>
          <w:bCs/>
          <w:sz w:val="28"/>
          <w:szCs w:val="28"/>
          <w:lang w:val="en-US"/>
        </w:rPr>
        <w:t xml:space="preserve"> </w:t>
      </w:r>
      <w:r w:rsidR="00CE17C4" w:rsidRPr="001248D0">
        <w:rPr>
          <w:bCs/>
          <w:sz w:val="28"/>
          <w:szCs w:val="28"/>
          <w:lang w:val="en-US"/>
        </w:rPr>
        <w:t>ProductsViewModel</w:t>
      </w:r>
    </w:p>
    <w:p w14:paraId="35D34555" w14:textId="77777777" w:rsidR="00D57819" w:rsidRPr="001248D0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13A250C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class ProductsViewModel</w:t>
      </w:r>
    </w:p>
    <w:p w14:paraId="55027A8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5B234D6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ProductAssortment Product {  get; set; }</w:t>
      </w:r>
    </w:p>
    <w:p w14:paraId="745D69B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int? Count { get; set; }</w:t>
      </w:r>
    </w:p>
    <w:p w14:paraId="3EAE8B7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decimal Price { get; set; }</w:t>
      </w:r>
    </w:p>
    <w:p w14:paraId="492A4926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7645119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ProductsViewModel() { }</w:t>
      </w:r>
    </w:p>
    <w:p w14:paraId="52C1B9EE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6D06D01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ProductsViewModel(ProductAssortment product, int? count)</w:t>
      </w:r>
    </w:p>
    <w:p w14:paraId="396969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BFAA23F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Product = product;</w:t>
      </w:r>
    </w:p>
    <w:p w14:paraId="792EFF7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Count = count;</w:t>
      </w:r>
    </w:p>
    <w:p w14:paraId="1B0C258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Price = Product.ProdBasePrice;</w:t>
      </w:r>
    </w:p>
    <w:p w14:paraId="3C082154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1EF36E5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foreach (var productAttrib in Product.ProductAttribs)</w:t>
      </w:r>
    </w:p>
    <w:p w14:paraId="7BDC6C0C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{</w:t>
      </w:r>
    </w:p>
    <w:p w14:paraId="5229F8E7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    Price = ((decimal)productAttrib.PriceCoeff * Price);</w:t>
      </w:r>
    </w:p>
    <w:p w14:paraId="2F3E892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}</w:t>
      </w:r>
    </w:p>
    <w:p w14:paraId="0D20E288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4A9B889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}</w:t>
      </w:r>
    </w:p>
    <w:p w14:paraId="051792E4" w14:textId="2C6F7300" w:rsidR="00D57819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}</w:t>
      </w:r>
    </w:p>
    <w:p w14:paraId="746AF377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4EA1C3AF" w14:textId="720F8C1B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  <w:r w:rsidRPr="00D57819">
        <w:rPr>
          <w:bCs/>
          <w:sz w:val="28"/>
          <w:szCs w:val="28"/>
        </w:rPr>
        <w:t>Листинг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CE17C4">
        <w:rPr>
          <w:bCs/>
          <w:sz w:val="28"/>
          <w:szCs w:val="28"/>
          <w:lang w:val="en-US"/>
        </w:rPr>
        <w:t xml:space="preserve"> </w:t>
      </w:r>
      <w:r w:rsidRPr="00D57819">
        <w:rPr>
          <w:bCs/>
          <w:sz w:val="28"/>
          <w:szCs w:val="28"/>
        </w:rPr>
        <w:t>класса</w:t>
      </w:r>
      <w:r w:rsidRPr="00CE17C4">
        <w:rPr>
          <w:bCs/>
          <w:sz w:val="28"/>
          <w:szCs w:val="28"/>
          <w:lang w:val="en-US"/>
        </w:rPr>
        <w:t xml:space="preserve"> </w:t>
      </w:r>
      <w:r w:rsidR="00CE17C4" w:rsidRPr="00CE17C4">
        <w:rPr>
          <w:bCs/>
          <w:sz w:val="28"/>
          <w:szCs w:val="28"/>
          <w:lang w:val="en-US"/>
        </w:rPr>
        <w:t>StockViewModel</w:t>
      </w:r>
    </w:p>
    <w:p w14:paraId="2EDCEBEA" w14:textId="77777777" w:rsidR="00D57819" w:rsidRPr="00CE17C4" w:rsidRDefault="00D57819" w:rsidP="00D57819">
      <w:pPr>
        <w:spacing w:line="360" w:lineRule="auto"/>
        <w:ind w:firstLine="709"/>
        <w:jc w:val="both"/>
        <w:rPr>
          <w:bCs/>
          <w:sz w:val="28"/>
          <w:szCs w:val="28"/>
          <w:lang w:val="en-US"/>
        </w:rPr>
      </w:pPr>
    </w:p>
    <w:p w14:paraId="0994EED2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internal class StockViewModel</w:t>
      </w:r>
    </w:p>
    <w:p w14:paraId="319A95E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>{</w:t>
      </w:r>
    </w:p>
    <w:p w14:paraId="12768250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ProductAttrib attrib { get; set; }</w:t>
      </w:r>
    </w:p>
    <w:p w14:paraId="6771E90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string name { get; set; } = "";</w:t>
      </w:r>
    </w:p>
    <w:p w14:paraId="18060465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</w:p>
    <w:p w14:paraId="39E34F6A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StockViewModel() { } </w:t>
      </w:r>
    </w:p>
    <w:p w14:paraId="606A5C3D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public StockViewModel(ProductAttrib attrib, string name)</w:t>
      </w:r>
    </w:p>
    <w:p w14:paraId="6B617BFB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{</w:t>
      </w:r>
    </w:p>
    <w:p w14:paraId="15DE34A3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this.attrib = attrib;</w:t>
      </w:r>
    </w:p>
    <w:p w14:paraId="08960CC9" w14:textId="77777777" w:rsidR="00CE17C4" w:rsidRP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val="en-US"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    this.name = name;</w:t>
      </w:r>
    </w:p>
    <w:p w14:paraId="690039A3" w14:textId="77777777" w:rsidR="00CE17C4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val="en-US" w:eastAsia="ja-JP"/>
        </w:rPr>
        <w:t xml:space="preserve">    </w:t>
      </w: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67E76202" w14:textId="23E9854D" w:rsidR="00640CCB" w:rsidRDefault="00CE17C4" w:rsidP="00CE17C4">
      <w:pPr>
        <w:autoSpaceDE w:val="0"/>
        <w:autoSpaceDN w:val="0"/>
        <w:adjustRightInd w:val="0"/>
        <w:ind w:left="709"/>
        <w:rPr>
          <w:rFonts w:eastAsiaTheme="minorEastAsia"/>
          <w:color w:val="000000"/>
          <w:sz w:val="19"/>
          <w:szCs w:val="19"/>
          <w:lang w:eastAsia="ja-JP"/>
        </w:rPr>
      </w:pPr>
      <w:r w:rsidRPr="00CE17C4">
        <w:rPr>
          <w:rFonts w:eastAsiaTheme="minorEastAsia"/>
          <w:color w:val="000000"/>
          <w:sz w:val="19"/>
          <w:szCs w:val="19"/>
          <w:lang w:eastAsia="ja-JP"/>
        </w:rPr>
        <w:t>}</w:t>
      </w:r>
    </w:p>
    <w:p w14:paraId="7241D8FD" w14:textId="77777777" w:rsidR="008257B8" w:rsidRPr="000F32B9" w:rsidRDefault="008257B8" w:rsidP="008257B8">
      <w:pPr>
        <w:pStyle w:val="ad"/>
      </w:pPr>
    </w:p>
    <w:p w14:paraId="632E462A" w14:textId="3EB6491E" w:rsidR="008257B8" w:rsidRPr="008257B8" w:rsidRDefault="008257B8" w:rsidP="008257B8">
      <w:pPr>
        <w:pStyle w:val="1"/>
        <w:ind w:firstLine="709"/>
        <w:jc w:val="both"/>
        <w:rPr>
          <w:b w:val="0"/>
          <w:caps/>
          <w:color w:val="auto"/>
        </w:rPr>
      </w:pPr>
      <w:bookmarkStart w:id="128" w:name="_Toc164804168"/>
      <w:r w:rsidRPr="00B669F4">
        <w:rPr>
          <w:b w:val="0"/>
          <w:caps/>
          <w:color w:val="auto"/>
        </w:rPr>
        <w:t>ПРИЛОЖЕНИЕ</w:t>
      </w:r>
      <w:r w:rsidRPr="008257B8">
        <w:rPr>
          <w:b w:val="0"/>
          <w:caps/>
          <w:color w:val="auto"/>
        </w:rPr>
        <w:t xml:space="preserve"> </w:t>
      </w:r>
      <w:r>
        <w:rPr>
          <w:b w:val="0"/>
          <w:caps/>
          <w:color w:val="auto"/>
          <w:lang w:val="en-US"/>
        </w:rPr>
        <w:t>B</w:t>
      </w:r>
      <w:bookmarkEnd w:id="128"/>
    </w:p>
    <w:p w14:paraId="01469499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0BBF752C" w14:textId="77777777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</w:p>
    <w:p w14:paraId="1F49C0CD" w14:textId="0A2ADCB8" w:rsidR="008257B8" w:rsidRPr="008257B8" w:rsidRDefault="008257B8" w:rsidP="008257B8">
      <w:pPr>
        <w:spacing w:line="360" w:lineRule="auto"/>
        <w:ind w:firstLine="709"/>
        <w:jc w:val="both"/>
        <w:rPr>
          <w:bCs/>
          <w:sz w:val="28"/>
          <w:szCs w:val="28"/>
        </w:rPr>
      </w:pPr>
      <w:r w:rsidRPr="00D57819">
        <w:rPr>
          <w:bCs/>
          <w:sz w:val="28"/>
          <w:szCs w:val="28"/>
        </w:rPr>
        <w:t>Листинг</w:t>
      </w:r>
      <w:r w:rsidRPr="008257B8">
        <w:rPr>
          <w:bCs/>
          <w:sz w:val="28"/>
          <w:szCs w:val="28"/>
        </w:rPr>
        <w:t xml:space="preserve"> </w:t>
      </w:r>
      <w:r w:rsidRPr="00D57819">
        <w:rPr>
          <w:bCs/>
          <w:sz w:val="28"/>
          <w:szCs w:val="28"/>
        </w:rPr>
        <w:t>кода</w:t>
      </w:r>
      <w:r w:rsidRPr="008257B8"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</w:rPr>
        <w:t>тестов</w:t>
      </w:r>
    </w:p>
    <w:p w14:paraId="590364E0" w14:textId="77777777" w:rsidR="008257B8" w:rsidRDefault="008257B8" w:rsidP="00CE17C4">
      <w:pPr>
        <w:autoSpaceDE w:val="0"/>
        <w:autoSpaceDN w:val="0"/>
        <w:adjustRightInd w:val="0"/>
        <w:ind w:left="709"/>
        <w:rPr>
          <w:bCs/>
          <w:sz w:val="28"/>
          <w:szCs w:val="28"/>
        </w:rPr>
      </w:pPr>
    </w:p>
    <w:p w14:paraId="79440645" w14:textId="77777777" w:rsidR="008257B8" w:rsidRPr="000F32B9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namespace</w:t>
      </w:r>
      <w:r w:rsidRPr="000F32B9"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Test</w:t>
      </w:r>
    </w:p>
    <w:p w14:paraId="41B16FE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{</w:t>
      </w:r>
    </w:p>
    <w:p w14:paraId="4F1F3EB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[TestClass]</w:t>
      </w:r>
    </w:p>
    <w:p w14:paraId="7CB6FDF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public class UnitTest</w:t>
      </w:r>
    </w:p>
    <w:p w14:paraId="133947F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{</w:t>
      </w:r>
    </w:p>
    <w:p w14:paraId="1789BB5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19E5142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AllOrdersViewModelTest()</w:t>
      </w:r>
    </w:p>
    <w:p w14:paraId="04431F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1E22B47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OrderSummExpected = 600;</w:t>
      </w:r>
    </w:p>
    <w:p w14:paraId="347329A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4111CA61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628DB57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AllOrdersViewModel order = new AllOrdersViewModel(1007, context);</w:t>
      </w:r>
    </w:p>
    <w:p w14:paraId="71787CD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OrderSummReceived = order.summ;</w:t>
      </w:r>
    </w:p>
    <w:p w14:paraId="365A045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36648AE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Assert.AreEqual(OrderSummExpected, OrderSummReceived);</w:t>
      </w:r>
    </w:p>
    <w:p w14:paraId="4A31232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5A1E25D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519FB74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7746DB6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AllSalesViewModelTest()</w:t>
      </w:r>
    </w:p>
    <w:p w14:paraId="745C22F5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0DB60CB7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SaleSummExpected = 1050;</w:t>
      </w:r>
    </w:p>
    <w:p w14:paraId="1C1277C3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B893EE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2B3F975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AllSalesViewModel sale = new AllSalesViewModel(1002, context);</w:t>
      </w:r>
    </w:p>
    <w:p w14:paraId="419E8408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decimal SaleSummReceived = sale.summ;</w:t>
      </w:r>
    </w:p>
    <w:p w14:paraId="793BF80D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0CA8001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Assert.AreEqual(SaleSummExpected, SaleSummReceived);</w:t>
      </w:r>
    </w:p>
    <w:p w14:paraId="24172AAC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}</w:t>
      </w:r>
    </w:p>
    <w:p w14:paraId="27CCDF8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[TestMethod]</w:t>
      </w:r>
    </w:p>
    <w:p w14:paraId="79A9009B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public void PlaceViewModelTest()</w:t>
      </w:r>
    </w:p>
    <w:p w14:paraId="63893916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{</w:t>
      </w:r>
    </w:p>
    <w:p w14:paraId="225FE7B9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PlaceExpected = "5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Ш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1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П</w:t>
      </w: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>";</w:t>
      </w:r>
    </w:p>
    <w:p w14:paraId="544958CE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</w:p>
    <w:p w14:paraId="1CE0C44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var context = new Kurs2RudenkoContext();</w:t>
      </w:r>
    </w:p>
    <w:p w14:paraId="75D7CCA2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 stock = new Stock();</w:t>
      </w:r>
    </w:p>
    <w:p w14:paraId="72D25D0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stock.Place = "5,1";</w:t>
      </w:r>
    </w:p>
    <w:p w14:paraId="0B48EC2F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stock.Count = 0;</w:t>
      </w:r>
    </w:p>
    <w:p w14:paraId="07997190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PlaceViewModel placeVM = new PlaceViewModel(stock);</w:t>
      </w:r>
    </w:p>
    <w:p w14:paraId="24A6546A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string PlaceReceived = placeVM.place;</w:t>
      </w:r>
    </w:p>
    <w:p w14:paraId="1C013BB4" w14:textId="77777777" w:rsidR="008257B8" w:rsidRP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    Assert.AreEqual(PlaceExpected, PlaceReceived);</w:t>
      </w:r>
    </w:p>
    <w:p w14:paraId="765C3005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 w:rsidRPr="008257B8">
        <w:rPr>
          <w:rFonts w:ascii="Cascadia Mono" w:eastAsiaTheme="minorEastAsia" w:hAnsi="Cascadia Mono" w:cs="Cascadia Mono"/>
          <w:color w:val="000000"/>
          <w:sz w:val="19"/>
          <w:szCs w:val="19"/>
          <w:lang w:val="en-US" w:eastAsia="ja-JP"/>
        </w:rPr>
        <w:t xml:space="preserve">        </w:t>
      </w: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p w14:paraId="49AB2288" w14:textId="77777777" w:rsidR="008257B8" w:rsidRDefault="008257B8" w:rsidP="008257B8">
      <w:pPr>
        <w:autoSpaceDE w:val="0"/>
        <w:autoSpaceDN w:val="0"/>
        <w:adjustRightInd w:val="0"/>
        <w:ind w:firstLine="709"/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 xml:space="preserve">    }</w:t>
      </w:r>
    </w:p>
    <w:p w14:paraId="32AE565A" w14:textId="455898D8" w:rsidR="008257B8" w:rsidRPr="008257B8" w:rsidRDefault="008257B8" w:rsidP="001F0D13">
      <w:pPr>
        <w:autoSpaceDE w:val="0"/>
        <w:autoSpaceDN w:val="0"/>
        <w:adjustRightInd w:val="0"/>
        <w:ind w:firstLine="708"/>
        <w:rPr>
          <w:bCs/>
          <w:sz w:val="28"/>
          <w:szCs w:val="28"/>
        </w:rPr>
      </w:pPr>
      <w:r>
        <w:rPr>
          <w:rFonts w:ascii="Cascadia Mono" w:eastAsiaTheme="minorEastAsia" w:hAnsi="Cascadia Mono" w:cs="Cascadia Mono"/>
          <w:color w:val="000000"/>
          <w:sz w:val="19"/>
          <w:szCs w:val="19"/>
          <w:lang w:eastAsia="ja-JP"/>
        </w:rPr>
        <w:t>}</w:t>
      </w:r>
    </w:p>
    <w:sectPr w:rsidR="008257B8" w:rsidRPr="008257B8" w:rsidSect="009D7E60">
      <w:headerReference w:type="default" r:id="rId83"/>
      <w:footerReference w:type="default" r:id="rId84"/>
      <w:headerReference w:type="first" r:id="rId85"/>
      <w:footerReference w:type="first" r:id="rId86"/>
      <w:pgSz w:w="11906" w:h="16838" w:code="9"/>
      <w:pgMar w:top="851" w:right="567" w:bottom="1134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58FA85" w14:textId="77777777" w:rsidR="003B2166" w:rsidRDefault="003B2166" w:rsidP="005707C8">
      <w:r>
        <w:separator/>
      </w:r>
    </w:p>
  </w:endnote>
  <w:endnote w:type="continuationSeparator" w:id="0">
    <w:p w14:paraId="56398C4A" w14:textId="77777777" w:rsidR="003B2166" w:rsidRDefault="003B2166" w:rsidP="005707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B2108" w14:textId="77777777" w:rsidR="009F62DA" w:rsidRPr="0066751B" w:rsidRDefault="009F62DA" w:rsidP="00F73C45">
    <w:pPr>
      <w:rPr>
        <w:sz w:val="28"/>
        <w:szCs w:val="28"/>
      </w:rPr>
    </w:pPr>
  </w:p>
  <w:tbl>
    <w:tblPr>
      <w:tblStyle w:val="a7"/>
      <w:tblW w:w="10474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408"/>
      <w:gridCol w:w="581"/>
      <w:gridCol w:w="1338"/>
      <w:gridCol w:w="874"/>
      <w:gridCol w:w="581"/>
      <w:gridCol w:w="6111"/>
      <w:gridCol w:w="581"/>
    </w:tblGrid>
    <w:tr w:rsidR="00C705AB" w14:paraId="6ED7F5A3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7FEF06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A5A21C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ECE67CB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F70BFCC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37AC210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773A832" w14:textId="73A3842A" w:rsidR="00C705AB" w:rsidRPr="00DB3F55" w:rsidRDefault="004A0C1B" w:rsidP="00C705AB">
          <w:pPr>
            <w:pStyle w:val="a5"/>
            <w:jc w:val="center"/>
            <w:rPr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>
            <w:rPr>
              <w:rFonts w:ascii="Arial" w:hAnsi="Arial" w:cs="Arial"/>
              <w:i/>
              <w:iCs/>
              <w:sz w:val="28"/>
            </w:rPr>
            <w:t>12</w:t>
          </w:r>
          <w:r w:rsidR="00CB7BB8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  <w:tc>
        <w:tcPr>
          <w:tcW w:w="581" w:type="dxa"/>
          <w:vMerge w:val="restart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tbl>
          <w:tblPr>
            <w:tblStyle w:val="a7"/>
            <w:tblW w:w="551" w:type="dxa"/>
            <w:tblBorders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insideH w:val="single" w:sz="8" w:space="0" w:color="auto"/>
              <w:insideV w:val="single" w:sz="8" w:space="0" w:color="auto"/>
            </w:tblBorders>
            <w:tblLayout w:type="fixed"/>
            <w:tblCellMar>
              <w:left w:w="0" w:type="dxa"/>
              <w:right w:w="0" w:type="dxa"/>
            </w:tblCellMar>
            <w:tblLook w:val="01E0" w:firstRow="1" w:lastRow="1" w:firstColumn="1" w:lastColumn="1" w:noHBand="0" w:noVBand="0"/>
          </w:tblPr>
          <w:tblGrid>
            <w:gridCol w:w="551"/>
          </w:tblGrid>
          <w:tr w:rsidR="00C705AB" w14:paraId="08443B79" w14:textId="77777777" w:rsidTr="00F73C45">
            <w:trPr>
              <w:trHeight w:hRule="exact" w:val="418"/>
            </w:trPr>
            <w:tc>
              <w:tcPr>
                <w:tcW w:w="551" w:type="dxa"/>
                <w:vAlign w:val="center"/>
              </w:tcPr>
              <w:p w14:paraId="7B084B78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</w:pPr>
                <w:r w:rsidRPr="00581DCF">
                  <w:rPr>
                    <w:rFonts w:ascii="Arial" w:hAnsi="Arial" w:cs="Arial"/>
                    <w:i/>
                    <w:w w:val="90"/>
                    <w:sz w:val="20"/>
                    <w:szCs w:val="20"/>
                  </w:rPr>
                  <w:t>Лист</w:t>
                </w:r>
              </w:p>
            </w:tc>
          </w:tr>
          <w:tr w:rsidR="00C705AB" w14:paraId="6D7D0C0F" w14:textId="77777777" w:rsidTr="00F73C45">
            <w:trPr>
              <w:trHeight w:hRule="exact" w:val="478"/>
            </w:trPr>
            <w:tc>
              <w:tcPr>
                <w:tcW w:w="551" w:type="dxa"/>
                <w:vAlign w:val="center"/>
              </w:tcPr>
              <w:p w14:paraId="3CAA549E" w14:textId="77777777" w:rsidR="00C705AB" w:rsidRPr="00581DCF" w:rsidRDefault="00C705AB" w:rsidP="00C705AB">
                <w:pPr>
                  <w:pStyle w:val="a5"/>
                  <w:jc w:val="center"/>
                  <w:rPr>
                    <w:rFonts w:ascii="Arial" w:hAnsi="Arial" w:cs="Arial"/>
                    <w:i/>
                    <w:w w:val="90"/>
                    <w:sz w:val="28"/>
                    <w:szCs w:val="28"/>
                  </w:rPr>
                </w:pP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begin"/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instrText xml:space="preserve"> PAGE </w:instrTex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separate"/>
                </w:r>
                <w:r>
                  <w:rPr>
                    <w:rStyle w:val="a8"/>
                    <w:rFonts w:ascii="Arial" w:hAnsi="Arial" w:cs="Arial"/>
                    <w:i/>
                    <w:noProof/>
                    <w:sz w:val="28"/>
                    <w:szCs w:val="28"/>
                  </w:rPr>
                  <w:t>106</w:t>
                </w:r>
                <w:r w:rsidRPr="00581DCF">
                  <w:rPr>
                    <w:rStyle w:val="a8"/>
                    <w:rFonts w:ascii="Arial" w:hAnsi="Arial" w:cs="Arial"/>
                    <w:i/>
                    <w:sz w:val="28"/>
                    <w:szCs w:val="28"/>
                  </w:rPr>
                  <w:fldChar w:fldCharType="end"/>
                </w:r>
              </w:p>
            </w:tc>
          </w:tr>
        </w:tbl>
        <w:p w14:paraId="71449368" w14:textId="77777777" w:rsidR="00C705AB" w:rsidRDefault="00C705AB" w:rsidP="00C705AB">
          <w:pPr>
            <w:pStyle w:val="a5"/>
          </w:pPr>
        </w:p>
      </w:tc>
    </w:tr>
    <w:tr w:rsidR="00C705AB" w14:paraId="13EC36C9" w14:textId="77777777" w:rsidTr="00F73C45">
      <w:trPr>
        <w:cantSplit/>
        <w:trHeight w:hRule="exact" w:val="289"/>
      </w:trPr>
      <w:tc>
        <w:tcPr>
          <w:tcW w:w="40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DF76DF7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8429165" w14:textId="77777777" w:rsidR="00C705AB" w:rsidRDefault="00C705AB" w:rsidP="00C705AB">
          <w:pPr>
            <w:pStyle w:val="a5"/>
          </w:pPr>
        </w:p>
      </w:tc>
      <w:tc>
        <w:tcPr>
          <w:tcW w:w="133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CD0A27D" w14:textId="77777777" w:rsidR="00C705AB" w:rsidRDefault="00C705AB" w:rsidP="00C705AB">
          <w:pPr>
            <w:pStyle w:val="a5"/>
          </w:pPr>
        </w:p>
      </w:tc>
      <w:tc>
        <w:tcPr>
          <w:tcW w:w="874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AF6643D" w14:textId="77777777" w:rsidR="00C705AB" w:rsidRDefault="00C705AB" w:rsidP="00C705AB">
          <w:pPr>
            <w:pStyle w:val="a5"/>
          </w:pPr>
        </w:p>
      </w:tc>
      <w:tc>
        <w:tcPr>
          <w:tcW w:w="581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9702EEF" w14:textId="77777777" w:rsidR="00C705AB" w:rsidRDefault="00C705AB" w:rsidP="00C705AB">
          <w:pPr>
            <w:pStyle w:val="a5"/>
          </w:pP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FC55832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00D55A0C" w14:textId="77777777" w:rsidR="00C705AB" w:rsidRDefault="00C705AB" w:rsidP="00C705AB">
          <w:pPr>
            <w:pStyle w:val="a5"/>
          </w:pPr>
        </w:p>
      </w:tc>
    </w:tr>
    <w:tr w:rsidR="00C705AB" w14:paraId="362043D5" w14:textId="77777777" w:rsidTr="00F73C45">
      <w:trPr>
        <w:cantSplit/>
        <w:trHeight w:hRule="exact" w:val="289"/>
      </w:trPr>
      <w:tc>
        <w:tcPr>
          <w:tcW w:w="40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7FE67E1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E4042F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3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7814E5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74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6A78CE9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81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5CC05" w14:textId="77777777" w:rsidR="00C705AB" w:rsidRPr="009D57A0" w:rsidRDefault="00C705AB" w:rsidP="00C705AB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111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9009B94" w14:textId="77777777" w:rsidR="00C705AB" w:rsidRDefault="00C705AB" w:rsidP="00C705AB">
          <w:pPr>
            <w:pStyle w:val="a5"/>
          </w:pPr>
        </w:p>
      </w:tc>
      <w:tc>
        <w:tcPr>
          <w:tcW w:w="581" w:type="dxa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shd w:val="clear" w:color="auto" w:fill="auto"/>
          <w:vAlign w:val="center"/>
        </w:tcPr>
        <w:p w14:paraId="575D6CB5" w14:textId="77777777" w:rsidR="00C705AB" w:rsidRDefault="00C705AB" w:rsidP="00C705AB">
          <w:pPr>
            <w:pStyle w:val="a5"/>
          </w:pPr>
        </w:p>
      </w:tc>
    </w:tr>
  </w:tbl>
  <w:p w14:paraId="0ED70152" w14:textId="77777777" w:rsidR="009F62DA" w:rsidRPr="00137F04" w:rsidRDefault="009F62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BEDAF2" w14:textId="78BADFD2" w:rsidR="009F62DA" w:rsidRPr="00137F04" w:rsidRDefault="009F62DA" w:rsidP="00F73C45">
    <w:pPr>
      <w:rPr>
        <w:sz w:val="28"/>
        <w:szCs w:val="28"/>
      </w:rPr>
    </w:pPr>
  </w:p>
  <w:tbl>
    <w:tblPr>
      <w:tblStyle w:val="a7"/>
      <w:tblW w:w="10490" w:type="dxa"/>
      <w:tblInd w:w="-284" w:type="dxa"/>
      <w:tblLayout w:type="fixed"/>
      <w:tblCellMar>
        <w:left w:w="6" w:type="dxa"/>
        <w:right w:w="6" w:type="dxa"/>
      </w:tblCellMar>
      <w:tblLook w:val="01E0" w:firstRow="1" w:lastRow="1" w:firstColumn="1" w:lastColumn="1" w:noHBand="0" w:noVBand="0"/>
    </w:tblPr>
    <w:tblGrid>
      <w:gridCol w:w="398"/>
      <w:gridCol w:w="567"/>
      <w:gridCol w:w="1305"/>
      <w:gridCol w:w="852"/>
      <w:gridCol w:w="567"/>
      <w:gridCol w:w="3972"/>
      <w:gridCol w:w="284"/>
      <w:gridCol w:w="284"/>
      <w:gridCol w:w="284"/>
      <w:gridCol w:w="1022"/>
      <w:gridCol w:w="955"/>
    </w:tblGrid>
    <w:tr w:rsidR="009F62DA" w:rsidRPr="009D57A0" w14:paraId="6B617548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1E2616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4C0D24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44F46C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05A41F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11A171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97DD501" w14:textId="2958885D" w:rsidR="009F62DA" w:rsidRPr="00DB3F55" w:rsidRDefault="009F62DA" w:rsidP="00F73C45">
          <w:pPr>
            <w:pStyle w:val="a5"/>
            <w:jc w:val="center"/>
            <w:rPr>
              <w:rFonts w:ascii="Arial" w:hAnsi="Arial" w:cs="Arial"/>
              <w:i/>
              <w:iCs/>
              <w:w w:val="90"/>
              <w:sz w:val="28"/>
              <w:szCs w:val="28"/>
            </w:rPr>
          </w:pPr>
          <w:r w:rsidRPr="00DB3F55">
            <w:rPr>
              <w:rFonts w:ascii="Arial" w:hAnsi="Arial" w:cs="Arial"/>
              <w:i/>
              <w:iCs/>
              <w:sz w:val="28"/>
            </w:rPr>
            <w:t>ВлГУ.</w:t>
          </w:r>
          <w:r w:rsidR="004A0C1B" w:rsidRPr="004A0C1B">
            <w:rPr>
              <w:rFonts w:ascii="Arial" w:hAnsi="Arial" w:cs="Arial"/>
              <w:i/>
              <w:iCs/>
              <w:sz w:val="28"/>
            </w:rPr>
            <w:t>09.02.07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1525F9">
            <w:rPr>
              <w:rFonts w:ascii="Arial" w:hAnsi="Arial" w:cs="Arial"/>
              <w:i/>
              <w:iCs/>
              <w:sz w:val="28"/>
            </w:rPr>
            <w:t>ИП</w:t>
          </w:r>
          <w:r w:rsidRPr="00DB3F55">
            <w:rPr>
              <w:rFonts w:ascii="Arial" w:hAnsi="Arial" w:cs="Arial"/>
              <w:i/>
              <w:iCs/>
              <w:sz w:val="28"/>
            </w:rPr>
            <w:t>сп-</w:t>
          </w:r>
          <w:r w:rsidR="001525F9">
            <w:rPr>
              <w:rFonts w:ascii="Arial" w:hAnsi="Arial" w:cs="Arial"/>
              <w:i/>
              <w:iCs/>
              <w:sz w:val="28"/>
            </w:rPr>
            <w:t>12</w:t>
          </w:r>
          <w:r w:rsidR="00CB7BB8">
            <w:rPr>
              <w:rFonts w:ascii="Arial" w:hAnsi="Arial" w:cs="Arial"/>
              <w:i/>
              <w:iCs/>
              <w:sz w:val="28"/>
            </w:rPr>
            <w:t>3</w:t>
          </w:r>
          <w:r w:rsidRPr="00DB3F55">
            <w:rPr>
              <w:rFonts w:ascii="Arial" w:hAnsi="Arial" w:cs="Arial"/>
              <w:i/>
              <w:iCs/>
              <w:sz w:val="28"/>
            </w:rPr>
            <w:t>.</w:t>
          </w:r>
          <w:r w:rsidR="007C11DB">
            <w:rPr>
              <w:rFonts w:ascii="Arial" w:hAnsi="Arial" w:cs="Arial"/>
              <w:i/>
              <w:iCs/>
              <w:sz w:val="28"/>
            </w:rPr>
            <w:t>16</w:t>
          </w:r>
          <w:r w:rsidRPr="00DB3F55">
            <w:rPr>
              <w:rFonts w:ascii="Arial" w:hAnsi="Arial" w:cs="Arial"/>
              <w:i/>
              <w:iCs/>
              <w:sz w:val="28"/>
            </w:rPr>
            <w:t>.2.00 ПЗ</w:t>
          </w:r>
        </w:p>
      </w:tc>
    </w:tr>
    <w:tr w:rsidR="009F62DA" w:rsidRPr="009D57A0" w14:paraId="6A1986E2" w14:textId="77777777">
      <w:trPr>
        <w:cantSplit/>
        <w:trHeight w:hRule="exact" w:val="284"/>
      </w:trPr>
      <w:tc>
        <w:tcPr>
          <w:tcW w:w="398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14DD36F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592FD59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30E01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B64C722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43854B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016E9F0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11FBAF6B" w14:textId="77777777">
      <w:trPr>
        <w:cantSplit/>
        <w:trHeight w:hRule="exact" w:val="284"/>
      </w:trPr>
      <w:tc>
        <w:tcPr>
          <w:tcW w:w="398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0587F1D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spacing w:val="-2"/>
              <w:w w:val="90"/>
              <w:sz w:val="20"/>
              <w:szCs w:val="20"/>
            </w:rPr>
            <w:t>Изм.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E1174C6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B97F8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№ докум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D5D852E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9D57A0">
            <w:rPr>
              <w:rFonts w:ascii="Arial" w:hAnsi="Arial" w:cs="Arial"/>
              <w:i/>
              <w:w w:val="90"/>
              <w:sz w:val="20"/>
              <w:szCs w:val="20"/>
            </w:rPr>
            <w:t>Подп</w:t>
          </w:r>
          <w:r>
            <w:rPr>
              <w:rFonts w:ascii="Arial" w:hAnsi="Arial" w:cs="Arial"/>
              <w:i/>
              <w:w w:val="90"/>
              <w:sz w:val="20"/>
              <w:szCs w:val="20"/>
            </w:rPr>
            <w:t>.</w:t>
          </w: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7CAFF37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Дата</w:t>
          </w:r>
        </w:p>
      </w:tc>
      <w:tc>
        <w:tcPr>
          <w:tcW w:w="6801" w:type="dxa"/>
          <w:gridSpan w:val="6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1ADC21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63CF0679" w14:textId="77777777">
      <w:trPr>
        <w:cantSplit/>
        <w:trHeight w:hRule="exact" w:val="284"/>
      </w:trPr>
      <w:tc>
        <w:tcPr>
          <w:tcW w:w="965" w:type="dxa"/>
          <w:gridSpan w:val="2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7F856526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Разраб.</w:t>
          </w:r>
        </w:p>
      </w:tc>
      <w:tc>
        <w:tcPr>
          <w:tcW w:w="1305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3B86555F" w14:textId="18CE4E95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CB7BB8">
            <w:rPr>
              <w:rFonts w:ascii="Arial" w:hAnsi="Arial" w:cs="Arial"/>
              <w:i/>
              <w:w w:val="90"/>
              <w:sz w:val="20"/>
              <w:szCs w:val="20"/>
            </w:rPr>
            <w:t>Герцик Г. Л.</w:t>
          </w:r>
        </w:p>
      </w:tc>
      <w:tc>
        <w:tcPr>
          <w:tcW w:w="852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2B85ED0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top w:val="single" w:sz="8" w:space="0" w:color="auto"/>
            <w:left w:val="single" w:sz="8" w:space="0" w:color="auto"/>
            <w:right w:val="single" w:sz="8" w:space="0" w:color="auto"/>
          </w:tcBorders>
          <w:vAlign w:val="center"/>
        </w:tcPr>
        <w:p w14:paraId="4BE25B37" w14:textId="02B0850C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 w:val="restart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5D21FA0" w14:textId="16CA737C" w:rsidR="009F62DA" w:rsidRPr="000A656F" w:rsidRDefault="003F492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 xml:space="preserve">Разработка программного продукта автоматизации работы </w:t>
          </w:r>
          <w:r w:rsidR="001D4C04">
            <w:rPr>
              <w:rFonts w:ascii="Arial" w:hAnsi="Arial" w:cs="Arial"/>
              <w:i/>
              <w:w w:val="90"/>
              <w:sz w:val="28"/>
              <w:szCs w:val="28"/>
            </w:rPr>
            <w:t>с</w:t>
          </w: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.</w:t>
          </w:r>
        </w:p>
        <w:p w14:paraId="29142461" w14:textId="77777777" w:rsidR="009F62DA" w:rsidRPr="00A45D6A" w:rsidRDefault="009F62DA" w:rsidP="00F73C45">
          <w:pPr>
            <w:pStyle w:val="a5"/>
            <w:spacing w:line="240" w:lineRule="exact"/>
            <w:jc w:val="center"/>
            <w:rPr>
              <w:rFonts w:ascii="Arial" w:hAnsi="Arial" w:cs="Arial"/>
              <w:i/>
              <w:w w:val="90"/>
              <w:sz w:val="40"/>
              <w:szCs w:val="40"/>
            </w:rPr>
          </w:pPr>
          <w:r w:rsidRPr="000A656F">
            <w:rPr>
              <w:rFonts w:ascii="Arial" w:hAnsi="Arial" w:cs="Arial"/>
              <w:i/>
              <w:w w:val="90"/>
              <w:sz w:val="28"/>
              <w:szCs w:val="28"/>
            </w:rPr>
            <w:t>Пояснительная записка</w:t>
          </w:r>
        </w:p>
      </w:tc>
      <w:tc>
        <w:tcPr>
          <w:tcW w:w="852" w:type="dxa"/>
          <w:gridSpan w:val="3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4C45C42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Литера</w:t>
          </w: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C13FA3C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</w:t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573BAB9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Листов</w:t>
          </w:r>
        </w:p>
      </w:tc>
    </w:tr>
    <w:tr w:rsidR="009F62DA" w:rsidRPr="009D57A0" w14:paraId="5E2A58AA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83843CD" w14:textId="77777777" w:rsidR="009F62DA" w:rsidRPr="009D57A0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Пров.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18DBBE8" w14:textId="77AADF85" w:rsidR="009F62DA" w:rsidRPr="00A10447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A10447">
            <w:rPr>
              <w:rFonts w:ascii="Arial" w:hAnsi="Arial" w:cs="Arial"/>
              <w:i/>
              <w:w w:val="90"/>
              <w:sz w:val="20"/>
              <w:szCs w:val="20"/>
            </w:rPr>
            <w:t> </w:t>
          </w:r>
          <w:r w:rsidR="00CB7BB8">
            <w:rPr>
              <w:rFonts w:ascii="Arial" w:hAnsi="Arial" w:cs="Arial"/>
              <w:i/>
              <w:w w:val="90"/>
              <w:sz w:val="20"/>
              <w:szCs w:val="20"/>
            </w:rPr>
            <w:t>Опарин Е. С.</w:t>
          </w: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756E821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B8222F2" w14:textId="48ECD69B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A836F5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left w:val="single" w:sz="8" w:space="0" w:color="auto"/>
            <w:bottom w:val="single" w:sz="8" w:space="0" w:color="auto"/>
          </w:tcBorders>
          <w:vAlign w:val="center"/>
        </w:tcPr>
        <w:p w14:paraId="5F540745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</w:tcBorders>
          <w:vAlign w:val="center"/>
        </w:tcPr>
        <w:p w14:paraId="35A7BC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У</w:t>
          </w:r>
        </w:p>
      </w:tc>
      <w:tc>
        <w:tcPr>
          <w:tcW w:w="284" w:type="dxa"/>
          <w:tcBorders>
            <w:top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FD43A8" w14:textId="77777777" w:rsidR="009F62DA" w:rsidRPr="009D57A0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1022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551980F0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PAGE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4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  <w:tc>
        <w:tcPr>
          <w:tcW w:w="955" w:type="dxa"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74493C" w14:textId="77777777" w:rsidR="009F62DA" w:rsidRPr="00EE4DDD" w:rsidRDefault="009F62DA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0"/>
              <w:szCs w:val="20"/>
            </w:rPr>
          </w:pP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begin"/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instrText xml:space="preserve"> NUMPAGES </w:instrTex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separate"/>
          </w:r>
          <w:r w:rsidR="00E755FF">
            <w:rPr>
              <w:rStyle w:val="a8"/>
              <w:rFonts w:ascii="Arial" w:hAnsi="Arial" w:cs="Arial"/>
              <w:i/>
              <w:noProof/>
              <w:sz w:val="20"/>
              <w:szCs w:val="20"/>
            </w:rPr>
            <w:t>106</w:t>
          </w:r>
          <w:r w:rsidRPr="00EE4DDD">
            <w:rPr>
              <w:rStyle w:val="a8"/>
              <w:rFonts w:ascii="Arial" w:hAnsi="Arial" w:cs="Arial"/>
              <w:i/>
              <w:sz w:val="20"/>
              <w:szCs w:val="20"/>
            </w:rPr>
            <w:fldChar w:fldCharType="end"/>
          </w:r>
        </w:p>
      </w:tc>
    </w:tr>
    <w:tr w:rsidR="009F62DA" w:rsidRPr="009D57A0" w14:paraId="084146DC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99851BE" w14:textId="77777777" w:rsidR="009F62DA" w:rsidRPr="00BB2571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  <w:lang w:val="en-US"/>
            </w:rPr>
          </w:pP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0384B3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14ECC80A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AC2EE3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033991DF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 w:val="restart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29DBBFA" w14:textId="497B10C8" w:rsidR="009F62DA" w:rsidRPr="00A10447" w:rsidRDefault="001525F9" w:rsidP="00F73C45">
          <w:pPr>
            <w:pStyle w:val="a5"/>
            <w:jc w:val="center"/>
            <w:rPr>
              <w:rFonts w:ascii="Arial" w:hAnsi="Arial" w:cs="Arial"/>
              <w:i/>
              <w:w w:val="90"/>
              <w:sz w:val="28"/>
              <w:szCs w:val="28"/>
            </w:rPr>
          </w:pPr>
          <w:r>
            <w:rPr>
              <w:rFonts w:ascii="Arial" w:hAnsi="Arial" w:cs="Arial"/>
              <w:i/>
              <w:w w:val="90"/>
              <w:sz w:val="28"/>
              <w:szCs w:val="28"/>
            </w:rPr>
            <w:t>ИП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>сп-</w:t>
          </w:r>
          <w:r>
            <w:rPr>
              <w:rFonts w:ascii="Arial" w:hAnsi="Arial" w:cs="Arial"/>
              <w:i/>
              <w:w w:val="90"/>
              <w:sz w:val="28"/>
              <w:szCs w:val="28"/>
            </w:rPr>
            <w:t>12</w:t>
          </w:r>
          <w:r w:rsidR="00CB7BB8">
            <w:rPr>
              <w:rFonts w:ascii="Arial" w:hAnsi="Arial" w:cs="Arial"/>
              <w:i/>
              <w:w w:val="90"/>
              <w:sz w:val="28"/>
              <w:szCs w:val="28"/>
            </w:rPr>
            <w:t>3</w:t>
          </w:r>
          <w:r w:rsidR="009F62DA" w:rsidRPr="00A10447">
            <w:rPr>
              <w:rFonts w:ascii="Arial" w:hAnsi="Arial" w:cs="Arial"/>
              <w:i/>
              <w:w w:val="90"/>
              <w:sz w:val="28"/>
              <w:szCs w:val="28"/>
            </w:rPr>
            <w:t xml:space="preserve"> </w:t>
          </w:r>
        </w:p>
      </w:tc>
    </w:tr>
    <w:tr w:rsidR="009F62DA" w:rsidRPr="009D57A0" w14:paraId="4F32D54E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4B4812A7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Н. контр.</w:t>
          </w:r>
        </w:p>
      </w:tc>
      <w:tc>
        <w:tcPr>
          <w:tcW w:w="1305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27007B5E" w14:textId="0764F165" w:rsidR="009F62DA" w:rsidRPr="009D57A0" w:rsidRDefault="009F62DA" w:rsidP="00F73C45">
          <w:pPr>
            <w:pStyle w:val="a5"/>
            <w:rPr>
              <w:rFonts w:ascii="Arial" w:hAnsi="Arial" w:cs="Arial"/>
              <w:i/>
              <w:spacing w:val="-4"/>
              <w:w w:val="8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588991CD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0AB3858" w14:textId="3856237A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39D5DC3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right w:val="single" w:sz="8" w:space="0" w:color="auto"/>
          </w:tcBorders>
          <w:vAlign w:val="center"/>
        </w:tcPr>
        <w:p w14:paraId="3722DAD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  <w:tr w:rsidR="009F62DA" w:rsidRPr="009D57A0" w14:paraId="7072B472" w14:textId="77777777">
      <w:trPr>
        <w:cantSplit/>
        <w:trHeight w:hRule="exact" w:val="284"/>
      </w:trPr>
      <w:tc>
        <w:tcPr>
          <w:tcW w:w="965" w:type="dxa"/>
          <w:gridSpan w:val="2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C2DF1B1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  <w:r>
            <w:rPr>
              <w:rFonts w:ascii="Arial" w:hAnsi="Arial" w:cs="Arial"/>
              <w:i/>
              <w:w w:val="90"/>
              <w:sz w:val="20"/>
              <w:szCs w:val="20"/>
            </w:rPr>
            <w:t> Утв.</w:t>
          </w:r>
        </w:p>
      </w:tc>
      <w:tc>
        <w:tcPr>
          <w:tcW w:w="1305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399E03C5" w14:textId="468D5DD9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852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7E0368C4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567" w:type="dxa"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63D71CFD" w14:textId="5B9BCA66" w:rsidR="009F62DA" w:rsidRPr="006D3D38" w:rsidRDefault="009F62DA" w:rsidP="00F73C45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3972" w:type="dxa"/>
          <w:vMerge/>
          <w:tc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4E80046E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  <w:tc>
        <w:tcPr>
          <w:tcW w:w="2829" w:type="dxa"/>
          <w:gridSpan w:val="5"/>
          <w:vMerge/>
          <w:tcBorders>
            <w:left w:val="single" w:sz="8" w:space="0" w:color="auto"/>
            <w:bottom w:val="single" w:sz="8" w:space="0" w:color="auto"/>
            <w:right w:val="single" w:sz="8" w:space="0" w:color="auto"/>
          </w:tcBorders>
          <w:vAlign w:val="center"/>
        </w:tcPr>
        <w:p w14:paraId="2036C6BB" w14:textId="77777777" w:rsidR="009F62DA" w:rsidRPr="009D57A0" w:rsidRDefault="009F62DA">
          <w:pPr>
            <w:pStyle w:val="a5"/>
            <w:rPr>
              <w:rFonts w:ascii="Arial" w:hAnsi="Arial" w:cs="Arial"/>
              <w:i/>
              <w:w w:val="90"/>
              <w:sz w:val="20"/>
              <w:szCs w:val="20"/>
            </w:rPr>
          </w:pPr>
        </w:p>
      </w:tc>
    </w:tr>
  </w:tbl>
  <w:p w14:paraId="7B81624F" w14:textId="77777777" w:rsidR="009F62DA" w:rsidRPr="00A45D6A" w:rsidRDefault="009F62DA" w:rsidP="00F73C4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0AF934" w14:textId="77777777" w:rsidR="003B2166" w:rsidRDefault="003B2166" w:rsidP="005707C8">
      <w:r>
        <w:separator/>
      </w:r>
    </w:p>
  </w:footnote>
  <w:footnote w:type="continuationSeparator" w:id="0">
    <w:p w14:paraId="405F7B8D" w14:textId="77777777" w:rsidR="003B2166" w:rsidRDefault="003B2166" w:rsidP="005707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46C763" w14:textId="19C09285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0A3F7C80" wp14:editId="6F794107">
              <wp:simplePos x="0" y="0"/>
              <wp:positionH relativeFrom="page">
                <wp:posOffset>709295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2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157C52" id="Rectangle 2" o:spid="_x0000_s1026" style="position:absolute;margin-left:55.85pt;margin-top:14.2pt;width:524.4pt;height:813.55pt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" filled="f" strokeweight="1pt">
              <w10:wrap anchorx="page" anchory="page"/>
              <w10:anchorlock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88E18" w14:textId="07FEF7F3" w:rsidR="009F62DA" w:rsidRDefault="00C85EB3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4097F0D3" wp14:editId="447CEF8E">
              <wp:simplePos x="0" y="0"/>
              <wp:positionH relativeFrom="page">
                <wp:posOffset>713105</wp:posOffset>
              </wp:positionH>
              <wp:positionV relativeFrom="page">
                <wp:posOffset>180340</wp:posOffset>
              </wp:positionV>
              <wp:extent cx="6659880" cy="10332085"/>
              <wp:effectExtent l="0" t="0" r="7620" b="0"/>
              <wp:wrapNone/>
              <wp:docPr id="1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332085"/>
                      </a:xfrm>
                      <a:prstGeom prst="rect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FC8333E" id="Rectangle 1" o:spid="_x0000_s1026" style="position:absolute;margin-left:56.15pt;margin-top:14.2pt;width:524.4pt;height:813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" filled="f" strokeweight="1pt">
              <w10:wrap anchorx="page" anchory="page"/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3E48"/>
    <w:multiLevelType w:val="hybridMultilevel"/>
    <w:tmpl w:val="227446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14C0111"/>
    <w:multiLevelType w:val="multilevel"/>
    <w:tmpl w:val="4D22744C"/>
    <w:lvl w:ilvl="0">
      <w:start w:val="1"/>
      <w:numFmt w:val="decimal"/>
      <w:lvlText w:val="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" w15:restartNumberingAfterBreak="0">
    <w:nsid w:val="05C45300"/>
    <w:multiLevelType w:val="hybridMultilevel"/>
    <w:tmpl w:val="E9E47CC8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841824"/>
    <w:multiLevelType w:val="hybridMultilevel"/>
    <w:tmpl w:val="B2B6839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E463BE8"/>
    <w:multiLevelType w:val="hybridMultilevel"/>
    <w:tmpl w:val="405C5BF4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0E5D2857"/>
    <w:multiLevelType w:val="hybridMultilevel"/>
    <w:tmpl w:val="F35CC4C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0FD93A8C"/>
    <w:multiLevelType w:val="hybridMultilevel"/>
    <w:tmpl w:val="B8CAC62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0496105"/>
    <w:multiLevelType w:val="hybridMultilevel"/>
    <w:tmpl w:val="FED282CC"/>
    <w:lvl w:ilvl="0" w:tplc="E4E6CAAE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1D143C0"/>
    <w:multiLevelType w:val="hybridMultilevel"/>
    <w:tmpl w:val="9B1ADAF4"/>
    <w:lvl w:ilvl="0" w:tplc="04190011">
      <w:start w:val="1"/>
      <w:numFmt w:val="decimal"/>
      <w:lvlText w:val="%1)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3065" w:hanging="360"/>
      </w:pPr>
    </w:lvl>
    <w:lvl w:ilvl="2" w:tplc="0419001B" w:tentative="1">
      <w:start w:val="1"/>
      <w:numFmt w:val="lowerRoman"/>
      <w:lvlText w:val="%3."/>
      <w:lvlJc w:val="right"/>
      <w:pPr>
        <w:ind w:left="3785" w:hanging="180"/>
      </w:pPr>
    </w:lvl>
    <w:lvl w:ilvl="3" w:tplc="0419000F" w:tentative="1">
      <w:start w:val="1"/>
      <w:numFmt w:val="decimal"/>
      <w:lvlText w:val="%4."/>
      <w:lvlJc w:val="left"/>
      <w:pPr>
        <w:ind w:left="4505" w:hanging="360"/>
      </w:pPr>
    </w:lvl>
    <w:lvl w:ilvl="4" w:tplc="04190019" w:tentative="1">
      <w:start w:val="1"/>
      <w:numFmt w:val="lowerLetter"/>
      <w:lvlText w:val="%5."/>
      <w:lvlJc w:val="left"/>
      <w:pPr>
        <w:ind w:left="5225" w:hanging="360"/>
      </w:pPr>
    </w:lvl>
    <w:lvl w:ilvl="5" w:tplc="0419001B" w:tentative="1">
      <w:start w:val="1"/>
      <w:numFmt w:val="lowerRoman"/>
      <w:lvlText w:val="%6."/>
      <w:lvlJc w:val="right"/>
      <w:pPr>
        <w:ind w:left="5945" w:hanging="180"/>
      </w:pPr>
    </w:lvl>
    <w:lvl w:ilvl="6" w:tplc="0419000F" w:tentative="1">
      <w:start w:val="1"/>
      <w:numFmt w:val="decimal"/>
      <w:lvlText w:val="%7."/>
      <w:lvlJc w:val="left"/>
      <w:pPr>
        <w:ind w:left="6665" w:hanging="360"/>
      </w:pPr>
    </w:lvl>
    <w:lvl w:ilvl="7" w:tplc="04190019" w:tentative="1">
      <w:start w:val="1"/>
      <w:numFmt w:val="lowerLetter"/>
      <w:lvlText w:val="%8."/>
      <w:lvlJc w:val="left"/>
      <w:pPr>
        <w:ind w:left="7385" w:hanging="360"/>
      </w:pPr>
    </w:lvl>
    <w:lvl w:ilvl="8" w:tplc="041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9" w15:restartNumberingAfterBreak="0">
    <w:nsid w:val="14A35596"/>
    <w:multiLevelType w:val="hybridMultilevel"/>
    <w:tmpl w:val="4D182242"/>
    <w:lvl w:ilvl="0" w:tplc="9BCC8A62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B84ABD"/>
    <w:multiLevelType w:val="hybridMultilevel"/>
    <w:tmpl w:val="DA7A3C7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9B85590"/>
    <w:multiLevelType w:val="hybridMultilevel"/>
    <w:tmpl w:val="67BE5B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FF11D7"/>
    <w:multiLevelType w:val="hybridMultilevel"/>
    <w:tmpl w:val="343C70E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20077112"/>
    <w:multiLevelType w:val="hybridMultilevel"/>
    <w:tmpl w:val="2D9E62D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07F6F6D"/>
    <w:multiLevelType w:val="hybridMultilevel"/>
    <w:tmpl w:val="CAEC517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1351CFB"/>
    <w:multiLevelType w:val="hybridMultilevel"/>
    <w:tmpl w:val="1200071C"/>
    <w:lvl w:ilvl="0" w:tplc="092C2AC4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23385D01"/>
    <w:multiLevelType w:val="hybridMultilevel"/>
    <w:tmpl w:val="70BC505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4074E2A"/>
    <w:multiLevelType w:val="hybridMultilevel"/>
    <w:tmpl w:val="DFFE987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24905278"/>
    <w:multiLevelType w:val="multilevel"/>
    <w:tmpl w:val="04466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57A0256"/>
    <w:multiLevelType w:val="hybridMultilevel"/>
    <w:tmpl w:val="B31A888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8614618"/>
    <w:multiLevelType w:val="hybridMultilevel"/>
    <w:tmpl w:val="ABF8F90E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9B65D09"/>
    <w:multiLevelType w:val="hybridMultilevel"/>
    <w:tmpl w:val="7934593C"/>
    <w:lvl w:ilvl="0" w:tplc="EB4A2848">
      <w:start w:val="1"/>
      <w:numFmt w:val="bullet"/>
      <w:lvlText w:val=""/>
      <w:lvlJc w:val="left"/>
      <w:pPr>
        <w:ind w:left="2345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BB917DB"/>
    <w:multiLevelType w:val="hybridMultilevel"/>
    <w:tmpl w:val="C16CEC74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D49127F"/>
    <w:multiLevelType w:val="hybridMultilevel"/>
    <w:tmpl w:val="66149ABE"/>
    <w:lvl w:ilvl="0" w:tplc="83F01094">
      <w:start w:val="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2867587"/>
    <w:multiLevelType w:val="multilevel"/>
    <w:tmpl w:val="21AC1314"/>
    <w:lvl w:ilvl="0">
      <w:start w:val="4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5" w15:restartNumberingAfterBreak="0">
    <w:nsid w:val="343636F2"/>
    <w:multiLevelType w:val="hybridMultilevel"/>
    <w:tmpl w:val="3CCCF0FA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4BD7B7F"/>
    <w:multiLevelType w:val="hybridMultilevel"/>
    <w:tmpl w:val="E7846A78"/>
    <w:lvl w:ilvl="0" w:tplc="2E26EC54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7" w15:restartNumberingAfterBreak="0">
    <w:nsid w:val="34F0134B"/>
    <w:multiLevelType w:val="hybridMultilevel"/>
    <w:tmpl w:val="D6BEB2FC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6801AD3"/>
    <w:multiLevelType w:val="hybridMultilevel"/>
    <w:tmpl w:val="80140E3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4C2CC2"/>
    <w:multiLevelType w:val="hybridMultilevel"/>
    <w:tmpl w:val="96CA43D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D534EA0"/>
    <w:multiLevelType w:val="hybridMultilevel"/>
    <w:tmpl w:val="3162FA4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E2B4446"/>
    <w:multiLevelType w:val="hybridMultilevel"/>
    <w:tmpl w:val="3BB4F66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2" w15:restartNumberingAfterBreak="0">
    <w:nsid w:val="3F22469B"/>
    <w:multiLevelType w:val="hybridMultilevel"/>
    <w:tmpl w:val="FBC8E98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40F239EA"/>
    <w:multiLevelType w:val="hybridMultilevel"/>
    <w:tmpl w:val="F082594C"/>
    <w:lvl w:ilvl="0" w:tplc="EB4A2848">
      <w:start w:val="1"/>
      <w:numFmt w:val="bullet"/>
      <w:lvlText w:val=""/>
      <w:lvlJc w:val="left"/>
      <w:pPr>
        <w:ind w:left="1211" w:hanging="360"/>
      </w:pPr>
      <w:rPr>
        <w:rFonts w:ascii="Symbol" w:hAnsi="Symbol" w:hint="default"/>
        <w:color w:val="auto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4E968F3"/>
    <w:multiLevelType w:val="hybridMultilevel"/>
    <w:tmpl w:val="080C0A0C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5A74FF6"/>
    <w:multiLevelType w:val="hybridMultilevel"/>
    <w:tmpl w:val="A2A66BA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5EF32BB"/>
    <w:multiLevelType w:val="hybridMultilevel"/>
    <w:tmpl w:val="E3F8289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4D96283D"/>
    <w:multiLevelType w:val="hybridMultilevel"/>
    <w:tmpl w:val="CBA87018"/>
    <w:lvl w:ilvl="0" w:tplc="98A46916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4F1229F7"/>
    <w:multiLevelType w:val="hybridMultilevel"/>
    <w:tmpl w:val="41C236FE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52E96933"/>
    <w:multiLevelType w:val="multilevel"/>
    <w:tmpl w:val="C454605A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6E61023"/>
    <w:multiLevelType w:val="hybridMultilevel"/>
    <w:tmpl w:val="9CAAAFC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1" w15:restartNumberingAfterBreak="0">
    <w:nsid w:val="59387A72"/>
    <w:multiLevelType w:val="hybridMultilevel"/>
    <w:tmpl w:val="9196A2E4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2" w15:restartNumberingAfterBreak="0">
    <w:nsid w:val="5A5D7803"/>
    <w:multiLevelType w:val="hybridMultilevel"/>
    <w:tmpl w:val="D21ADD6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D9D1E48"/>
    <w:multiLevelType w:val="hybridMultilevel"/>
    <w:tmpl w:val="C6A2B850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 w15:restartNumberingAfterBreak="0">
    <w:nsid w:val="5F0342C1"/>
    <w:multiLevelType w:val="hybridMultilevel"/>
    <w:tmpl w:val="6F58EC62"/>
    <w:lvl w:ilvl="0" w:tplc="8204486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668A15E5"/>
    <w:multiLevelType w:val="hybridMultilevel"/>
    <w:tmpl w:val="F42AA3DC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6" w15:restartNumberingAfterBreak="0">
    <w:nsid w:val="6747559D"/>
    <w:multiLevelType w:val="hybridMultilevel"/>
    <w:tmpl w:val="454A877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7" w15:restartNumberingAfterBreak="0">
    <w:nsid w:val="677B1F93"/>
    <w:multiLevelType w:val="hybridMultilevel"/>
    <w:tmpl w:val="00C4DB28"/>
    <w:lvl w:ilvl="0" w:tplc="82044866">
      <w:start w:val="1"/>
      <w:numFmt w:val="bullet"/>
      <w:lvlText w:val=""/>
      <w:lvlJc w:val="left"/>
      <w:pPr>
        <w:ind w:left="249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48" w15:restartNumberingAfterBreak="0">
    <w:nsid w:val="6A296605"/>
    <w:multiLevelType w:val="hybridMultilevel"/>
    <w:tmpl w:val="15B2AB72"/>
    <w:lvl w:ilvl="0" w:tplc="82044866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6ACE1DBF"/>
    <w:multiLevelType w:val="hybridMultilevel"/>
    <w:tmpl w:val="DAC2FAF2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6DC20958"/>
    <w:multiLevelType w:val="hybridMultilevel"/>
    <w:tmpl w:val="BE0A3C6A"/>
    <w:lvl w:ilvl="0" w:tplc="82044866">
      <w:start w:val="1"/>
      <w:numFmt w:val="bullet"/>
      <w:lvlText w:val=""/>
      <w:lvlJc w:val="left"/>
      <w:pPr>
        <w:ind w:left="213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6E893BEB"/>
    <w:multiLevelType w:val="hybridMultilevel"/>
    <w:tmpl w:val="F55EA008"/>
    <w:lvl w:ilvl="0" w:tplc="D63C418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2" w15:restartNumberingAfterBreak="0">
    <w:nsid w:val="701E76D6"/>
    <w:multiLevelType w:val="hybridMultilevel"/>
    <w:tmpl w:val="771C06D8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3" w15:restartNumberingAfterBreak="0">
    <w:nsid w:val="72E92535"/>
    <w:multiLevelType w:val="hybridMultilevel"/>
    <w:tmpl w:val="EBA4B652"/>
    <w:lvl w:ilvl="0" w:tplc="FFFFFFFF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4" w15:restartNumberingAfterBreak="0">
    <w:nsid w:val="736E1962"/>
    <w:multiLevelType w:val="hybridMultilevel"/>
    <w:tmpl w:val="12209B9C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5" w15:restartNumberingAfterBreak="0">
    <w:nsid w:val="76F721A3"/>
    <w:multiLevelType w:val="hybridMultilevel"/>
    <w:tmpl w:val="80EC4AEA"/>
    <w:lvl w:ilvl="0" w:tplc="E824341C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6" w15:restartNumberingAfterBreak="0">
    <w:nsid w:val="77512675"/>
    <w:multiLevelType w:val="hybridMultilevel"/>
    <w:tmpl w:val="3954D50A"/>
    <w:lvl w:ilvl="0" w:tplc="EB4A284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1233806554">
    <w:abstractNumId w:val="56"/>
  </w:num>
  <w:num w:numId="2" w16cid:durableId="1990403343">
    <w:abstractNumId w:val="33"/>
  </w:num>
  <w:num w:numId="3" w16cid:durableId="1218325115">
    <w:abstractNumId w:val="54"/>
  </w:num>
  <w:num w:numId="4" w16cid:durableId="498810710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012415786">
    <w:abstractNumId w:val="4"/>
  </w:num>
  <w:num w:numId="6" w16cid:durableId="1029641169">
    <w:abstractNumId w:val="31"/>
  </w:num>
  <w:num w:numId="7" w16cid:durableId="1121000356">
    <w:abstractNumId w:val="40"/>
  </w:num>
  <w:num w:numId="8" w16cid:durableId="1323269487">
    <w:abstractNumId w:val="52"/>
  </w:num>
  <w:num w:numId="9" w16cid:durableId="1151478793">
    <w:abstractNumId w:val="53"/>
  </w:num>
  <w:num w:numId="10" w16cid:durableId="900824645">
    <w:abstractNumId w:val="15"/>
  </w:num>
  <w:num w:numId="11" w16cid:durableId="739252547">
    <w:abstractNumId w:val="45"/>
  </w:num>
  <w:num w:numId="12" w16cid:durableId="327287600">
    <w:abstractNumId w:val="5"/>
  </w:num>
  <w:num w:numId="13" w16cid:durableId="1574310517">
    <w:abstractNumId w:val="26"/>
  </w:num>
  <w:num w:numId="14" w16cid:durableId="1196313480">
    <w:abstractNumId w:val="7"/>
  </w:num>
  <w:num w:numId="15" w16cid:durableId="1407875570">
    <w:abstractNumId w:val="37"/>
  </w:num>
  <w:num w:numId="16" w16cid:durableId="526060423">
    <w:abstractNumId w:val="55"/>
  </w:num>
  <w:num w:numId="17" w16cid:durableId="1810131653">
    <w:abstractNumId w:val="51"/>
  </w:num>
  <w:num w:numId="18" w16cid:durableId="453646035">
    <w:abstractNumId w:val="48"/>
  </w:num>
  <w:num w:numId="19" w16cid:durableId="936448348">
    <w:abstractNumId w:val="27"/>
  </w:num>
  <w:num w:numId="20" w16cid:durableId="773594490">
    <w:abstractNumId w:val="50"/>
  </w:num>
  <w:num w:numId="21" w16cid:durableId="948507712">
    <w:abstractNumId w:val="22"/>
  </w:num>
  <w:num w:numId="22" w16cid:durableId="1231696272">
    <w:abstractNumId w:val="38"/>
  </w:num>
  <w:num w:numId="23" w16cid:durableId="729158811">
    <w:abstractNumId w:val="14"/>
  </w:num>
  <w:num w:numId="24" w16cid:durableId="112599065">
    <w:abstractNumId w:val="41"/>
  </w:num>
  <w:num w:numId="25" w16cid:durableId="665666316">
    <w:abstractNumId w:val="17"/>
  </w:num>
  <w:num w:numId="26" w16cid:durableId="1368945162">
    <w:abstractNumId w:val="13"/>
  </w:num>
  <w:num w:numId="27" w16cid:durableId="542602161">
    <w:abstractNumId w:val="28"/>
  </w:num>
  <w:num w:numId="28" w16cid:durableId="35933872">
    <w:abstractNumId w:val="29"/>
  </w:num>
  <w:num w:numId="29" w16cid:durableId="209729996">
    <w:abstractNumId w:val="6"/>
  </w:num>
  <w:num w:numId="30" w16cid:durableId="959342936">
    <w:abstractNumId w:val="49"/>
  </w:num>
  <w:num w:numId="31" w16cid:durableId="467672231">
    <w:abstractNumId w:val="24"/>
  </w:num>
  <w:num w:numId="32" w16cid:durableId="1404328417">
    <w:abstractNumId w:val="16"/>
  </w:num>
  <w:num w:numId="33" w16cid:durableId="2116517696">
    <w:abstractNumId w:val="11"/>
  </w:num>
  <w:num w:numId="34" w16cid:durableId="2091274783">
    <w:abstractNumId w:val="47"/>
  </w:num>
  <w:num w:numId="35" w16cid:durableId="919370103">
    <w:abstractNumId w:val="20"/>
  </w:num>
  <w:num w:numId="36" w16cid:durableId="465201188">
    <w:abstractNumId w:val="0"/>
  </w:num>
  <w:num w:numId="37" w16cid:durableId="1823161101">
    <w:abstractNumId w:val="36"/>
  </w:num>
  <w:num w:numId="38" w16cid:durableId="1972636544">
    <w:abstractNumId w:val="46"/>
  </w:num>
  <w:num w:numId="39" w16cid:durableId="1893344646">
    <w:abstractNumId w:val="25"/>
  </w:num>
  <w:num w:numId="40" w16cid:durableId="2049797459">
    <w:abstractNumId w:val="10"/>
  </w:num>
  <w:num w:numId="41" w16cid:durableId="621234085">
    <w:abstractNumId w:val="34"/>
  </w:num>
  <w:num w:numId="42" w16cid:durableId="1051534550">
    <w:abstractNumId w:val="44"/>
  </w:num>
  <w:num w:numId="43" w16cid:durableId="1044984997">
    <w:abstractNumId w:val="30"/>
  </w:num>
  <w:num w:numId="44" w16cid:durableId="427434967">
    <w:abstractNumId w:val="35"/>
  </w:num>
  <w:num w:numId="45" w16cid:durableId="1001006926">
    <w:abstractNumId w:val="2"/>
  </w:num>
  <w:num w:numId="46" w16cid:durableId="1466040971">
    <w:abstractNumId w:val="19"/>
  </w:num>
  <w:num w:numId="47" w16cid:durableId="2024820179">
    <w:abstractNumId w:val="12"/>
  </w:num>
  <w:num w:numId="48" w16cid:durableId="1887137099">
    <w:abstractNumId w:val="43"/>
  </w:num>
  <w:num w:numId="49" w16cid:durableId="571237398">
    <w:abstractNumId w:val="42"/>
  </w:num>
  <w:num w:numId="50" w16cid:durableId="115873458">
    <w:abstractNumId w:val="3"/>
  </w:num>
  <w:num w:numId="51" w16cid:durableId="1356424871">
    <w:abstractNumId w:val="32"/>
  </w:num>
  <w:num w:numId="52" w16cid:durableId="615411115">
    <w:abstractNumId w:val="23"/>
  </w:num>
  <w:num w:numId="53" w16cid:durableId="2130275440">
    <w:abstractNumId w:val="9"/>
  </w:num>
  <w:num w:numId="54" w16cid:durableId="835732210">
    <w:abstractNumId w:val="8"/>
  </w:num>
  <w:num w:numId="55" w16cid:durableId="183059702">
    <w:abstractNumId w:val="21"/>
  </w:num>
  <w:num w:numId="56" w16cid:durableId="186918436">
    <w:abstractNumId w:val="33"/>
  </w:num>
  <w:num w:numId="57" w16cid:durableId="118115457">
    <w:abstractNumId w:val="1"/>
  </w:num>
  <w:num w:numId="58" w16cid:durableId="199049615">
    <w:abstractNumId w:val="18"/>
  </w:num>
  <w:num w:numId="59" w16cid:durableId="664864525">
    <w:abstractNumId w:val="39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7BDF"/>
    <w:rsid w:val="0000445B"/>
    <w:rsid w:val="00010A9A"/>
    <w:rsid w:val="00010DC4"/>
    <w:rsid w:val="000171C7"/>
    <w:rsid w:val="00022233"/>
    <w:rsid w:val="00023270"/>
    <w:rsid w:val="000239C6"/>
    <w:rsid w:val="00026796"/>
    <w:rsid w:val="00031B4B"/>
    <w:rsid w:val="00032593"/>
    <w:rsid w:val="000335D9"/>
    <w:rsid w:val="00034FFC"/>
    <w:rsid w:val="00037786"/>
    <w:rsid w:val="00040376"/>
    <w:rsid w:val="000409B1"/>
    <w:rsid w:val="00040A0F"/>
    <w:rsid w:val="00047254"/>
    <w:rsid w:val="00050E46"/>
    <w:rsid w:val="00056775"/>
    <w:rsid w:val="000576D2"/>
    <w:rsid w:val="00062154"/>
    <w:rsid w:val="00065D98"/>
    <w:rsid w:val="000720ED"/>
    <w:rsid w:val="00076ADC"/>
    <w:rsid w:val="00083B4F"/>
    <w:rsid w:val="000868A5"/>
    <w:rsid w:val="00094426"/>
    <w:rsid w:val="000A656F"/>
    <w:rsid w:val="000B2CA8"/>
    <w:rsid w:val="000B3A6C"/>
    <w:rsid w:val="000B6BBC"/>
    <w:rsid w:val="000B722D"/>
    <w:rsid w:val="000C242E"/>
    <w:rsid w:val="000C66F9"/>
    <w:rsid w:val="000C6ACB"/>
    <w:rsid w:val="000D1248"/>
    <w:rsid w:val="000D1B86"/>
    <w:rsid w:val="000D1F51"/>
    <w:rsid w:val="000D6E4C"/>
    <w:rsid w:val="000D74DA"/>
    <w:rsid w:val="000E21B8"/>
    <w:rsid w:val="000E769D"/>
    <w:rsid w:val="000E7BDF"/>
    <w:rsid w:val="000F094F"/>
    <w:rsid w:val="000F32B9"/>
    <w:rsid w:val="000F4EDC"/>
    <w:rsid w:val="001002AE"/>
    <w:rsid w:val="00101EAD"/>
    <w:rsid w:val="00102955"/>
    <w:rsid w:val="00106C6E"/>
    <w:rsid w:val="00112C5B"/>
    <w:rsid w:val="001248D0"/>
    <w:rsid w:val="001267BC"/>
    <w:rsid w:val="00136A32"/>
    <w:rsid w:val="001406AE"/>
    <w:rsid w:val="00142CAD"/>
    <w:rsid w:val="0014362C"/>
    <w:rsid w:val="00150477"/>
    <w:rsid w:val="001525F9"/>
    <w:rsid w:val="00157B8B"/>
    <w:rsid w:val="0016059C"/>
    <w:rsid w:val="00166879"/>
    <w:rsid w:val="00167839"/>
    <w:rsid w:val="00167BC1"/>
    <w:rsid w:val="00172CA3"/>
    <w:rsid w:val="001770CF"/>
    <w:rsid w:val="001857D8"/>
    <w:rsid w:val="001875B1"/>
    <w:rsid w:val="00187652"/>
    <w:rsid w:val="001941F4"/>
    <w:rsid w:val="001A3377"/>
    <w:rsid w:val="001A3F00"/>
    <w:rsid w:val="001A5ED7"/>
    <w:rsid w:val="001B0701"/>
    <w:rsid w:val="001B17C7"/>
    <w:rsid w:val="001B2503"/>
    <w:rsid w:val="001B5AC0"/>
    <w:rsid w:val="001C3C32"/>
    <w:rsid w:val="001C54D2"/>
    <w:rsid w:val="001D4C04"/>
    <w:rsid w:val="001D6A6F"/>
    <w:rsid w:val="001E1C0B"/>
    <w:rsid w:val="001E44E8"/>
    <w:rsid w:val="001E56E3"/>
    <w:rsid w:val="001E7035"/>
    <w:rsid w:val="001E7416"/>
    <w:rsid w:val="001F0D13"/>
    <w:rsid w:val="001F2964"/>
    <w:rsid w:val="00201418"/>
    <w:rsid w:val="00203B1F"/>
    <w:rsid w:val="00204E56"/>
    <w:rsid w:val="00210D0F"/>
    <w:rsid w:val="00213483"/>
    <w:rsid w:val="00214AA9"/>
    <w:rsid w:val="00215DAC"/>
    <w:rsid w:val="00224D82"/>
    <w:rsid w:val="00225EE7"/>
    <w:rsid w:val="0022655F"/>
    <w:rsid w:val="0022688A"/>
    <w:rsid w:val="00227C54"/>
    <w:rsid w:val="00232947"/>
    <w:rsid w:val="00234478"/>
    <w:rsid w:val="0023627B"/>
    <w:rsid w:val="002373AB"/>
    <w:rsid w:val="00237DDA"/>
    <w:rsid w:val="00241B38"/>
    <w:rsid w:val="00242D97"/>
    <w:rsid w:val="002444C4"/>
    <w:rsid w:val="00246C13"/>
    <w:rsid w:val="00250AA3"/>
    <w:rsid w:val="002527BF"/>
    <w:rsid w:val="0025328A"/>
    <w:rsid w:val="00256A08"/>
    <w:rsid w:val="00274ECF"/>
    <w:rsid w:val="00276E5B"/>
    <w:rsid w:val="0028319C"/>
    <w:rsid w:val="002879E8"/>
    <w:rsid w:val="00292740"/>
    <w:rsid w:val="002930CF"/>
    <w:rsid w:val="00293107"/>
    <w:rsid w:val="0029530A"/>
    <w:rsid w:val="002962F5"/>
    <w:rsid w:val="002971F9"/>
    <w:rsid w:val="002A17CC"/>
    <w:rsid w:val="002A1E74"/>
    <w:rsid w:val="002A260D"/>
    <w:rsid w:val="002A4580"/>
    <w:rsid w:val="002A58C0"/>
    <w:rsid w:val="002A6B79"/>
    <w:rsid w:val="002A7D8F"/>
    <w:rsid w:val="002B6A01"/>
    <w:rsid w:val="002C0362"/>
    <w:rsid w:val="002C3D25"/>
    <w:rsid w:val="002D4672"/>
    <w:rsid w:val="002D624C"/>
    <w:rsid w:val="002E59CF"/>
    <w:rsid w:val="002E6036"/>
    <w:rsid w:val="002F7D66"/>
    <w:rsid w:val="00300FB3"/>
    <w:rsid w:val="00301876"/>
    <w:rsid w:val="00301B1B"/>
    <w:rsid w:val="00301C66"/>
    <w:rsid w:val="0031091A"/>
    <w:rsid w:val="00311A2C"/>
    <w:rsid w:val="0031362C"/>
    <w:rsid w:val="00321FAF"/>
    <w:rsid w:val="00323F46"/>
    <w:rsid w:val="003269A1"/>
    <w:rsid w:val="00326A85"/>
    <w:rsid w:val="00335508"/>
    <w:rsid w:val="00335DB7"/>
    <w:rsid w:val="003436F1"/>
    <w:rsid w:val="00344CBD"/>
    <w:rsid w:val="00353EBF"/>
    <w:rsid w:val="0035505C"/>
    <w:rsid w:val="00356187"/>
    <w:rsid w:val="00356E49"/>
    <w:rsid w:val="00357B27"/>
    <w:rsid w:val="00360BD0"/>
    <w:rsid w:val="003676E5"/>
    <w:rsid w:val="0037382F"/>
    <w:rsid w:val="00374F71"/>
    <w:rsid w:val="0037571C"/>
    <w:rsid w:val="00376629"/>
    <w:rsid w:val="00381418"/>
    <w:rsid w:val="00382252"/>
    <w:rsid w:val="00382FFE"/>
    <w:rsid w:val="00387100"/>
    <w:rsid w:val="003879F9"/>
    <w:rsid w:val="00390DA0"/>
    <w:rsid w:val="0039104C"/>
    <w:rsid w:val="00394D76"/>
    <w:rsid w:val="00395EAD"/>
    <w:rsid w:val="003A0D96"/>
    <w:rsid w:val="003A17C7"/>
    <w:rsid w:val="003A2C48"/>
    <w:rsid w:val="003A5846"/>
    <w:rsid w:val="003A6C79"/>
    <w:rsid w:val="003B089A"/>
    <w:rsid w:val="003B2166"/>
    <w:rsid w:val="003B3AE2"/>
    <w:rsid w:val="003B6D67"/>
    <w:rsid w:val="003B7838"/>
    <w:rsid w:val="003C0374"/>
    <w:rsid w:val="003C37E5"/>
    <w:rsid w:val="003C5B3D"/>
    <w:rsid w:val="003D019A"/>
    <w:rsid w:val="003D0E72"/>
    <w:rsid w:val="003D4727"/>
    <w:rsid w:val="003D5D76"/>
    <w:rsid w:val="003D61B1"/>
    <w:rsid w:val="003E02C2"/>
    <w:rsid w:val="003E1A40"/>
    <w:rsid w:val="003E72B1"/>
    <w:rsid w:val="003F2F5B"/>
    <w:rsid w:val="003F4929"/>
    <w:rsid w:val="003F7233"/>
    <w:rsid w:val="003F7995"/>
    <w:rsid w:val="004002BA"/>
    <w:rsid w:val="00401959"/>
    <w:rsid w:val="00402AC0"/>
    <w:rsid w:val="00411BD9"/>
    <w:rsid w:val="004124E1"/>
    <w:rsid w:val="00413263"/>
    <w:rsid w:val="00417144"/>
    <w:rsid w:val="004212C6"/>
    <w:rsid w:val="00423967"/>
    <w:rsid w:val="00424D18"/>
    <w:rsid w:val="00425F8D"/>
    <w:rsid w:val="00427380"/>
    <w:rsid w:val="00432EC1"/>
    <w:rsid w:val="0043411C"/>
    <w:rsid w:val="004346C4"/>
    <w:rsid w:val="00437C96"/>
    <w:rsid w:val="00437DA7"/>
    <w:rsid w:val="004413B7"/>
    <w:rsid w:val="00443892"/>
    <w:rsid w:val="00443D7D"/>
    <w:rsid w:val="00445FD3"/>
    <w:rsid w:val="0044706A"/>
    <w:rsid w:val="0045385D"/>
    <w:rsid w:val="00455470"/>
    <w:rsid w:val="004621A0"/>
    <w:rsid w:val="00467273"/>
    <w:rsid w:val="0047193E"/>
    <w:rsid w:val="004774F7"/>
    <w:rsid w:val="00480FCF"/>
    <w:rsid w:val="00483E5F"/>
    <w:rsid w:val="00484C53"/>
    <w:rsid w:val="00485D0C"/>
    <w:rsid w:val="004A0C1B"/>
    <w:rsid w:val="004A4694"/>
    <w:rsid w:val="004A574C"/>
    <w:rsid w:val="004A59A2"/>
    <w:rsid w:val="004B013D"/>
    <w:rsid w:val="004B1B52"/>
    <w:rsid w:val="004B2339"/>
    <w:rsid w:val="004C4588"/>
    <w:rsid w:val="004C5E1F"/>
    <w:rsid w:val="004C6C29"/>
    <w:rsid w:val="004D46C2"/>
    <w:rsid w:val="004D5D84"/>
    <w:rsid w:val="004E32BB"/>
    <w:rsid w:val="00503BD9"/>
    <w:rsid w:val="00507A46"/>
    <w:rsid w:val="005135DC"/>
    <w:rsid w:val="00513FBE"/>
    <w:rsid w:val="00523AA3"/>
    <w:rsid w:val="0052714F"/>
    <w:rsid w:val="005277BE"/>
    <w:rsid w:val="00545D2A"/>
    <w:rsid w:val="00546DDA"/>
    <w:rsid w:val="00551FDF"/>
    <w:rsid w:val="00553CA9"/>
    <w:rsid w:val="0055438E"/>
    <w:rsid w:val="00554A64"/>
    <w:rsid w:val="0056398E"/>
    <w:rsid w:val="00563C5C"/>
    <w:rsid w:val="005707C8"/>
    <w:rsid w:val="00575068"/>
    <w:rsid w:val="00575720"/>
    <w:rsid w:val="00580365"/>
    <w:rsid w:val="005868E8"/>
    <w:rsid w:val="0059186F"/>
    <w:rsid w:val="0059233C"/>
    <w:rsid w:val="00592CDC"/>
    <w:rsid w:val="005953A7"/>
    <w:rsid w:val="00595E82"/>
    <w:rsid w:val="005A657A"/>
    <w:rsid w:val="005B0543"/>
    <w:rsid w:val="005B0740"/>
    <w:rsid w:val="005B0802"/>
    <w:rsid w:val="005B1DA6"/>
    <w:rsid w:val="005B2DA2"/>
    <w:rsid w:val="005B5059"/>
    <w:rsid w:val="005C1B3C"/>
    <w:rsid w:val="005C1D09"/>
    <w:rsid w:val="005C2481"/>
    <w:rsid w:val="005C2C34"/>
    <w:rsid w:val="005C4643"/>
    <w:rsid w:val="005C57C8"/>
    <w:rsid w:val="005C71A7"/>
    <w:rsid w:val="005D24E5"/>
    <w:rsid w:val="005D431E"/>
    <w:rsid w:val="005D4AF0"/>
    <w:rsid w:val="005D7220"/>
    <w:rsid w:val="005E05D0"/>
    <w:rsid w:val="005E3798"/>
    <w:rsid w:val="005F266A"/>
    <w:rsid w:val="005F38FF"/>
    <w:rsid w:val="005F78E0"/>
    <w:rsid w:val="0060100E"/>
    <w:rsid w:val="00607222"/>
    <w:rsid w:val="0061023A"/>
    <w:rsid w:val="00612E36"/>
    <w:rsid w:val="00613A5E"/>
    <w:rsid w:val="00614BAD"/>
    <w:rsid w:val="00616B06"/>
    <w:rsid w:val="00617E66"/>
    <w:rsid w:val="006203CA"/>
    <w:rsid w:val="00623D8B"/>
    <w:rsid w:val="00625D0B"/>
    <w:rsid w:val="006264A0"/>
    <w:rsid w:val="00626E32"/>
    <w:rsid w:val="00630F92"/>
    <w:rsid w:val="00632C6F"/>
    <w:rsid w:val="00635A9E"/>
    <w:rsid w:val="00635DB3"/>
    <w:rsid w:val="00640CCB"/>
    <w:rsid w:val="0064306F"/>
    <w:rsid w:val="0064471C"/>
    <w:rsid w:val="00644D70"/>
    <w:rsid w:val="006454EE"/>
    <w:rsid w:val="0064605F"/>
    <w:rsid w:val="00653EDA"/>
    <w:rsid w:val="0065567F"/>
    <w:rsid w:val="00663508"/>
    <w:rsid w:val="00665F24"/>
    <w:rsid w:val="006660DA"/>
    <w:rsid w:val="0067169F"/>
    <w:rsid w:val="0067470C"/>
    <w:rsid w:val="00681305"/>
    <w:rsid w:val="0068168E"/>
    <w:rsid w:val="00687040"/>
    <w:rsid w:val="006924D9"/>
    <w:rsid w:val="0069337E"/>
    <w:rsid w:val="006A27FC"/>
    <w:rsid w:val="006A63F6"/>
    <w:rsid w:val="006A7B1A"/>
    <w:rsid w:val="006B1716"/>
    <w:rsid w:val="006B25CC"/>
    <w:rsid w:val="006B5389"/>
    <w:rsid w:val="006B7B53"/>
    <w:rsid w:val="006C3038"/>
    <w:rsid w:val="006C48F9"/>
    <w:rsid w:val="006D3D38"/>
    <w:rsid w:val="006D6B4B"/>
    <w:rsid w:val="006E0830"/>
    <w:rsid w:val="006E0F95"/>
    <w:rsid w:val="006F0438"/>
    <w:rsid w:val="006F1BAB"/>
    <w:rsid w:val="006F7576"/>
    <w:rsid w:val="006F7AD8"/>
    <w:rsid w:val="00701A16"/>
    <w:rsid w:val="00703751"/>
    <w:rsid w:val="0070623D"/>
    <w:rsid w:val="00706306"/>
    <w:rsid w:val="0071052B"/>
    <w:rsid w:val="007133D1"/>
    <w:rsid w:val="00721F22"/>
    <w:rsid w:val="00721FD6"/>
    <w:rsid w:val="0072220A"/>
    <w:rsid w:val="007259AB"/>
    <w:rsid w:val="007321E3"/>
    <w:rsid w:val="007330D0"/>
    <w:rsid w:val="00735BE0"/>
    <w:rsid w:val="007420D5"/>
    <w:rsid w:val="00745FBC"/>
    <w:rsid w:val="007506D7"/>
    <w:rsid w:val="00753AF1"/>
    <w:rsid w:val="00755D58"/>
    <w:rsid w:val="00757B46"/>
    <w:rsid w:val="007638DE"/>
    <w:rsid w:val="00765115"/>
    <w:rsid w:val="007710AA"/>
    <w:rsid w:val="00772A2F"/>
    <w:rsid w:val="00776059"/>
    <w:rsid w:val="007849A6"/>
    <w:rsid w:val="00786028"/>
    <w:rsid w:val="00787B71"/>
    <w:rsid w:val="00792BAF"/>
    <w:rsid w:val="0079303D"/>
    <w:rsid w:val="007933CB"/>
    <w:rsid w:val="007976E7"/>
    <w:rsid w:val="007A1182"/>
    <w:rsid w:val="007A22B0"/>
    <w:rsid w:val="007A2BAC"/>
    <w:rsid w:val="007A50DC"/>
    <w:rsid w:val="007B3749"/>
    <w:rsid w:val="007C11DB"/>
    <w:rsid w:val="007C313A"/>
    <w:rsid w:val="007C7BAC"/>
    <w:rsid w:val="007C7D5B"/>
    <w:rsid w:val="007D0C30"/>
    <w:rsid w:val="007D18E6"/>
    <w:rsid w:val="007D7059"/>
    <w:rsid w:val="007E06FB"/>
    <w:rsid w:val="007E3DE3"/>
    <w:rsid w:val="007E5361"/>
    <w:rsid w:val="007E5BE4"/>
    <w:rsid w:val="007F01D0"/>
    <w:rsid w:val="007F2949"/>
    <w:rsid w:val="007F42FF"/>
    <w:rsid w:val="007F53C8"/>
    <w:rsid w:val="007F7042"/>
    <w:rsid w:val="008003A5"/>
    <w:rsid w:val="0080178C"/>
    <w:rsid w:val="00803551"/>
    <w:rsid w:val="00803EAB"/>
    <w:rsid w:val="00807DFA"/>
    <w:rsid w:val="00812FC8"/>
    <w:rsid w:val="0082179C"/>
    <w:rsid w:val="008257B8"/>
    <w:rsid w:val="008314A8"/>
    <w:rsid w:val="00833548"/>
    <w:rsid w:val="0083354F"/>
    <w:rsid w:val="00836D26"/>
    <w:rsid w:val="008420A6"/>
    <w:rsid w:val="008441F2"/>
    <w:rsid w:val="008456E0"/>
    <w:rsid w:val="0084579D"/>
    <w:rsid w:val="00850161"/>
    <w:rsid w:val="008516B9"/>
    <w:rsid w:val="00855BBD"/>
    <w:rsid w:val="00862A98"/>
    <w:rsid w:val="00862BA1"/>
    <w:rsid w:val="00862CE3"/>
    <w:rsid w:val="008642F5"/>
    <w:rsid w:val="00870CE4"/>
    <w:rsid w:val="0087276C"/>
    <w:rsid w:val="00883740"/>
    <w:rsid w:val="008871EF"/>
    <w:rsid w:val="00887CFB"/>
    <w:rsid w:val="008939DE"/>
    <w:rsid w:val="008A018C"/>
    <w:rsid w:val="008B319A"/>
    <w:rsid w:val="008B7C5E"/>
    <w:rsid w:val="008C6EBB"/>
    <w:rsid w:val="008C7395"/>
    <w:rsid w:val="008D0D83"/>
    <w:rsid w:val="008D146E"/>
    <w:rsid w:val="008E21FD"/>
    <w:rsid w:val="008E2797"/>
    <w:rsid w:val="008E3EE7"/>
    <w:rsid w:val="008E4F3F"/>
    <w:rsid w:val="008E6C79"/>
    <w:rsid w:val="008F11C3"/>
    <w:rsid w:val="008F6277"/>
    <w:rsid w:val="00902AC3"/>
    <w:rsid w:val="00903CF5"/>
    <w:rsid w:val="00905718"/>
    <w:rsid w:val="00912D2B"/>
    <w:rsid w:val="009202A5"/>
    <w:rsid w:val="00922184"/>
    <w:rsid w:val="0092218F"/>
    <w:rsid w:val="00925749"/>
    <w:rsid w:val="00933A4C"/>
    <w:rsid w:val="009373A9"/>
    <w:rsid w:val="00942A2F"/>
    <w:rsid w:val="009458D0"/>
    <w:rsid w:val="00946AC0"/>
    <w:rsid w:val="0094764F"/>
    <w:rsid w:val="00950D58"/>
    <w:rsid w:val="00953BC1"/>
    <w:rsid w:val="009566E6"/>
    <w:rsid w:val="00967D89"/>
    <w:rsid w:val="0097340F"/>
    <w:rsid w:val="00973C3E"/>
    <w:rsid w:val="00975626"/>
    <w:rsid w:val="0098086A"/>
    <w:rsid w:val="009831D0"/>
    <w:rsid w:val="009900CA"/>
    <w:rsid w:val="00995C41"/>
    <w:rsid w:val="009A0354"/>
    <w:rsid w:val="009A6DE5"/>
    <w:rsid w:val="009B67A5"/>
    <w:rsid w:val="009B76B8"/>
    <w:rsid w:val="009C1E61"/>
    <w:rsid w:val="009C3312"/>
    <w:rsid w:val="009C3390"/>
    <w:rsid w:val="009D05B4"/>
    <w:rsid w:val="009D1A0F"/>
    <w:rsid w:val="009D49A9"/>
    <w:rsid w:val="009D50A8"/>
    <w:rsid w:val="009D59BC"/>
    <w:rsid w:val="009D77F9"/>
    <w:rsid w:val="009D7E60"/>
    <w:rsid w:val="009E3BBF"/>
    <w:rsid w:val="009E6E3F"/>
    <w:rsid w:val="009E7FB5"/>
    <w:rsid w:val="009F0F5A"/>
    <w:rsid w:val="009F2629"/>
    <w:rsid w:val="009F2C21"/>
    <w:rsid w:val="009F4B0B"/>
    <w:rsid w:val="009F5872"/>
    <w:rsid w:val="009F5BB2"/>
    <w:rsid w:val="009F62DA"/>
    <w:rsid w:val="00A00B1F"/>
    <w:rsid w:val="00A056B7"/>
    <w:rsid w:val="00A07078"/>
    <w:rsid w:val="00A10447"/>
    <w:rsid w:val="00A12C25"/>
    <w:rsid w:val="00A15CA2"/>
    <w:rsid w:val="00A210CF"/>
    <w:rsid w:val="00A21B8E"/>
    <w:rsid w:val="00A228DE"/>
    <w:rsid w:val="00A23798"/>
    <w:rsid w:val="00A255E2"/>
    <w:rsid w:val="00A3290A"/>
    <w:rsid w:val="00A35B06"/>
    <w:rsid w:val="00A37E47"/>
    <w:rsid w:val="00A42399"/>
    <w:rsid w:val="00A43A32"/>
    <w:rsid w:val="00A64BA6"/>
    <w:rsid w:val="00A657EB"/>
    <w:rsid w:val="00A66C73"/>
    <w:rsid w:val="00A71EA4"/>
    <w:rsid w:val="00A74D6A"/>
    <w:rsid w:val="00A764ED"/>
    <w:rsid w:val="00A82D69"/>
    <w:rsid w:val="00A854A9"/>
    <w:rsid w:val="00A906F6"/>
    <w:rsid w:val="00A934A1"/>
    <w:rsid w:val="00A9356D"/>
    <w:rsid w:val="00A937D7"/>
    <w:rsid w:val="00AA4369"/>
    <w:rsid w:val="00AA6B25"/>
    <w:rsid w:val="00AB1394"/>
    <w:rsid w:val="00AB2A25"/>
    <w:rsid w:val="00AB4132"/>
    <w:rsid w:val="00AB61D1"/>
    <w:rsid w:val="00AB6FD2"/>
    <w:rsid w:val="00AB739E"/>
    <w:rsid w:val="00AC1E4E"/>
    <w:rsid w:val="00AC1F57"/>
    <w:rsid w:val="00AC1F6B"/>
    <w:rsid w:val="00AC387C"/>
    <w:rsid w:val="00AC4DEE"/>
    <w:rsid w:val="00AC61FA"/>
    <w:rsid w:val="00AD5407"/>
    <w:rsid w:val="00AD68A7"/>
    <w:rsid w:val="00B01C12"/>
    <w:rsid w:val="00B046D4"/>
    <w:rsid w:val="00B07A08"/>
    <w:rsid w:val="00B14C4D"/>
    <w:rsid w:val="00B16FF3"/>
    <w:rsid w:val="00B1728B"/>
    <w:rsid w:val="00B21222"/>
    <w:rsid w:val="00B25B50"/>
    <w:rsid w:val="00B37D7F"/>
    <w:rsid w:val="00B41151"/>
    <w:rsid w:val="00B44443"/>
    <w:rsid w:val="00B44B62"/>
    <w:rsid w:val="00B45F96"/>
    <w:rsid w:val="00B4695A"/>
    <w:rsid w:val="00B526E5"/>
    <w:rsid w:val="00B52758"/>
    <w:rsid w:val="00B53AF8"/>
    <w:rsid w:val="00B56E30"/>
    <w:rsid w:val="00B57883"/>
    <w:rsid w:val="00B6010B"/>
    <w:rsid w:val="00B61092"/>
    <w:rsid w:val="00B61109"/>
    <w:rsid w:val="00B6381D"/>
    <w:rsid w:val="00B63935"/>
    <w:rsid w:val="00B640D7"/>
    <w:rsid w:val="00B6618C"/>
    <w:rsid w:val="00B70E8D"/>
    <w:rsid w:val="00B73B90"/>
    <w:rsid w:val="00B758DE"/>
    <w:rsid w:val="00B76A02"/>
    <w:rsid w:val="00B81A5D"/>
    <w:rsid w:val="00B82A9D"/>
    <w:rsid w:val="00B8454A"/>
    <w:rsid w:val="00B864DA"/>
    <w:rsid w:val="00B87E3E"/>
    <w:rsid w:val="00B902F1"/>
    <w:rsid w:val="00B9131E"/>
    <w:rsid w:val="00B92AC4"/>
    <w:rsid w:val="00B9386C"/>
    <w:rsid w:val="00B93B1F"/>
    <w:rsid w:val="00B97C7A"/>
    <w:rsid w:val="00BA6477"/>
    <w:rsid w:val="00BB2B3A"/>
    <w:rsid w:val="00BC39C1"/>
    <w:rsid w:val="00BC44BB"/>
    <w:rsid w:val="00BD614E"/>
    <w:rsid w:val="00BE3921"/>
    <w:rsid w:val="00BF5E15"/>
    <w:rsid w:val="00BF628E"/>
    <w:rsid w:val="00C00481"/>
    <w:rsid w:val="00C011A1"/>
    <w:rsid w:val="00C01DC5"/>
    <w:rsid w:val="00C03F61"/>
    <w:rsid w:val="00C0732E"/>
    <w:rsid w:val="00C10B45"/>
    <w:rsid w:val="00C1436B"/>
    <w:rsid w:val="00C232B2"/>
    <w:rsid w:val="00C24022"/>
    <w:rsid w:val="00C35EEE"/>
    <w:rsid w:val="00C35FD6"/>
    <w:rsid w:val="00C36FE1"/>
    <w:rsid w:val="00C408FA"/>
    <w:rsid w:val="00C45917"/>
    <w:rsid w:val="00C46577"/>
    <w:rsid w:val="00C476E5"/>
    <w:rsid w:val="00C5520B"/>
    <w:rsid w:val="00C569E4"/>
    <w:rsid w:val="00C61532"/>
    <w:rsid w:val="00C7054B"/>
    <w:rsid w:val="00C705AB"/>
    <w:rsid w:val="00C73FFF"/>
    <w:rsid w:val="00C82174"/>
    <w:rsid w:val="00C836A5"/>
    <w:rsid w:val="00C85EB3"/>
    <w:rsid w:val="00C864D9"/>
    <w:rsid w:val="00C90AB1"/>
    <w:rsid w:val="00C9425F"/>
    <w:rsid w:val="00C943FB"/>
    <w:rsid w:val="00C95172"/>
    <w:rsid w:val="00CA3D2F"/>
    <w:rsid w:val="00CA61CA"/>
    <w:rsid w:val="00CB4D2B"/>
    <w:rsid w:val="00CB6326"/>
    <w:rsid w:val="00CB6BB0"/>
    <w:rsid w:val="00CB757D"/>
    <w:rsid w:val="00CB7BB8"/>
    <w:rsid w:val="00CC3354"/>
    <w:rsid w:val="00CC54F3"/>
    <w:rsid w:val="00CD313A"/>
    <w:rsid w:val="00CE17C4"/>
    <w:rsid w:val="00CE4998"/>
    <w:rsid w:val="00CE5011"/>
    <w:rsid w:val="00CE575E"/>
    <w:rsid w:val="00CE6684"/>
    <w:rsid w:val="00CE68B6"/>
    <w:rsid w:val="00CF2589"/>
    <w:rsid w:val="00CF4E9B"/>
    <w:rsid w:val="00CF58C4"/>
    <w:rsid w:val="00D00781"/>
    <w:rsid w:val="00D029C6"/>
    <w:rsid w:val="00D0648E"/>
    <w:rsid w:val="00D07111"/>
    <w:rsid w:val="00D13D83"/>
    <w:rsid w:val="00D13DED"/>
    <w:rsid w:val="00D13E42"/>
    <w:rsid w:val="00D163D6"/>
    <w:rsid w:val="00D2096B"/>
    <w:rsid w:val="00D21BB4"/>
    <w:rsid w:val="00D258A6"/>
    <w:rsid w:val="00D26B4E"/>
    <w:rsid w:val="00D30383"/>
    <w:rsid w:val="00D30F09"/>
    <w:rsid w:val="00D313D4"/>
    <w:rsid w:val="00D3175B"/>
    <w:rsid w:val="00D37AAE"/>
    <w:rsid w:val="00D415F3"/>
    <w:rsid w:val="00D4209E"/>
    <w:rsid w:val="00D56455"/>
    <w:rsid w:val="00D57819"/>
    <w:rsid w:val="00D64D94"/>
    <w:rsid w:val="00D74209"/>
    <w:rsid w:val="00D74972"/>
    <w:rsid w:val="00D764B0"/>
    <w:rsid w:val="00D77936"/>
    <w:rsid w:val="00D80379"/>
    <w:rsid w:val="00D8133F"/>
    <w:rsid w:val="00D81EFA"/>
    <w:rsid w:val="00D86CE5"/>
    <w:rsid w:val="00D878AC"/>
    <w:rsid w:val="00D96512"/>
    <w:rsid w:val="00DA06C6"/>
    <w:rsid w:val="00DA71B4"/>
    <w:rsid w:val="00DB1E97"/>
    <w:rsid w:val="00DB22D0"/>
    <w:rsid w:val="00DB3F55"/>
    <w:rsid w:val="00DB460B"/>
    <w:rsid w:val="00DB7355"/>
    <w:rsid w:val="00DB7AC2"/>
    <w:rsid w:val="00DB7E3F"/>
    <w:rsid w:val="00DC3D68"/>
    <w:rsid w:val="00DD14C0"/>
    <w:rsid w:val="00DD1703"/>
    <w:rsid w:val="00DD65F4"/>
    <w:rsid w:val="00DD7C1D"/>
    <w:rsid w:val="00DE013D"/>
    <w:rsid w:val="00DE03B2"/>
    <w:rsid w:val="00DE289F"/>
    <w:rsid w:val="00DF1798"/>
    <w:rsid w:val="00DF36BC"/>
    <w:rsid w:val="00DF46E9"/>
    <w:rsid w:val="00E01448"/>
    <w:rsid w:val="00E0254F"/>
    <w:rsid w:val="00E0510E"/>
    <w:rsid w:val="00E116BB"/>
    <w:rsid w:val="00E132E7"/>
    <w:rsid w:val="00E14703"/>
    <w:rsid w:val="00E1777A"/>
    <w:rsid w:val="00E17D87"/>
    <w:rsid w:val="00E17D93"/>
    <w:rsid w:val="00E279B9"/>
    <w:rsid w:val="00E41E28"/>
    <w:rsid w:val="00E4256C"/>
    <w:rsid w:val="00E42A93"/>
    <w:rsid w:val="00E47A46"/>
    <w:rsid w:val="00E571D3"/>
    <w:rsid w:val="00E57268"/>
    <w:rsid w:val="00E616D8"/>
    <w:rsid w:val="00E64671"/>
    <w:rsid w:val="00E66171"/>
    <w:rsid w:val="00E664F9"/>
    <w:rsid w:val="00E67A73"/>
    <w:rsid w:val="00E7361A"/>
    <w:rsid w:val="00E755FF"/>
    <w:rsid w:val="00E7645A"/>
    <w:rsid w:val="00E76A2B"/>
    <w:rsid w:val="00E80F1D"/>
    <w:rsid w:val="00E84CAB"/>
    <w:rsid w:val="00E85A48"/>
    <w:rsid w:val="00E862AD"/>
    <w:rsid w:val="00E869F0"/>
    <w:rsid w:val="00E9243A"/>
    <w:rsid w:val="00E943E2"/>
    <w:rsid w:val="00E9621B"/>
    <w:rsid w:val="00EA0E66"/>
    <w:rsid w:val="00EA36AE"/>
    <w:rsid w:val="00EA56F3"/>
    <w:rsid w:val="00EA79DB"/>
    <w:rsid w:val="00EB121C"/>
    <w:rsid w:val="00EB2830"/>
    <w:rsid w:val="00EB7092"/>
    <w:rsid w:val="00EC1543"/>
    <w:rsid w:val="00EC416D"/>
    <w:rsid w:val="00EC5313"/>
    <w:rsid w:val="00EC5595"/>
    <w:rsid w:val="00EC6290"/>
    <w:rsid w:val="00ED0C6F"/>
    <w:rsid w:val="00ED1249"/>
    <w:rsid w:val="00ED1532"/>
    <w:rsid w:val="00ED1EE4"/>
    <w:rsid w:val="00ED3427"/>
    <w:rsid w:val="00ED564E"/>
    <w:rsid w:val="00ED6365"/>
    <w:rsid w:val="00EE1C81"/>
    <w:rsid w:val="00EE1E9E"/>
    <w:rsid w:val="00EE3E9A"/>
    <w:rsid w:val="00EE4CE3"/>
    <w:rsid w:val="00EF0ACB"/>
    <w:rsid w:val="00EF22D8"/>
    <w:rsid w:val="00EF4771"/>
    <w:rsid w:val="00EF63A5"/>
    <w:rsid w:val="00F00777"/>
    <w:rsid w:val="00F10154"/>
    <w:rsid w:val="00F1078B"/>
    <w:rsid w:val="00F11081"/>
    <w:rsid w:val="00F128E9"/>
    <w:rsid w:val="00F12B8A"/>
    <w:rsid w:val="00F152ED"/>
    <w:rsid w:val="00F15ABE"/>
    <w:rsid w:val="00F16BBE"/>
    <w:rsid w:val="00F22A19"/>
    <w:rsid w:val="00F22DFE"/>
    <w:rsid w:val="00F276DC"/>
    <w:rsid w:val="00F30249"/>
    <w:rsid w:val="00F34D8C"/>
    <w:rsid w:val="00F360C0"/>
    <w:rsid w:val="00F376F9"/>
    <w:rsid w:val="00F37AB3"/>
    <w:rsid w:val="00F40CEA"/>
    <w:rsid w:val="00F413B6"/>
    <w:rsid w:val="00F43C71"/>
    <w:rsid w:val="00F43D90"/>
    <w:rsid w:val="00F468D5"/>
    <w:rsid w:val="00F46E18"/>
    <w:rsid w:val="00F5402C"/>
    <w:rsid w:val="00F571B3"/>
    <w:rsid w:val="00F57561"/>
    <w:rsid w:val="00F63AB0"/>
    <w:rsid w:val="00F73C45"/>
    <w:rsid w:val="00F74100"/>
    <w:rsid w:val="00F74477"/>
    <w:rsid w:val="00F77149"/>
    <w:rsid w:val="00F80899"/>
    <w:rsid w:val="00F8250E"/>
    <w:rsid w:val="00F8417B"/>
    <w:rsid w:val="00F84216"/>
    <w:rsid w:val="00F95A3D"/>
    <w:rsid w:val="00F979A4"/>
    <w:rsid w:val="00FA072F"/>
    <w:rsid w:val="00FA2C49"/>
    <w:rsid w:val="00FA5570"/>
    <w:rsid w:val="00FA5649"/>
    <w:rsid w:val="00FA61FF"/>
    <w:rsid w:val="00FC07D5"/>
    <w:rsid w:val="00FC19D5"/>
    <w:rsid w:val="00FC4E9A"/>
    <w:rsid w:val="00FD0358"/>
    <w:rsid w:val="00FD2234"/>
    <w:rsid w:val="00FD24BB"/>
    <w:rsid w:val="00FD565B"/>
    <w:rsid w:val="00FE5B0E"/>
    <w:rsid w:val="00FE5B7A"/>
    <w:rsid w:val="00FF088D"/>
    <w:rsid w:val="00FF122E"/>
    <w:rsid w:val="00FF1E43"/>
    <w:rsid w:val="00FF38DB"/>
    <w:rsid w:val="00FF5266"/>
    <w:rsid w:val="00FF6F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C9B003"/>
  <w15:docId w15:val="{996BE2F6-968B-4F88-A12B-7F1AF6D0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864D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16BBE"/>
    <w:pPr>
      <w:keepNext/>
      <w:tabs>
        <w:tab w:val="left" w:pos="6975"/>
        <w:tab w:val="left" w:pos="7080"/>
        <w:tab w:val="left" w:pos="8655"/>
      </w:tabs>
      <w:spacing w:line="264" w:lineRule="auto"/>
      <w:jc w:val="center"/>
      <w:outlineLvl w:val="0"/>
    </w:pPr>
    <w:rPr>
      <w:b/>
      <w:bCs/>
      <w:color w:val="333333"/>
      <w:sz w:val="28"/>
      <w:szCs w:val="28"/>
    </w:rPr>
  </w:style>
  <w:style w:type="paragraph" w:styleId="2">
    <w:name w:val="heading 2"/>
    <w:basedOn w:val="a"/>
    <w:next w:val="a"/>
    <w:link w:val="20"/>
    <w:uiPriority w:val="9"/>
    <w:qFormat/>
    <w:rsid w:val="00F16BBE"/>
    <w:pPr>
      <w:keepNext/>
      <w:spacing w:line="264" w:lineRule="auto"/>
      <w:ind w:left="570"/>
      <w:outlineLvl w:val="1"/>
    </w:pPr>
    <w:rPr>
      <w:b/>
      <w:i/>
      <w:color w:val="333333"/>
      <w:sz w:val="28"/>
      <w:szCs w:val="28"/>
    </w:rPr>
  </w:style>
  <w:style w:type="paragraph" w:styleId="4">
    <w:name w:val="heading 4"/>
    <w:basedOn w:val="a"/>
    <w:next w:val="a"/>
    <w:link w:val="40"/>
    <w:semiHidden/>
    <w:unhideWhenUsed/>
    <w:qFormat/>
    <w:rsid w:val="00545D2A"/>
    <w:pPr>
      <w:keepNext/>
      <w:outlineLvl w:val="3"/>
    </w:pPr>
    <w:rPr>
      <w:i/>
      <w:iCs/>
      <w:sz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16BBE"/>
    <w:rPr>
      <w:rFonts w:ascii="Times New Roman" w:eastAsia="Times New Roman" w:hAnsi="Times New Roman" w:cs="Times New Roman"/>
      <w:b/>
      <w:bCs/>
      <w:color w:val="333333"/>
      <w:sz w:val="28"/>
      <w:szCs w:val="2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16BBE"/>
    <w:rPr>
      <w:rFonts w:ascii="Times New Roman" w:eastAsia="Times New Roman" w:hAnsi="Times New Roman" w:cs="Times New Roman"/>
      <w:b/>
      <w:i/>
      <w:color w:val="333333"/>
      <w:sz w:val="28"/>
      <w:szCs w:val="28"/>
      <w:lang w:eastAsia="ru-RU"/>
    </w:rPr>
  </w:style>
  <w:style w:type="paragraph" w:styleId="a3">
    <w:name w:val="header"/>
    <w:basedOn w:val="a"/>
    <w:link w:val="a4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footer"/>
    <w:basedOn w:val="a"/>
    <w:link w:val="a6"/>
    <w:uiPriority w:val="99"/>
    <w:rsid w:val="00F16BBE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F16BBE"/>
    <w:rPr>
      <w:rFonts w:ascii="Times New Roman" w:eastAsia="Times New Roman" w:hAnsi="Times New Roman" w:cs="Times New Roman"/>
      <w:sz w:val="24"/>
      <w:szCs w:val="24"/>
      <w:lang w:eastAsia="ru-RU"/>
    </w:rPr>
  </w:style>
  <w:style w:type="table" w:styleId="a7">
    <w:name w:val="Table Grid"/>
    <w:basedOn w:val="a1"/>
    <w:uiPriority w:val="39"/>
    <w:rsid w:val="00F16BB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16BBE"/>
  </w:style>
  <w:style w:type="paragraph" w:styleId="a9">
    <w:name w:val="List Paragraph"/>
    <w:basedOn w:val="a"/>
    <w:uiPriority w:val="34"/>
    <w:qFormat/>
    <w:rsid w:val="00F16BBE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rsid w:val="00AB6FD2"/>
    <w:pPr>
      <w:tabs>
        <w:tab w:val="right" w:leader="dot" w:pos="9911"/>
      </w:tabs>
      <w:spacing w:line="360" w:lineRule="auto"/>
      <w:contextualSpacing/>
      <w:jc w:val="both"/>
    </w:pPr>
    <w:rPr>
      <w:sz w:val="28"/>
    </w:rPr>
  </w:style>
  <w:style w:type="paragraph" w:styleId="21">
    <w:name w:val="toc 2"/>
    <w:basedOn w:val="a"/>
    <w:next w:val="a"/>
    <w:autoRedefine/>
    <w:uiPriority w:val="39"/>
    <w:rsid w:val="00A9356D"/>
    <w:pPr>
      <w:tabs>
        <w:tab w:val="right" w:leader="dot" w:pos="9911"/>
      </w:tabs>
      <w:spacing w:line="360" w:lineRule="auto"/>
      <w:ind w:left="238" w:firstLine="329"/>
      <w:contextualSpacing/>
    </w:pPr>
    <w:rPr>
      <w:sz w:val="28"/>
    </w:rPr>
  </w:style>
  <w:style w:type="character" w:styleId="aa">
    <w:name w:val="Hyperlink"/>
    <w:basedOn w:val="a0"/>
    <w:uiPriority w:val="99"/>
    <w:unhideWhenUsed/>
    <w:rsid w:val="00F16BBE"/>
    <w:rPr>
      <w:color w:val="0563C1" w:themeColor="hyperlink"/>
      <w:u w:val="single"/>
    </w:rPr>
  </w:style>
  <w:style w:type="character" w:customStyle="1" w:styleId="40">
    <w:name w:val="Заголовок 4 Знак"/>
    <w:basedOn w:val="a0"/>
    <w:link w:val="4"/>
    <w:semiHidden/>
    <w:rsid w:val="00545D2A"/>
    <w:rPr>
      <w:rFonts w:ascii="Times New Roman" w:eastAsia="Times New Roman" w:hAnsi="Times New Roman" w:cs="Times New Roman"/>
      <w:i/>
      <w:iCs/>
      <w:sz w:val="32"/>
      <w:szCs w:val="24"/>
      <w:lang w:eastAsia="ru-RU"/>
    </w:rPr>
  </w:style>
  <w:style w:type="paragraph" w:styleId="ab">
    <w:name w:val="Body Text"/>
    <w:basedOn w:val="a"/>
    <w:link w:val="ac"/>
    <w:uiPriority w:val="99"/>
    <w:unhideWhenUsed/>
    <w:rsid w:val="00545D2A"/>
    <w:pPr>
      <w:spacing w:after="120"/>
    </w:pPr>
  </w:style>
  <w:style w:type="character" w:customStyle="1" w:styleId="ac">
    <w:name w:val="Основной текст Знак"/>
    <w:basedOn w:val="a0"/>
    <w:link w:val="ab"/>
    <w:uiPriority w:val="99"/>
    <w:rsid w:val="00545D2A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ad">
    <w:name w:val="Основной текст работ"/>
    <w:basedOn w:val="a"/>
    <w:qFormat/>
    <w:rsid w:val="00545D2A"/>
    <w:pPr>
      <w:spacing w:line="360" w:lineRule="auto"/>
      <w:ind w:firstLine="709"/>
      <w:contextualSpacing/>
      <w:jc w:val="both"/>
    </w:pPr>
    <w:rPr>
      <w:rFonts w:eastAsia="Calibri"/>
      <w:sz w:val="28"/>
      <w:szCs w:val="22"/>
      <w:lang w:eastAsia="en-US"/>
    </w:rPr>
  </w:style>
  <w:style w:type="paragraph" w:styleId="ae">
    <w:name w:val="TOC Heading"/>
    <w:basedOn w:val="1"/>
    <w:next w:val="a"/>
    <w:uiPriority w:val="39"/>
    <w:unhideWhenUsed/>
    <w:qFormat/>
    <w:rsid w:val="00545D2A"/>
    <w:pPr>
      <w:keepLines/>
      <w:tabs>
        <w:tab w:val="clear" w:pos="6975"/>
        <w:tab w:val="clear" w:pos="7080"/>
        <w:tab w:val="clear" w:pos="8655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sz w:val="32"/>
      <w:szCs w:val="32"/>
      <w:lang w:eastAsia="ja-JP"/>
    </w:rPr>
  </w:style>
  <w:style w:type="paragraph" w:customStyle="1" w:styleId="TableParagraph">
    <w:name w:val="Table Paragraph"/>
    <w:basedOn w:val="a"/>
    <w:uiPriority w:val="1"/>
    <w:qFormat/>
    <w:rsid w:val="00545D2A"/>
    <w:pPr>
      <w:widowControl w:val="0"/>
      <w:autoSpaceDE w:val="0"/>
      <w:autoSpaceDN w:val="0"/>
      <w:spacing w:line="248" w:lineRule="exact"/>
      <w:ind w:left="107"/>
    </w:pPr>
    <w:rPr>
      <w:rFonts w:ascii="Calibri" w:eastAsia="Calibri" w:hAnsi="Calibri" w:cs="Calibri"/>
      <w:sz w:val="22"/>
      <w:szCs w:val="22"/>
      <w:lang w:val="en-US" w:eastAsia="en-US" w:bidi="en-US"/>
    </w:rPr>
  </w:style>
  <w:style w:type="table" w:customStyle="1" w:styleId="TableNormal1">
    <w:name w:val="Table Normal1"/>
    <w:uiPriority w:val="2"/>
    <w:semiHidden/>
    <w:qFormat/>
    <w:rsid w:val="00545D2A"/>
    <w:pPr>
      <w:widowControl w:val="0"/>
      <w:autoSpaceDE w:val="0"/>
      <w:autoSpaceDN w:val="0"/>
      <w:spacing w:after="0" w:line="240" w:lineRule="auto"/>
    </w:pPr>
    <w:rPr>
      <w:rFonts w:eastAsiaTheme="minorHAnsi"/>
      <w:lang w:val="en-US"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f">
    <w:name w:val="No Spacing"/>
    <w:uiPriority w:val="1"/>
    <w:qFormat/>
    <w:rsid w:val="00545D2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545D2A"/>
    <w:rPr>
      <w:color w:val="605E5C"/>
      <w:shd w:val="clear" w:color="auto" w:fill="E1DFDD"/>
    </w:rPr>
  </w:style>
  <w:style w:type="paragraph" w:styleId="af0">
    <w:name w:val="Balloon Text"/>
    <w:basedOn w:val="a"/>
    <w:link w:val="af1"/>
    <w:uiPriority w:val="99"/>
    <w:semiHidden/>
    <w:unhideWhenUsed/>
    <w:rsid w:val="00301B1B"/>
    <w:rPr>
      <w:rFonts w:ascii="Tahoma" w:hAnsi="Tahoma" w:cs="Tahoma"/>
      <w:sz w:val="16"/>
      <w:szCs w:val="16"/>
    </w:rPr>
  </w:style>
  <w:style w:type="character" w:customStyle="1" w:styleId="af1">
    <w:name w:val="Текст выноски Знак"/>
    <w:basedOn w:val="a0"/>
    <w:link w:val="af0"/>
    <w:uiPriority w:val="99"/>
    <w:semiHidden/>
    <w:rsid w:val="00301B1B"/>
    <w:rPr>
      <w:rFonts w:ascii="Tahoma" w:eastAsia="Times New Roman" w:hAnsi="Tahoma" w:cs="Tahoma"/>
      <w:sz w:val="16"/>
      <w:szCs w:val="16"/>
      <w:lang w:eastAsia="ru-RU"/>
    </w:rPr>
  </w:style>
  <w:style w:type="paragraph" w:customStyle="1" w:styleId="13">
    <w:name w:val="1 уровень"/>
    <w:basedOn w:val="1"/>
    <w:link w:val="14"/>
    <w:qFormat/>
    <w:rsid w:val="00A9356D"/>
    <w:pPr>
      <w:tabs>
        <w:tab w:val="clear" w:pos="6975"/>
        <w:tab w:val="clear" w:pos="7080"/>
        <w:tab w:val="clear" w:pos="8655"/>
      </w:tabs>
      <w:spacing w:line="360" w:lineRule="auto"/>
      <w:ind w:firstLine="709"/>
      <w:contextualSpacing/>
      <w:jc w:val="both"/>
    </w:pPr>
    <w:rPr>
      <w:b w:val="0"/>
      <w:color w:val="auto"/>
    </w:rPr>
  </w:style>
  <w:style w:type="paragraph" w:customStyle="1" w:styleId="22">
    <w:name w:val="2 уровень"/>
    <w:basedOn w:val="2"/>
    <w:link w:val="23"/>
    <w:qFormat/>
    <w:rsid w:val="005868E8"/>
    <w:pPr>
      <w:spacing w:line="360" w:lineRule="auto"/>
      <w:ind w:left="0" w:firstLine="709"/>
      <w:contextualSpacing/>
      <w:jc w:val="both"/>
    </w:pPr>
    <w:rPr>
      <w:b w:val="0"/>
      <w:bCs/>
      <w:i w:val="0"/>
      <w:iCs/>
      <w:color w:val="auto"/>
    </w:rPr>
  </w:style>
  <w:style w:type="character" w:customStyle="1" w:styleId="14">
    <w:name w:val="1 уровень Знак"/>
    <w:basedOn w:val="10"/>
    <w:link w:val="13"/>
    <w:rsid w:val="00A9356D"/>
    <w:rPr>
      <w:rFonts w:ascii="Times New Roman" w:eastAsia="Times New Roman" w:hAnsi="Times New Roman" w:cs="Times New Roman"/>
      <w:b w:val="0"/>
      <w:bCs/>
      <w:color w:val="333333"/>
      <w:sz w:val="28"/>
      <w:szCs w:val="28"/>
      <w:lang w:eastAsia="ru-RU"/>
    </w:rPr>
  </w:style>
  <w:style w:type="character" w:customStyle="1" w:styleId="23">
    <w:name w:val="2 уровень Знак"/>
    <w:basedOn w:val="20"/>
    <w:link w:val="22"/>
    <w:rsid w:val="005868E8"/>
    <w:rPr>
      <w:rFonts w:ascii="Times New Roman" w:eastAsia="Times New Roman" w:hAnsi="Times New Roman" w:cs="Times New Roman"/>
      <w:b w:val="0"/>
      <w:bCs/>
      <w:i w:val="0"/>
      <w:iCs/>
      <w:color w:val="333333"/>
      <w:sz w:val="28"/>
      <w:szCs w:val="28"/>
      <w:lang w:eastAsia="ru-RU"/>
    </w:rPr>
  </w:style>
  <w:style w:type="character" w:styleId="af2">
    <w:name w:val="Unresolved Mention"/>
    <w:basedOn w:val="a0"/>
    <w:uiPriority w:val="99"/>
    <w:semiHidden/>
    <w:unhideWhenUsed/>
    <w:rsid w:val="00D13DED"/>
    <w:rPr>
      <w:color w:val="605E5C"/>
      <w:shd w:val="clear" w:color="auto" w:fill="E1DFDD"/>
    </w:rPr>
  </w:style>
  <w:style w:type="paragraph" w:styleId="af3">
    <w:name w:val="Normal (Web)"/>
    <w:basedOn w:val="a"/>
    <w:uiPriority w:val="99"/>
    <w:unhideWhenUsed/>
    <w:rsid w:val="001248D0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9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4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50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499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28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62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1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7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26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55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74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2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33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8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06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63" Type="http://schemas.openxmlformats.org/officeDocument/2006/relationships/image" Target="media/image56.png"/><Relationship Id="rId68" Type="http://schemas.openxmlformats.org/officeDocument/2006/relationships/image" Target="media/image61.png"/><Relationship Id="rId84" Type="http://schemas.openxmlformats.org/officeDocument/2006/relationships/footer" Target="footer1.xml"/><Relationship Id="rId16" Type="http://schemas.openxmlformats.org/officeDocument/2006/relationships/image" Target="media/image9.png"/><Relationship Id="rId11" Type="http://schemas.openxmlformats.org/officeDocument/2006/relationships/image" Target="media/image4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74" Type="http://schemas.openxmlformats.org/officeDocument/2006/relationships/image" Target="media/image67.png"/><Relationship Id="rId79" Type="http://schemas.openxmlformats.org/officeDocument/2006/relationships/image" Target="media/image72.png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image" Target="media/image57.png"/><Relationship Id="rId69" Type="http://schemas.openxmlformats.org/officeDocument/2006/relationships/image" Target="media/image62.png"/><Relationship Id="rId77" Type="http://schemas.openxmlformats.org/officeDocument/2006/relationships/image" Target="media/image70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72" Type="http://schemas.openxmlformats.org/officeDocument/2006/relationships/image" Target="media/image65.png"/><Relationship Id="rId80" Type="http://schemas.openxmlformats.org/officeDocument/2006/relationships/image" Target="media/image73.png"/><Relationship Id="rId85" Type="http://schemas.openxmlformats.org/officeDocument/2006/relationships/header" Target="header2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image" Target="media/image60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70" Type="http://schemas.openxmlformats.org/officeDocument/2006/relationships/image" Target="media/image63.png"/><Relationship Id="rId75" Type="http://schemas.openxmlformats.org/officeDocument/2006/relationships/image" Target="media/image68.png"/><Relationship Id="rId83" Type="http://schemas.openxmlformats.org/officeDocument/2006/relationships/header" Target="header1.xml"/><Relationship Id="rId88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image" Target="media/image58.png"/><Relationship Id="rId73" Type="http://schemas.openxmlformats.org/officeDocument/2006/relationships/image" Target="media/image66.png"/><Relationship Id="rId78" Type="http://schemas.openxmlformats.org/officeDocument/2006/relationships/image" Target="media/image71.png"/><Relationship Id="rId81" Type="http://schemas.openxmlformats.org/officeDocument/2006/relationships/image" Target="media/image74.png"/><Relationship Id="rId86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Relationship Id="rId34" Type="http://schemas.openxmlformats.org/officeDocument/2006/relationships/image" Target="media/image27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6" Type="http://schemas.openxmlformats.org/officeDocument/2006/relationships/image" Target="media/image69.png"/><Relationship Id="rId7" Type="http://schemas.openxmlformats.org/officeDocument/2006/relationships/endnotes" Target="endnotes.xml"/><Relationship Id="rId71" Type="http://schemas.openxmlformats.org/officeDocument/2006/relationships/image" Target="media/image64.png"/><Relationship Id="rId2" Type="http://schemas.openxmlformats.org/officeDocument/2006/relationships/numbering" Target="numbering.xml"/><Relationship Id="rId29" Type="http://schemas.openxmlformats.org/officeDocument/2006/relationships/image" Target="media/image22.png"/><Relationship Id="rId24" Type="http://schemas.openxmlformats.org/officeDocument/2006/relationships/image" Target="media/image17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66" Type="http://schemas.openxmlformats.org/officeDocument/2006/relationships/image" Target="media/image59.png"/><Relationship Id="rId87" Type="http://schemas.openxmlformats.org/officeDocument/2006/relationships/fontTable" Target="fontTable.xml"/><Relationship Id="rId61" Type="http://schemas.openxmlformats.org/officeDocument/2006/relationships/image" Target="media/image54.png"/><Relationship Id="rId82" Type="http://schemas.openxmlformats.org/officeDocument/2006/relationships/hyperlink" Target="https://learn.microsoft.com/ru-ru/dotnet/desktop/wpf/?view=netdesktop-8.0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0C0971-99D0-42A7-BD18-EF494DB2B2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442</TotalTime>
  <Pages>73</Pages>
  <Words>8202</Words>
  <Characters>46752</Characters>
  <Application>Microsoft Office Word</Application>
  <DocSecurity>0</DocSecurity>
  <Lines>389</Lines>
  <Paragraphs>109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Manager>Лоханов А.В.</Manager>
  <Company/>
  <LinksUpToDate>false</LinksUpToDate>
  <CharactersWithSpaces>54845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Куршова Ульяна</dc:creator>
  <cp:keywords/>
  <dc:description/>
  <cp:lastModifiedBy>Гриша</cp:lastModifiedBy>
  <cp:revision>24</cp:revision>
  <cp:lastPrinted>2024-04-23T19:48:00Z</cp:lastPrinted>
  <dcterms:created xsi:type="dcterms:W3CDTF">2026-02-17T11:35:00Z</dcterms:created>
  <dcterms:modified xsi:type="dcterms:W3CDTF">2026-04-01T20:18:00Z</dcterms:modified>
</cp:coreProperties>
</file>