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DECB" w14:textId="77777777" w:rsidR="00934839" w:rsidRDefault="00934839" w:rsidP="00934839">
      <w:pPr>
        <w:pStyle w:val="Heading1"/>
        <w:jc w:val="center"/>
        <w:rPr>
          <w:lang w:val="bg-BG"/>
        </w:rPr>
      </w:pPr>
      <w:r>
        <w:t xml:space="preserve">Lab: </w:t>
      </w:r>
      <w:r>
        <w:rPr>
          <w:noProof/>
        </w:rPr>
        <w:t>SOLID</w:t>
      </w:r>
    </w:p>
    <w:p w14:paraId="5505CB4A" w14:textId="3B14B9C2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14:paraId="00C5FCC7" w14:textId="265B0C76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</w:t>
      </w:r>
      <w:r w:rsidR="001F21C7" w:rsidRPr="001F21C7">
        <w:rPr>
          <w:noProof/>
          <w:lang w:eastAsia="bg-BG"/>
        </w:rPr>
        <w:t>the code for this task, so that </w:t>
      </w:r>
      <w:r w:rsidR="001F21C7" w:rsidRPr="001F21C7">
        <w:rPr>
          <w:b/>
          <w:bCs/>
          <w:noProof/>
          <w:lang w:eastAsia="bg-BG"/>
        </w:rPr>
        <w:t>Stream Progress Info</w:t>
      </w:r>
      <w:r w:rsidR="001F21C7" w:rsidRPr="001F21C7">
        <w:rPr>
          <w:noProof/>
          <w:lang w:eastAsia="bg-BG"/>
        </w:rPr>
        <w:t> can work with different kinds of </w:t>
      </w:r>
      <w:r w:rsidR="001F21C7" w:rsidRPr="001F21C7">
        <w:rPr>
          <w:b/>
          <w:bCs/>
          <w:noProof/>
          <w:lang w:eastAsia="bg-BG"/>
        </w:rPr>
        <w:t>Streams</w:t>
      </w:r>
      <w:r w:rsidR="001F21C7" w:rsidRPr="001F21C7">
        <w:rPr>
          <w:noProof/>
          <w:lang w:eastAsia="bg-BG"/>
        </w:rPr>
        <w:t>. First, make sure it works with </w:t>
      </w:r>
      <w:r w:rsidR="001F21C7" w:rsidRPr="001F21C7">
        <w:rPr>
          <w:b/>
          <w:bCs/>
          <w:noProof/>
          <w:lang w:eastAsia="bg-BG"/>
        </w:rPr>
        <w:t>Music</w:t>
      </w:r>
      <w:r w:rsidR="001F21C7" w:rsidRPr="001F21C7">
        <w:rPr>
          <w:noProof/>
          <w:lang w:eastAsia="bg-BG"/>
        </w:rPr>
        <w:t> too. Refactor the code, so in the future, if a </w:t>
      </w:r>
      <w:r w:rsidR="001F21C7" w:rsidRPr="001F21C7">
        <w:rPr>
          <w:b/>
          <w:bCs/>
          <w:noProof/>
          <w:lang w:eastAsia="bg-BG"/>
        </w:rPr>
        <w:t>new kind of stream</w:t>
      </w:r>
      <w:r w:rsidR="001F21C7" w:rsidRPr="001F21C7">
        <w:rPr>
          <w:noProof/>
          <w:lang w:eastAsia="bg-BG"/>
        </w:rPr>
        <w:t> is introduced, you will need to </w:t>
      </w:r>
      <w:r w:rsidR="001F21C7" w:rsidRPr="001F21C7">
        <w:rPr>
          <w:b/>
          <w:bCs/>
          <w:noProof/>
          <w:lang w:eastAsia="bg-BG"/>
        </w:rPr>
        <w:t>just import one new class</w:t>
      </w:r>
      <w:r w:rsidR="001F21C7" w:rsidRPr="001F21C7">
        <w:rPr>
          <w:noProof/>
          <w:lang w:eastAsia="bg-BG"/>
        </w:rPr>
        <w:t> with  </w:t>
      </w:r>
      <w:r w:rsidR="001F21C7" w:rsidRPr="001F21C7">
        <w:rPr>
          <w:b/>
          <w:bCs/>
          <w:noProof/>
          <w:lang w:eastAsia="bg-BG"/>
        </w:rPr>
        <w:t>BytesSent</w:t>
      </w:r>
      <w:r w:rsidR="001F21C7" w:rsidRPr="001F21C7">
        <w:rPr>
          <w:noProof/>
          <w:lang w:eastAsia="bg-BG"/>
        </w:rPr>
        <w:t> and </w:t>
      </w:r>
      <w:r w:rsidR="001F21C7" w:rsidRPr="001F21C7">
        <w:rPr>
          <w:b/>
          <w:bCs/>
          <w:noProof/>
          <w:lang w:eastAsia="bg-BG"/>
        </w:rPr>
        <w:t>Length</w:t>
      </w:r>
      <w:r w:rsidR="001F21C7" w:rsidRPr="001F21C7">
        <w:rPr>
          <w:noProof/>
          <w:lang w:eastAsia="bg-BG"/>
        </w:rPr>
        <w:t> getters in it. 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Heading2"/>
        <w:rPr>
          <w:bCs w:val="0"/>
          <w:lang w:val="bg-BG"/>
        </w:rPr>
      </w:pPr>
      <w:r>
        <w:t>Graphic Editor</w:t>
      </w:r>
    </w:p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Heading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1C904181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</w:t>
      </w:r>
      <w:r w:rsidR="00632D06" w:rsidRPr="00632D06">
        <w:rPr>
          <w:b/>
          <w:bCs/>
        </w:rPr>
        <w:t>Principle</w:t>
      </w:r>
      <w:r>
        <w:t>.</w:t>
      </w:r>
    </w:p>
    <w:p w14:paraId="16F4BB7D" w14:textId="77777777" w:rsidR="00934839" w:rsidRDefault="00934839" w:rsidP="00934839">
      <w:pPr>
        <w:pStyle w:val="Heading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</w:rPr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A13E" w14:textId="77777777" w:rsidR="00010232" w:rsidRDefault="00010232" w:rsidP="008068A2">
      <w:pPr>
        <w:spacing w:after="0" w:line="240" w:lineRule="auto"/>
      </w:pPr>
      <w:r>
        <w:separator/>
      </w:r>
    </w:p>
  </w:endnote>
  <w:endnote w:type="continuationSeparator" w:id="0">
    <w:p w14:paraId="545DF1BA" w14:textId="77777777" w:rsidR="00010232" w:rsidRDefault="000102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4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4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4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4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F3D7" w14:textId="77777777" w:rsidR="00010232" w:rsidRDefault="00010232" w:rsidP="008068A2">
      <w:pPr>
        <w:spacing w:after="0" w:line="240" w:lineRule="auto"/>
      </w:pPr>
      <w:r>
        <w:separator/>
      </w:r>
    </w:p>
  </w:footnote>
  <w:footnote w:type="continuationSeparator" w:id="0">
    <w:p w14:paraId="72B4A844" w14:textId="77777777" w:rsidR="00010232" w:rsidRDefault="000102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731288">
    <w:abstractNumId w:val="0"/>
  </w:num>
  <w:num w:numId="2" w16cid:durableId="584850253">
    <w:abstractNumId w:val="39"/>
  </w:num>
  <w:num w:numId="3" w16cid:durableId="1835759847">
    <w:abstractNumId w:val="8"/>
  </w:num>
  <w:num w:numId="4" w16cid:durableId="2116632192">
    <w:abstractNumId w:val="25"/>
  </w:num>
  <w:num w:numId="5" w16cid:durableId="738478182">
    <w:abstractNumId w:val="26"/>
  </w:num>
  <w:num w:numId="6" w16cid:durableId="190537705">
    <w:abstractNumId w:val="30"/>
  </w:num>
  <w:num w:numId="7" w16cid:durableId="884373149">
    <w:abstractNumId w:val="3"/>
  </w:num>
  <w:num w:numId="8" w16cid:durableId="611013653">
    <w:abstractNumId w:val="7"/>
  </w:num>
  <w:num w:numId="9" w16cid:durableId="998727120">
    <w:abstractNumId w:val="23"/>
  </w:num>
  <w:num w:numId="10" w16cid:durableId="5933252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4039608">
    <w:abstractNumId w:val="4"/>
  </w:num>
  <w:num w:numId="12" w16cid:durableId="1938177882">
    <w:abstractNumId w:val="19"/>
  </w:num>
  <w:num w:numId="13" w16cid:durableId="165632387">
    <w:abstractNumId w:val="1"/>
  </w:num>
  <w:num w:numId="14" w16cid:durableId="38867967">
    <w:abstractNumId w:val="29"/>
  </w:num>
  <w:num w:numId="15" w16cid:durableId="1630163192">
    <w:abstractNumId w:val="9"/>
  </w:num>
  <w:num w:numId="16" w16cid:durableId="1636526258">
    <w:abstractNumId w:val="34"/>
  </w:num>
  <w:num w:numId="17" w16cid:durableId="1407798433">
    <w:abstractNumId w:val="24"/>
  </w:num>
  <w:num w:numId="18" w16cid:durableId="1755323672">
    <w:abstractNumId w:val="38"/>
  </w:num>
  <w:num w:numId="19" w16cid:durableId="152524118">
    <w:abstractNumId w:val="31"/>
  </w:num>
  <w:num w:numId="20" w16cid:durableId="2035763458">
    <w:abstractNumId w:val="18"/>
  </w:num>
  <w:num w:numId="21" w16cid:durableId="848985201">
    <w:abstractNumId w:val="28"/>
  </w:num>
  <w:num w:numId="22" w16cid:durableId="519858171">
    <w:abstractNumId w:val="11"/>
  </w:num>
  <w:num w:numId="23" w16cid:durableId="986662882">
    <w:abstractNumId w:val="14"/>
  </w:num>
  <w:num w:numId="24" w16cid:durableId="76362188">
    <w:abstractNumId w:val="2"/>
  </w:num>
  <w:num w:numId="25" w16cid:durableId="1202934321">
    <w:abstractNumId w:val="6"/>
  </w:num>
  <w:num w:numId="26" w16cid:durableId="1929998481">
    <w:abstractNumId w:val="15"/>
  </w:num>
  <w:num w:numId="27" w16cid:durableId="1399473101">
    <w:abstractNumId w:val="33"/>
  </w:num>
  <w:num w:numId="28" w16cid:durableId="637494904">
    <w:abstractNumId w:val="17"/>
  </w:num>
  <w:num w:numId="29" w16cid:durableId="1482693874">
    <w:abstractNumId w:val="37"/>
  </w:num>
  <w:num w:numId="30" w16cid:durableId="1026060500">
    <w:abstractNumId w:val="20"/>
  </w:num>
  <w:num w:numId="31" w16cid:durableId="2105227353">
    <w:abstractNumId w:val="10"/>
  </w:num>
  <w:num w:numId="32" w16cid:durableId="203442755">
    <w:abstractNumId w:val="32"/>
  </w:num>
  <w:num w:numId="33" w16cid:durableId="87506219">
    <w:abstractNumId w:val="35"/>
  </w:num>
  <w:num w:numId="34" w16cid:durableId="1176072565">
    <w:abstractNumId w:val="22"/>
  </w:num>
  <w:num w:numId="35" w16cid:durableId="25952673">
    <w:abstractNumId w:val="36"/>
  </w:num>
  <w:num w:numId="36" w16cid:durableId="1437561225">
    <w:abstractNumId w:val="5"/>
  </w:num>
  <w:num w:numId="37" w16cid:durableId="729768152">
    <w:abstractNumId w:val="21"/>
  </w:num>
  <w:num w:numId="38" w16cid:durableId="291132875">
    <w:abstractNumId w:val="13"/>
  </w:num>
  <w:num w:numId="39" w16cid:durableId="1035547023">
    <w:abstractNumId w:val="27"/>
  </w:num>
  <w:num w:numId="40" w16cid:durableId="1737619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54017455">
    <w:abstractNumId w:val="4"/>
  </w:num>
  <w:num w:numId="42" w16cid:durableId="9029867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ytLA0MzWwMDNW0lEKTi0uzszPAykwrAUAiSMtgiwAAAA="/>
  </w:docVars>
  <w:rsids>
    <w:rsidRoot w:val="008068A2"/>
    <w:rsid w:val="000006BB"/>
    <w:rsid w:val="00002C1C"/>
    <w:rsid w:val="00007044"/>
    <w:rsid w:val="00010232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06B"/>
    <w:rsid w:val="001B7060"/>
    <w:rsid w:val="001C1FCD"/>
    <w:rsid w:val="001D2464"/>
    <w:rsid w:val="001D50AE"/>
    <w:rsid w:val="001E1161"/>
    <w:rsid w:val="001E3FEF"/>
    <w:rsid w:val="001F21C7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774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2D0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4B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5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5BF"/>
    <w:rsid w:val="008F5B43"/>
    <w:rsid w:val="008F5FDB"/>
    <w:rsid w:val="00902E68"/>
    <w:rsid w:val="00912BC6"/>
    <w:rsid w:val="0092145D"/>
    <w:rsid w:val="009254B7"/>
    <w:rsid w:val="00930CEE"/>
    <w:rsid w:val="0093483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7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3E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A1B5E2-E3C9-457D-882A-A7E46C1F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-SOLID</vt:lpstr>
    </vt:vector>
  </TitlesOfParts>
  <Company>SoftUni – https://about.softuni.bg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2023-04-24T08:49:00Z</cp:lastPrinted>
  <dcterms:created xsi:type="dcterms:W3CDTF">2023-07-11T13:57:00Z</dcterms:created>
  <dcterms:modified xsi:type="dcterms:W3CDTF">2023-07-11T13:57:00Z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