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E2EE" w14:textId="77777777" w:rsidR="004B4841" w:rsidRDefault="004B4841" w:rsidP="004B4841">
      <w:pPr>
        <w:jc w:val="center"/>
      </w:pPr>
      <w:r w:rsidRPr="00007EA9">
        <w:rPr>
          <w:noProof/>
          <w:lang w:eastAsia="ru-RU"/>
        </w:rPr>
        <w:drawing>
          <wp:inline distT="0" distB="0" distL="0" distR="0" wp14:anchorId="6D48963A" wp14:editId="14B825E9">
            <wp:extent cx="895350" cy="1009650"/>
            <wp:effectExtent l="0" t="0" r="0" b="0"/>
            <wp:docPr id="3" name="Рисунок 3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B4841" w:rsidRPr="00666E58" w14:paraId="3E478FED" w14:textId="77777777" w:rsidTr="00A41B84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2258A891" w14:textId="77777777" w:rsidR="004B4841" w:rsidRPr="00666E58" w:rsidRDefault="004B4841" w:rsidP="00A41B84">
            <w:pPr>
              <w:adjustRightInd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4B4841" w:rsidRPr="00666E58" w14:paraId="2AF27730" w14:textId="77777777" w:rsidTr="00A41B84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5A695B5A" w14:textId="77777777" w:rsidR="004B4841" w:rsidRPr="00F76203" w:rsidRDefault="004B4841" w:rsidP="00A41B84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16E266E3" w14:textId="77777777" w:rsidR="004B4841" w:rsidRPr="00F76203" w:rsidRDefault="004B4841" w:rsidP="00A41B84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высшего образования</w:t>
            </w:r>
          </w:p>
          <w:p w14:paraId="0691C81E" w14:textId="77777777" w:rsidR="004B4841" w:rsidRPr="00F76203" w:rsidRDefault="004B4841" w:rsidP="00A41B84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  <w:p w14:paraId="21B6DC79" w14:textId="77777777" w:rsidR="004B4841" w:rsidRPr="00F76203" w:rsidRDefault="004B4841" w:rsidP="00A41B84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РТУ МИРЭА</w:t>
            </w:r>
          </w:p>
          <w:p w14:paraId="7F34E2EC" w14:textId="77777777" w:rsidR="004B4841" w:rsidRPr="00666E58" w:rsidRDefault="004B4841" w:rsidP="00A41B84">
            <w:pPr>
              <w:adjustRightInd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7793126A" wp14:editId="6036643E">
                      <wp:extent cx="5829300" cy="342900"/>
                      <wp:effectExtent l="0" t="0" r="20955" b="3175"/>
                      <wp:docPr id="6" name="Полотно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08EC236F" id="Полотно 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wF0g+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CmAwAAAANoAAAAPAAAAZHJzL2Rvd25yZXYueG1sRI9Bi8Iw&#10;FITvgv8hPMGbTRVW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SnQpg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32D3453B" w14:textId="77777777" w:rsidR="004B4841" w:rsidRPr="00B521C9" w:rsidRDefault="004B4841" w:rsidP="004B4841">
      <w:pPr>
        <w:adjustRightInd w:val="0"/>
        <w:spacing w:after="120"/>
        <w:jc w:val="center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Институт</w:t>
      </w:r>
      <w:r w:rsidRPr="00B521C9">
        <w:rPr>
          <w:iCs/>
          <w:sz w:val="28"/>
          <w:szCs w:val="28"/>
        </w:rPr>
        <w:t xml:space="preserve"> Информационных Технологий</w:t>
      </w:r>
    </w:p>
    <w:p w14:paraId="6E13A546" w14:textId="77777777" w:rsidR="004B4841" w:rsidRPr="00B521C9" w:rsidRDefault="004B4841" w:rsidP="004B4841">
      <w:pPr>
        <w:adjustRightInd w:val="0"/>
        <w:spacing w:after="120"/>
        <w:jc w:val="center"/>
        <w:rPr>
          <w:iCs/>
          <w:sz w:val="28"/>
          <w:szCs w:val="28"/>
        </w:rPr>
      </w:pPr>
      <w:r w:rsidRPr="00B521C9">
        <w:rPr>
          <w:b/>
          <w:iCs/>
          <w:sz w:val="28"/>
          <w:szCs w:val="28"/>
        </w:rPr>
        <w:t xml:space="preserve">Кафедра </w:t>
      </w:r>
      <w:r w:rsidRPr="00B521C9">
        <w:rPr>
          <w:iCs/>
          <w:sz w:val="28"/>
          <w:szCs w:val="28"/>
        </w:rPr>
        <w:t>Вычислительной Техники</w:t>
      </w:r>
    </w:p>
    <w:p w14:paraId="02B85B28" w14:textId="77777777" w:rsidR="004B4841" w:rsidRDefault="004B4841" w:rsidP="004B4841">
      <w:pPr>
        <w:adjustRightInd w:val="0"/>
        <w:spacing w:after="120"/>
        <w:rPr>
          <w:iCs/>
          <w:sz w:val="32"/>
          <w:szCs w:val="32"/>
        </w:rPr>
      </w:pPr>
    </w:p>
    <w:p w14:paraId="758DB038" w14:textId="15C6FD32" w:rsidR="004B4841" w:rsidRPr="008506DE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ПРАКТИЧЕСКАЯ РАБОТА №</w:t>
      </w:r>
      <w:r w:rsidR="003620A2" w:rsidRPr="008506DE">
        <w:rPr>
          <w:b/>
          <w:iCs/>
          <w:sz w:val="32"/>
          <w:szCs w:val="32"/>
        </w:rPr>
        <w:t>2</w:t>
      </w:r>
    </w:p>
    <w:p w14:paraId="57AE585E" w14:textId="77777777" w:rsidR="004B4841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</w:p>
    <w:p w14:paraId="56810103" w14:textId="77777777" w:rsidR="004B4841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2E10BB63" w14:textId="77777777" w:rsidR="004B4841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«Теория принятия решений»</w:t>
      </w:r>
    </w:p>
    <w:p w14:paraId="52F1A300" w14:textId="5D776E5E" w:rsidR="004B4841" w:rsidRPr="008506DE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 xml:space="preserve">Метод </w:t>
      </w:r>
      <w:r w:rsidR="003620A2">
        <w:rPr>
          <w:b/>
          <w:iCs/>
          <w:sz w:val="32"/>
          <w:szCs w:val="32"/>
        </w:rPr>
        <w:t xml:space="preserve">Электра </w:t>
      </w:r>
      <w:r w:rsidR="003620A2">
        <w:rPr>
          <w:b/>
          <w:iCs/>
          <w:sz w:val="32"/>
          <w:szCs w:val="32"/>
          <w:lang w:val="en-US"/>
        </w:rPr>
        <w:t>II</w:t>
      </w:r>
    </w:p>
    <w:p w14:paraId="1B070F45" w14:textId="77777777" w:rsidR="004B4841" w:rsidRDefault="004B4841" w:rsidP="004B4841">
      <w:pPr>
        <w:adjustRightInd w:val="0"/>
        <w:spacing w:after="120"/>
        <w:rPr>
          <w:b/>
          <w:iCs/>
          <w:sz w:val="32"/>
          <w:szCs w:val="32"/>
        </w:rPr>
      </w:pPr>
    </w:p>
    <w:p w14:paraId="78E17C7D" w14:textId="77777777" w:rsidR="004B4841" w:rsidRDefault="004B4841" w:rsidP="004B4841">
      <w:pPr>
        <w:adjustRightInd w:val="0"/>
        <w:spacing w:after="120"/>
        <w:rPr>
          <w:iCs/>
          <w:sz w:val="32"/>
          <w:szCs w:val="32"/>
        </w:rPr>
      </w:pPr>
    </w:p>
    <w:p w14:paraId="7D71D0FA" w14:textId="2DC48F3D" w:rsidR="004B4841" w:rsidRDefault="004B4841" w:rsidP="004B4841">
      <w:pPr>
        <w:adjustRightInd w:val="0"/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>Студент группы:</w:t>
      </w:r>
      <w:r w:rsidR="00265EF2">
        <w:rPr>
          <w:iCs/>
          <w:sz w:val="24"/>
          <w:szCs w:val="24"/>
        </w:rPr>
        <w:t xml:space="preserve"> </w:t>
      </w:r>
      <w:r w:rsidRPr="004B7077">
        <w:rPr>
          <w:iCs/>
          <w:sz w:val="24"/>
          <w:szCs w:val="24"/>
          <w:u w:val="single"/>
        </w:rPr>
        <w:t>ИКБО-</w:t>
      </w:r>
      <w:r w:rsidR="008506DE" w:rsidRPr="008506DE">
        <w:rPr>
          <w:iCs/>
          <w:sz w:val="24"/>
          <w:szCs w:val="24"/>
          <w:u w:val="single"/>
        </w:rPr>
        <w:t>15</w:t>
      </w:r>
      <w:r w:rsidRPr="008506DE">
        <w:rPr>
          <w:iCs/>
          <w:sz w:val="24"/>
          <w:szCs w:val="24"/>
          <w:u w:val="single"/>
        </w:rPr>
        <w:t>-2</w:t>
      </w:r>
      <w:r w:rsidR="008506DE" w:rsidRPr="008506DE">
        <w:rPr>
          <w:iCs/>
          <w:sz w:val="24"/>
          <w:szCs w:val="24"/>
          <w:u w:val="single"/>
        </w:rPr>
        <w:t>2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>___</w:t>
      </w:r>
      <w:proofErr w:type="spellStart"/>
      <w:r w:rsidR="004D12D1">
        <w:rPr>
          <w:iCs/>
          <w:sz w:val="24"/>
          <w:szCs w:val="24"/>
          <w:u w:val="single"/>
        </w:rPr>
        <w:t>Оганнисян</w:t>
      </w:r>
      <w:proofErr w:type="spellEnd"/>
      <w:r w:rsidR="004D12D1">
        <w:rPr>
          <w:iCs/>
          <w:sz w:val="24"/>
          <w:szCs w:val="24"/>
          <w:u w:val="single"/>
        </w:rPr>
        <w:t xml:space="preserve"> Г.А</w:t>
      </w:r>
      <w:r w:rsidR="008506DE">
        <w:rPr>
          <w:iCs/>
          <w:sz w:val="24"/>
          <w:szCs w:val="24"/>
          <w:u w:val="single"/>
        </w:rPr>
        <w:t>.</w:t>
      </w:r>
      <w:r w:rsidR="008506DE">
        <w:rPr>
          <w:iCs/>
          <w:sz w:val="24"/>
          <w:szCs w:val="24"/>
        </w:rPr>
        <w:t>____</w:t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  <w:t xml:space="preserve"> </w:t>
      </w:r>
      <w:r w:rsidRPr="00007EA9">
        <w:rPr>
          <w:i/>
          <w:iCs/>
          <w:sz w:val="20"/>
          <w:szCs w:val="20"/>
        </w:rPr>
        <w:t>(Ф</w:t>
      </w:r>
      <w:r w:rsidR="008506DE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И.О. студента</w:t>
      </w:r>
      <w:r w:rsidRPr="00007EA9">
        <w:rPr>
          <w:i/>
          <w:iCs/>
          <w:sz w:val="20"/>
          <w:szCs w:val="20"/>
        </w:rPr>
        <w:t>)</w:t>
      </w:r>
      <w:r>
        <w:rPr>
          <w:iCs/>
          <w:sz w:val="24"/>
          <w:szCs w:val="24"/>
        </w:rPr>
        <w:tab/>
      </w:r>
    </w:p>
    <w:p w14:paraId="126AF38B" w14:textId="77777777" w:rsidR="004B4841" w:rsidRDefault="004B4841" w:rsidP="004B4841">
      <w:pPr>
        <w:adjustRightInd w:val="0"/>
        <w:spacing w:after="120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2C0DE48D" w14:textId="77777777" w:rsidR="004B4841" w:rsidRPr="004B7077" w:rsidRDefault="004B4841" w:rsidP="004B4841">
      <w:pPr>
        <w:adjustRightInd w:val="0"/>
        <w:spacing w:after="120"/>
        <w:rPr>
          <w:iCs/>
          <w:sz w:val="18"/>
          <w:szCs w:val="18"/>
        </w:rPr>
      </w:pPr>
      <w:r>
        <w:rPr>
          <w:iCs/>
          <w:sz w:val="24"/>
          <w:szCs w:val="24"/>
        </w:rPr>
        <w:t>Преподаватель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__</w:t>
      </w:r>
      <w:r w:rsidRPr="004B7077">
        <w:rPr>
          <w:iCs/>
          <w:sz w:val="24"/>
          <w:szCs w:val="24"/>
          <w:u w:val="single"/>
        </w:rPr>
        <w:t>Железняк Л.М.__</w:t>
      </w:r>
    </w:p>
    <w:p w14:paraId="2C05D2E2" w14:textId="77777777" w:rsidR="004B4841" w:rsidRPr="009735B5" w:rsidRDefault="004B4841" w:rsidP="004B4841">
      <w:pPr>
        <w:adjustRightInd w:val="0"/>
        <w:spacing w:after="120"/>
        <w:rPr>
          <w:i/>
          <w:iCs/>
          <w:sz w:val="20"/>
          <w:szCs w:val="20"/>
        </w:rPr>
      </w:pP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9735B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.И.О.</w:t>
      </w:r>
      <w:r w:rsidRPr="009735B5">
        <w:rPr>
          <w:i/>
          <w:iCs/>
          <w:sz w:val="20"/>
          <w:szCs w:val="20"/>
        </w:rPr>
        <w:t xml:space="preserve"> преподавателя)</w:t>
      </w:r>
    </w:p>
    <w:p w14:paraId="767803E3" w14:textId="77777777" w:rsidR="004B4841" w:rsidRDefault="004B4841" w:rsidP="004B4841">
      <w:pPr>
        <w:adjustRightInd w:val="0"/>
        <w:spacing w:after="120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753A08DB" w14:textId="77777777" w:rsidR="004B4841" w:rsidRDefault="004B4841" w:rsidP="004B4841">
      <w:pPr>
        <w:adjustRightInd w:val="0"/>
        <w:spacing w:after="120"/>
        <w:jc w:val="center"/>
        <w:rPr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4B4841" w14:paraId="7759F293" w14:textId="77777777" w:rsidTr="00A41B84">
        <w:tc>
          <w:tcPr>
            <w:tcW w:w="3510" w:type="dxa"/>
          </w:tcPr>
          <w:p w14:paraId="4E72C141" w14:textId="77777777" w:rsidR="004B4841" w:rsidRDefault="004B4841" w:rsidP="00A41B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236CB2A8" w14:textId="77777777" w:rsidR="004B4841" w:rsidRDefault="004B4841" w:rsidP="00A41B84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1C0E9AEB" w14:textId="77777777" w:rsidR="004B4841" w:rsidRDefault="004B4841" w:rsidP="00A41B8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0BBDD00" w14:textId="77777777" w:rsidR="004B4841" w:rsidRDefault="004B4841" w:rsidP="004B4841">
      <w:pPr>
        <w:shd w:val="clear" w:color="auto" w:fill="FFFFFF"/>
      </w:pPr>
    </w:p>
    <w:p w14:paraId="521A1C8B" w14:textId="77777777" w:rsidR="004B4841" w:rsidRDefault="004B4841" w:rsidP="004B4841">
      <w:pPr>
        <w:shd w:val="clear" w:color="auto" w:fill="FFFFFF"/>
      </w:pPr>
    </w:p>
    <w:p w14:paraId="4EC5EEA4" w14:textId="77777777" w:rsidR="004B4841" w:rsidRDefault="004B4841" w:rsidP="004B4841">
      <w:pPr>
        <w:shd w:val="clear" w:color="auto" w:fill="FFFFFF"/>
      </w:pPr>
    </w:p>
    <w:p w14:paraId="1A60E3DF" w14:textId="77777777" w:rsidR="004B4841" w:rsidRDefault="004B4841" w:rsidP="004B4841">
      <w:pPr>
        <w:shd w:val="clear" w:color="auto" w:fill="FFFFFF"/>
      </w:pPr>
    </w:p>
    <w:p w14:paraId="5BCE0E9C" w14:textId="77777777" w:rsidR="008506DE" w:rsidRDefault="008506DE" w:rsidP="004B4841">
      <w:pPr>
        <w:shd w:val="clear" w:color="auto" w:fill="FFFFFF"/>
        <w:jc w:val="center"/>
        <w:rPr>
          <w:sz w:val="24"/>
          <w:szCs w:val="24"/>
        </w:rPr>
      </w:pPr>
    </w:p>
    <w:p w14:paraId="13EAC4A4" w14:textId="77777777" w:rsidR="008506DE" w:rsidRDefault="008506DE" w:rsidP="004B4841">
      <w:pPr>
        <w:shd w:val="clear" w:color="auto" w:fill="FFFFFF"/>
        <w:jc w:val="center"/>
        <w:rPr>
          <w:sz w:val="24"/>
          <w:szCs w:val="24"/>
        </w:rPr>
      </w:pPr>
    </w:p>
    <w:p w14:paraId="601C047C" w14:textId="77777777" w:rsidR="008506DE" w:rsidRDefault="008506DE" w:rsidP="004B4841">
      <w:pPr>
        <w:shd w:val="clear" w:color="auto" w:fill="FFFFFF"/>
        <w:jc w:val="center"/>
        <w:rPr>
          <w:sz w:val="24"/>
          <w:szCs w:val="24"/>
        </w:rPr>
      </w:pPr>
    </w:p>
    <w:p w14:paraId="4A5612F4" w14:textId="77777777" w:rsidR="008506DE" w:rsidRDefault="008506DE" w:rsidP="008506DE">
      <w:pPr>
        <w:shd w:val="clear" w:color="auto" w:fill="FFFFFF"/>
        <w:jc w:val="center"/>
        <w:rPr>
          <w:sz w:val="24"/>
          <w:szCs w:val="24"/>
        </w:rPr>
      </w:pPr>
    </w:p>
    <w:p w14:paraId="25960D83" w14:textId="77777777" w:rsidR="008506DE" w:rsidRDefault="008506DE" w:rsidP="008506DE">
      <w:pPr>
        <w:shd w:val="clear" w:color="auto" w:fill="FFFFFF"/>
        <w:jc w:val="center"/>
        <w:rPr>
          <w:sz w:val="24"/>
          <w:szCs w:val="24"/>
        </w:rPr>
      </w:pPr>
    </w:p>
    <w:p w14:paraId="08E79621" w14:textId="31EF9B2E" w:rsidR="005A323F" w:rsidRDefault="008506DE" w:rsidP="008506DE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2024</w:t>
      </w:r>
    </w:p>
    <w:p w14:paraId="6144D3B9" w14:textId="77777777" w:rsidR="008506DE" w:rsidRPr="008506DE" w:rsidRDefault="008506DE" w:rsidP="008506DE">
      <w:pPr>
        <w:shd w:val="clear" w:color="auto" w:fill="FFFFFF"/>
        <w:jc w:val="center"/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4033267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6D84A9A6" w14:textId="33316474" w:rsidR="00975262" w:rsidRPr="00B308C5" w:rsidRDefault="00975262" w:rsidP="00B308C5">
          <w:pPr>
            <w:pStyle w:val="ae"/>
            <w:spacing w:before="0" w:after="567" w:line="360" w:lineRule="auto"/>
            <w:jc w:val="center"/>
            <w:rPr>
              <w:rFonts w:ascii="Times New Roman" w:eastAsia="Times New Roman" w:hAnsi="Times New Roman" w:cs="Times New Roman"/>
              <w:color w:val="auto"/>
              <w:sz w:val="22"/>
              <w:szCs w:val="22"/>
              <w:lang w:eastAsia="en-US"/>
            </w:rPr>
          </w:pPr>
          <w:r w:rsidRPr="00975262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14:paraId="7CB8DA23" w14:textId="032F7AAA" w:rsidR="004952CC" w:rsidRPr="004952CC" w:rsidRDefault="00975262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B308C5">
            <w:rPr>
              <w:bCs/>
              <w:sz w:val="28"/>
              <w:szCs w:val="28"/>
            </w:rPr>
            <w:fldChar w:fldCharType="begin"/>
          </w:r>
          <w:r w:rsidRPr="00B308C5">
            <w:rPr>
              <w:bCs/>
              <w:sz w:val="28"/>
              <w:szCs w:val="28"/>
            </w:rPr>
            <w:instrText xml:space="preserve"> TOC \o "1-3" \h \z \u </w:instrText>
          </w:r>
          <w:r w:rsidRPr="00B308C5">
            <w:rPr>
              <w:bCs/>
              <w:sz w:val="28"/>
              <w:szCs w:val="28"/>
            </w:rPr>
            <w:fldChar w:fldCharType="separate"/>
          </w:r>
          <w:hyperlink w:anchor="_Toc130799277" w:history="1">
            <w:r w:rsidR="004952CC" w:rsidRPr="004952CC">
              <w:rPr>
                <w:rStyle w:val="af"/>
                <w:noProof/>
                <w:sz w:val="28"/>
                <w:szCs w:val="28"/>
              </w:rPr>
              <w:t>ВВЕДЕНИЕ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_Toc130799277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5EF2">
              <w:rPr>
                <w:noProof/>
                <w:webHidden/>
                <w:sz w:val="28"/>
                <w:szCs w:val="28"/>
              </w:rPr>
              <w:t>3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56A79" w14:textId="389B9436" w:rsidR="004952CC" w:rsidRPr="004952CC" w:rsidRDefault="00B10DDE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78" w:history="1">
            <w:r w:rsidR="004952CC" w:rsidRPr="004952CC">
              <w:rPr>
                <w:rStyle w:val="af"/>
                <w:noProof/>
                <w:sz w:val="28"/>
                <w:szCs w:val="28"/>
              </w:rPr>
              <w:t xml:space="preserve">1 МЕТОД ЭЛЕКТРА </w:t>
            </w:r>
            <w:r w:rsidR="004952CC" w:rsidRPr="004952CC">
              <w:rPr>
                <w:rStyle w:val="af"/>
                <w:noProof/>
                <w:sz w:val="28"/>
                <w:szCs w:val="28"/>
                <w:lang w:val="en-US"/>
              </w:rPr>
              <w:t>II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_Toc130799278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5EF2">
              <w:rPr>
                <w:noProof/>
                <w:webHidden/>
                <w:sz w:val="28"/>
                <w:szCs w:val="28"/>
              </w:rPr>
              <w:t>4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22843E" w14:textId="44C35F84" w:rsidR="004952CC" w:rsidRPr="004952CC" w:rsidRDefault="00B10DDE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79" w:history="1">
            <w:r w:rsidR="004952CC" w:rsidRPr="004952CC">
              <w:rPr>
                <w:rStyle w:val="af"/>
                <w:noProof/>
                <w:sz w:val="28"/>
                <w:szCs w:val="28"/>
                <w:lang w:val="en-US" w:eastAsia="ru-RU"/>
              </w:rPr>
              <w:t>1</w:t>
            </w:r>
            <w:r w:rsidR="004952CC" w:rsidRPr="004952CC">
              <w:rPr>
                <w:rStyle w:val="af"/>
                <w:noProof/>
                <w:sz w:val="28"/>
                <w:szCs w:val="28"/>
                <w:lang w:eastAsia="ru-RU"/>
              </w:rPr>
              <w:t>.1 Выбор лучшего варианта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_Toc130799279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5EF2">
              <w:rPr>
                <w:noProof/>
                <w:webHidden/>
                <w:sz w:val="28"/>
                <w:szCs w:val="28"/>
              </w:rPr>
              <w:t>4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801AA" w14:textId="6A7425E8" w:rsidR="004952CC" w:rsidRPr="004952CC" w:rsidRDefault="00B10DDE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0" w:history="1">
            <w:r w:rsidR="004952CC" w:rsidRPr="004952CC">
              <w:rPr>
                <w:rStyle w:val="af"/>
                <w:noProof/>
                <w:sz w:val="28"/>
                <w:szCs w:val="28"/>
                <w:lang w:val="en-US"/>
              </w:rPr>
              <w:t>1</w:t>
            </w:r>
            <w:r w:rsidR="004952CC" w:rsidRPr="004952CC">
              <w:rPr>
                <w:rStyle w:val="af"/>
                <w:noProof/>
                <w:sz w:val="28"/>
                <w:szCs w:val="28"/>
              </w:rPr>
              <w:t>.2 Веса предпочтений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_Toc130799280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5EF2">
              <w:rPr>
                <w:noProof/>
                <w:webHidden/>
                <w:sz w:val="28"/>
                <w:szCs w:val="28"/>
              </w:rPr>
              <w:t>5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480A5" w14:textId="7EC96D9C" w:rsidR="004952CC" w:rsidRPr="004952CC" w:rsidRDefault="00B10DDE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1" w:history="1">
            <w:r w:rsidR="004952CC" w:rsidRPr="004952CC">
              <w:rPr>
                <w:rStyle w:val="af"/>
                <w:noProof/>
                <w:sz w:val="28"/>
                <w:szCs w:val="28"/>
                <w:lang w:val="en-US"/>
              </w:rPr>
              <w:t>1</w:t>
            </w:r>
            <w:r w:rsidR="004952CC" w:rsidRPr="004952CC">
              <w:rPr>
                <w:rStyle w:val="af"/>
                <w:noProof/>
                <w:sz w:val="28"/>
                <w:szCs w:val="28"/>
              </w:rPr>
              <w:t>.3 Вывод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_Toc130799281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5EF2">
              <w:rPr>
                <w:noProof/>
                <w:webHidden/>
                <w:sz w:val="28"/>
                <w:szCs w:val="28"/>
              </w:rPr>
              <w:t>18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80206" w14:textId="6F2E5B9C" w:rsidR="004952CC" w:rsidRPr="004952CC" w:rsidRDefault="00B10DDE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2" w:history="1">
            <w:r w:rsidR="004952CC" w:rsidRPr="004952CC">
              <w:rPr>
                <w:rStyle w:val="af"/>
                <w:noProof/>
                <w:sz w:val="28"/>
                <w:szCs w:val="28"/>
                <w:lang w:val="en-US"/>
              </w:rPr>
              <w:t>1</w:t>
            </w:r>
            <w:r w:rsidR="004952CC" w:rsidRPr="004952CC">
              <w:rPr>
                <w:rStyle w:val="af"/>
                <w:noProof/>
                <w:sz w:val="28"/>
                <w:szCs w:val="28"/>
              </w:rPr>
              <w:t>.4 Результат работы программы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_Toc130799282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5EF2">
              <w:rPr>
                <w:noProof/>
                <w:webHidden/>
                <w:sz w:val="28"/>
                <w:szCs w:val="28"/>
              </w:rPr>
              <w:t>18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26FFB" w14:textId="4484F55D" w:rsidR="004952CC" w:rsidRPr="004952CC" w:rsidRDefault="00B10DDE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3" w:history="1">
            <w:r w:rsidR="004952CC" w:rsidRPr="004952CC">
              <w:rPr>
                <w:rStyle w:val="af"/>
                <w:noProof/>
                <w:sz w:val="28"/>
                <w:szCs w:val="28"/>
              </w:rPr>
              <w:t>ЗАКЛЮЧЕНИЕ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_Toc130799283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5EF2">
              <w:rPr>
                <w:noProof/>
                <w:webHidden/>
                <w:sz w:val="28"/>
                <w:szCs w:val="28"/>
              </w:rPr>
              <w:t>19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AEB4D1" w14:textId="2F5CBDE4" w:rsidR="004952CC" w:rsidRPr="004952CC" w:rsidRDefault="00B10DDE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4" w:history="1">
            <w:r w:rsidR="004952CC" w:rsidRPr="004952CC">
              <w:rPr>
                <w:rStyle w:val="af"/>
                <w:noProof/>
                <w:sz w:val="28"/>
                <w:szCs w:val="28"/>
              </w:rPr>
              <w:t>СПИСОК ИНФОРМАЦИОННЫХ ИСТОЧНИКОВ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_Toc130799284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5EF2">
              <w:rPr>
                <w:noProof/>
                <w:webHidden/>
                <w:sz w:val="28"/>
                <w:szCs w:val="28"/>
              </w:rPr>
              <w:t>20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5B9E73" w14:textId="1EE1B9AB" w:rsidR="004952CC" w:rsidRPr="004952CC" w:rsidRDefault="00B10DDE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5" w:history="1">
            <w:r w:rsidR="004952CC" w:rsidRPr="004952CC">
              <w:rPr>
                <w:rStyle w:val="af"/>
                <w:noProof/>
                <w:sz w:val="28"/>
                <w:szCs w:val="28"/>
              </w:rPr>
              <w:t>ПРИЛОЖЕНИЯ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_Toc130799285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5EF2">
              <w:rPr>
                <w:noProof/>
                <w:webHidden/>
                <w:sz w:val="28"/>
                <w:szCs w:val="28"/>
              </w:rPr>
              <w:t>21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A4A59" w14:textId="4FDA8A87" w:rsidR="00B308C5" w:rsidRDefault="00975262" w:rsidP="00B308C5">
          <w:pPr>
            <w:spacing w:line="360" w:lineRule="auto"/>
            <w:jc w:val="both"/>
            <w:rPr>
              <w:bCs/>
              <w:sz w:val="28"/>
              <w:szCs w:val="28"/>
            </w:rPr>
          </w:pPr>
          <w:r w:rsidRPr="00B308C5">
            <w:rPr>
              <w:bCs/>
              <w:sz w:val="28"/>
              <w:szCs w:val="28"/>
            </w:rPr>
            <w:fldChar w:fldCharType="end"/>
          </w:r>
        </w:p>
      </w:sdtContent>
    </w:sdt>
    <w:p w14:paraId="2DE3FA0F" w14:textId="5AD3211D" w:rsidR="00D4291A" w:rsidRPr="00B308C5" w:rsidRDefault="005D7991" w:rsidP="00B308C5">
      <w:pPr>
        <w:spacing w:line="360" w:lineRule="auto"/>
        <w:jc w:val="both"/>
        <w:rPr>
          <w:sz w:val="28"/>
          <w:szCs w:val="28"/>
        </w:rPr>
      </w:pPr>
      <w:r>
        <w:br w:type="page"/>
      </w:r>
    </w:p>
    <w:p w14:paraId="6A34D76E" w14:textId="77777777" w:rsidR="00713F5E" w:rsidRPr="000629E7" w:rsidRDefault="00713F5E" w:rsidP="003210BE">
      <w:pPr>
        <w:pStyle w:val="a8"/>
        <w:tabs>
          <w:tab w:val="left" w:pos="3362"/>
        </w:tabs>
        <w:spacing w:before="0" w:after="240" w:line="360" w:lineRule="auto"/>
        <w:ind w:left="0" w:right="0" w:firstLine="0"/>
        <w:jc w:val="center"/>
        <w:outlineLvl w:val="0"/>
        <w:rPr>
          <w:sz w:val="36"/>
          <w:szCs w:val="36"/>
        </w:rPr>
      </w:pPr>
      <w:bookmarkStart w:id="0" w:name="_Toc130799277"/>
      <w:r w:rsidRPr="000629E7">
        <w:rPr>
          <w:sz w:val="36"/>
          <w:szCs w:val="36"/>
        </w:rPr>
        <w:lastRenderedPageBreak/>
        <w:t>ВВЕДЕНИЕ</w:t>
      </w:r>
      <w:bookmarkEnd w:id="0"/>
    </w:p>
    <w:p w14:paraId="3F3029FA" w14:textId="0DF12FA9" w:rsidR="00964711" w:rsidRPr="00964711" w:rsidRDefault="00964711" w:rsidP="00964711">
      <w:pPr>
        <w:ind w:firstLine="720"/>
        <w:rPr>
          <w:rFonts w:eastAsia="Calibri"/>
          <w:iCs/>
          <w:color w:val="000000"/>
          <w:sz w:val="28"/>
          <w:szCs w:val="28"/>
        </w:rPr>
      </w:pPr>
      <w:r w:rsidRPr="00964711">
        <w:rPr>
          <w:rFonts w:eastAsia="Calibri"/>
          <w:iCs/>
          <w:color w:val="000000"/>
          <w:sz w:val="28"/>
          <w:szCs w:val="28"/>
        </w:rPr>
        <w:t xml:space="preserve">Целью практической работы является освоение метода многокритериальной оптимизации </w:t>
      </w:r>
      <w:r>
        <w:rPr>
          <w:rFonts w:eastAsia="Calibri"/>
          <w:iCs/>
          <w:color w:val="000000"/>
          <w:sz w:val="28"/>
          <w:szCs w:val="28"/>
        </w:rPr>
        <w:t>Электра II</w:t>
      </w:r>
      <w:r w:rsidRPr="00964711">
        <w:rPr>
          <w:rFonts w:eastAsia="Calibri"/>
          <w:iCs/>
          <w:color w:val="000000"/>
          <w:sz w:val="28"/>
          <w:szCs w:val="28"/>
        </w:rPr>
        <w:t>, а также изучение специфических подходов к сужению оптимального множества альтернатив, применяемых в рамках данного метода. Это включает в себя понимание принципов построения матрицы сравнения, принципов отсечения и концепции ядра решений.</w:t>
      </w:r>
    </w:p>
    <w:p w14:paraId="35C73C2E" w14:textId="77777777" w:rsidR="00964711" w:rsidRPr="00964711" w:rsidRDefault="00964711" w:rsidP="00964711">
      <w:pPr>
        <w:rPr>
          <w:rFonts w:eastAsia="Calibri"/>
          <w:iCs/>
          <w:color w:val="000000"/>
          <w:sz w:val="28"/>
          <w:szCs w:val="28"/>
        </w:rPr>
      </w:pPr>
    </w:p>
    <w:p w14:paraId="200C853A" w14:textId="0CACB16C" w:rsidR="00C3349E" w:rsidRDefault="00964711" w:rsidP="00964711">
      <w:pPr>
        <w:ind w:firstLine="720"/>
        <w:rPr>
          <w:rFonts w:eastAsia="Calibri"/>
          <w:iCs/>
          <w:color w:val="000000"/>
          <w:sz w:val="28"/>
          <w:szCs w:val="28"/>
        </w:rPr>
      </w:pPr>
      <w:r w:rsidRPr="00964711">
        <w:rPr>
          <w:rFonts w:eastAsia="Calibri"/>
          <w:iCs/>
          <w:color w:val="000000"/>
          <w:sz w:val="28"/>
          <w:szCs w:val="28"/>
        </w:rPr>
        <w:t xml:space="preserve">Метод </w:t>
      </w:r>
      <w:r>
        <w:rPr>
          <w:rFonts w:eastAsia="Calibri"/>
          <w:iCs/>
          <w:color w:val="000000"/>
          <w:sz w:val="28"/>
          <w:szCs w:val="28"/>
        </w:rPr>
        <w:t>Электра</w:t>
      </w:r>
      <w:r w:rsidRPr="00964711">
        <w:rPr>
          <w:rFonts w:eastAsia="Calibri"/>
          <w:iCs/>
          <w:color w:val="000000"/>
          <w:sz w:val="28"/>
          <w:szCs w:val="28"/>
        </w:rPr>
        <w:t xml:space="preserve"> II представляет собой развитие метода </w:t>
      </w:r>
      <w:r>
        <w:rPr>
          <w:rFonts w:eastAsia="Calibri"/>
          <w:iCs/>
          <w:color w:val="000000"/>
          <w:sz w:val="28"/>
          <w:szCs w:val="28"/>
        </w:rPr>
        <w:t>Электра</w:t>
      </w:r>
      <w:r w:rsidRPr="00964711">
        <w:rPr>
          <w:rFonts w:eastAsia="Calibri"/>
          <w:iCs/>
          <w:color w:val="000000"/>
          <w:sz w:val="28"/>
          <w:szCs w:val="28"/>
        </w:rPr>
        <w:t xml:space="preserve"> I и предназначен для решения задач многокритериальной оптимизации. Основное отличие </w:t>
      </w:r>
      <w:r>
        <w:rPr>
          <w:rFonts w:eastAsia="Calibri"/>
          <w:iCs/>
          <w:color w:val="000000"/>
          <w:sz w:val="28"/>
          <w:szCs w:val="28"/>
        </w:rPr>
        <w:t>Электра</w:t>
      </w:r>
      <w:r w:rsidRPr="00964711">
        <w:rPr>
          <w:rFonts w:eastAsia="Calibri"/>
          <w:iCs/>
          <w:color w:val="000000"/>
          <w:sz w:val="28"/>
          <w:szCs w:val="28"/>
        </w:rPr>
        <w:t xml:space="preserve"> II заключается в более детальном учете интенсивности предпочтений и возможности рассматривать нечеткие отношения предпочтения между альтернативами.</w:t>
      </w:r>
    </w:p>
    <w:p w14:paraId="581F4237" w14:textId="67E8B7B9" w:rsidR="00964711" w:rsidRDefault="00964711" w:rsidP="00964711">
      <w:pPr>
        <w:rPr>
          <w:rFonts w:eastAsia="Calibri"/>
          <w:iCs/>
          <w:color w:val="000000"/>
          <w:sz w:val="28"/>
          <w:szCs w:val="28"/>
        </w:rPr>
      </w:pPr>
    </w:p>
    <w:p w14:paraId="65DD27F8" w14:textId="5B7B3EFD" w:rsidR="00964711" w:rsidRDefault="00964711" w:rsidP="00964711">
      <w:pPr>
        <w:ind w:firstLine="709"/>
        <w:rPr>
          <w:rFonts w:eastAsia="Calibri"/>
          <w:iCs/>
          <w:color w:val="000000"/>
          <w:sz w:val="28"/>
          <w:szCs w:val="28"/>
        </w:rPr>
      </w:pPr>
      <w:r w:rsidRPr="00964711">
        <w:rPr>
          <w:rFonts w:eastAsia="Calibri"/>
          <w:iCs/>
          <w:color w:val="000000"/>
          <w:sz w:val="28"/>
          <w:szCs w:val="28"/>
        </w:rPr>
        <w:t xml:space="preserve">На первом этапе работы с методом </w:t>
      </w:r>
      <w:r w:rsidR="009A2437">
        <w:rPr>
          <w:rFonts w:eastAsia="Calibri"/>
          <w:iCs/>
          <w:color w:val="000000"/>
          <w:sz w:val="28"/>
          <w:szCs w:val="28"/>
        </w:rPr>
        <w:t>Электра</w:t>
      </w:r>
      <w:r w:rsidRPr="00964711">
        <w:rPr>
          <w:rFonts w:eastAsia="Calibri"/>
          <w:iCs/>
          <w:color w:val="000000"/>
          <w:sz w:val="28"/>
          <w:szCs w:val="28"/>
        </w:rPr>
        <w:t xml:space="preserve"> II формируется матрица предпочтений, в которой каждый критерий сравнивается с каждым по степени предпочтения одного варианта перед другим. Для каждой пары альтернатив оценивается, насколько одна альтернатива предпочтительнее другой по каждому критерию.</w:t>
      </w:r>
      <w:r>
        <w:rPr>
          <w:rFonts w:eastAsia="Calibri"/>
          <w:iCs/>
          <w:color w:val="000000"/>
          <w:sz w:val="28"/>
          <w:szCs w:val="28"/>
        </w:rPr>
        <w:t xml:space="preserve"> </w:t>
      </w:r>
      <w:r w:rsidRPr="00964711">
        <w:rPr>
          <w:rFonts w:eastAsia="Calibri"/>
          <w:iCs/>
          <w:color w:val="000000"/>
          <w:sz w:val="28"/>
          <w:szCs w:val="28"/>
        </w:rPr>
        <w:t xml:space="preserve">В методе </w:t>
      </w:r>
      <w:r>
        <w:rPr>
          <w:rFonts w:eastAsia="Calibri"/>
          <w:iCs/>
          <w:color w:val="000000"/>
          <w:sz w:val="28"/>
          <w:szCs w:val="28"/>
        </w:rPr>
        <w:t>Электра</w:t>
      </w:r>
      <w:r w:rsidRPr="00964711">
        <w:rPr>
          <w:rFonts w:eastAsia="Calibri"/>
          <w:iCs/>
          <w:color w:val="000000"/>
          <w:sz w:val="28"/>
          <w:szCs w:val="28"/>
        </w:rPr>
        <w:t xml:space="preserve"> II используются пороговые значения (пороги безразличия и пороги предпочтения), которые помогают определить, когда различия между альтернативами становятся существенными. Эти пороги позволяют перейти от количественной оценки к качественному сравнению.</w:t>
      </w:r>
      <w:r>
        <w:rPr>
          <w:rFonts w:eastAsia="Calibri"/>
          <w:iCs/>
          <w:color w:val="000000"/>
          <w:sz w:val="28"/>
          <w:szCs w:val="28"/>
        </w:rPr>
        <w:t xml:space="preserve"> </w:t>
      </w:r>
      <w:r w:rsidRPr="00964711">
        <w:rPr>
          <w:rFonts w:eastAsia="Calibri"/>
          <w:iCs/>
          <w:color w:val="000000"/>
          <w:sz w:val="28"/>
          <w:szCs w:val="28"/>
        </w:rPr>
        <w:t xml:space="preserve">На основе матрицы предпочтений и пороговых значений строятся отношения предпочтения, безразличия и </w:t>
      </w:r>
      <w:proofErr w:type="spellStart"/>
      <w:r w:rsidRPr="00964711">
        <w:rPr>
          <w:rFonts w:eastAsia="Calibri"/>
          <w:iCs/>
          <w:color w:val="000000"/>
          <w:sz w:val="28"/>
          <w:szCs w:val="28"/>
        </w:rPr>
        <w:t>непревосходства</w:t>
      </w:r>
      <w:proofErr w:type="spellEnd"/>
      <w:r w:rsidRPr="00964711">
        <w:rPr>
          <w:rFonts w:eastAsia="Calibri"/>
          <w:iCs/>
          <w:color w:val="000000"/>
          <w:sz w:val="28"/>
          <w:szCs w:val="28"/>
        </w:rPr>
        <w:t xml:space="preserve">. Эти отношения используются для выявления доминирующих и </w:t>
      </w:r>
      <w:proofErr w:type="spellStart"/>
      <w:r w:rsidRPr="00964711">
        <w:rPr>
          <w:rFonts w:eastAsia="Calibri"/>
          <w:iCs/>
          <w:color w:val="000000"/>
          <w:sz w:val="28"/>
          <w:szCs w:val="28"/>
        </w:rPr>
        <w:t>доминируемых</w:t>
      </w:r>
      <w:proofErr w:type="spellEnd"/>
      <w:r w:rsidRPr="00964711">
        <w:rPr>
          <w:rFonts w:eastAsia="Calibri"/>
          <w:iCs/>
          <w:color w:val="000000"/>
          <w:sz w:val="28"/>
          <w:szCs w:val="28"/>
        </w:rPr>
        <w:t xml:space="preserve"> альтернатив.</w:t>
      </w:r>
    </w:p>
    <w:p w14:paraId="47B74477" w14:textId="793B2756" w:rsidR="00964711" w:rsidRDefault="00964711" w:rsidP="00964711">
      <w:pPr>
        <w:ind w:firstLine="709"/>
        <w:rPr>
          <w:rFonts w:eastAsia="Calibri"/>
          <w:iCs/>
          <w:color w:val="000000"/>
          <w:sz w:val="28"/>
          <w:szCs w:val="28"/>
        </w:rPr>
      </w:pPr>
    </w:p>
    <w:p w14:paraId="6D60FFC2" w14:textId="464E7BD7" w:rsidR="00964711" w:rsidRPr="00964711" w:rsidRDefault="00964711" w:rsidP="00964711">
      <w:pPr>
        <w:ind w:firstLine="709"/>
        <w:rPr>
          <w:rFonts w:eastAsia="Calibri"/>
          <w:iCs/>
          <w:color w:val="000000"/>
          <w:sz w:val="28"/>
          <w:szCs w:val="28"/>
        </w:rPr>
      </w:pPr>
      <w:r w:rsidRPr="00964711">
        <w:rPr>
          <w:rFonts w:eastAsia="Calibri"/>
          <w:iCs/>
          <w:color w:val="000000"/>
          <w:sz w:val="28"/>
          <w:szCs w:val="28"/>
        </w:rPr>
        <w:t xml:space="preserve">Метод </w:t>
      </w:r>
      <w:r>
        <w:rPr>
          <w:rFonts w:eastAsia="Calibri"/>
          <w:iCs/>
          <w:color w:val="000000"/>
          <w:sz w:val="28"/>
          <w:szCs w:val="28"/>
        </w:rPr>
        <w:t>Электра</w:t>
      </w:r>
      <w:r w:rsidRPr="00964711">
        <w:rPr>
          <w:rFonts w:eastAsia="Calibri"/>
          <w:iCs/>
          <w:color w:val="000000"/>
          <w:sz w:val="28"/>
          <w:szCs w:val="28"/>
        </w:rPr>
        <w:t xml:space="preserve"> II позволяет эффективно работать с большим количеством критериев и альтернатив, обеспечивая глубокий анализ предпочтений и возможность выявления наиболее приемлемых вариантов решений в условиях многокритериальности и неопределенности.</w:t>
      </w:r>
    </w:p>
    <w:p w14:paraId="0E9879EC" w14:textId="5D648932" w:rsidR="0032310B" w:rsidRDefault="0032310B" w:rsidP="0032310B">
      <w:pPr>
        <w:autoSpaceDE/>
        <w:autoSpaceDN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</w:p>
    <w:p w14:paraId="2788ADCF" w14:textId="3A0BCC2F" w:rsidR="006A3E2F" w:rsidRPr="0032310B" w:rsidRDefault="0032310B" w:rsidP="0032310B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br w:type="page"/>
      </w:r>
    </w:p>
    <w:p w14:paraId="2BDFC882" w14:textId="6C5D7E68" w:rsidR="000C45B9" w:rsidRPr="004B4841" w:rsidRDefault="004B4841" w:rsidP="004637D4">
      <w:pPr>
        <w:pStyle w:val="11"/>
        <w:spacing w:before="0" w:after="240" w:line="360" w:lineRule="auto"/>
        <w:ind w:firstLine="709"/>
        <w:rPr>
          <w:rFonts w:ascii="Times New Roman" w:hAnsi="Times New Roman" w:cs="Times New Roman"/>
          <w:sz w:val="36"/>
          <w:szCs w:val="36"/>
        </w:rPr>
      </w:pPr>
      <w:bookmarkStart w:id="1" w:name="_Toc130799278"/>
      <w:r w:rsidRPr="00C57320">
        <w:rPr>
          <w:rFonts w:ascii="Times New Roman" w:hAnsi="Times New Roman" w:cs="Times New Roman"/>
          <w:sz w:val="36"/>
          <w:szCs w:val="36"/>
        </w:rPr>
        <w:lastRenderedPageBreak/>
        <w:t>1</w:t>
      </w:r>
      <w:r w:rsidR="000C45B9" w:rsidRPr="004B4841">
        <w:rPr>
          <w:rFonts w:ascii="Times New Roman" w:hAnsi="Times New Roman" w:cs="Times New Roman"/>
          <w:sz w:val="36"/>
          <w:szCs w:val="36"/>
        </w:rPr>
        <w:t xml:space="preserve"> </w:t>
      </w:r>
      <w:r w:rsidR="000C45B9" w:rsidRPr="000C45B9">
        <w:rPr>
          <w:rFonts w:ascii="Times New Roman" w:hAnsi="Times New Roman" w:cs="Times New Roman"/>
          <w:sz w:val="36"/>
          <w:szCs w:val="36"/>
        </w:rPr>
        <w:t>М</w:t>
      </w:r>
      <w:r w:rsidR="00B308C5">
        <w:rPr>
          <w:rFonts w:ascii="Times New Roman" w:hAnsi="Times New Roman" w:cs="Times New Roman"/>
          <w:sz w:val="36"/>
          <w:szCs w:val="36"/>
        </w:rPr>
        <w:t xml:space="preserve">ЕТОД ЭЛЕКТРА </w:t>
      </w:r>
      <w:r w:rsidR="000C45B9" w:rsidRPr="000C45B9">
        <w:rPr>
          <w:rFonts w:ascii="Times New Roman" w:hAnsi="Times New Roman" w:cs="Times New Roman"/>
          <w:sz w:val="36"/>
          <w:szCs w:val="36"/>
          <w:lang w:val="en-US"/>
        </w:rPr>
        <w:t>II</w:t>
      </w:r>
      <w:bookmarkEnd w:id="1"/>
    </w:p>
    <w:p w14:paraId="1D211EE9" w14:textId="6DE53B26" w:rsidR="000C45B9" w:rsidRDefault="000C45B9" w:rsidP="00BB4867">
      <w:pPr>
        <w:pStyle w:val="21"/>
        <w:numPr>
          <w:ilvl w:val="1"/>
          <w:numId w:val="27"/>
        </w:numPr>
        <w:spacing w:before="480" w:after="240" w:line="360" w:lineRule="auto"/>
        <w:rPr>
          <w:rFonts w:ascii="Times New Roman" w:hAnsi="Times New Roman" w:cs="Times New Roman"/>
          <w:b/>
          <w:bCs/>
          <w:color w:val="3D3D3D" w:themeColor="text1"/>
          <w:sz w:val="32"/>
          <w:szCs w:val="32"/>
          <w:lang w:eastAsia="ru-RU"/>
        </w:rPr>
      </w:pPr>
      <w:bookmarkStart w:id="2" w:name="_Toc130799279"/>
      <w:r w:rsidRPr="004637D4">
        <w:rPr>
          <w:rFonts w:ascii="Times New Roman" w:hAnsi="Times New Roman" w:cs="Times New Roman"/>
          <w:b/>
          <w:bCs/>
          <w:color w:val="3D3D3D" w:themeColor="text1"/>
          <w:sz w:val="32"/>
          <w:szCs w:val="32"/>
          <w:lang w:eastAsia="ru-RU"/>
        </w:rPr>
        <w:t>Выбор лучшего варианта</w:t>
      </w:r>
      <w:bookmarkEnd w:id="2"/>
    </w:p>
    <w:tbl>
      <w:tblPr>
        <w:tblW w:w="9622" w:type="dxa"/>
        <w:tblLook w:val="04A0" w:firstRow="1" w:lastRow="0" w:firstColumn="1" w:lastColumn="0" w:noHBand="0" w:noVBand="1"/>
      </w:tblPr>
      <w:tblGrid>
        <w:gridCol w:w="699"/>
        <w:gridCol w:w="1727"/>
        <w:gridCol w:w="1547"/>
        <w:gridCol w:w="2386"/>
        <w:gridCol w:w="2101"/>
        <w:gridCol w:w="1182"/>
      </w:tblGrid>
      <w:tr w:rsidR="004D12D1" w:rsidRPr="004D12D1" w14:paraId="14CFEFF5" w14:textId="77777777" w:rsidTr="004D12D1">
        <w:trPr>
          <w:trHeight w:val="439"/>
        </w:trPr>
        <w:tc>
          <w:tcPr>
            <w:tcW w:w="9622" w:type="dxa"/>
            <w:gridSpan w:val="6"/>
            <w:tcBorders>
              <w:bottom w:val="single" w:sz="4" w:space="0" w:color="000000"/>
            </w:tcBorders>
            <w:shd w:val="clear" w:color="auto" w:fill="auto"/>
            <w:noWrap/>
          </w:tcPr>
          <w:p w14:paraId="66D5028E" w14:textId="462AEDF7" w:rsidR="004D12D1" w:rsidRPr="004D12D1" w:rsidRDefault="004D12D1" w:rsidP="004D12D1">
            <w:pPr>
              <w:spacing w:before="120"/>
              <w:ind w:hanging="102"/>
              <w:rPr>
                <w:i/>
                <w:sz w:val="24"/>
                <w:szCs w:val="24"/>
              </w:rPr>
            </w:pPr>
            <w:r w:rsidRPr="004D12D1">
              <w:rPr>
                <w:i/>
                <w:sz w:val="24"/>
                <w:szCs w:val="24"/>
              </w:rPr>
              <w:t xml:space="preserve"> Таблица </w:t>
            </w:r>
            <w:r>
              <w:rPr>
                <w:i/>
                <w:sz w:val="24"/>
                <w:szCs w:val="24"/>
              </w:rPr>
              <w:t>1</w:t>
            </w:r>
            <w:r w:rsidRPr="004D12D1">
              <w:rPr>
                <w:i/>
                <w:sz w:val="24"/>
                <w:szCs w:val="24"/>
              </w:rPr>
              <w:t xml:space="preserve"> – Таблица критериев для оценки альтернатив</w:t>
            </w:r>
          </w:p>
        </w:tc>
      </w:tr>
      <w:tr w:rsidR="004D12D1" w:rsidRPr="004D12D1" w14:paraId="62C63E22" w14:textId="77777777" w:rsidTr="004D12D1">
        <w:trPr>
          <w:trHeight w:val="439"/>
        </w:trPr>
        <w:tc>
          <w:tcPr>
            <w:tcW w:w="6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8A74DF6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72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566BD78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Вариант решений</w:t>
            </w:r>
          </w:p>
        </w:tc>
        <w:tc>
          <w:tcPr>
            <w:tcW w:w="7204" w:type="dxa"/>
            <w:gridSpan w:val="4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7F7C0A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Критерии</w:t>
            </w:r>
          </w:p>
        </w:tc>
      </w:tr>
      <w:tr w:rsidR="004D12D1" w:rsidRPr="004D12D1" w14:paraId="5BE136B3" w14:textId="77777777" w:rsidTr="004D12D1">
        <w:trPr>
          <w:trHeight w:val="1083"/>
        </w:trPr>
        <w:tc>
          <w:tcPr>
            <w:tcW w:w="69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4A8886" w14:textId="77777777" w:rsidR="004D12D1" w:rsidRPr="004D12D1" w:rsidRDefault="004D12D1" w:rsidP="004D12D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28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646548" w14:textId="77777777" w:rsidR="004D12D1" w:rsidRPr="004D12D1" w:rsidRDefault="004D12D1" w:rsidP="004D12D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8E448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 xml:space="preserve">Средний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чек (руб.)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E728C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 xml:space="preserve">Удалённость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 xml:space="preserve">локации (км)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138C25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 xml:space="preserve">услуг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(+)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DF42FF9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Рейтинг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(от 1 до 5) (+)</w:t>
            </w:r>
          </w:p>
        </w:tc>
      </w:tr>
      <w:tr w:rsidR="004D12D1" w:rsidRPr="004D12D1" w14:paraId="69F6F725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FC69A9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E632C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D12D1">
              <w:rPr>
                <w:color w:val="000000"/>
                <w:sz w:val="28"/>
                <w:szCs w:val="28"/>
                <w:lang w:eastAsia="ru-RU"/>
              </w:rPr>
              <w:t>OldBoy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F3C3F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2 300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16E545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4,30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68498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F9B73A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4,80</w:t>
            </w:r>
          </w:p>
        </w:tc>
      </w:tr>
      <w:tr w:rsidR="004D12D1" w:rsidRPr="004D12D1" w14:paraId="06E77B1B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446CB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CCB95C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EFA935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1 800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B253A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2,30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102425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4785D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4D12D1" w:rsidRPr="004D12D1" w14:paraId="3CF8B3FD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A6C09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F7C1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FIDEL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07A079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1 700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404F2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2,70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5E9139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F5EFAD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4,90</w:t>
            </w:r>
          </w:p>
        </w:tc>
      </w:tr>
      <w:tr w:rsidR="004D12D1" w:rsidRPr="004D12D1" w14:paraId="7A69B129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1DB95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A4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5D176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Чёрная кость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886F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1 200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3F8250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1,60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6E7D7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A90677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4,40</w:t>
            </w:r>
          </w:p>
        </w:tc>
      </w:tr>
      <w:tr w:rsidR="004D12D1" w:rsidRPr="004D12D1" w14:paraId="1DD5133E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BE58FF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A5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69061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Бритый Ёж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1B0621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70A4F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9,30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E36F50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321824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3,80</w:t>
            </w:r>
          </w:p>
        </w:tc>
      </w:tr>
      <w:tr w:rsidR="004D12D1" w:rsidRPr="004D12D1" w14:paraId="6D5508C5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FF63C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A6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A624E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D12D1">
              <w:rPr>
                <w:color w:val="000000"/>
                <w:sz w:val="28"/>
                <w:szCs w:val="28"/>
                <w:lang w:eastAsia="ru-RU"/>
              </w:rPr>
              <w:t>БородаВайб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37CBB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1 950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4C33C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32C291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5F127D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4D12D1" w:rsidRPr="004D12D1" w14:paraId="179F35E9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E52B8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A7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F83F1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Чёлочка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89AD6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8E2E7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11,10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A5859F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303E61A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2,70</w:t>
            </w:r>
          </w:p>
        </w:tc>
      </w:tr>
      <w:tr w:rsidR="004D12D1" w:rsidRPr="004D12D1" w14:paraId="4D404B63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3E38A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A8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9D124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Бритва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406C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2 600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44B2C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2,30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9492C8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CFB42F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4,90</w:t>
            </w:r>
          </w:p>
        </w:tc>
      </w:tr>
      <w:tr w:rsidR="004D12D1" w:rsidRPr="004D12D1" w14:paraId="22BE88F0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8E66A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A9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C34FF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D12D1">
              <w:rPr>
                <w:color w:val="000000"/>
                <w:sz w:val="28"/>
                <w:szCs w:val="28"/>
                <w:lang w:eastAsia="ru-RU"/>
              </w:rPr>
              <w:t>Baradach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9CEDD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1 400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1BEE9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5,80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A5ED8C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970C45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4,80</w:t>
            </w:r>
          </w:p>
        </w:tc>
      </w:tr>
      <w:tr w:rsidR="004D12D1" w:rsidRPr="004D12D1" w14:paraId="0752B5C4" w14:textId="77777777" w:rsidTr="004D12D1">
        <w:trPr>
          <w:trHeight w:val="453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9818D0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A10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C8AD4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D12D1">
              <w:rPr>
                <w:color w:val="000000"/>
                <w:sz w:val="28"/>
                <w:szCs w:val="28"/>
                <w:lang w:eastAsia="ru-RU"/>
              </w:rPr>
              <w:t>BomboKlak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66A16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3 500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A308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3,20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5660B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987F26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4,70</w:t>
            </w:r>
          </w:p>
        </w:tc>
      </w:tr>
    </w:tbl>
    <w:p w14:paraId="074E11BD" w14:textId="77777777" w:rsidR="00BB4867" w:rsidRPr="00BB4867" w:rsidRDefault="00BB4867" w:rsidP="00BB4867">
      <w:pPr>
        <w:rPr>
          <w:lang w:eastAsia="ru-RU"/>
        </w:rPr>
      </w:pPr>
    </w:p>
    <w:p w14:paraId="431BFD84" w14:textId="3E18BD05" w:rsidR="000C45B9" w:rsidRPr="001167B2" w:rsidRDefault="000C45B9" w:rsidP="000C45B9">
      <w:pPr>
        <w:spacing w:line="360" w:lineRule="auto"/>
        <w:ind w:firstLine="709"/>
        <w:jc w:val="both"/>
        <w:rPr>
          <w:sz w:val="28"/>
          <w:szCs w:val="28"/>
        </w:rPr>
      </w:pPr>
      <w:r w:rsidRPr="001167B2">
        <w:rPr>
          <w:sz w:val="28"/>
          <w:szCs w:val="28"/>
        </w:rPr>
        <w:t>Состав</w:t>
      </w:r>
      <w:r>
        <w:rPr>
          <w:sz w:val="28"/>
          <w:szCs w:val="28"/>
        </w:rPr>
        <w:t>лена</w:t>
      </w:r>
      <w:r w:rsidRPr="001167B2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а</w:t>
      </w:r>
      <w:r w:rsidRPr="001167B2">
        <w:rPr>
          <w:sz w:val="28"/>
          <w:szCs w:val="28"/>
        </w:rPr>
        <w:t xml:space="preserve"> критериев, по которым оценива</w:t>
      </w:r>
      <w:r>
        <w:rPr>
          <w:sz w:val="28"/>
          <w:szCs w:val="28"/>
        </w:rPr>
        <w:t>ются</w:t>
      </w:r>
      <w:r w:rsidRPr="001167B2">
        <w:rPr>
          <w:sz w:val="28"/>
          <w:szCs w:val="28"/>
        </w:rPr>
        <w:t xml:space="preserve"> проекты (Таблица</w:t>
      </w:r>
      <w:r w:rsidR="00BB4867">
        <w:rPr>
          <w:sz w:val="28"/>
          <w:szCs w:val="28"/>
        </w:rPr>
        <w:t xml:space="preserve"> 2</w:t>
      </w:r>
      <w:r w:rsidRPr="001167B2">
        <w:rPr>
          <w:sz w:val="28"/>
          <w:szCs w:val="28"/>
        </w:rPr>
        <w:t>).</w:t>
      </w:r>
    </w:p>
    <w:p w14:paraId="27ADB780" w14:textId="77777777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4AAD7513" w14:textId="77777777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3152E7CB" w14:textId="77777777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081B3B3D" w14:textId="77777777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24E254BD" w14:textId="77777777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7770D52D" w14:textId="77777777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4B149680" w14:textId="61F73E94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65288D74" w14:textId="5FC7853D" w:rsidR="00FE3AED" w:rsidRDefault="00FE3AED" w:rsidP="000C45B9">
      <w:pPr>
        <w:spacing w:before="120"/>
        <w:jc w:val="both"/>
        <w:rPr>
          <w:i/>
          <w:sz w:val="24"/>
          <w:szCs w:val="24"/>
        </w:rPr>
      </w:pPr>
    </w:p>
    <w:p w14:paraId="044F56CC" w14:textId="72C17738" w:rsidR="00FE3AED" w:rsidRDefault="00FE3AED" w:rsidP="000C45B9">
      <w:pPr>
        <w:spacing w:before="120"/>
        <w:jc w:val="both"/>
        <w:rPr>
          <w:i/>
          <w:sz w:val="24"/>
          <w:szCs w:val="24"/>
        </w:rPr>
      </w:pPr>
    </w:p>
    <w:p w14:paraId="03079882" w14:textId="55725BC3" w:rsidR="00FE3AED" w:rsidRDefault="00FE3AED" w:rsidP="000C45B9">
      <w:pPr>
        <w:spacing w:before="120"/>
        <w:jc w:val="both"/>
        <w:rPr>
          <w:i/>
          <w:sz w:val="24"/>
          <w:szCs w:val="24"/>
        </w:rPr>
      </w:pPr>
    </w:p>
    <w:p w14:paraId="1F372BF3" w14:textId="77777777" w:rsidR="00FE3AED" w:rsidRDefault="00FE3AED" w:rsidP="000C45B9">
      <w:pPr>
        <w:spacing w:before="120"/>
        <w:jc w:val="both"/>
        <w:rPr>
          <w:i/>
          <w:sz w:val="24"/>
          <w:szCs w:val="24"/>
        </w:rPr>
      </w:pPr>
    </w:p>
    <w:p w14:paraId="23D98613" w14:textId="2CDED4BC" w:rsidR="000C45B9" w:rsidRPr="004E761A" w:rsidRDefault="00BB4867" w:rsidP="00BB4867">
      <w:pPr>
        <w:spacing w:before="1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  Таблица 2</w:t>
      </w:r>
      <w:r w:rsidR="000C45B9">
        <w:rPr>
          <w:i/>
          <w:sz w:val="24"/>
          <w:szCs w:val="24"/>
        </w:rPr>
        <w:t xml:space="preserve"> –</w:t>
      </w:r>
      <w:r w:rsidR="000C45B9" w:rsidRPr="004E761A">
        <w:rPr>
          <w:i/>
          <w:sz w:val="24"/>
          <w:szCs w:val="24"/>
        </w:rPr>
        <w:t xml:space="preserve"> Таблица критериев для оценки </w:t>
      </w:r>
      <w:r w:rsidR="000C45B9">
        <w:rPr>
          <w:i/>
          <w:sz w:val="24"/>
          <w:szCs w:val="24"/>
        </w:rPr>
        <w:t>альтернатив</w:t>
      </w:r>
    </w:p>
    <w:tbl>
      <w:tblPr>
        <w:tblW w:w="8986" w:type="dxa"/>
        <w:tblLook w:val="04A0" w:firstRow="1" w:lastRow="0" w:firstColumn="1" w:lastColumn="0" w:noHBand="0" w:noVBand="1"/>
      </w:tblPr>
      <w:tblGrid>
        <w:gridCol w:w="1961"/>
        <w:gridCol w:w="2004"/>
        <w:gridCol w:w="2386"/>
        <w:gridCol w:w="772"/>
        <w:gridCol w:w="1863"/>
      </w:tblGrid>
      <w:tr w:rsidR="00FE3AED" w:rsidRPr="00FE3AED" w14:paraId="6411891D" w14:textId="77777777" w:rsidTr="00FE3AED">
        <w:trPr>
          <w:trHeight w:val="377"/>
        </w:trPr>
        <w:tc>
          <w:tcPr>
            <w:tcW w:w="19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4A11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Критерии</w:t>
            </w:r>
          </w:p>
        </w:tc>
        <w:tc>
          <w:tcPr>
            <w:tcW w:w="20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54641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Вес критерия</w:t>
            </w:r>
          </w:p>
        </w:tc>
        <w:tc>
          <w:tcPr>
            <w:tcW w:w="23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4DCF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Шкала</w:t>
            </w:r>
          </w:p>
        </w:tc>
        <w:tc>
          <w:tcPr>
            <w:tcW w:w="7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CAA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11C25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Стремление</w:t>
            </w:r>
          </w:p>
        </w:tc>
      </w:tr>
      <w:tr w:rsidR="00FE3AED" w:rsidRPr="00FE3AED" w14:paraId="2A26E771" w14:textId="77777777" w:rsidTr="00FE3AED">
        <w:trPr>
          <w:trHeight w:val="1131"/>
        </w:trPr>
        <w:tc>
          <w:tcPr>
            <w:tcW w:w="1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5F6EE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 xml:space="preserve">Средний 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чек (руб.)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EB05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F2BE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Дорого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Средне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Дешево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42F4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15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10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5D7D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min</w:t>
            </w:r>
            <w:proofErr w:type="spellEnd"/>
          </w:p>
        </w:tc>
      </w:tr>
      <w:tr w:rsidR="00FE3AED" w:rsidRPr="00FE3AED" w14:paraId="2C8C4C53" w14:textId="77777777" w:rsidTr="00FE3AED">
        <w:trPr>
          <w:trHeight w:val="1131"/>
        </w:trPr>
        <w:tc>
          <w:tcPr>
            <w:tcW w:w="1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9AFB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 xml:space="preserve">услуг 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60ABF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6F50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Много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Средне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Мало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253B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15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10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1CB2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</w:p>
        </w:tc>
      </w:tr>
      <w:tr w:rsidR="00FE3AED" w:rsidRPr="00FE3AED" w14:paraId="4FD41F6D" w14:textId="77777777" w:rsidTr="00FE3AED">
        <w:trPr>
          <w:trHeight w:val="1131"/>
        </w:trPr>
        <w:tc>
          <w:tcPr>
            <w:tcW w:w="1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8D0D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Удалённость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 xml:space="preserve"> локации (км) 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1776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F022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Далеко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Нормально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Близко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1D075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15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10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6E6E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min</w:t>
            </w:r>
            <w:proofErr w:type="spellEnd"/>
          </w:p>
        </w:tc>
      </w:tr>
      <w:tr w:rsidR="00FE3AED" w:rsidRPr="00FE3AED" w14:paraId="32ECDD64" w14:textId="77777777" w:rsidTr="00FE3AED">
        <w:trPr>
          <w:trHeight w:val="1523"/>
        </w:trPr>
        <w:tc>
          <w:tcPr>
            <w:tcW w:w="19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682B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Рейтинг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(от 1 до 5)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0C84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0D917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Очень большой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Большой</w:t>
            </w:r>
            <w:proofErr w:type="spellEnd"/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Средний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Маленький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4F3C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5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4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3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2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95B3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</w:p>
        </w:tc>
      </w:tr>
    </w:tbl>
    <w:p w14:paraId="391C57F4" w14:textId="77777777" w:rsidR="000C45B9" w:rsidRDefault="000C45B9" w:rsidP="000C45B9">
      <w:pPr>
        <w:spacing w:line="360" w:lineRule="auto"/>
        <w:ind w:firstLine="709"/>
        <w:jc w:val="both"/>
        <w:rPr>
          <w:sz w:val="28"/>
          <w:szCs w:val="28"/>
        </w:rPr>
      </w:pPr>
    </w:p>
    <w:p w14:paraId="0F670AA7" w14:textId="71863227" w:rsidR="000C45B9" w:rsidRDefault="000C45B9" w:rsidP="000C45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Составлена</w:t>
      </w:r>
      <w:r w:rsidRPr="004E761A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а</w:t>
      </w:r>
      <w:r w:rsidRPr="004E761A">
        <w:rPr>
          <w:sz w:val="28"/>
          <w:szCs w:val="28"/>
        </w:rPr>
        <w:t xml:space="preserve"> оценок </w:t>
      </w:r>
      <w:r>
        <w:rPr>
          <w:sz w:val="28"/>
          <w:szCs w:val="28"/>
        </w:rPr>
        <w:t>выбора лучшего</w:t>
      </w:r>
      <w:r w:rsidR="008506DE">
        <w:rPr>
          <w:sz w:val="28"/>
          <w:szCs w:val="28"/>
        </w:rPr>
        <w:t xml:space="preserve"> </w:t>
      </w:r>
      <w:proofErr w:type="spellStart"/>
      <w:r w:rsidR="008506DE">
        <w:rPr>
          <w:iCs/>
          <w:sz w:val="28"/>
          <w:szCs w:val="28"/>
        </w:rPr>
        <w:t>детейлинг</w:t>
      </w:r>
      <w:proofErr w:type="spellEnd"/>
      <w:r w:rsidR="008506DE">
        <w:rPr>
          <w:iCs/>
          <w:sz w:val="28"/>
          <w:szCs w:val="28"/>
        </w:rPr>
        <w:t>-центра</w:t>
      </w:r>
      <w:r w:rsidRPr="004E761A">
        <w:rPr>
          <w:sz w:val="28"/>
          <w:szCs w:val="28"/>
        </w:rPr>
        <w:t xml:space="preserve">. Для </w:t>
      </w:r>
      <w:r w:rsidRPr="008506DE">
        <w:rPr>
          <w:sz w:val="28"/>
          <w:szCs w:val="28"/>
        </w:rPr>
        <w:t>10-ти</w:t>
      </w:r>
      <w:r>
        <w:rPr>
          <w:sz w:val="28"/>
          <w:szCs w:val="28"/>
        </w:rPr>
        <w:t xml:space="preserve"> альтернатив</w:t>
      </w:r>
      <w:r w:rsidRPr="004E761A">
        <w:rPr>
          <w:sz w:val="28"/>
          <w:szCs w:val="28"/>
        </w:rPr>
        <w:t xml:space="preserve"> </w:t>
      </w:r>
      <w:proofErr w:type="spellStart"/>
      <w:r w:rsidRPr="004E761A">
        <w:rPr>
          <w:sz w:val="28"/>
          <w:szCs w:val="28"/>
        </w:rPr>
        <w:t>заполн</w:t>
      </w:r>
      <w:r w:rsidR="00CE3C97">
        <w:rPr>
          <w:sz w:val="28"/>
          <w:szCs w:val="28"/>
        </w:rPr>
        <w:t>еняем</w:t>
      </w:r>
      <w:proofErr w:type="spellEnd"/>
      <w:r w:rsidRPr="004E761A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4E761A">
        <w:rPr>
          <w:sz w:val="28"/>
          <w:szCs w:val="28"/>
        </w:rPr>
        <w:t xml:space="preserve">аблицу </w:t>
      </w:r>
      <w:r w:rsidR="00BB4867">
        <w:rPr>
          <w:sz w:val="28"/>
          <w:szCs w:val="28"/>
        </w:rPr>
        <w:t>3</w:t>
      </w:r>
      <w:r w:rsidRPr="004E761A">
        <w:rPr>
          <w:sz w:val="28"/>
          <w:szCs w:val="28"/>
        </w:rPr>
        <w:t>.</w:t>
      </w:r>
    </w:p>
    <w:p w14:paraId="7F10686E" w14:textId="77777777" w:rsidR="000C45B9" w:rsidRDefault="000C45B9" w:rsidP="000C45B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8333E8" w14:textId="76726702" w:rsidR="000C45B9" w:rsidRPr="001D2B3E" w:rsidRDefault="000C45B9" w:rsidP="000C45B9">
      <w:pPr>
        <w:spacing w:before="120"/>
        <w:jc w:val="both"/>
        <w:rPr>
          <w:i/>
          <w:sz w:val="24"/>
          <w:szCs w:val="24"/>
        </w:rPr>
      </w:pPr>
      <w:r w:rsidRPr="001D2B3E">
        <w:rPr>
          <w:i/>
          <w:sz w:val="24"/>
          <w:szCs w:val="24"/>
        </w:rPr>
        <w:lastRenderedPageBreak/>
        <w:t xml:space="preserve">Таблица </w:t>
      </w:r>
      <w:r w:rsidR="00BB4867">
        <w:rPr>
          <w:i/>
          <w:sz w:val="24"/>
          <w:szCs w:val="24"/>
        </w:rPr>
        <w:t>3</w:t>
      </w:r>
      <w:r w:rsidR="004B484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– </w:t>
      </w:r>
      <w:r w:rsidRPr="001D2B3E">
        <w:rPr>
          <w:i/>
          <w:sz w:val="24"/>
          <w:szCs w:val="24"/>
        </w:rPr>
        <w:t xml:space="preserve">Таблица оценок по </w:t>
      </w:r>
      <w:proofErr w:type="spellStart"/>
      <w:r w:rsidRPr="001D2B3E">
        <w:rPr>
          <w:i/>
          <w:sz w:val="24"/>
          <w:szCs w:val="24"/>
        </w:rPr>
        <w:t>критериям</w:t>
      </w:r>
      <w:r w:rsidR="00CE3C97">
        <w:rPr>
          <w:i/>
          <w:sz w:val="24"/>
          <w:szCs w:val="24"/>
        </w:rPr>
        <w:t>нет</w:t>
      </w:r>
      <w:proofErr w:type="spellEnd"/>
    </w:p>
    <w:tbl>
      <w:tblPr>
        <w:tblW w:w="9321" w:type="dxa"/>
        <w:tblLook w:val="04A0" w:firstRow="1" w:lastRow="0" w:firstColumn="1" w:lastColumn="0" w:noHBand="0" w:noVBand="1"/>
      </w:tblPr>
      <w:tblGrid>
        <w:gridCol w:w="699"/>
        <w:gridCol w:w="1704"/>
        <w:gridCol w:w="1526"/>
        <w:gridCol w:w="2356"/>
        <w:gridCol w:w="2074"/>
        <w:gridCol w:w="1183"/>
      </w:tblGrid>
      <w:tr w:rsidR="00FE3AED" w:rsidRPr="00FE3AED" w14:paraId="42C29160" w14:textId="77777777" w:rsidTr="00FE3AED">
        <w:trPr>
          <w:trHeight w:val="358"/>
        </w:trPr>
        <w:tc>
          <w:tcPr>
            <w:tcW w:w="51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4936DF0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704" w:type="dxa"/>
            <w:vMerge w:val="restart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6ED790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Вариант решений</w:t>
            </w:r>
          </w:p>
        </w:tc>
        <w:tc>
          <w:tcPr>
            <w:tcW w:w="7099" w:type="dxa"/>
            <w:gridSpan w:val="4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48466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Критерии</w:t>
            </w:r>
          </w:p>
        </w:tc>
      </w:tr>
      <w:tr w:rsidR="00FE3AED" w:rsidRPr="00FE3AED" w14:paraId="4BCA6748" w14:textId="77777777" w:rsidTr="00FE3AED">
        <w:trPr>
          <w:trHeight w:val="1076"/>
        </w:trPr>
        <w:tc>
          <w:tcPr>
            <w:tcW w:w="51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4FD855" w14:textId="77777777" w:rsidR="00FE3AED" w:rsidRPr="00FE3AED" w:rsidRDefault="00FE3AED" w:rsidP="00FE3AE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4" w:type="dxa"/>
            <w:vMerge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2B0128" w14:textId="77777777" w:rsidR="00FE3AED" w:rsidRPr="00FE3AED" w:rsidRDefault="00FE3AED" w:rsidP="00FE3AE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BD831E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 xml:space="preserve">Средний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чек (руб.)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000152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 xml:space="preserve">Удалённость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 xml:space="preserve">локации (км)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37907F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 xml:space="preserve">услуг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(+)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AF152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Рейтинг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(от 1 до 5) (+)</w:t>
            </w:r>
          </w:p>
        </w:tc>
      </w:tr>
      <w:tr w:rsidR="00FE3AED" w:rsidRPr="00FE3AED" w14:paraId="34988A7D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91C4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DE76B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OldBoy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3CCB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62327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70E3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285D8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5766CC46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5A8D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2BFCC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8C431E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F7A8E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183A1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79E58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2A0AD10C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772A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6F0C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FIDEL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3FAFEE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CE25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93721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8C57A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2EF25868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28D9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A4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FB6D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Чёрная кость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5F619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F0C6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C8849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655ECB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FE3AED" w:rsidRPr="00FE3AED" w14:paraId="44595E65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364C4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8DFA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Бритый Ёж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851A0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01FB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CCED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17425B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FE3AED" w:rsidRPr="00FE3AED" w14:paraId="78F2066A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87318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A6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3733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БородаВайб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E7CBC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81D0CF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34798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27123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1A69267D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D132E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A7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05C385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Чёлочка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AB03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7F5B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5A5A5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49059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FE3AED" w:rsidRPr="00FE3AED" w14:paraId="39A6B878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643B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A8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0365E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Бритва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82962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C7467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7E799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ACCFA5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7AB6A7CB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FB107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A9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746C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Baradach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386C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766080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0F109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0BAB4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04396572" w14:textId="77777777" w:rsidTr="00FE3AED">
        <w:trPr>
          <w:trHeight w:val="373"/>
        </w:trPr>
        <w:tc>
          <w:tcPr>
            <w:tcW w:w="518" w:type="dxa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501141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A10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B2C3DB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BomboKlak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1068D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320D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5F303F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AB97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FE3AED" w:rsidRPr="00FE3AED" w14:paraId="49B33CC1" w14:textId="77777777" w:rsidTr="00FE3AED">
        <w:trPr>
          <w:trHeight w:val="358"/>
        </w:trPr>
        <w:tc>
          <w:tcPr>
            <w:tcW w:w="222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72C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Вес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0DDC9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94947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0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CF9F0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D618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66D23EAA" w14:textId="77777777" w:rsidTr="00FE3AED">
        <w:trPr>
          <w:trHeight w:val="373"/>
        </w:trPr>
        <w:tc>
          <w:tcPr>
            <w:tcW w:w="2222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8151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Стремление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EC0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min</w:t>
            </w:r>
            <w:proofErr w:type="spellEnd"/>
          </w:p>
        </w:tc>
        <w:tc>
          <w:tcPr>
            <w:tcW w:w="23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275B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min</w:t>
            </w:r>
            <w:proofErr w:type="spellEnd"/>
          </w:p>
        </w:tc>
        <w:tc>
          <w:tcPr>
            <w:tcW w:w="20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B285B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7DEF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</w:p>
        </w:tc>
      </w:tr>
    </w:tbl>
    <w:p w14:paraId="06A1DCBC" w14:textId="77777777" w:rsidR="000C45B9" w:rsidRDefault="000C45B9" w:rsidP="000C45B9"/>
    <w:p w14:paraId="4ACF503C" w14:textId="427C3841" w:rsidR="002D58C0" w:rsidRDefault="000C45B9" w:rsidP="002D58C0">
      <w:pPr>
        <w:pStyle w:val="a6"/>
        <w:numPr>
          <w:ilvl w:val="1"/>
          <w:numId w:val="27"/>
        </w:numPr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  <w:bookmarkStart w:id="3" w:name="_Toc130799280"/>
      <w:r w:rsidRPr="004637D4">
        <w:rPr>
          <w:b/>
          <w:bCs/>
          <w:color w:val="3D3D3D" w:themeColor="text1"/>
          <w:sz w:val="32"/>
          <w:szCs w:val="32"/>
        </w:rPr>
        <w:t>Веса предпочтений</w:t>
      </w:r>
      <w:bookmarkEnd w:id="3"/>
    </w:p>
    <w:p w14:paraId="3286ED35" w14:textId="72F7C24B" w:rsidR="002D58C0" w:rsidRDefault="002D58C0" w:rsidP="002D58C0">
      <w:pPr>
        <w:pStyle w:val="a6"/>
        <w:spacing w:before="480" w:after="240" w:line="360" w:lineRule="auto"/>
        <w:ind w:left="709" w:firstLine="0"/>
        <w:jc w:val="left"/>
        <w:outlineLvl w:val="1"/>
        <w:rPr>
          <w:b/>
          <w:bCs/>
          <w:color w:val="3D3D3D" w:themeColor="text1"/>
          <w:sz w:val="32"/>
          <w:szCs w:val="32"/>
        </w:rPr>
      </w:pPr>
      <w:r w:rsidRPr="002D58C0">
        <w:rPr>
          <w:b/>
          <w:bCs/>
          <w:color w:val="3D3D3D" w:themeColor="text1"/>
          <w:sz w:val="32"/>
          <w:szCs w:val="32"/>
        </w:rPr>
        <w:drawing>
          <wp:inline distT="0" distB="0" distL="0" distR="0" wp14:anchorId="173DEC61" wp14:editId="3DA210D7">
            <wp:extent cx="4801270" cy="361047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B3DB" w14:textId="26FBEE7F" w:rsidR="00770D50" w:rsidRDefault="00770D50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  <w:r w:rsidRPr="00770D50">
        <w:rPr>
          <w:b/>
          <w:bCs/>
          <w:color w:val="3D3D3D" w:themeColor="text1"/>
          <w:sz w:val="32"/>
          <w:szCs w:val="32"/>
        </w:rPr>
        <w:lastRenderedPageBreak/>
        <w:drawing>
          <wp:inline distT="0" distB="0" distL="0" distR="0" wp14:anchorId="5E75C85E" wp14:editId="2063929A">
            <wp:extent cx="4809506" cy="83137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2643" cy="833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3BBB" w14:textId="60AD8DB0" w:rsidR="00770D50" w:rsidRDefault="00770D50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</w:p>
    <w:p w14:paraId="7D21861B" w14:textId="7A321EA0" w:rsidR="00770D50" w:rsidRDefault="00770D50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  <w:r w:rsidRPr="00770D50">
        <w:rPr>
          <w:b/>
          <w:bCs/>
          <w:color w:val="3D3D3D" w:themeColor="text1"/>
          <w:sz w:val="32"/>
          <w:szCs w:val="32"/>
        </w:rPr>
        <w:lastRenderedPageBreak/>
        <w:drawing>
          <wp:inline distT="0" distB="0" distL="0" distR="0" wp14:anchorId="73FC2227" wp14:editId="1C3D6400">
            <wp:extent cx="5308270" cy="8004534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2605" cy="80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DD07" w14:textId="1F17F523" w:rsidR="00770D50" w:rsidRDefault="00770D50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</w:p>
    <w:p w14:paraId="7523FA75" w14:textId="28E3FABD" w:rsidR="00770D50" w:rsidRDefault="00445564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  <w:r w:rsidRPr="00445564">
        <w:rPr>
          <w:b/>
          <w:bCs/>
          <w:color w:val="3D3D3D" w:themeColor="text1"/>
          <w:sz w:val="32"/>
          <w:szCs w:val="32"/>
        </w:rPr>
        <w:lastRenderedPageBreak/>
        <w:drawing>
          <wp:inline distT="0" distB="0" distL="0" distR="0" wp14:anchorId="541EAF1E" wp14:editId="6328A237">
            <wp:extent cx="5238853" cy="7600208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177" cy="762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3D49" w14:textId="4126E98E" w:rsidR="00445564" w:rsidRDefault="00445564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</w:p>
    <w:p w14:paraId="2FC8103F" w14:textId="29240B11" w:rsidR="00445564" w:rsidRDefault="00445564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</w:p>
    <w:p w14:paraId="66C95E45" w14:textId="558BDBDB" w:rsidR="00445564" w:rsidRDefault="00445564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  <w:r w:rsidRPr="00445564">
        <w:rPr>
          <w:b/>
          <w:bCs/>
          <w:color w:val="3D3D3D" w:themeColor="text1"/>
          <w:sz w:val="32"/>
          <w:szCs w:val="32"/>
        </w:rPr>
        <w:lastRenderedPageBreak/>
        <w:drawing>
          <wp:inline distT="0" distB="0" distL="0" distR="0" wp14:anchorId="5BF5FC36" wp14:editId="5B909AB4">
            <wp:extent cx="5438898" cy="8292552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4111" cy="831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530C" w14:textId="149C386A" w:rsidR="00445564" w:rsidRDefault="00445564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</w:p>
    <w:p w14:paraId="482CF999" w14:textId="382D5E18" w:rsidR="00445564" w:rsidRDefault="00445564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  <w:r w:rsidRPr="00445564">
        <w:rPr>
          <w:b/>
          <w:bCs/>
          <w:color w:val="3D3D3D" w:themeColor="text1"/>
          <w:sz w:val="32"/>
          <w:szCs w:val="32"/>
        </w:rPr>
        <w:lastRenderedPageBreak/>
        <w:drawing>
          <wp:inline distT="0" distB="0" distL="0" distR="0" wp14:anchorId="410E650E" wp14:editId="156754D0">
            <wp:extent cx="5427023" cy="8483449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6947" cy="8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90D7" w14:textId="77777777" w:rsidR="00445564" w:rsidRPr="002D58C0" w:rsidRDefault="00445564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</w:p>
    <w:p w14:paraId="7F411277" w14:textId="4226463B" w:rsidR="000C45B9" w:rsidRPr="001D2B3E" w:rsidRDefault="000C45B9" w:rsidP="000C45B9">
      <w:pPr>
        <w:pStyle w:val="a6"/>
        <w:spacing w:line="360" w:lineRule="auto"/>
        <w:ind w:left="0" w:firstLine="709"/>
      </w:pPr>
      <w:r>
        <w:lastRenderedPageBreak/>
        <w:t>Составлена матрица</w:t>
      </w:r>
      <w:r w:rsidRPr="00E21430">
        <w:t xml:space="preserve"> </w:t>
      </w:r>
      <w:r>
        <w:t xml:space="preserve">предпочтений с внесенными и принятыми значениями D (Таблица </w:t>
      </w:r>
      <w:r w:rsidR="00BB4867">
        <w:t>4</w:t>
      </w:r>
      <w:r>
        <w:t>).</w:t>
      </w:r>
    </w:p>
    <w:p w14:paraId="7E6E5D7B" w14:textId="65FF7EA6" w:rsidR="000C45B9" w:rsidRDefault="000C45B9" w:rsidP="001C759C">
      <w:pPr>
        <w:pStyle w:val="a6"/>
        <w:ind w:left="0" w:firstLine="0"/>
        <w:rPr>
          <w:i/>
          <w:sz w:val="24"/>
        </w:rPr>
      </w:pPr>
      <w:r w:rsidRPr="001D2B3E">
        <w:rPr>
          <w:i/>
          <w:sz w:val="24"/>
        </w:rPr>
        <w:t xml:space="preserve">Таблица </w:t>
      </w:r>
      <w:proofErr w:type="gramStart"/>
      <w:r w:rsidR="00BB4867">
        <w:rPr>
          <w:i/>
          <w:sz w:val="24"/>
        </w:rPr>
        <w:t>4</w:t>
      </w:r>
      <w:r w:rsidR="00715675">
        <w:rPr>
          <w:i/>
          <w:sz w:val="24"/>
        </w:rPr>
        <w:t xml:space="preserve"> </w:t>
      </w:r>
      <w:r>
        <w:rPr>
          <w:i/>
          <w:sz w:val="24"/>
        </w:rPr>
        <w:t xml:space="preserve"> –</w:t>
      </w:r>
      <w:proofErr w:type="gramEnd"/>
      <w:r>
        <w:rPr>
          <w:i/>
          <w:sz w:val="24"/>
        </w:rPr>
        <w:t xml:space="preserve"> </w:t>
      </w:r>
      <w:r w:rsidRPr="001D2B3E">
        <w:rPr>
          <w:i/>
          <w:sz w:val="24"/>
        </w:rPr>
        <w:t xml:space="preserve">Полная матрица предпочтений </w:t>
      </w:r>
      <w:r>
        <w:rPr>
          <w:i/>
          <w:sz w:val="24"/>
        </w:rPr>
        <w:t>альтернатив</w:t>
      </w:r>
      <w:r w:rsidRPr="00E21430">
        <w:rPr>
          <w:i/>
          <w:sz w:val="24"/>
        </w:rPr>
        <w:t>.</w:t>
      </w:r>
    </w:p>
    <w:tbl>
      <w:tblPr>
        <w:tblW w:w="9449" w:type="dxa"/>
        <w:tblLook w:val="04A0" w:firstRow="1" w:lastRow="0" w:firstColumn="1" w:lastColumn="0" w:noHBand="0" w:noVBand="1"/>
      </w:tblPr>
      <w:tblGrid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</w:tblGrid>
      <w:tr w:rsidR="00445564" w:rsidRPr="00445564" w14:paraId="1A8DD4B3" w14:textId="77777777" w:rsidTr="00445564">
        <w:trPr>
          <w:trHeight w:val="409"/>
        </w:trPr>
        <w:tc>
          <w:tcPr>
            <w:tcW w:w="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6BA9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DE7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3DA7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B8C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ECE1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E693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7A8B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05BB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FA50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9FB0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10E77F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10</w:t>
            </w:r>
          </w:p>
        </w:tc>
      </w:tr>
      <w:tr w:rsidR="00445564" w:rsidRPr="00445564" w14:paraId="7E086E72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258E2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223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CDC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C120F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D821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B8D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4267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521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1D8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012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8E6D6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</w:tr>
      <w:tr w:rsidR="00445564" w:rsidRPr="00445564" w14:paraId="027D1F2F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81FDAF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DD63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422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09D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324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0F90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F30D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1FFD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01951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1.25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263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5E29F9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3.5</w:t>
            </w:r>
          </w:p>
        </w:tc>
      </w:tr>
      <w:tr w:rsidR="00445564" w:rsidRPr="00445564" w14:paraId="12D9FA70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220CDE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5C5E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86A12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A3245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7531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C5567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306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2.25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AD0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15FB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1.25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24F85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A158D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</w:tr>
      <w:tr w:rsidR="00445564" w:rsidRPr="00445564" w14:paraId="1DE81BE2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69555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668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A35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A5E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C86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540E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D92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657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896F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1CD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798A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2.25</w:t>
            </w:r>
          </w:p>
        </w:tc>
      </w:tr>
      <w:tr w:rsidR="00445564" w:rsidRPr="00445564" w14:paraId="5AC4C358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825F1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6620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5F6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3A2E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B3E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744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D6259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2C8E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1EDD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EBD47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603B0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</w:tr>
      <w:tr w:rsidR="00445564" w:rsidRPr="00445564" w14:paraId="6B8B6545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86FE5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C3E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DB5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1C789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09815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711C7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E952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A31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7AF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B510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48F92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2.25</w:t>
            </w:r>
          </w:p>
        </w:tc>
      </w:tr>
      <w:tr w:rsidR="00445564" w:rsidRPr="00445564" w14:paraId="023857DC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B8FDE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62A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C70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7AD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0950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0F51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25451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9829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9D0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9B14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53859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</w:tr>
      <w:tr w:rsidR="00445564" w:rsidRPr="00445564" w14:paraId="060033CE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8F454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16AA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6039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510D9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43B5F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8845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6BA5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6D44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5E4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3291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53B2D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</w:tr>
      <w:tr w:rsidR="00445564" w:rsidRPr="00445564" w14:paraId="469B147A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D00F92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348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B6E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7FC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CB0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2A4E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CCD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1.25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28AD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5CE3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327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D6C9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1.25</w:t>
            </w:r>
          </w:p>
        </w:tc>
      </w:tr>
      <w:tr w:rsidR="00445564" w:rsidRPr="00445564" w14:paraId="165EDE91" w14:textId="77777777" w:rsidTr="00445564">
        <w:trPr>
          <w:trHeight w:val="409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6D545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8E35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961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8B23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DB39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DB1E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1FDB1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E4970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3B3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35B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260A1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</w:tr>
    </w:tbl>
    <w:p w14:paraId="15AA882A" w14:textId="77777777" w:rsidR="00445564" w:rsidRPr="00E21430" w:rsidRDefault="00445564" w:rsidP="001C759C">
      <w:pPr>
        <w:pStyle w:val="a6"/>
        <w:ind w:left="0" w:firstLine="0"/>
        <w:rPr>
          <w:i/>
          <w:sz w:val="24"/>
        </w:rPr>
      </w:pPr>
    </w:p>
    <w:p w14:paraId="1F889ADB" w14:textId="70868C17" w:rsidR="000C45B9" w:rsidRPr="00F456BF" w:rsidRDefault="000C45B9" w:rsidP="001C759C">
      <w:pPr>
        <w:pStyle w:val="a6"/>
        <w:spacing w:line="360" w:lineRule="auto"/>
        <w:ind w:left="0" w:firstLine="709"/>
      </w:pPr>
      <w:r>
        <w:t xml:space="preserve">По матрице построен граф предпочтений (Рисунок </w:t>
      </w:r>
      <w:r w:rsidR="00715675">
        <w:t>1</w:t>
      </w:r>
      <w:r>
        <w:t>).</w:t>
      </w:r>
    </w:p>
    <w:p w14:paraId="0DDC4D3A" w14:textId="33564541" w:rsidR="000C45B9" w:rsidRDefault="00445564" w:rsidP="001C759C">
      <w:pPr>
        <w:pStyle w:val="a6"/>
        <w:keepNext/>
        <w:spacing w:before="163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151A8E06" wp14:editId="0118E6AE">
            <wp:extent cx="4199890" cy="35299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B6111" w14:textId="08E809D1" w:rsidR="000C45B9" w:rsidRDefault="000C45B9" w:rsidP="001C759C">
      <w:pPr>
        <w:pStyle w:val="a6"/>
        <w:spacing w:before="163"/>
        <w:ind w:left="0" w:firstLine="0"/>
        <w:jc w:val="center"/>
        <w:rPr>
          <w:b/>
          <w:sz w:val="24"/>
        </w:rPr>
      </w:pPr>
      <w:r w:rsidRPr="00FF4F0E">
        <w:rPr>
          <w:b/>
          <w:sz w:val="24"/>
        </w:rPr>
        <w:t>Рис</w:t>
      </w:r>
      <w:r>
        <w:rPr>
          <w:b/>
          <w:sz w:val="24"/>
        </w:rPr>
        <w:t>унок</w:t>
      </w:r>
      <w:r w:rsidRPr="00FF4F0E">
        <w:rPr>
          <w:b/>
          <w:sz w:val="24"/>
        </w:rPr>
        <w:t xml:space="preserve"> </w:t>
      </w:r>
      <w:r w:rsidR="00715675">
        <w:rPr>
          <w:b/>
          <w:sz w:val="24"/>
        </w:rPr>
        <w:t>1</w:t>
      </w:r>
      <w:r>
        <w:rPr>
          <w:b/>
          <w:sz w:val="24"/>
        </w:rPr>
        <w:t xml:space="preserve"> –</w:t>
      </w:r>
      <w:r w:rsidRPr="00FF4F0E">
        <w:rPr>
          <w:b/>
          <w:sz w:val="24"/>
        </w:rPr>
        <w:t xml:space="preserve"> Вид графа предпочтений</w:t>
      </w:r>
    </w:p>
    <w:p w14:paraId="1917AF75" w14:textId="77777777" w:rsidR="000C45B9" w:rsidRPr="00FF4F0E" w:rsidRDefault="000C45B9" w:rsidP="000C45B9">
      <w:pPr>
        <w:pStyle w:val="a6"/>
        <w:spacing w:before="163"/>
        <w:jc w:val="center"/>
        <w:rPr>
          <w:b/>
          <w:sz w:val="24"/>
        </w:rPr>
      </w:pPr>
    </w:p>
    <w:p w14:paraId="55C9D3E9" w14:textId="76DF61E6" w:rsidR="000C45B9" w:rsidRDefault="00637271" w:rsidP="000C45B9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2BBB0DC" wp14:editId="6D90047B">
            <wp:extent cx="1209675" cy="4251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2580" cy="4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6AE3" w14:textId="709C72B0" w:rsidR="000C45B9" w:rsidRPr="00FF4F0E" w:rsidRDefault="000C45B9" w:rsidP="000C45B9">
      <w:pPr>
        <w:spacing w:line="360" w:lineRule="auto"/>
        <w:jc w:val="center"/>
        <w:rPr>
          <w:b/>
          <w:sz w:val="24"/>
          <w:szCs w:val="24"/>
        </w:rPr>
      </w:pPr>
      <w:r w:rsidRPr="00FF4F0E">
        <w:rPr>
          <w:b/>
          <w:sz w:val="24"/>
          <w:szCs w:val="24"/>
        </w:rPr>
        <w:t xml:space="preserve">Рисунок </w:t>
      </w:r>
      <w:r w:rsidR="00715675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–</w:t>
      </w:r>
      <w:r w:rsidRPr="00FF4F0E">
        <w:rPr>
          <w:b/>
          <w:sz w:val="24"/>
          <w:szCs w:val="24"/>
        </w:rPr>
        <w:t xml:space="preserve"> Вид графа предпочтений </w:t>
      </w:r>
      <w:r w:rsidR="00027F9E">
        <w:rPr>
          <w:b/>
          <w:sz w:val="24"/>
          <w:szCs w:val="24"/>
        </w:rPr>
        <w:t>без дополнительных связей</w:t>
      </w:r>
      <w:r w:rsidRPr="00FF4F0E">
        <w:rPr>
          <w:b/>
          <w:sz w:val="24"/>
          <w:szCs w:val="24"/>
        </w:rPr>
        <w:t xml:space="preserve"> </w:t>
      </w:r>
    </w:p>
    <w:p w14:paraId="477F2E1C" w14:textId="3C496088" w:rsidR="000C45B9" w:rsidRDefault="00C57320" w:rsidP="004637D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</w:pPr>
      <w:bookmarkStart w:id="4" w:name="_Toc130799281"/>
      <w:r w:rsidRPr="00342C09"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  <w:t>1</w:t>
      </w:r>
      <w:r w:rsidR="001C759C" w:rsidRPr="004B4841"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  <w:t xml:space="preserve">.3 </w:t>
      </w:r>
      <w:r w:rsidR="000C45B9" w:rsidRPr="004637D4"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  <w:t>Вывод</w:t>
      </w:r>
      <w:bookmarkEnd w:id="4"/>
    </w:p>
    <w:p w14:paraId="77160986" w14:textId="77777777" w:rsidR="00027F9E" w:rsidRPr="0019352A" w:rsidRDefault="00027F9E" w:rsidP="00027F9E">
      <w:pPr>
        <w:spacing w:line="360" w:lineRule="auto"/>
        <w:ind w:firstLine="720"/>
        <w:jc w:val="both"/>
        <w:rPr>
          <w:sz w:val="28"/>
        </w:rPr>
      </w:pPr>
      <w:r w:rsidRPr="0019352A">
        <w:rPr>
          <w:sz w:val="28"/>
        </w:rPr>
        <w:t>Петель в графе нет, при этом граф остался целостным.</w:t>
      </w:r>
    </w:p>
    <w:p w14:paraId="6609122D" w14:textId="77777777" w:rsidR="00027F9E" w:rsidRPr="00027F9E" w:rsidRDefault="00027F9E" w:rsidP="00027F9E"/>
    <w:p w14:paraId="4FA737FB" w14:textId="502F5694" w:rsidR="000C45B9" w:rsidRPr="004637D4" w:rsidRDefault="00C57320" w:rsidP="004637D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</w:pPr>
      <w:bookmarkStart w:id="5" w:name="_Toc130799282"/>
      <w:r w:rsidRPr="00342C09"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  <w:t>1</w:t>
      </w:r>
      <w:r w:rsidR="001C759C" w:rsidRPr="004B4841"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  <w:t xml:space="preserve">.4 </w:t>
      </w:r>
      <w:r w:rsidR="000C45B9" w:rsidRPr="004637D4"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  <w:t>Результат работы программы</w:t>
      </w:r>
      <w:bookmarkEnd w:id="5"/>
    </w:p>
    <w:p w14:paraId="1B3C4516" w14:textId="3900318E" w:rsidR="000C45B9" w:rsidRPr="002C0663" w:rsidRDefault="00637271" w:rsidP="000C45B9">
      <w:pPr>
        <w:spacing w:line="360" w:lineRule="auto"/>
        <w:jc w:val="center"/>
        <w:rPr>
          <w:b/>
          <w:sz w:val="24"/>
        </w:rPr>
      </w:pPr>
      <w:r w:rsidRPr="00637271">
        <w:rPr>
          <w:noProof/>
          <w:lang w:eastAsia="ru-RU"/>
        </w:rPr>
        <w:drawing>
          <wp:inline distT="0" distB="0" distL="0" distR="0" wp14:anchorId="5779F697" wp14:editId="286F43A7">
            <wp:extent cx="6122670" cy="1341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5B9">
        <w:rPr>
          <w:b/>
          <w:sz w:val="24"/>
        </w:rPr>
        <w:t xml:space="preserve">Рисунок </w:t>
      </w:r>
      <w:r w:rsidR="001C5836">
        <w:rPr>
          <w:b/>
          <w:sz w:val="24"/>
        </w:rPr>
        <w:t>3</w:t>
      </w:r>
      <w:r w:rsidR="000C45B9">
        <w:rPr>
          <w:b/>
          <w:sz w:val="24"/>
        </w:rPr>
        <w:t xml:space="preserve"> – Результат работы программы. Вывод матрицы предпочтений.</w:t>
      </w:r>
    </w:p>
    <w:p w14:paraId="72331F3A" w14:textId="6A6200F6" w:rsidR="000C45B9" w:rsidRDefault="000C45B9" w:rsidP="001C759C">
      <w:pPr>
        <w:pStyle w:val="af4"/>
        <w:keepNext/>
        <w:jc w:val="center"/>
      </w:pPr>
    </w:p>
    <w:p w14:paraId="319CFA02" w14:textId="0286BE70" w:rsidR="004A66F4" w:rsidRDefault="001C759C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44AB3DC" w14:textId="1B7B8E90" w:rsidR="00057BBE" w:rsidRDefault="00057BBE" w:rsidP="00475850">
      <w:pPr>
        <w:pStyle w:val="a6"/>
        <w:spacing w:after="240" w:line="360" w:lineRule="auto"/>
        <w:ind w:left="0" w:firstLine="0"/>
        <w:jc w:val="center"/>
        <w:outlineLvl w:val="0"/>
        <w:rPr>
          <w:b/>
          <w:sz w:val="36"/>
          <w:szCs w:val="36"/>
        </w:rPr>
      </w:pPr>
      <w:bookmarkStart w:id="6" w:name="_Toc130799283"/>
      <w:r w:rsidRPr="00057BBE">
        <w:rPr>
          <w:b/>
          <w:sz w:val="36"/>
          <w:szCs w:val="36"/>
        </w:rPr>
        <w:lastRenderedPageBreak/>
        <w:t>ЗАКЛЮЧЕНИЕ</w:t>
      </w:r>
      <w:bookmarkEnd w:id="6"/>
    </w:p>
    <w:p w14:paraId="2FA15090" w14:textId="77777777" w:rsidR="009A2437" w:rsidRPr="009A2437" w:rsidRDefault="00637271" w:rsidP="00027F9E">
      <w:pPr>
        <w:ind w:firstLine="720"/>
        <w:rPr>
          <w:sz w:val="28"/>
          <w:szCs w:val="28"/>
        </w:rPr>
      </w:pPr>
      <w:r w:rsidRPr="00637271">
        <w:rPr>
          <w:sz w:val="28"/>
          <w:szCs w:val="28"/>
        </w:rPr>
        <w:t xml:space="preserve">В результате выполненной работы была выявлена лучшая альтернатива с помощью метода Электра II. </w:t>
      </w:r>
      <w:r w:rsidR="009A2437" w:rsidRPr="009A2437">
        <w:rPr>
          <w:sz w:val="28"/>
          <w:szCs w:val="28"/>
        </w:rPr>
        <w:t>Одним из преимуществ этого метода является возможность упорядочить альтернативы и представить их наглядно на графе, что облегчает принятие решения.</w:t>
      </w:r>
    </w:p>
    <w:p w14:paraId="5A9C7010" w14:textId="77777777" w:rsidR="009A2437" w:rsidRPr="009A2437" w:rsidRDefault="009A2437" w:rsidP="009A2437">
      <w:pPr>
        <w:rPr>
          <w:sz w:val="28"/>
          <w:szCs w:val="28"/>
        </w:rPr>
      </w:pPr>
    </w:p>
    <w:p w14:paraId="3E840827" w14:textId="77777777" w:rsidR="009A2437" w:rsidRPr="009A2437" w:rsidRDefault="009A2437" w:rsidP="00027F9E">
      <w:pPr>
        <w:ind w:firstLine="720"/>
        <w:rPr>
          <w:sz w:val="28"/>
          <w:szCs w:val="28"/>
        </w:rPr>
      </w:pPr>
      <w:r w:rsidRPr="009A2437">
        <w:rPr>
          <w:sz w:val="28"/>
          <w:szCs w:val="28"/>
        </w:rPr>
        <w:t>Субъективная часть метода заключается в определении весов критериев и их шкалировании, что может быть субъективным процессом, зависящим от предпочтений принимающего решение.</w:t>
      </w:r>
    </w:p>
    <w:p w14:paraId="6A39A10C" w14:textId="77777777" w:rsidR="009A2437" w:rsidRPr="009A2437" w:rsidRDefault="009A2437" w:rsidP="009A2437">
      <w:pPr>
        <w:rPr>
          <w:sz w:val="28"/>
          <w:szCs w:val="28"/>
        </w:rPr>
      </w:pPr>
    </w:p>
    <w:p w14:paraId="4BD57689" w14:textId="681428E3" w:rsidR="009A2437" w:rsidRDefault="009A2437" w:rsidP="00027F9E">
      <w:pPr>
        <w:ind w:firstLine="720"/>
        <w:rPr>
          <w:sz w:val="28"/>
          <w:szCs w:val="28"/>
        </w:rPr>
      </w:pPr>
      <w:r w:rsidRPr="009A2437">
        <w:rPr>
          <w:sz w:val="28"/>
          <w:szCs w:val="28"/>
        </w:rPr>
        <w:t>Однако у метода Электра II есть и минусы. Например, для успешного применения метода необходимо эмпирически подобрать порог C, веса критериев и сами критерии таким образом, чтобы граф предпочтений не содержал петель и имел единственный исток. Это может потребовать дополнительного времени и усилий для настройки параметров метода под конкретную задачу.</w:t>
      </w:r>
    </w:p>
    <w:p w14:paraId="40232097" w14:textId="6EA24B4D" w:rsidR="009A2437" w:rsidRPr="00637271" w:rsidRDefault="00F21FD8" w:rsidP="009A2437">
      <w:pPr>
        <w:rPr>
          <w:sz w:val="28"/>
          <w:szCs w:val="28"/>
        </w:rPr>
      </w:pPr>
      <w:r w:rsidRPr="00637271">
        <w:rPr>
          <w:sz w:val="28"/>
          <w:szCs w:val="28"/>
        </w:rPr>
        <w:br w:type="page"/>
      </w:r>
    </w:p>
    <w:p w14:paraId="391284F0" w14:textId="040EBBB2" w:rsidR="000E1F2E" w:rsidRDefault="000E1F2E" w:rsidP="00475850">
      <w:pPr>
        <w:pStyle w:val="a6"/>
        <w:spacing w:after="240" w:line="360" w:lineRule="auto"/>
        <w:ind w:left="0" w:firstLine="0"/>
        <w:jc w:val="center"/>
        <w:outlineLvl w:val="0"/>
      </w:pPr>
      <w:bookmarkStart w:id="7" w:name="_Toc96594833"/>
      <w:bookmarkStart w:id="8" w:name="_Toc130799284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7"/>
      <w:bookmarkEnd w:id="8"/>
    </w:p>
    <w:p w14:paraId="312B5E40" w14:textId="77777777" w:rsidR="00C3349E" w:rsidRDefault="00C3349E" w:rsidP="00C3349E">
      <w:pPr>
        <w:pStyle w:val="a6"/>
        <w:numPr>
          <w:ilvl w:val="0"/>
          <w:numId w:val="2"/>
        </w:numPr>
        <w:spacing w:line="360" w:lineRule="auto"/>
        <w:ind w:left="0" w:firstLine="709"/>
      </w:pPr>
      <w:bookmarkStart w:id="9" w:name="_Hlk130762551"/>
      <w:r>
        <w:t>Болотова</w:t>
      </w:r>
      <w:bookmarkEnd w:id="9"/>
      <w:r>
        <w:t xml:space="preserve"> Л. С. Многокритериальная оптимизация.  Болотова Л. С., Сорокин А. Б. [Электронный ресурс] / Метод. указания по </w:t>
      </w:r>
      <w:proofErr w:type="spellStart"/>
      <w:r>
        <w:t>вып</w:t>
      </w:r>
      <w:proofErr w:type="spellEnd"/>
      <w:r>
        <w:t>. курсовой работы — М.: МИРЭА, 2015.</w:t>
      </w:r>
    </w:p>
    <w:p w14:paraId="67CB9105" w14:textId="77777777" w:rsidR="00C3349E" w:rsidRDefault="00C3349E" w:rsidP="00C3349E">
      <w:pPr>
        <w:pStyle w:val="a6"/>
        <w:numPr>
          <w:ilvl w:val="0"/>
          <w:numId w:val="2"/>
        </w:numPr>
        <w:spacing w:line="360" w:lineRule="auto"/>
        <w:ind w:left="0" w:firstLine="709"/>
      </w:pPr>
      <w:r>
        <w:t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14:paraId="07874982" w14:textId="77777777" w:rsidR="00C3349E" w:rsidRDefault="00C3349E" w:rsidP="00C3349E">
      <w:pPr>
        <w:pStyle w:val="a6"/>
        <w:numPr>
          <w:ilvl w:val="0"/>
          <w:numId w:val="2"/>
        </w:numPr>
        <w:spacing w:line="360" w:lineRule="auto"/>
        <w:ind w:left="0" w:firstLine="709"/>
      </w:pPr>
      <w:r>
        <w:t xml:space="preserve">Сорокин А. Б. Линейное программирование: практикум. Сорокин А. Б., </w:t>
      </w:r>
      <w:proofErr w:type="spellStart"/>
      <w:r>
        <w:t>Бражникова</w:t>
      </w:r>
      <w:proofErr w:type="spellEnd"/>
      <w:r>
        <w:t xml:space="preserve"> Е. В., Платонова О. В. [Электронный ресурс] / Учебно-метод. пособие — М.: МИРЭА, 2017.</w:t>
      </w:r>
    </w:p>
    <w:p w14:paraId="3C1D9237" w14:textId="77777777" w:rsidR="00F21FD8" w:rsidRDefault="00F21FD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DBEDE12" w14:textId="702E5270" w:rsidR="00FB79F7" w:rsidRDefault="00FB79F7" w:rsidP="004A66F4">
      <w:pPr>
        <w:pStyle w:val="a6"/>
        <w:spacing w:before="480" w:after="240" w:line="360" w:lineRule="auto"/>
        <w:ind w:left="0" w:firstLine="0"/>
        <w:jc w:val="center"/>
        <w:outlineLvl w:val="0"/>
        <w:rPr>
          <w:b/>
          <w:sz w:val="36"/>
          <w:szCs w:val="36"/>
        </w:rPr>
      </w:pPr>
      <w:bookmarkStart w:id="10" w:name="_Toc130799285"/>
      <w:r w:rsidRPr="00FB79F7">
        <w:rPr>
          <w:b/>
          <w:sz w:val="36"/>
          <w:szCs w:val="36"/>
        </w:rPr>
        <w:lastRenderedPageBreak/>
        <w:t>ПРИЛОЖЕНИЯ</w:t>
      </w:r>
      <w:bookmarkEnd w:id="10"/>
    </w:p>
    <w:p w14:paraId="5556827F" w14:textId="77777777" w:rsidR="00FB79F7" w:rsidRPr="003B0B6F" w:rsidRDefault="00FB79F7" w:rsidP="00A2455C">
      <w:pPr>
        <w:pStyle w:val="a6"/>
        <w:spacing w:before="480" w:after="240" w:line="360" w:lineRule="auto"/>
        <w:ind w:left="0" w:firstLine="0"/>
        <w:jc w:val="center"/>
        <w:rPr>
          <w:b/>
        </w:rPr>
      </w:pPr>
      <w:r w:rsidRPr="003B0B6F">
        <w:rPr>
          <w:b/>
        </w:rPr>
        <w:t>Приложение А</w:t>
      </w:r>
    </w:p>
    <w:p w14:paraId="391A80D4" w14:textId="13CD50D0" w:rsidR="006267F4" w:rsidRPr="00637271" w:rsidRDefault="00FB79F7" w:rsidP="00964EAA">
      <w:pPr>
        <w:pStyle w:val="a6"/>
        <w:spacing w:after="240" w:line="360" w:lineRule="auto"/>
        <w:ind w:left="0" w:firstLine="0"/>
        <w:jc w:val="center"/>
      </w:pPr>
      <w:r>
        <w:t>Код</w:t>
      </w:r>
      <w:r w:rsidRPr="006267F4">
        <w:t xml:space="preserve"> </w:t>
      </w:r>
      <w:r w:rsidR="005D3871">
        <w:t>р</w:t>
      </w:r>
      <w:r w:rsidR="005D3871" w:rsidRPr="005D3871">
        <w:t>е</w:t>
      </w:r>
      <w:r w:rsidR="005D3871">
        <w:t xml:space="preserve">ализации метода </w:t>
      </w:r>
      <w:r w:rsidR="001C5836">
        <w:t xml:space="preserve">Электра </w:t>
      </w:r>
      <w:r w:rsidR="001C5836">
        <w:rPr>
          <w:lang w:val="en-US"/>
        </w:rPr>
        <w:t>II</w:t>
      </w:r>
      <w:r w:rsidR="001C5836" w:rsidRPr="00964EAA">
        <w:t xml:space="preserve"> н</w:t>
      </w:r>
      <w:r w:rsidR="001C5836">
        <w:t xml:space="preserve">а языке </w:t>
      </w:r>
      <w:r w:rsidR="00637271">
        <w:rPr>
          <w:lang w:val="en-US"/>
        </w:rPr>
        <w:t>Python</w:t>
      </w:r>
    </w:p>
    <w:p w14:paraId="419D1D2B" w14:textId="1BECB502" w:rsidR="006267F4" w:rsidRPr="00A2455C" w:rsidRDefault="006267F4" w:rsidP="00A2455C">
      <w:pPr>
        <w:pStyle w:val="af4"/>
        <w:keepNext/>
        <w:spacing w:after="0"/>
        <w:rPr>
          <w:color w:val="3D3D3D" w:themeColor="text1"/>
          <w:sz w:val="24"/>
          <w:szCs w:val="24"/>
        </w:rPr>
      </w:pPr>
      <w:r w:rsidRPr="00A2455C">
        <w:rPr>
          <w:color w:val="3D3D3D" w:themeColor="text1"/>
          <w:sz w:val="24"/>
          <w:szCs w:val="24"/>
        </w:rPr>
        <w:t>Листинг</w:t>
      </w:r>
      <w:r w:rsidRPr="00070EF0">
        <w:rPr>
          <w:color w:val="3D3D3D" w:themeColor="text1"/>
          <w:sz w:val="24"/>
          <w:szCs w:val="24"/>
        </w:rPr>
        <w:t xml:space="preserve"> </w:t>
      </w:r>
      <w:r w:rsidRPr="00A2455C">
        <w:rPr>
          <w:color w:val="3D3D3D" w:themeColor="text1"/>
          <w:sz w:val="24"/>
          <w:szCs w:val="24"/>
        </w:rPr>
        <w:t>А</w:t>
      </w:r>
      <w:r w:rsidRPr="00070EF0">
        <w:rPr>
          <w:color w:val="3D3D3D" w:themeColor="text1"/>
          <w:sz w:val="24"/>
          <w:szCs w:val="24"/>
        </w:rPr>
        <w:t>.1</w:t>
      </w:r>
      <w:r w:rsidR="00E80556" w:rsidRPr="00070EF0">
        <w:rPr>
          <w:color w:val="3D3D3D" w:themeColor="text1"/>
          <w:sz w:val="24"/>
          <w:szCs w:val="24"/>
        </w:rPr>
        <w:t xml:space="preserve">. </w:t>
      </w:r>
      <w:r w:rsidR="001C5836">
        <w:rPr>
          <w:color w:val="3D3D3D" w:themeColor="text1"/>
          <w:sz w:val="24"/>
          <w:szCs w:val="24"/>
        </w:rPr>
        <w:t xml:space="preserve">Реализация метода Электра </w:t>
      </w:r>
      <w:r w:rsidR="001C5836">
        <w:rPr>
          <w:color w:val="3D3D3D" w:themeColor="text1"/>
          <w:sz w:val="24"/>
          <w:szCs w:val="24"/>
          <w:lang w:val="en-US"/>
        </w:rPr>
        <w:t>II</w:t>
      </w:r>
      <w:r w:rsidR="00A2455C" w:rsidRPr="00A2455C">
        <w:rPr>
          <w:color w:val="3D3D3D" w:themeColor="text1"/>
          <w:sz w:val="24"/>
          <w:szCs w:val="24"/>
        </w:rPr>
        <w:t>.</w:t>
      </w:r>
    </w:p>
    <w:p w14:paraId="601FAE13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a = [</w:t>
      </w:r>
    </w:p>
    <w:p w14:paraId="3A65ECDD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[10, 5, 5, 10],</w:t>
      </w:r>
    </w:p>
    <w:p w14:paraId="733CAB94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[10, 5, 15, 10],</w:t>
      </w:r>
    </w:p>
    <w:p w14:paraId="798F5009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[5, 10, 15, 5],</w:t>
      </w:r>
    </w:p>
    <w:p w14:paraId="09FE7278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[5, 5, 10, 5],</w:t>
      </w:r>
    </w:p>
    <w:p w14:paraId="017A0930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[5, 10, 15, 5],</w:t>
      </w:r>
    </w:p>
    <w:p w14:paraId="41BF34A1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[10, 5, 10, 10],</w:t>
      </w:r>
    </w:p>
    <w:p w14:paraId="5F52D530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[10, 10, 10, 5],</w:t>
      </w:r>
    </w:p>
    <w:p w14:paraId="07C9696F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[5, 10, 5, 5],</w:t>
      </w:r>
    </w:p>
    <w:p w14:paraId="54DE7661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[5, 5, 5, 10],</w:t>
      </w:r>
    </w:p>
    <w:p w14:paraId="757043C6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[5, 5, 15, 10]</w:t>
      </w:r>
    </w:p>
    <w:p w14:paraId="6EE4E947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</w:t>
      </w:r>
    </w:p>
    <w:p w14:paraId="5ED64DCA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</w:p>
    <w:p w14:paraId="5E73281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b = [' x '] * 10</w:t>
      </w:r>
    </w:p>
    <w:p w14:paraId="02D678F7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</w:p>
    <w:p w14:paraId="78EB5772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 = [1, 3, 2, 4]</w:t>
      </w:r>
    </w:p>
    <w:p w14:paraId="7786A7B3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</w:p>
    <w:p w14:paraId="03DC758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for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in </w:t>
      </w:r>
      <w:proofErr w:type="gram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range(</w:t>
      </w:r>
      <w:proofErr w:type="gram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10):</w:t>
      </w:r>
    </w:p>
    <w:p w14:paraId="3B95FE2F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b[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 = [' x '] * 10</w:t>
      </w:r>
    </w:p>
    <w:p w14:paraId="04451CC1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</w:p>
    <w:p w14:paraId="6A6CDD1F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= 0</w:t>
      </w:r>
    </w:p>
    <w:p w14:paraId="6D6BD343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countdominanted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= 0</w:t>
      </w:r>
    </w:p>
    <w:p w14:paraId="5C94ABD9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</w:p>
    <w:p w14:paraId="4E917D12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res = []</w:t>
      </w:r>
    </w:p>
    <w:p w14:paraId="3E780231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for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in </w:t>
      </w:r>
      <w:proofErr w:type="gram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range(</w:t>
      </w:r>
      <w:proofErr w:type="gram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10):</w:t>
      </w:r>
    </w:p>
    <w:p w14:paraId="1CF8E5CC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for m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in </w:t>
      </w:r>
      <w:proofErr w:type="gram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range(</w:t>
      </w:r>
      <w:proofErr w:type="spellStart"/>
      <w:proofErr w:type="gram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+ 1, 10):</w:t>
      </w:r>
    </w:p>
    <w:p w14:paraId="13948E57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for j in </w:t>
      </w:r>
      <w:proofErr w:type="gram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range(</w:t>
      </w:r>
      <w:proofErr w:type="gram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4):</w:t>
      </w:r>
    </w:p>
    <w:p w14:paraId="4525612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if j == 0 or j == 1:</w:t>
      </w:r>
    </w:p>
    <w:p w14:paraId="460D85FD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if a[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][j] &lt; a[m][j]:</w:t>
      </w:r>
    </w:p>
    <w:p w14:paraId="0FDA0CCF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+= c[j]</w:t>
      </w:r>
    </w:p>
    <w:p w14:paraId="3B2A2922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elif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a[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][j] &gt; a[m][j]:</w:t>
      </w:r>
    </w:p>
    <w:p w14:paraId="5B78BF36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countdominanted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+= c[j]</w:t>
      </w:r>
    </w:p>
    <w:p w14:paraId="424C6DD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else:</w:t>
      </w:r>
    </w:p>
    <w:p w14:paraId="091F5257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if a[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][j] &gt; a[m][j]:</w:t>
      </w:r>
    </w:p>
    <w:p w14:paraId="11A676AD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+= c[j]</w:t>
      </w:r>
    </w:p>
    <w:p w14:paraId="3A237EA0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elif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a[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][j] &lt; a[m][j]:</w:t>
      </w:r>
    </w:p>
    <w:p w14:paraId="7EBD874E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countdominanted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+= c[j]</w:t>
      </w:r>
    </w:p>
    <w:p w14:paraId="47FCAA9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!</w:t>
      </w:r>
      <w:proofErr w:type="gram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= 0 and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countdominanted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== 0:</w:t>
      </w:r>
    </w:p>
    <w:p w14:paraId="4329CC1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b[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][m] = 'inf'</w:t>
      </w:r>
    </w:p>
    <w:p w14:paraId="358812CF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b[m][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 = ' - '</w:t>
      </w:r>
    </w:p>
    <w:p w14:paraId="4046515C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elif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== 0 and </w:t>
      </w:r>
      <w:proofErr w:type="spellStart"/>
      <w:proofErr w:type="gram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countdominanted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!</w:t>
      </w:r>
      <w:proofErr w:type="gram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= 0:</w:t>
      </w:r>
    </w:p>
    <w:p w14:paraId="64AC1F2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b[m][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 = 'inf'</w:t>
      </w:r>
    </w:p>
    <w:p w14:paraId="3A34B247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b[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][m] = ' - '</w:t>
      </w:r>
    </w:p>
    <w:p w14:paraId="12A818B9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else:</w:t>
      </w:r>
    </w:p>
    <w:p w14:paraId="55C93D42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if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countdominanted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== 0:</w:t>
      </w:r>
    </w:p>
    <w:p w14:paraId="243FF4D4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b[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][m] = ' - '</w:t>
      </w:r>
    </w:p>
    <w:p w14:paraId="44A0396A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b[m][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 = ' - '</w:t>
      </w:r>
    </w:p>
    <w:p w14:paraId="51C76D86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elif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/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countdominanted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== 1:</w:t>
      </w:r>
    </w:p>
    <w:p w14:paraId="6AC19B99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b[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][m] = ' - '</w:t>
      </w:r>
    </w:p>
    <w:p w14:paraId="207B2855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b[m][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 = ' - '</w:t>
      </w:r>
    </w:p>
    <w:p w14:paraId="11DAC8C3" w14:textId="1F2C5A5F" w:rsidR="001C5836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elif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/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countdominanted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&lt; 1:</w:t>
      </w:r>
    </w:p>
    <w:p w14:paraId="3795DCB1" w14:textId="2A07CDFA" w:rsidR="00637271" w:rsidRPr="00637271" w:rsidRDefault="00637271" w:rsidP="005A69FD">
      <w:pPr>
        <w:rPr>
          <w:rFonts w:ascii="Courier New" w:hAnsi="Courier New" w:cs="Courier New"/>
          <w:i/>
          <w:sz w:val="20"/>
          <w:szCs w:val="20"/>
        </w:rPr>
      </w:pPr>
      <w:r>
        <w:rPr>
          <w:i/>
          <w:color w:val="3D3D3D" w:themeColor="text1"/>
          <w:sz w:val="24"/>
          <w:szCs w:val="24"/>
        </w:rPr>
        <w:lastRenderedPageBreak/>
        <w:t>Продолжение л</w:t>
      </w:r>
      <w:r w:rsidRPr="00637271">
        <w:rPr>
          <w:i/>
          <w:color w:val="3D3D3D" w:themeColor="text1"/>
          <w:sz w:val="24"/>
          <w:szCs w:val="24"/>
        </w:rPr>
        <w:t>истинг</w:t>
      </w:r>
      <w:r>
        <w:rPr>
          <w:i/>
          <w:color w:val="3D3D3D" w:themeColor="text1"/>
          <w:sz w:val="24"/>
          <w:szCs w:val="24"/>
        </w:rPr>
        <w:t>а</w:t>
      </w:r>
      <w:r w:rsidRPr="00637271">
        <w:rPr>
          <w:i/>
          <w:color w:val="3D3D3D" w:themeColor="text1"/>
          <w:sz w:val="24"/>
          <w:szCs w:val="24"/>
        </w:rPr>
        <w:t xml:space="preserve"> А.1</w:t>
      </w:r>
      <w:r>
        <w:rPr>
          <w:i/>
          <w:color w:val="3D3D3D" w:themeColor="text1"/>
          <w:sz w:val="24"/>
          <w:szCs w:val="24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32"/>
      </w:tblGrid>
      <w:tr w:rsidR="00637271" w:rsidRPr="00637271" w14:paraId="06F3F44C" w14:textId="77777777" w:rsidTr="00637271">
        <w:tc>
          <w:tcPr>
            <w:tcW w:w="9632" w:type="dxa"/>
          </w:tcPr>
          <w:p w14:paraId="1B407C9F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b[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][m] = ' - '</w:t>
            </w:r>
          </w:p>
          <w:p w14:paraId="13F99B1C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b[m][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] = str(round(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countdominanted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countdominant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, 2))</w:t>
            </w:r>
          </w:p>
          <w:p w14:paraId="69C02F40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else:</w:t>
            </w:r>
          </w:p>
          <w:p w14:paraId="0CE19F4B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b[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][m] = str(round(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countdominant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countdominanted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, 2))</w:t>
            </w:r>
          </w:p>
          <w:p w14:paraId="46A8A915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b[m][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] = ' - '</w:t>
            </w:r>
          </w:p>
          <w:p w14:paraId="4F6B643E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countdominant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</w:t>
            </w:r>
          </w:p>
          <w:p w14:paraId="65F181A7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countdominanted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</w:t>
            </w:r>
          </w:p>
          <w:p w14:paraId="7D07C96B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EC70156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637271">
              <w:rPr>
                <w:rFonts w:ascii="Courier New" w:hAnsi="Courier New" w:cs="Courier New"/>
                <w:sz w:val="20"/>
                <w:szCs w:val="20"/>
              </w:rPr>
              <w:t>Выравнивание</w:t>
            </w:r>
          </w:p>
          <w:p w14:paraId="238B16A3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max_length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max(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(str(x)) for row in b for x in row)</w:t>
            </w:r>
          </w:p>
          <w:p w14:paraId="29F02F40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E518163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637271">
              <w:rPr>
                <w:rFonts w:ascii="Courier New" w:hAnsi="Courier New" w:cs="Courier New"/>
                <w:sz w:val="20"/>
                <w:szCs w:val="20"/>
              </w:rPr>
              <w:t>Вывод</w:t>
            </w:r>
          </w:p>
          <w:p w14:paraId="17DDBCB0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for row in b:</w:t>
            </w:r>
          </w:p>
          <w:p w14:paraId="309C5A05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 ".join(str(x).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rjust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max_length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) for x in row))</w:t>
            </w:r>
          </w:p>
          <w:p w14:paraId="7936407D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154F0F9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</w:rPr>
              <w:t># Определяем, сколько раз каждая альтернатива входит в другие альтернативы</w:t>
            </w:r>
          </w:p>
          <w:p w14:paraId="22AD5A26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alternative_counts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[0] * 10</w:t>
            </w:r>
          </w:p>
          <w:p w14:paraId="6F68278A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9C1BAC5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range(10):</w:t>
            </w:r>
          </w:p>
          <w:p w14:paraId="6826BEC0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 j in range(10):</w:t>
            </w:r>
          </w:p>
          <w:p w14:paraId="3170CBE1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b[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][j] == ' - ':</w:t>
            </w:r>
          </w:p>
          <w:p w14:paraId="4F4A4171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</w:rPr>
              <w:t>alternative_counts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</w:rPr>
              <w:t>[i] += 1</w:t>
            </w:r>
          </w:p>
          <w:p w14:paraId="6EBD698F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3878729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</w:rPr>
              <w:t># Сортировка по количеству вхождений</w:t>
            </w:r>
          </w:p>
          <w:p w14:paraId="3159259C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sorted_alternatives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sorted(range(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alternative_counts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)), key=lambda k: 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alternative_counts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[k])</w:t>
            </w:r>
          </w:p>
          <w:p w14:paraId="440492EF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E85BCAD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print("\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nBest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alternatives:")</w:t>
            </w:r>
          </w:p>
          <w:p w14:paraId="6BA44197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range(10):</w:t>
            </w:r>
          </w:p>
          <w:p w14:paraId="17752ABB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0:</w:t>
            </w:r>
          </w:p>
          <w:p w14:paraId="04F4F891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print(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f"Alternative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sorted_alternatives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] + 1}", end="")</w:t>
            </w:r>
          </w:p>
          <w:p w14:paraId="44F081BB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else:</w:t>
            </w:r>
          </w:p>
          <w:p w14:paraId="59ADBF78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print(f" -&gt; Alternative {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sorted_alternatives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] + 1}", end="")</w:t>
            </w:r>
          </w:p>
          <w:p w14:paraId="047E93AD" w14:textId="799744F1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3291518D" w14:textId="77777777" w:rsidR="00637271" w:rsidRPr="00637271" w:rsidRDefault="00637271" w:rsidP="005A69FD">
      <w:pPr>
        <w:rPr>
          <w:rFonts w:ascii="Courier New" w:hAnsi="Courier New" w:cs="Courier New"/>
          <w:sz w:val="20"/>
          <w:szCs w:val="20"/>
        </w:rPr>
      </w:pPr>
    </w:p>
    <w:sectPr w:rsidR="00637271" w:rsidRPr="00637271" w:rsidSect="00E6275C">
      <w:footerReference w:type="default" r:id="rId18"/>
      <w:type w:val="continuous"/>
      <w:pgSz w:w="11910" w:h="16840"/>
      <w:pgMar w:top="1134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AF016" w14:textId="77777777" w:rsidR="00B10DDE" w:rsidRDefault="00B10DDE" w:rsidP="00E6275C">
      <w:r>
        <w:separator/>
      </w:r>
    </w:p>
  </w:endnote>
  <w:endnote w:type="continuationSeparator" w:id="0">
    <w:p w14:paraId="2AA9F82D" w14:textId="77777777" w:rsidR="00B10DDE" w:rsidRDefault="00B10DDE" w:rsidP="00E62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2901398"/>
      <w:docPartObj>
        <w:docPartGallery w:val="Page Numbers (Bottom of Page)"/>
        <w:docPartUnique/>
      </w:docPartObj>
    </w:sdtPr>
    <w:sdtEndPr/>
    <w:sdtContent>
      <w:p w14:paraId="6BB5DCC4" w14:textId="6B34D498" w:rsidR="00055519" w:rsidRDefault="00055519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4867">
          <w:rPr>
            <w:noProof/>
          </w:rPr>
          <w:t>22</w:t>
        </w:r>
        <w:r>
          <w:fldChar w:fldCharType="end"/>
        </w:r>
      </w:p>
    </w:sdtContent>
  </w:sdt>
  <w:p w14:paraId="3AE340EB" w14:textId="77777777" w:rsidR="00055519" w:rsidRDefault="0005551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59AC1" w14:textId="77777777" w:rsidR="00B10DDE" w:rsidRDefault="00B10DDE" w:rsidP="00E6275C">
      <w:r>
        <w:separator/>
      </w:r>
    </w:p>
  </w:footnote>
  <w:footnote w:type="continuationSeparator" w:id="0">
    <w:p w14:paraId="23FFB3D1" w14:textId="77777777" w:rsidR="00B10DDE" w:rsidRDefault="00B10DDE" w:rsidP="00E62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9E0B88"/>
    <w:multiLevelType w:val="hybridMultilevel"/>
    <w:tmpl w:val="10DAFD9E"/>
    <w:styleLink w:val="12"/>
    <w:lvl w:ilvl="0" w:tplc="40D0E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116FDC"/>
    <w:multiLevelType w:val="hybridMultilevel"/>
    <w:tmpl w:val="0F962FB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1A40D9"/>
    <w:multiLevelType w:val="multilevel"/>
    <w:tmpl w:val="FB42BE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" w15:restartNumberingAfterBreak="0">
    <w:nsid w:val="13B414D2"/>
    <w:multiLevelType w:val="hybridMultilevel"/>
    <w:tmpl w:val="8EACD050"/>
    <w:styleLink w:val="14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5" w15:restartNumberingAfterBreak="0">
    <w:nsid w:val="1A1B42AC"/>
    <w:multiLevelType w:val="hybridMultilevel"/>
    <w:tmpl w:val="DFB836EE"/>
    <w:lvl w:ilvl="0" w:tplc="900467B6">
      <w:start w:val="3"/>
      <w:numFmt w:val="decimal"/>
      <w:lvlText w:val="%1"/>
      <w:lvlJc w:val="left"/>
      <w:pPr>
        <w:ind w:left="22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CD66206">
      <w:numFmt w:val="bullet"/>
      <w:lvlText w:val="•"/>
      <w:lvlJc w:val="left"/>
      <w:pPr>
        <w:ind w:left="1178" w:hanging="212"/>
      </w:pPr>
      <w:rPr>
        <w:rFonts w:hint="default"/>
        <w:lang w:val="ru-RU" w:eastAsia="en-US" w:bidi="ar-SA"/>
      </w:rPr>
    </w:lvl>
    <w:lvl w:ilvl="2" w:tplc="D69CB2C8">
      <w:numFmt w:val="bullet"/>
      <w:lvlText w:val="•"/>
      <w:lvlJc w:val="left"/>
      <w:pPr>
        <w:ind w:left="2137" w:hanging="212"/>
      </w:pPr>
      <w:rPr>
        <w:rFonts w:hint="default"/>
        <w:lang w:val="ru-RU" w:eastAsia="en-US" w:bidi="ar-SA"/>
      </w:rPr>
    </w:lvl>
    <w:lvl w:ilvl="3" w:tplc="18640986">
      <w:numFmt w:val="bullet"/>
      <w:lvlText w:val="•"/>
      <w:lvlJc w:val="left"/>
      <w:pPr>
        <w:ind w:left="3095" w:hanging="212"/>
      </w:pPr>
      <w:rPr>
        <w:rFonts w:hint="default"/>
        <w:lang w:val="ru-RU" w:eastAsia="en-US" w:bidi="ar-SA"/>
      </w:rPr>
    </w:lvl>
    <w:lvl w:ilvl="4" w:tplc="C40EFDF6">
      <w:numFmt w:val="bullet"/>
      <w:lvlText w:val="•"/>
      <w:lvlJc w:val="left"/>
      <w:pPr>
        <w:ind w:left="4054" w:hanging="212"/>
      </w:pPr>
      <w:rPr>
        <w:rFonts w:hint="default"/>
        <w:lang w:val="ru-RU" w:eastAsia="en-US" w:bidi="ar-SA"/>
      </w:rPr>
    </w:lvl>
    <w:lvl w:ilvl="5" w:tplc="9350C682">
      <w:numFmt w:val="bullet"/>
      <w:lvlText w:val="•"/>
      <w:lvlJc w:val="left"/>
      <w:pPr>
        <w:ind w:left="5013" w:hanging="212"/>
      </w:pPr>
      <w:rPr>
        <w:rFonts w:hint="default"/>
        <w:lang w:val="ru-RU" w:eastAsia="en-US" w:bidi="ar-SA"/>
      </w:rPr>
    </w:lvl>
    <w:lvl w:ilvl="6" w:tplc="19ECB0F0">
      <w:numFmt w:val="bullet"/>
      <w:lvlText w:val="•"/>
      <w:lvlJc w:val="left"/>
      <w:pPr>
        <w:ind w:left="5971" w:hanging="212"/>
      </w:pPr>
      <w:rPr>
        <w:rFonts w:hint="default"/>
        <w:lang w:val="ru-RU" w:eastAsia="en-US" w:bidi="ar-SA"/>
      </w:rPr>
    </w:lvl>
    <w:lvl w:ilvl="7" w:tplc="55D43AC4">
      <w:numFmt w:val="bullet"/>
      <w:lvlText w:val="•"/>
      <w:lvlJc w:val="left"/>
      <w:pPr>
        <w:ind w:left="6930" w:hanging="212"/>
      </w:pPr>
      <w:rPr>
        <w:rFonts w:hint="default"/>
        <w:lang w:val="ru-RU" w:eastAsia="en-US" w:bidi="ar-SA"/>
      </w:rPr>
    </w:lvl>
    <w:lvl w:ilvl="8" w:tplc="E7041A2A">
      <w:numFmt w:val="bullet"/>
      <w:lvlText w:val="•"/>
      <w:lvlJc w:val="left"/>
      <w:pPr>
        <w:ind w:left="7889" w:hanging="212"/>
      </w:pPr>
      <w:rPr>
        <w:rFonts w:hint="default"/>
        <w:lang w:val="ru-RU" w:eastAsia="en-US" w:bidi="ar-SA"/>
      </w:rPr>
    </w:lvl>
  </w:abstractNum>
  <w:abstractNum w:abstractNumId="6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73EEC"/>
    <w:multiLevelType w:val="hybridMultilevel"/>
    <w:tmpl w:val="4984A704"/>
    <w:lvl w:ilvl="0" w:tplc="0DBA12A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9AF68B6"/>
    <w:multiLevelType w:val="hybridMultilevel"/>
    <w:tmpl w:val="B6C88C7C"/>
    <w:lvl w:ilvl="0" w:tplc="42623862">
      <w:start w:val="1"/>
      <w:numFmt w:val="decimal"/>
      <w:pStyle w:val="-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2B6B58DF"/>
    <w:multiLevelType w:val="multilevel"/>
    <w:tmpl w:val="6038A0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ECB5721"/>
    <w:multiLevelType w:val="hybridMultilevel"/>
    <w:tmpl w:val="459A952A"/>
    <w:lvl w:ilvl="0" w:tplc="F52C5A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C425BB"/>
    <w:multiLevelType w:val="hybridMultilevel"/>
    <w:tmpl w:val="387C7C44"/>
    <w:lvl w:ilvl="0" w:tplc="04221042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16340B"/>
    <w:multiLevelType w:val="hybridMultilevel"/>
    <w:tmpl w:val="B57E3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C35E5"/>
    <w:multiLevelType w:val="hybridMultilevel"/>
    <w:tmpl w:val="954ABEAE"/>
    <w:lvl w:ilvl="0" w:tplc="C0E810D4">
      <w:start w:val="1"/>
      <w:numFmt w:val="decimal"/>
      <w:lvlText w:val="%1."/>
      <w:lvlJc w:val="left"/>
      <w:pPr>
        <w:ind w:left="4295" w:hanging="320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1" w:tplc="0088DC66">
      <w:numFmt w:val="bullet"/>
      <w:lvlText w:val="•"/>
      <w:lvlJc w:val="left"/>
      <w:pPr>
        <w:ind w:left="4886" w:hanging="320"/>
      </w:pPr>
      <w:rPr>
        <w:rFonts w:hint="default"/>
        <w:lang w:val="ru-RU" w:eastAsia="en-US" w:bidi="ar-SA"/>
      </w:rPr>
    </w:lvl>
    <w:lvl w:ilvl="2" w:tplc="C5EA2DFE">
      <w:numFmt w:val="bullet"/>
      <w:lvlText w:val="•"/>
      <w:lvlJc w:val="left"/>
      <w:pPr>
        <w:ind w:left="5473" w:hanging="320"/>
      </w:pPr>
      <w:rPr>
        <w:rFonts w:hint="default"/>
        <w:lang w:val="ru-RU" w:eastAsia="en-US" w:bidi="ar-SA"/>
      </w:rPr>
    </w:lvl>
    <w:lvl w:ilvl="3" w:tplc="BA34EAA8">
      <w:numFmt w:val="bullet"/>
      <w:lvlText w:val="•"/>
      <w:lvlJc w:val="left"/>
      <w:pPr>
        <w:ind w:left="6059" w:hanging="320"/>
      </w:pPr>
      <w:rPr>
        <w:rFonts w:hint="default"/>
        <w:lang w:val="ru-RU" w:eastAsia="en-US" w:bidi="ar-SA"/>
      </w:rPr>
    </w:lvl>
    <w:lvl w:ilvl="4" w:tplc="C1067E7E">
      <w:numFmt w:val="bullet"/>
      <w:lvlText w:val="•"/>
      <w:lvlJc w:val="left"/>
      <w:pPr>
        <w:ind w:left="6646" w:hanging="320"/>
      </w:pPr>
      <w:rPr>
        <w:rFonts w:hint="default"/>
        <w:lang w:val="ru-RU" w:eastAsia="en-US" w:bidi="ar-SA"/>
      </w:rPr>
    </w:lvl>
    <w:lvl w:ilvl="5" w:tplc="3F9C9274">
      <w:numFmt w:val="bullet"/>
      <w:lvlText w:val="•"/>
      <w:lvlJc w:val="left"/>
      <w:pPr>
        <w:ind w:left="7233" w:hanging="320"/>
      </w:pPr>
      <w:rPr>
        <w:rFonts w:hint="default"/>
        <w:lang w:val="ru-RU" w:eastAsia="en-US" w:bidi="ar-SA"/>
      </w:rPr>
    </w:lvl>
    <w:lvl w:ilvl="6" w:tplc="ED82509C">
      <w:numFmt w:val="bullet"/>
      <w:lvlText w:val="•"/>
      <w:lvlJc w:val="left"/>
      <w:pPr>
        <w:ind w:left="7819" w:hanging="320"/>
      </w:pPr>
      <w:rPr>
        <w:rFonts w:hint="default"/>
        <w:lang w:val="ru-RU" w:eastAsia="en-US" w:bidi="ar-SA"/>
      </w:rPr>
    </w:lvl>
    <w:lvl w:ilvl="7" w:tplc="05000DB2">
      <w:numFmt w:val="bullet"/>
      <w:lvlText w:val="•"/>
      <w:lvlJc w:val="left"/>
      <w:pPr>
        <w:ind w:left="8406" w:hanging="320"/>
      </w:pPr>
      <w:rPr>
        <w:rFonts w:hint="default"/>
        <w:lang w:val="ru-RU" w:eastAsia="en-US" w:bidi="ar-SA"/>
      </w:rPr>
    </w:lvl>
    <w:lvl w:ilvl="8" w:tplc="D42423DE">
      <w:numFmt w:val="bullet"/>
      <w:lvlText w:val="•"/>
      <w:lvlJc w:val="left"/>
      <w:pPr>
        <w:ind w:left="8993" w:hanging="320"/>
      </w:pPr>
      <w:rPr>
        <w:rFonts w:hint="default"/>
        <w:lang w:val="ru-RU" w:eastAsia="en-US" w:bidi="ar-SA"/>
      </w:rPr>
    </w:lvl>
  </w:abstractNum>
  <w:abstractNum w:abstractNumId="15" w15:restartNumberingAfterBreak="0">
    <w:nsid w:val="37586828"/>
    <w:multiLevelType w:val="multilevel"/>
    <w:tmpl w:val="25AA2E3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3"/>
      <w:numFmt w:val="decimal"/>
      <w:lvlText w:val="%1.%2"/>
      <w:lvlJc w:val="left"/>
      <w:pPr>
        <w:ind w:left="1429" w:hanging="7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4276" w:hanging="144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6054" w:hanging="1800"/>
      </w:pPr>
    </w:lvl>
    <w:lvl w:ilvl="7">
      <w:start w:val="1"/>
      <w:numFmt w:val="decimal"/>
      <w:lvlText w:val="%1.%2.%3.%4.%5.%6.%7.%8"/>
      <w:lvlJc w:val="left"/>
      <w:pPr>
        <w:ind w:left="7123" w:hanging="216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6" w15:restartNumberingAfterBreak="0">
    <w:nsid w:val="388F0CB4"/>
    <w:multiLevelType w:val="hybridMultilevel"/>
    <w:tmpl w:val="A5345DDC"/>
    <w:styleLink w:val="13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BF1193"/>
    <w:multiLevelType w:val="hybridMultilevel"/>
    <w:tmpl w:val="CB0C18DA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EF5709A"/>
    <w:multiLevelType w:val="hybridMultilevel"/>
    <w:tmpl w:val="6C2EB5EA"/>
    <w:lvl w:ilvl="0" w:tplc="455E7EA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1" w15:restartNumberingAfterBreak="0">
    <w:nsid w:val="4CC574FF"/>
    <w:multiLevelType w:val="hybridMultilevel"/>
    <w:tmpl w:val="88E65AB4"/>
    <w:lvl w:ilvl="0" w:tplc="E1E82C5E">
      <w:start w:val="1"/>
      <w:numFmt w:val="decimal"/>
      <w:lvlText w:val="%1)"/>
      <w:lvlJc w:val="left"/>
      <w:pPr>
        <w:ind w:left="1276" w:hanging="567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F5065B8"/>
    <w:multiLevelType w:val="hybridMultilevel"/>
    <w:tmpl w:val="6B7C0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F633FAD"/>
    <w:multiLevelType w:val="hybridMultilevel"/>
    <w:tmpl w:val="07803A2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F5C5BAE"/>
    <w:multiLevelType w:val="multilevel"/>
    <w:tmpl w:val="54F483F0"/>
    <w:lvl w:ilvl="0">
      <w:start w:val="1"/>
      <w:numFmt w:val="decimal"/>
      <w:lvlText w:val="%1."/>
      <w:lvlJc w:val="left"/>
      <w:pPr>
        <w:ind w:left="127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7771022E"/>
    <w:multiLevelType w:val="hybridMultilevel"/>
    <w:tmpl w:val="7CCE65CE"/>
    <w:lvl w:ilvl="0" w:tplc="1EF2A5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20"/>
  </w:num>
  <w:num w:numId="3">
    <w:abstractNumId w:val="11"/>
  </w:num>
  <w:num w:numId="4">
    <w:abstractNumId w:val="7"/>
  </w:num>
  <w:num w:numId="5">
    <w:abstractNumId w:val="8"/>
  </w:num>
  <w:num w:numId="6">
    <w:abstractNumId w:val="16"/>
  </w:num>
  <w:num w:numId="7">
    <w:abstractNumId w:val="1"/>
  </w:num>
  <w:num w:numId="8">
    <w:abstractNumId w:val="4"/>
  </w:num>
  <w:num w:numId="9">
    <w:abstractNumId w:val="19"/>
  </w:num>
  <w:num w:numId="10">
    <w:abstractNumId w:val="9"/>
  </w:num>
  <w:num w:numId="11">
    <w:abstractNumId w:val="24"/>
  </w:num>
  <w:num w:numId="12">
    <w:abstractNumId w:val="0"/>
  </w:num>
  <w:num w:numId="13">
    <w:abstractNumId w:val="17"/>
  </w:num>
  <w:num w:numId="14">
    <w:abstractNumId w:val="6"/>
  </w:num>
  <w:num w:numId="15">
    <w:abstractNumId w:val="22"/>
  </w:num>
  <w:num w:numId="16">
    <w:abstractNumId w:val="2"/>
  </w:num>
  <w:num w:numId="17">
    <w:abstractNumId w:val="13"/>
  </w:num>
  <w:num w:numId="18">
    <w:abstractNumId w:val="12"/>
  </w:num>
  <w:num w:numId="19">
    <w:abstractNumId w:val="5"/>
  </w:num>
  <w:num w:numId="20">
    <w:abstractNumId w:val="18"/>
  </w:num>
  <w:num w:numId="21">
    <w:abstractNumId w:val="10"/>
  </w:num>
  <w:num w:numId="22">
    <w:abstractNumId w:val="26"/>
  </w:num>
  <w:num w:numId="23">
    <w:abstractNumId w:val="1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9E"/>
    <w:rsid w:val="000138AC"/>
    <w:rsid w:val="00015D9E"/>
    <w:rsid w:val="00027F9E"/>
    <w:rsid w:val="000463B1"/>
    <w:rsid w:val="00050CAB"/>
    <w:rsid w:val="00055519"/>
    <w:rsid w:val="00057BBE"/>
    <w:rsid w:val="000629E7"/>
    <w:rsid w:val="00070EF0"/>
    <w:rsid w:val="0008125C"/>
    <w:rsid w:val="000822EF"/>
    <w:rsid w:val="000A2784"/>
    <w:rsid w:val="000A3778"/>
    <w:rsid w:val="000B789B"/>
    <w:rsid w:val="000C0C48"/>
    <w:rsid w:val="000C45B9"/>
    <w:rsid w:val="000D4F5A"/>
    <w:rsid w:val="000E1F2E"/>
    <w:rsid w:val="000E6FC2"/>
    <w:rsid w:val="000F4B52"/>
    <w:rsid w:val="00126C15"/>
    <w:rsid w:val="00144428"/>
    <w:rsid w:val="001535D2"/>
    <w:rsid w:val="00163EBF"/>
    <w:rsid w:val="001A4B6E"/>
    <w:rsid w:val="001C257D"/>
    <w:rsid w:val="001C5836"/>
    <w:rsid w:val="001C5CBE"/>
    <w:rsid w:val="001C759C"/>
    <w:rsid w:val="001E1D69"/>
    <w:rsid w:val="001F46B9"/>
    <w:rsid w:val="0020262B"/>
    <w:rsid w:val="0024458B"/>
    <w:rsid w:val="00252489"/>
    <w:rsid w:val="00265EF2"/>
    <w:rsid w:val="002B39C0"/>
    <w:rsid w:val="002D58C0"/>
    <w:rsid w:val="002E48A5"/>
    <w:rsid w:val="003210BE"/>
    <w:rsid w:val="0032310B"/>
    <w:rsid w:val="0032552A"/>
    <w:rsid w:val="00342C09"/>
    <w:rsid w:val="00343604"/>
    <w:rsid w:val="003620A2"/>
    <w:rsid w:val="003952AC"/>
    <w:rsid w:val="003A44FF"/>
    <w:rsid w:val="003A74CD"/>
    <w:rsid w:val="003B0B6F"/>
    <w:rsid w:val="003C00A5"/>
    <w:rsid w:val="003F6D24"/>
    <w:rsid w:val="00433B1A"/>
    <w:rsid w:val="00445564"/>
    <w:rsid w:val="00453652"/>
    <w:rsid w:val="004624A8"/>
    <w:rsid w:val="004637D4"/>
    <w:rsid w:val="004654C8"/>
    <w:rsid w:val="00470783"/>
    <w:rsid w:val="00475850"/>
    <w:rsid w:val="004952CC"/>
    <w:rsid w:val="004A11AD"/>
    <w:rsid w:val="004A66F4"/>
    <w:rsid w:val="004B4841"/>
    <w:rsid w:val="004B7A42"/>
    <w:rsid w:val="004C59EE"/>
    <w:rsid w:val="004C5F73"/>
    <w:rsid w:val="004D12D1"/>
    <w:rsid w:val="00502642"/>
    <w:rsid w:val="0053394A"/>
    <w:rsid w:val="00550F1A"/>
    <w:rsid w:val="005621AA"/>
    <w:rsid w:val="0057070A"/>
    <w:rsid w:val="00572A37"/>
    <w:rsid w:val="005A0B24"/>
    <w:rsid w:val="005A323F"/>
    <w:rsid w:val="005A69FD"/>
    <w:rsid w:val="005B0C28"/>
    <w:rsid w:val="005D3871"/>
    <w:rsid w:val="005D4942"/>
    <w:rsid w:val="005D7991"/>
    <w:rsid w:val="0060752C"/>
    <w:rsid w:val="00616E9F"/>
    <w:rsid w:val="00617457"/>
    <w:rsid w:val="00617C86"/>
    <w:rsid w:val="006267F4"/>
    <w:rsid w:val="00632C3D"/>
    <w:rsid w:val="00637271"/>
    <w:rsid w:val="00646BD7"/>
    <w:rsid w:val="00667DAC"/>
    <w:rsid w:val="00670881"/>
    <w:rsid w:val="006A3E2F"/>
    <w:rsid w:val="006C0873"/>
    <w:rsid w:val="006C7F8E"/>
    <w:rsid w:val="006D46F8"/>
    <w:rsid w:val="006E1D25"/>
    <w:rsid w:val="00713F5E"/>
    <w:rsid w:val="00715675"/>
    <w:rsid w:val="0073104F"/>
    <w:rsid w:val="0074717B"/>
    <w:rsid w:val="00761418"/>
    <w:rsid w:val="00770D50"/>
    <w:rsid w:val="00771A57"/>
    <w:rsid w:val="00775588"/>
    <w:rsid w:val="007A17E3"/>
    <w:rsid w:val="007B7377"/>
    <w:rsid w:val="007C5FF3"/>
    <w:rsid w:val="007D6709"/>
    <w:rsid w:val="007E368E"/>
    <w:rsid w:val="007F6B8A"/>
    <w:rsid w:val="00810E56"/>
    <w:rsid w:val="00811F48"/>
    <w:rsid w:val="00816075"/>
    <w:rsid w:val="008506DE"/>
    <w:rsid w:val="0085739A"/>
    <w:rsid w:val="008678E8"/>
    <w:rsid w:val="00873453"/>
    <w:rsid w:val="008929E5"/>
    <w:rsid w:val="008C3EEC"/>
    <w:rsid w:val="008D6A3A"/>
    <w:rsid w:val="008E095F"/>
    <w:rsid w:val="008F6E9D"/>
    <w:rsid w:val="00901057"/>
    <w:rsid w:val="009157CB"/>
    <w:rsid w:val="009235AE"/>
    <w:rsid w:val="009236A6"/>
    <w:rsid w:val="00941F11"/>
    <w:rsid w:val="009477A3"/>
    <w:rsid w:val="00964711"/>
    <w:rsid w:val="00964EAA"/>
    <w:rsid w:val="00970EA0"/>
    <w:rsid w:val="00975262"/>
    <w:rsid w:val="00975FC4"/>
    <w:rsid w:val="00981430"/>
    <w:rsid w:val="00993ABD"/>
    <w:rsid w:val="009A2437"/>
    <w:rsid w:val="009A348F"/>
    <w:rsid w:val="009D327A"/>
    <w:rsid w:val="009F25A7"/>
    <w:rsid w:val="009F50B8"/>
    <w:rsid w:val="009F51F8"/>
    <w:rsid w:val="00A03F14"/>
    <w:rsid w:val="00A156B1"/>
    <w:rsid w:val="00A2455C"/>
    <w:rsid w:val="00A41B84"/>
    <w:rsid w:val="00A511DE"/>
    <w:rsid w:val="00A51F33"/>
    <w:rsid w:val="00A52468"/>
    <w:rsid w:val="00A56B71"/>
    <w:rsid w:val="00A61171"/>
    <w:rsid w:val="00A71CD7"/>
    <w:rsid w:val="00A80D0D"/>
    <w:rsid w:val="00AA1DF5"/>
    <w:rsid w:val="00AB153E"/>
    <w:rsid w:val="00AB50AD"/>
    <w:rsid w:val="00AB611D"/>
    <w:rsid w:val="00AC2604"/>
    <w:rsid w:val="00AC7B75"/>
    <w:rsid w:val="00AD04F7"/>
    <w:rsid w:val="00AD0DBA"/>
    <w:rsid w:val="00AD7BDA"/>
    <w:rsid w:val="00AF6A86"/>
    <w:rsid w:val="00B10DDE"/>
    <w:rsid w:val="00B308C5"/>
    <w:rsid w:val="00B412D0"/>
    <w:rsid w:val="00B557CC"/>
    <w:rsid w:val="00B60C40"/>
    <w:rsid w:val="00B71F65"/>
    <w:rsid w:val="00B72588"/>
    <w:rsid w:val="00B8286F"/>
    <w:rsid w:val="00BB4867"/>
    <w:rsid w:val="00BB7D49"/>
    <w:rsid w:val="00BD6B4D"/>
    <w:rsid w:val="00C3290B"/>
    <w:rsid w:val="00C3349E"/>
    <w:rsid w:val="00C57320"/>
    <w:rsid w:val="00C625CC"/>
    <w:rsid w:val="00C65485"/>
    <w:rsid w:val="00C72CED"/>
    <w:rsid w:val="00C73F9C"/>
    <w:rsid w:val="00C81571"/>
    <w:rsid w:val="00C91A39"/>
    <w:rsid w:val="00C946D5"/>
    <w:rsid w:val="00CA5758"/>
    <w:rsid w:val="00CA7EED"/>
    <w:rsid w:val="00CE2940"/>
    <w:rsid w:val="00CE3C97"/>
    <w:rsid w:val="00D213CC"/>
    <w:rsid w:val="00D23C2E"/>
    <w:rsid w:val="00D41C98"/>
    <w:rsid w:val="00D42529"/>
    <w:rsid w:val="00D4291A"/>
    <w:rsid w:val="00D5611F"/>
    <w:rsid w:val="00D62195"/>
    <w:rsid w:val="00D748BE"/>
    <w:rsid w:val="00DA07A2"/>
    <w:rsid w:val="00DA7588"/>
    <w:rsid w:val="00DB6EC0"/>
    <w:rsid w:val="00DC444B"/>
    <w:rsid w:val="00DD0BDE"/>
    <w:rsid w:val="00E27F38"/>
    <w:rsid w:val="00E4220C"/>
    <w:rsid w:val="00E530CE"/>
    <w:rsid w:val="00E6275C"/>
    <w:rsid w:val="00E80556"/>
    <w:rsid w:val="00E827D3"/>
    <w:rsid w:val="00E91775"/>
    <w:rsid w:val="00ED7FFE"/>
    <w:rsid w:val="00EF1463"/>
    <w:rsid w:val="00F03591"/>
    <w:rsid w:val="00F21FD8"/>
    <w:rsid w:val="00F468FF"/>
    <w:rsid w:val="00F64842"/>
    <w:rsid w:val="00F72FEE"/>
    <w:rsid w:val="00F77BD1"/>
    <w:rsid w:val="00FA64D8"/>
    <w:rsid w:val="00FA7DB1"/>
    <w:rsid w:val="00FB1CA1"/>
    <w:rsid w:val="00FB79F7"/>
    <w:rsid w:val="00FC19DC"/>
    <w:rsid w:val="00FC6B42"/>
    <w:rsid w:val="00FE199E"/>
    <w:rsid w:val="00FE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23F25"/>
  <w15:docId w15:val="{90EE085D-324D-4F94-BF5F-42EF8D7F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1">
    <w:name w:val="heading 1"/>
    <w:basedOn w:val="a2"/>
    <w:next w:val="a2"/>
    <w:link w:val="15"/>
    <w:uiPriority w:val="9"/>
    <w:qFormat/>
    <w:rsid w:val="00F64842"/>
    <w:pPr>
      <w:keepNext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1">
    <w:name w:val="heading 2"/>
    <w:basedOn w:val="a2"/>
    <w:next w:val="a2"/>
    <w:link w:val="22"/>
    <w:unhideWhenUsed/>
    <w:qFormat/>
    <w:rsid w:val="001E1D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qFormat/>
    <w:rsid w:val="004A66F4"/>
    <w:pPr>
      <w:keepNext/>
      <w:widowControl/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2"/>
    <w:next w:val="a2"/>
    <w:link w:val="40"/>
    <w:unhideWhenUsed/>
    <w:qFormat/>
    <w:rsid w:val="004A66F4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paragraph" w:styleId="5">
    <w:name w:val="heading 5"/>
    <w:basedOn w:val="a2"/>
    <w:next w:val="a2"/>
    <w:link w:val="50"/>
    <w:qFormat/>
    <w:rsid w:val="004A66F4"/>
    <w:pPr>
      <w:keepNext/>
      <w:widowControl/>
      <w:autoSpaceDE/>
      <w:autoSpaceDN/>
      <w:outlineLvl w:val="4"/>
    </w:pPr>
    <w:rPr>
      <w:b/>
      <w:bCs/>
      <w:color w:val="003300"/>
      <w:sz w:val="20"/>
      <w:szCs w:val="24"/>
      <w:lang w:eastAsia="ru-RU"/>
    </w:rPr>
  </w:style>
  <w:style w:type="paragraph" w:styleId="6">
    <w:name w:val="heading 6"/>
    <w:basedOn w:val="a2"/>
    <w:next w:val="a2"/>
    <w:link w:val="60"/>
    <w:qFormat/>
    <w:rsid w:val="004A66F4"/>
    <w:pPr>
      <w:widowControl/>
      <w:autoSpaceDE/>
      <w:autoSpaceDN/>
      <w:spacing w:before="240" w:after="60"/>
      <w:outlineLvl w:val="5"/>
    </w:pPr>
    <w:rPr>
      <w:b/>
      <w:bCs/>
      <w:lang w:eastAsia="ru-RU"/>
    </w:rPr>
  </w:style>
  <w:style w:type="paragraph" w:styleId="7">
    <w:name w:val="heading 7"/>
    <w:basedOn w:val="a2"/>
    <w:next w:val="a2"/>
    <w:link w:val="70"/>
    <w:semiHidden/>
    <w:unhideWhenUsed/>
    <w:qFormat/>
    <w:rsid w:val="004A66F4"/>
    <w:pPr>
      <w:widowControl/>
      <w:autoSpaceDE/>
      <w:autoSpaceDN/>
      <w:spacing w:before="240" w:after="60" w:line="276" w:lineRule="auto"/>
      <w:outlineLvl w:val="6"/>
    </w:pPr>
    <w:rPr>
      <w:rFonts w:ascii="Calibri" w:hAnsi="Calibri"/>
      <w:sz w:val="24"/>
      <w:szCs w:val="24"/>
      <w:lang w:eastAsia="ja-JP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2"/>
    <w:link w:val="a7"/>
    <w:uiPriority w:val="99"/>
    <w:qFormat/>
    <w:pPr>
      <w:ind w:left="102" w:firstLine="707"/>
      <w:jc w:val="both"/>
    </w:pPr>
    <w:rPr>
      <w:sz w:val="28"/>
      <w:szCs w:val="28"/>
    </w:rPr>
  </w:style>
  <w:style w:type="paragraph" w:styleId="a8">
    <w:name w:val="Title"/>
    <w:basedOn w:val="a2"/>
    <w:link w:val="a9"/>
    <w:qFormat/>
    <w:pPr>
      <w:spacing w:before="73"/>
      <w:ind w:left="4295" w:right="2570" w:hanging="1253"/>
      <w:jc w:val="both"/>
    </w:pPr>
    <w:rPr>
      <w:b/>
      <w:bCs/>
      <w:sz w:val="32"/>
      <w:szCs w:val="32"/>
    </w:rPr>
  </w:style>
  <w:style w:type="paragraph" w:styleId="aa">
    <w:name w:val="List Paragraph"/>
    <w:basedOn w:val="a2"/>
    <w:link w:val="ab"/>
    <w:uiPriority w:val="34"/>
    <w:qFormat/>
    <w:pPr>
      <w:ind w:left="102" w:right="706" w:hanging="1253"/>
      <w:jc w:val="both"/>
    </w:pPr>
  </w:style>
  <w:style w:type="paragraph" w:customStyle="1" w:styleId="TableParagraph">
    <w:name w:val="Table Paragraph"/>
    <w:basedOn w:val="a2"/>
    <w:uiPriority w:val="1"/>
    <w:qFormat/>
  </w:style>
  <w:style w:type="table" w:styleId="ac">
    <w:name w:val="Table Grid"/>
    <w:basedOn w:val="a4"/>
    <w:uiPriority w:val="59"/>
    <w:rsid w:val="00C7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Заголовок 1 Знак"/>
    <w:basedOn w:val="a3"/>
    <w:link w:val="11"/>
    <w:uiPriority w:val="9"/>
    <w:rsid w:val="00F6484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d">
    <w:name w:val="Normal (Web)"/>
    <w:basedOn w:val="a2"/>
    <w:uiPriority w:val="99"/>
    <w:unhideWhenUsed/>
    <w:rsid w:val="00F648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1"/>
    <w:next w:val="a2"/>
    <w:uiPriority w:val="39"/>
    <w:unhideWhenUsed/>
    <w:qFormat/>
    <w:rsid w:val="00975262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6">
    <w:name w:val="toc 1"/>
    <w:aliases w:val="Приз_Содерзание"/>
    <w:basedOn w:val="a2"/>
    <w:next w:val="a2"/>
    <w:link w:val="17"/>
    <w:autoRedefine/>
    <w:uiPriority w:val="39"/>
    <w:unhideWhenUsed/>
    <w:qFormat/>
    <w:rsid w:val="00975262"/>
    <w:pPr>
      <w:spacing w:after="100"/>
    </w:pPr>
  </w:style>
  <w:style w:type="character" w:styleId="af">
    <w:name w:val="Hyperlink"/>
    <w:basedOn w:val="a3"/>
    <w:uiPriority w:val="99"/>
    <w:unhideWhenUsed/>
    <w:rsid w:val="00975262"/>
    <w:rPr>
      <w:color w:val="0000FF" w:themeColor="hyperlink"/>
      <w:u w:val="single"/>
    </w:rPr>
  </w:style>
  <w:style w:type="paragraph" w:styleId="af0">
    <w:name w:val="header"/>
    <w:basedOn w:val="a2"/>
    <w:link w:val="af1"/>
    <w:unhideWhenUsed/>
    <w:rsid w:val="00E6275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3"/>
    <w:link w:val="af0"/>
    <w:rsid w:val="00E6275C"/>
    <w:rPr>
      <w:rFonts w:ascii="Times New Roman" w:eastAsia="Times New Roman" w:hAnsi="Times New Roman" w:cs="Times New Roman"/>
      <w:lang w:val="ru-RU"/>
    </w:rPr>
  </w:style>
  <w:style w:type="paragraph" w:styleId="af2">
    <w:name w:val="footer"/>
    <w:basedOn w:val="a2"/>
    <w:link w:val="af3"/>
    <w:uiPriority w:val="99"/>
    <w:unhideWhenUsed/>
    <w:rsid w:val="00E6275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rsid w:val="00E6275C"/>
    <w:rPr>
      <w:rFonts w:ascii="Times New Roman" w:eastAsia="Times New Roman" w:hAnsi="Times New Roman" w:cs="Times New Roman"/>
      <w:lang w:val="ru-RU"/>
    </w:rPr>
  </w:style>
  <w:style w:type="paragraph" w:styleId="af4">
    <w:name w:val="caption"/>
    <w:basedOn w:val="a2"/>
    <w:next w:val="a2"/>
    <w:unhideWhenUsed/>
    <w:qFormat/>
    <w:rsid w:val="006267F4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2"/>
    <w:link w:val="HTML0"/>
    <w:uiPriority w:val="99"/>
    <w:unhideWhenUsed/>
    <w:rsid w:val="00E827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E827D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2">
    <w:name w:val="Заголовок 2 Знак"/>
    <w:basedOn w:val="a3"/>
    <w:link w:val="21"/>
    <w:rsid w:val="001E1D6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23">
    <w:name w:val="toc 2"/>
    <w:basedOn w:val="a2"/>
    <w:next w:val="a2"/>
    <w:autoRedefine/>
    <w:uiPriority w:val="39"/>
    <w:unhideWhenUsed/>
    <w:rsid w:val="004A66F4"/>
    <w:pPr>
      <w:spacing w:after="100"/>
      <w:ind w:left="220"/>
    </w:pPr>
  </w:style>
  <w:style w:type="character" w:customStyle="1" w:styleId="30">
    <w:name w:val="Заголовок 3 Знак"/>
    <w:basedOn w:val="a3"/>
    <w:link w:val="3"/>
    <w:rsid w:val="004A66F4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3"/>
    <w:link w:val="4"/>
    <w:rsid w:val="004A66F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val="ru-RU"/>
    </w:rPr>
  </w:style>
  <w:style w:type="character" w:customStyle="1" w:styleId="50">
    <w:name w:val="Заголовок 5 Знак"/>
    <w:basedOn w:val="a3"/>
    <w:link w:val="5"/>
    <w:rsid w:val="004A66F4"/>
    <w:rPr>
      <w:rFonts w:ascii="Times New Roman" w:eastAsia="Times New Roman" w:hAnsi="Times New Roman" w:cs="Times New Roman"/>
      <w:b/>
      <w:bCs/>
      <w:color w:val="003300"/>
      <w:sz w:val="20"/>
      <w:szCs w:val="24"/>
      <w:lang w:val="ru-RU" w:eastAsia="ru-RU"/>
    </w:rPr>
  </w:style>
  <w:style w:type="character" w:customStyle="1" w:styleId="60">
    <w:name w:val="Заголовок 6 Знак"/>
    <w:basedOn w:val="a3"/>
    <w:link w:val="6"/>
    <w:rsid w:val="004A66F4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3"/>
    <w:link w:val="7"/>
    <w:semiHidden/>
    <w:rsid w:val="004A66F4"/>
    <w:rPr>
      <w:rFonts w:ascii="Calibri" w:eastAsia="Times New Roman" w:hAnsi="Calibri" w:cs="Times New Roman"/>
      <w:sz w:val="24"/>
      <w:szCs w:val="24"/>
      <w:lang w:val="ru-RU" w:eastAsia="ja-JP"/>
    </w:rPr>
  </w:style>
  <w:style w:type="character" w:customStyle="1" w:styleId="a7">
    <w:name w:val="Основной текст Знак"/>
    <w:basedOn w:val="a3"/>
    <w:link w:val="a6"/>
    <w:uiPriority w:val="99"/>
    <w:rsid w:val="004A66F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5">
    <w:name w:val="Balloon Text"/>
    <w:basedOn w:val="a2"/>
    <w:link w:val="af6"/>
    <w:uiPriority w:val="99"/>
    <w:semiHidden/>
    <w:unhideWhenUsed/>
    <w:rsid w:val="004A66F4"/>
    <w:pPr>
      <w:autoSpaceDE/>
      <w:autoSpaceDN/>
      <w:ind w:firstLine="400"/>
      <w:jc w:val="both"/>
    </w:pPr>
    <w:rPr>
      <w:rFonts w:ascii="Tahoma" w:hAnsi="Tahoma" w:cs="Tahoma"/>
      <w:sz w:val="16"/>
      <w:szCs w:val="16"/>
      <w:lang w:eastAsia="ru-RU"/>
    </w:rPr>
  </w:style>
  <w:style w:type="character" w:customStyle="1" w:styleId="af6">
    <w:name w:val="Текст выноски Знак"/>
    <w:basedOn w:val="a3"/>
    <w:link w:val="af5"/>
    <w:uiPriority w:val="99"/>
    <w:semiHidden/>
    <w:rsid w:val="004A66F4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b">
    <w:name w:val="Абзац списка Знак"/>
    <w:basedOn w:val="a3"/>
    <w:link w:val="aa"/>
    <w:uiPriority w:val="34"/>
    <w:rsid w:val="004A66F4"/>
    <w:rPr>
      <w:rFonts w:ascii="Times New Roman" w:eastAsia="Times New Roman" w:hAnsi="Times New Roman" w:cs="Times New Roman"/>
      <w:lang w:val="ru-RU"/>
    </w:rPr>
  </w:style>
  <w:style w:type="character" w:customStyle="1" w:styleId="af7">
    <w:name w:val="Рис_подпись"/>
    <w:rsid w:val="004A66F4"/>
    <w:rPr>
      <w:sz w:val="18"/>
    </w:rPr>
  </w:style>
  <w:style w:type="paragraph" w:customStyle="1" w:styleId="-1">
    <w:name w:val="РИС-Заголовок1"/>
    <w:basedOn w:val="a2"/>
    <w:qFormat/>
    <w:rsid w:val="004A66F4"/>
    <w:pPr>
      <w:widowControl/>
      <w:tabs>
        <w:tab w:val="left" w:leader="dot" w:pos="9185"/>
        <w:tab w:val="right" w:leader="dot" w:pos="9526"/>
        <w:tab w:val="right" w:leader="dot" w:pos="9639"/>
      </w:tabs>
      <w:autoSpaceDE/>
      <w:autoSpaceDN/>
      <w:spacing w:after="200"/>
      <w:jc w:val="center"/>
      <w:outlineLvl w:val="0"/>
    </w:pPr>
    <w:rPr>
      <w:b/>
      <w:caps/>
      <w:sz w:val="32"/>
      <w:szCs w:val="24"/>
      <w:lang w:eastAsia="ru-RU"/>
    </w:rPr>
  </w:style>
  <w:style w:type="paragraph" w:customStyle="1" w:styleId="-2">
    <w:name w:val="РИС-Заголовок2"/>
    <w:basedOn w:val="a2"/>
    <w:qFormat/>
    <w:rsid w:val="004A66F4"/>
    <w:pPr>
      <w:autoSpaceDE/>
      <w:autoSpaceDN/>
      <w:spacing w:before="200" w:after="200" w:line="300" w:lineRule="auto"/>
      <w:contextualSpacing/>
      <w:jc w:val="center"/>
      <w:outlineLvl w:val="1"/>
    </w:pPr>
    <w:rPr>
      <w:rFonts w:eastAsia="Courier New"/>
      <w:b/>
      <w:color w:val="000000"/>
      <w:sz w:val="30"/>
      <w:szCs w:val="28"/>
      <w:lang w:eastAsia="ar-SA"/>
    </w:rPr>
  </w:style>
  <w:style w:type="paragraph" w:customStyle="1" w:styleId="-3">
    <w:name w:val="РИС-Заголовок3"/>
    <w:basedOn w:val="a2"/>
    <w:autoRedefine/>
    <w:qFormat/>
    <w:rsid w:val="004A66F4"/>
    <w:pPr>
      <w:keepNext/>
      <w:keepLines/>
      <w:widowControl/>
      <w:tabs>
        <w:tab w:val="left" w:pos="567"/>
      </w:tabs>
      <w:suppressAutoHyphens/>
      <w:autoSpaceDE/>
      <w:autoSpaceDN/>
      <w:spacing w:before="100" w:after="100" w:line="300" w:lineRule="auto"/>
      <w:outlineLvl w:val="1"/>
    </w:pPr>
    <w:rPr>
      <w:rFonts w:eastAsiaTheme="majorEastAsia"/>
      <w:b/>
      <w:bCs/>
      <w:i/>
      <w:color w:val="000000"/>
      <w:sz w:val="28"/>
      <w:szCs w:val="28"/>
      <w:lang w:eastAsia="ar-SA"/>
    </w:rPr>
  </w:style>
  <w:style w:type="paragraph" w:customStyle="1" w:styleId="-">
    <w:name w:val="РИС-Маркер"/>
    <w:basedOn w:val="a2"/>
    <w:qFormat/>
    <w:rsid w:val="004A66F4"/>
    <w:pPr>
      <w:numPr>
        <w:numId w:val="4"/>
      </w:numPr>
      <w:tabs>
        <w:tab w:val="left" w:pos="1134"/>
      </w:tabs>
      <w:autoSpaceDE/>
      <w:autoSpaceDN/>
      <w:spacing w:line="300" w:lineRule="auto"/>
      <w:jc w:val="both"/>
    </w:pPr>
    <w:rPr>
      <w:rFonts w:eastAsiaTheme="minorHAnsi"/>
      <w:sz w:val="28"/>
      <w:szCs w:val="28"/>
    </w:rPr>
  </w:style>
  <w:style w:type="paragraph" w:customStyle="1" w:styleId="-0">
    <w:name w:val="РИС-Номер"/>
    <w:basedOn w:val="a2"/>
    <w:qFormat/>
    <w:rsid w:val="004A66F4"/>
    <w:pPr>
      <w:numPr>
        <w:numId w:val="5"/>
      </w:numPr>
      <w:tabs>
        <w:tab w:val="left" w:pos="1134"/>
      </w:tabs>
      <w:autoSpaceDE/>
      <w:autoSpaceDN/>
      <w:spacing w:line="300" w:lineRule="auto"/>
      <w:jc w:val="both"/>
    </w:pPr>
    <w:rPr>
      <w:rFonts w:eastAsiaTheme="minorHAnsi"/>
      <w:sz w:val="28"/>
      <w:szCs w:val="28"/>
    </w:rPr>
  </w:style>
  <w:style w:type="paragraph" w:customStyle="1" w:styleId="-4">
    <w:name w:val="РИС-Обычный"/>
    <w:basedOn w:val="a2"/>
    <w:qFormat/>
    <w:rsid w:val="004A66F4"/>
    <w:pPr>
      <w:autoSpaceDE/>
      <w:autoSpaceDN/>
      <w:spacing w:line="300" w:lineRule="auto"/>
      <w:ind w:firstLine="709"/>
      <w:jc w:val="both"/>
    </w:pPr>
    <w:rPr>
      <w:rFonts w:eastAsiaTheme="minorHAnsi"/>
      <w:sz w:val="28"/>
      <w:szCs w:val="28"/>
    </w:rPr>
  </w:style>
  <w:style w:type="paragraph" w:customStyle="1" w:styleId="-5">
    <w:name w:val="РИС-Рисунок"/>
    <w:basedOn w:val="-4"/>
    <w:qFormat/>
    <w:rsid w:val="004A66F4"/>
    <w:pPr>
      <w:spacing w:before="200" w:after="200"/>
      <w:ind w:firstLine="0"/>
      <w:jc w:val="center"/>
    </w:pPr>
    <w:rPr>
      <w:noProof/>
    </w:rPr>
  </w:style>
  <w:style w:type="character" w:customStyle="1" w:styleId="41">
    <w:name w:val="Основной текст (4)_"/>
    <w:link w:val="410"/>
    <w:rsid w:val="004A66F4"/>
    <w:rPr>
      <w:b/>
      <w:bCs/>
      <w:i/>
      <w:iCs/>
      <w:sz w:val="26"/>
      <w:szCs w:val="26"/>
      <w:shd w:val="clear" w:color="auto" w:fill="FFFFFF"/>
    </w:rPr>
  </w:style>
  <w:style w:type="paragraph" w:customStyle="1" w:styleId="410">
    <w:name w:val="Основной текст (4)1"/>
    <w:basedOn w:val="a2"/>
    <w:link w:val="41"/>
    <w:rsid w:val="004A66F4"/>
    <w:pPr>
      <w:shd w:val="clear" w:color="auto" w:fill="FFFFFF"/>
      <w:autoSpaceDE/>
      <w:autoSpaceDN/>
      <w:spacing w:line="360" w:lineRule="exact"/>
      <w:ind w:hanging="360"/>
      <w:jc w:val="both"/>
    </w:pPr>
    <w:rPr>
      <w:rFonts w:asciiTheme="minorHAnsi" w:eastAsiaTheme="minorHAnsi" w:hAnsiTheme="minorHAnsi" w:cstheme="minorBidi"/>
      <w:b/>
      <w:bCs/>
      <w:i/>
      <w:iCs/>
      <w:sz w:val="26"/>
      <w:szCs w:val="26"/>
      <w:lang w:val="en-US"/>
    </w:rPr>
  </w:style>
  <w:style w:type="character" w:customStyle="1" w:styleId="31">
    <w:name w:val="Заголовок №3_"/>
    <w:link w:val="32"/>
    <w:rsid w:val="004A66F4"/>
    <w:rPr>
      <w:b/>
      <w:bCs/>
      <w:spacing w:val="1"/>
      <w:sz w:val="28"/>
      <w:szCs w:val="28"/>
      <w:shd w:val="clear" w:color="auto" w:fill="FFFFFF"/>
    </w:rPr>
  </w:style>
  <w:style w:type="paragraph" w:customStyle="1" w:styleId="32">
    <w:name w:val="Заголовок №3"/>
    <w:basedOn w:val="a2"/>
    <w:link w:val="31"/>
    <w:rsid w:val="004A66F4"/>
    <w:pPr>
      <w:shd w:val="clear" w:color="auto" w:fill="FFFFFF"/>
      <w:autoSpaceDE/>
      <w:autoSpaceDN/>
      <w:spacing w:before="360" w:after="60" w:line="240" w:lineRule="atLeast"/>
      <w:jc w:val="center"/>
      <w:outlineLvl w:val="2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character" w:customStyle="1" w:styleId="130">
    <w:name w:val="Основной текст (13)_"/>
    <w:link w:val="131"/>
    <w:rsid w:val="004A66F4"/>
    <w:rPr>
      <w:b/>
      <w:bCs/>
      <w:spacing w:val="1"/>
      <w:sz w:val="28"/>
      <w:szCs w:val="28"/>
      <w:shd w:val="clear" w:color="auto" w:fill="FFFFFF"/>
    </w:rPr>
  </w:style>
  <w:style w:type="paragraph" w:customStyle="1" w:styleId="131">
    <w:name w:val="Основной текст (13)"/>
    <w:basedOn w:val="a2"/>
    <w:link w:val="130"/>
    <w:rsid w:val="004A66F4"/>
    <w:pPr>
      <w:shd w:val="clear" w:color="auto" w:fill="FFFFFF"/>
      <w:autoSpaceDE/>
      <w:autoSpaceDN/>
      <w:spacing w:after="120" w:line="240" w:lineRule="atLeast"/>
      <w:jc w:val="center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paragraph" w:styleId="24">
    <w:name w:val="Body Text 2"/>
    <w:basedOn w:val="a2"/>
    <w:link w:val="25"/>
    <w:unhideWhenUsed/>
    <w:rsid w:val="004A66F4"/>
    <w:pPr>
      <w:autoSpaceDE/>
      <w:autoSpaceDN/>
      <w:spacing w:after="120" w:line="480" w:lineRule="auto"/>
      <w:ind w:firstLine="400"/>
      <w:jc w:val="both"/>
    </w:pPr>
    <w:rPr>
      <w:sz w:val="24"/>
      <w:szCs w:val="24"/>
      <w:lang w:eastAsia="ru-RU"/>
    </w:rPr>
  </w:style>
  <w:style w:type="character" w:customStyle="1" w:styleId="25">
    <w:name w:val="Основной текст 2 Знак"/>
    <w:basedOn w:val="a3"/>
    <w:link w:val="24"/>
    <w:rsid w:val="004A66F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-6">
    <w:name w:val="РИС-формула"/>
    <w:qFormat/>
    <w:rsid w:val="004A66F4"/>
    <w:pPr>
      <w:widowControl/>
      <w:tabs>
        <w:tab w:val="center" w:pos="4820"/>
        <w:tab w:val="left" w:pos="8930"/>
      </w:tabs>
      <w:autoSpaceDE/>
      <w:autoSpaceDN/>
      <w:spacing w:before="100" w:after="10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8">
    <w:name w:val="Основной текст_"/>
    <w:link w:val="18"/>
    <w:rsid w:val="004A66F4"/>
    <w:rPr>
      <w:rFonts w:eastAsia="Times New Roman"/>
      <w:sz w:val="25"/>
      <w:szCs w:val="25"/>
      <w:shd w:val="clear" w:color="auto" w:fill="FFFFFF"/>
    </w:rPr>
  </w:style>
  <w:style w:type="paragraph" w:customStyle="1" w:styleId="18">
    <w:name w:val="Основной текст1"/>
    <w:basedOn w:val="a2"/>
    <w:link w:val="af8"/>
    <w:rsid w:val="004A66F4"/>
    <w:pPr>
      <w:shd w:val="clear" w:color="auto" w:fill="FFFFFF"/>
      <w:autoSpaceDE/>
      <w:autoSpaceDN/>
      <w:spacing w:after="60" w:line="490" w:lineRule="exact"/>
      <w:jc w:val="both"/>
    </w:pPr>
    <w:rPr>
      <w:rFonts w:asciiTheme="minorHAnsi" w:hAnsiTheme="minorHAnsi" w:cstheme="minorBidi"/>
      <w:sz w:val="25"/>
      <w:szCs w:val="25"/>
      <w:lang w:val="en-US"/>
    </w:rPr>
  </w:style>
  <w:style w:type="character" w:customStyle="1" w:styleId="apple-converted-space">
    <w:name w:val="apple-converted-space"/>
    <w:basedOn w:val="a3"/>
    <w:rsid w:val="004A66F4"/>
  </w:style>
  <w:style w:type="character" w:styleId="af9">
    <w:name w:val="Emphasis"/>
    <w:basedOn w:val="a3"/>
    <w:uiPriority w:val="20"/>
    <w:qFormat/>
    <w:rsid w:val="004A66F4"/>
    <w:rPr>
      <w:i/>
      <w:iCs/>
    </w:rPr>
  </w:style>
  <w:style w:type="character" w:styleId="afa">
    <w:name w:val="Strong"/>
    <w:basedOn w:val="a3"/>
    <w:uiPriority w:val="22"/>
    <w:qFormat/>
    <w:rsid w:val="004A66F4"/>
    <w:rPr>
      <w:b/>
      <w:bCs/>
    </w:rPr>
  </w:style>
  <w:style w:type="character" w:customStyle="1" w:styleId="-7">
    <w:name w:val="опред-е"/>
    <w:basedOn w:val="a3"/>
    <w:rsid w:val="004A66F4"/>
  </w:style>
  <w:style w:type="paragraph" w:customStyle="1" w:styleId="Default">
    <w:name w:val="Default"/>
    <w:rsid w:val="004A66F4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26">
    <w:name w:val="Дисерт_2_Заголово"/>
    <w:basedOn w:val="a2"/>
    <w:link w:val="27"/>
    <w:qFormat/>
    <w:rsid w:val="004A66F4"/>
    <w:pPr>
      <w:widowControl/>
      <w:autoSpaceDE/>
      <w:autoSpaceDN/>
      <w:spacing w:before="120" w:after="120" w:line="360" w:lineRule="auto"/>
      <w:ind w:firstLine="709"/>
      <w:contextualSpacing/>
    </w:pPr>
    <w:rPr>
      <w:color w:val="3D3D3D" w:themeColor="text1"/>
      <w:sz w:val="28"/>
      <w:szCs w:val="28"/>
      <w:lang w:eastAsia="ru-RU"/>
    </w:rPr>
  </w:style>
  <w:style w:type="character" w:customStyle="1" w:styleId="27">
    <w:name w:val="Дисерт_2_Заголово Знак"/>
    <w:basedOn w:val="a3"/>
    <w:link w:val="26"/>
    <w:rsid w:val="004A66F4"/>
    <w:rPr>
      <w:rFonts w:ascii="Times New Roman" w:eastAsia="Times New Roman" w:hAnsi="Times New Roman" w:cs="Times New Roman"/>
      <w:color w:val="3D3D3D" w:themeColor="text1"/>
      <w:sz w:val="28"/>
      <w:szCs w:val="28"/>
      <w:lang w:val="ru-RU" w:eastAsia="ru-RU"/>
    </w:rPr>
  </w:style>
  <w:style w:type="character" w:customStyle="1" w:styleId="afb">
    <w:name w:val="Текст сноски Знак"/>
    <w:basedOn w:val="a3"/>
    <w:link w:val="afc"/>
    <w:semiHidden/>
    <w:rsid w:val="004A66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footnote text"/>
    <w:basedOn w:val="a2"/>
    <w:link w:val="afb"/>
    <w:semiHidden/>
    <w:rsid w:val="004A66F4"/>
    <w:pPr>
      <w:widowControl/>
      <w:autoSpaceDE/>
      <w:autoSpaceDN/>
    </w:pPr>
    <w:rPr>
      <w:sz w:val="20"/>
      <w:szCs w:val="20"/>
      <w:lang w:val="en-US" w:eastAsia="ru-RU"/>
    </w:rPr>
  </w:style>
  <w:style w:type="character" w:customStyle="1" w:styleId="19">
    <w:name w:val="Текст сноски Знак1"/>
    <w:basedOn w:val="a3"/>
    <w:uiPriority w:val="99"/>
    <w:semiHidden/>
    <w:rsid w:val="004A66F4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mwe-math-mathml-inline">
    <w:name w:val="mwe-math-mathml-inline"/>
    <w:basedOn w:val="a3"/>
    <w:rsid w:val="004A66F4"/>
  </w:style>
  <w:style w:type="character" w:customStyle="1" w:styleId="cwcot">
    <w:name w:val="cwcot"/>
    <w:basedOn w:val="a3"/>
    <w:rsid w:val="004A66F4"/>
  </w:style>
  <w:style w:type="character" w:customStyle="1" w:styleId="cwbts">
    <w:name w:val="cwbts"/>
    <w:basedOn w:val="a3"/>
    <w:rsid w:val="004A66F4"/>
  </w:style>
  <w:style w:type="paragraph" w:customStyle="1" w:styleId="a00">
    <w:name w:val="a0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d">
    <w:name w:val="a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e">
    <w:name w:val="page number"/>
    <w:basedOn w:val="a3"/>
    <w:rsid w:val="004A66F4"/>
  </w:style>
  <w:style w:type="paragraph" w:customStyle="1" w:styleId="28">
    <w:name w:val="Заголовок Алексей 2"/>
    <w:basedOn w:val="a2"/>
    <w:autoRedefine/>
    <w:rsid w:val="004A66F4"/>
    <w:pPr>
      <w:widowControl/>
      <w:autoSpaceDE/>
      <w:autoSpaceDN/>
      <w:ind w:right="284" w:firstLine="709"/>
      <w:outlineLvl w:val="1"/>
    </w:pPr>
    <w:rPr>
      <w:b/>
      <w:sz w:val="28"/>
      <w:szCs w:val="28"/>
      <w:lang w:eastAsia="ru-RU"/>
    </w:rPr>
  </w:style>
  <w:style w:type="paragraph" w:customStyle="1" w:styleId="1a">
    <w:name w:val="Заголовок Алексей 1"/>
    <w:basedOn w:val="a2"/>
    <w:autoRedefine/>
    <w:rsid w:val="004A66F4"/>
    <w:pPr>
      <w:widowControl/>
      <w:autoSpaceDE/>
      <w:autoSpaceDN/>
      <w:ind w:left="1134" w:right="284" w:firstLine="709"/>
      <w:jc w:val="center"/>
    </w:pPr>
    <w:rPr>
      <w:sz w:val="28"/>
      <w:szCs w:val="28"/>
      <w:lang w:eastAsia="ru-RU"/>
    </w:rPr>
  </w:style>
  <w:style w:type="character" w:customStyle="1" w:styleId="toctoggle">
    <w:name w:val="toctoggle"/>
    <w:basedOn w:val="a3"/>
    <w:rsid w:val="004A66F4"/>
  </w:style>
  <w:style w:type="character" w:customStyle="1" w:styleId="tocnumber">
    <w:name w:val="tocnumber"/>
    <w:basedOn w:val="a3"/>
    <w:rsid w:val="004A66F4"/>
  </w:style>
  <w:style w:type="character" w:customStyle="1" w:styleId="toctext">
    <w:name w:val="toctext"/>
    <w:basedOn w:val="a3"/>
    <w:rsid w:val="004A66F4"/>
  </w:style>
  <w:style w:type="character" w:customStyle="1" w:styleId="editsection">
    <w:name w:val="editsection"/>
    <w:basedOn w:val="a3"/>
    <w:rsid w:val="004A66F4"/>
  </w:style>
  <w:style w:type="character" w:customStyle="1" w:styleId="mw-headline">
    <w:name w:val="mw-headline"/>
    <w:basedOn w:val="a3"/>
    <w:rsid w:val="004A66F4"/>
  </w:style>
  <w:style w:type="character" w:customStyle="1" w:styleId="wikicommons-ref">
    <w:name w:val="wikicommons-ref"/>
    <w:basedOn w:val="a3"/>
    <w:rsid w:val="004A66F4"/>
  </w:style>
  <w:style w:type="paragraph" w:styleId="33">
    <w:name w:val="Body Text Indent 3"/>
    <w:basedOn w:val="a2"/>
    <w:link w:val="34"/>
    <w:uiPriority w:val="99"/>
    <w:rsid w:val="004A66F4"/>
    <w:pPr>
      <w:widowControl/>
      <w:autoSpaceDE/>
      <w:autoSpaceDN/>
      <w:spacing w:line="360" w:lineRule="auto"/>
      <w:ind w:firstLine="709"/>
      <w:jc w:val="both"/>
    </w:pPr>
    <w:rPr>
      <w:spacing w:val="-5"/>
      <w:sz w:val="32"/>
      <w:szCs w:val="32"/>
      <w:lang w:eastAsia="ru-RU"/>
    </w:rPr>
  </w:style>
  <w:style w:type="character" w:customStyle="1" w:styleId="34">
    <w:name w:val="Основной текст с отступом 3 Знак"/>
    <w:basedOn w:val="a3"/>
    <w:link w:val="33"/>
    <w:uiPriority w:val="99"/>
    <w:rsid w:val="004A66F4"/>
    <w:rPr>
      <w:rFonts w:ascii="Times New Roman" w:eastAsia="Times New Roman" w:hAnsi="Times New Roman" w:cs="Times New Roman"/>
      <w:spacing w:val="-5"/>
      <w:sz w:val="32"/>
      <w:szCs w:val="32"/>
      <w:lang w:val="ru-RU" w:eastAsia="ru-RU"/>
    </w:rPr>
  </w:style>
  <w:style w:type="paragraph" w:customStyle="1" w:styleId="style2">
    <w:name w:val="style2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">
    <w:name w:val="РИО_текст_основной"/>
    <w:qFormat/>
    <w:rsid w:val="004A66F4"/>
    <w:pPr>
      <w:widowControl/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styleId="aff0">
    <w:name w:val="Placeholder Text"/>
    <w:basedOn w:val="a3"/>
    <w:uiPriority w:val="99"/>
    <w:semiHidden/>
    <w:rsid w:val="004A66F4"/>
    <w:rPr>
      <w:color w:val="808080"/>
    </w:rPr>
  </w:style>
  <w:style w:type="character" w:styleId="aff1">
    <w:name w:val="footnote reference"/>
    <w:semiHidden/>
    <w:rsid w:val="004A66F4"/>
    <w:rPr>
      <w:vertAlign w:val="superscript"/>
    </w:rPr>
  </w:style>
  <w:style w:type="character" w:customStyle="1" w:styleId="keyword">
    <w:name w:val="keyword"/>
    <w:basedOn w:val="a3"/>
    <w:rsid w:val="004A66F4"/>
  </w:style>
  <w:style w:type="character" w:customStyle="1" w:styleId="texample">
    <w:name w:val="texample"/>
    <w:basedOn w:val="a3"/>
    <w:rsid w:val="004A66F4"/>
  </w:style>
  <w:style w:type="character" w:customStyle="1" w:styleId="style21">
    <w:name w:val="style21"/>
    <w:basedOn w:val="a3"/>
    <w:rsid w:val="004A66F4"/>
  </w:style>
  <w:style w:type="paragraph" w:styleId="aff2">
    <w:name w:val="Document Map"/>
    <w:basedOn w:val="a2"/>
    <w:link w:val="aff3"/>
    <w:uiPriority w:val="99"/>
    <w:semiHidden/>
    <w:unhideWhenUsed/>
    <w:rsid w:val="004A66F4"/>
    <w:pPr>
      <w:widowControl/>
      <w:autoSpaceDE/>
      <w:autoSpaceDN/>
    </w:pPr>
    <w:rPr>
      <w:rFonts w:ascii="Tahoma" w:eastAsiaTheme="minorHAnsi" w:hAnsi="Tahoma" w:cs="Tahoma"/>
      <w:color w:val="000000"/>
      <w:sz w:val="16"/>
      <w:szCs w:val="16"/>
    </w:rPr>
  </w:style>
  <w:style w:type="character" w:customStyle="1" w:styleId="aff3">
    <w:name w:val="Схема документа Знак"/>
    <w:basedOn w:val="a3"/>
    <w:link w:val="aff2"/>
    <w:uiPriority w:val="99"/>
    <w:semiHidden/>
    <w:rsid w:val="004A66F4"/>
    <w:rPr>
      <w:rFonts w:ascii="Tahoma" w:hAnsi="Tahoma" w:cs="Tahoma"/>
      <w:color w:val="000000"/>
      <w:sz w:val="16"/>
      <w:szCs w:val="16"/>
      <w:lang w:val="ru-RU"/>
    </w:rPr>
  </w:style>
  <w:style w:type="paragraph" w:customStyle="1" w:styleId="1b">
    <w:name w:val="РИО_текст_Заголовок_1"/>
    <w:next w:val="aff"/>
    <w:qFormat/>
    <w:rsid w:val="004A66F4"/>
    <w:pPr>
      <w:widowControl/>
      <w:autoSpaceDE/>
      <w:autoSpaceDN/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  <w:lang w:val="ru-RU"/>
    </w:rPr>
  </w:style>
  <w:style w:type="paragraph" w:styleId="aff4">
    <w:name w:val="Body Text Indent"/>
    <w:basedOn w:val="a2"/>
    <w:link w:val="aff5"/>
    <w:semiHidden/>
    <w:rsid w:val="004A66F4"/>
    <w:pPr>
      <w:widowControl/>
      <w:autoSpaceDE/>
      <w:autoSpaceDN/>
      <w:spacing w:line="360" w:lineRule="auto"/>
      <w:ind w:firstLine="851"/>
      <w:jc w:val="both"/>
    </w:pPr>
    <w:rPr>
      <w:sz w:val="28"/>
      <w:szCs w:val="24"/>
      <w:lang w:eastAsia="ru-RU"/>
    </w:rPr>
  </w:style>
  <w:style w:type="character" w:customStyle="1" w:styleId="aff5">
    <w:name w:val="Основной текст с отступом Знак"/>
    <w:basedOn w:val="a3"/>
    <w:link w:val="aff4"/>
    <w:semiHidden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5">
    <w:name w:val="toc 3"/>
    <w:basedOn w:val="a2"/>
    <w:next w:val="a2"/>
    <w:autoRedefine/>
    <w:uiPriority w:val="39"/>
    <w:rsid w:val="004A66F4"/>
    <w:pPr>
      <w:widowControl/>
      <w:autoSpaceDE/>
      <w:autoSpaceDN/>
      <w:ind w:left="560"/>
    </w:pPr>
    <w:rPr>
      <w:sz w:val="28"/>
      <w:szCs w:val="24"/>
      <w:lang w:eastAsia="ru-RU"/>
    </w:rPr>
  </w:style>
  <w:style w:type="character" w:customStyle="1" w:styleId="st">
    <w:name w:val="st"/>
    <w:basedOn w:val="a3"/>
    <w:rsid w:val="004A66F4"/>
  </w:style>
  <w:style w:type="paragraph" w:customStyle="1" w:styleId="1c">
    <w:name w:val="Дисерт_Заголовок_1"/>
    <w:basedOn w:val="aa"/>
    <w:link w:val="1d"/>
    <w:rsid w:val="004A66F4"/>
    <w:pPr>
      <w:widowControl/>
      <w:autoSpaceDE/>
      <w:autoSpaceDN/>
      <w:spacing w:before="120" w:after="120" w:line="360" w:lineRule="auto"/>
      <w:ind w:left="450" w:right="0" w:firstLine="0"/>
      <w:contextualSpacing/>
      <w:jc w:val="center"/>
    </w:pPr>
    <w:rPr>
      <w:b/>
      <w:color w:val="3D3D3D" w:themeColor="text1"/>
      <w:sz w:val="28"/>
      <w:szCs w:val="28"/>
      <w:lang w:eastAsia="ru-RU"/>
    </w:rPr>
  </w:style>
  <w:style w:type="paragraph" w:customStyle="1" w:styleId="20">
    <w:name w:val="Дисерт_Заголовок_2"/>
    <w:basedOn w:val="aa"/>
    <w:link w:val="29"/>
    <w:rsid w:val="004A66F4"/>
    <w:pPr>
      <w:widowControl/>
      <w:numPr>
        <w:ilvl w:val="1"/>
        <w:numId w:val="9"/>
      </w:numPr>
      <w:autoSpaceDE/>
      <w:autoSpaceDN/>
      <w:spacing w:before="120" w:after="120" w:line="360" w:lineRule="auto"/>
      <w:ind w:right="0"/>
      <w:contextualSpacing/>
      <w:jc w:val="left"/>
    </w:pPr>
    <w:rPr>
      <w:b/>
      <w:color w:val="3D3D3D" w:themeColor="text1"/>
      <w:sz w:val="28"/>
      <w:szCs w:val="28"/>
      <w:lang w:eastAsia="ru-RU"/>
    </w:rPr>
  </w:style>
  <w:style w:type="character" w:customStyle="1" w:styleId="1d">
    <w:name w:val="Дисерт_Заголовок_1 Знак"/>
    <w:basedOn w:val="ab"/>
    <w:link w:val="1c"/>
    <w:rsid w:val="004A66F4"/>
    <w:rPr>
      <w:rFonts w:ascii="Times New Roman" w:eastAsia="Times New Roman" w:hAnsi="Times New Roman" w:cs="Times New Roman"/>
      <w:b/>
      <w:color w:val="3D3D3D" w:themeColor="text1"/>
      <w:sz w:val="28"/>
      <w:szCs w:val="28"/>
      <w:lang w:val="ru-RU" w:eastAsia="ru-RU"/>
    </w:rPr>
  </w:style>
  <w:style w:type="character" w:customStyle="1" w:styleId="29">
    <w:name w:val="Дисерт_Заголовок_2 Знак"/>
    <w:basedOn w:val="ab"/>
    <w:link w:val="20"/>
    <w:rsid w:val="004A66F4"/>
    <w:rPr>
      <w:rFonts w:ascii="Times New Roman" w:eastAsia="Times New Roman" w:hAnsi="Times New Roman" w:cs="Times New Roman"/>
      <w:b/>
      <w:color w:val="3D3D3D" w:themeColor="text1"/>
      <w:sz w:val="28"/>
      <w:szCs w:val="28"/>
      <w:lang w:val="ru-RU" w:eastAsia="ru-RU"/>
    </w:rPr>
  </w:style>
  <w:style w:type="paragraph" w:customStyle="1" w:styleId="aff6">
    <w:name w:val="Схема_дисерт"/>
    <w:basedOn w:val="a2"/>
    <w:link w:val="aff7"/>
    <w:qFormat/>
    <w:rsid w:val="004A66F4"/>
    <w:pPr>
      <w:widowControl/>
      <w:autoSpaceDE/>
      <w:autoSpaceDN/>
      <w:spacing w:before="120" w:after="120" w:line="360" w:lineRule="auto"/>
      <w:ind w:firstLine="709"/>
      <w:jc w:val="center"/>
    </w:pPr>
    <w:rPr>
      <w:color w:val="3D3D3D" w:themeColor="text1"/>
      <w:sz w:val="28"/>
      <w:szCs w:val="28"/>
      <w:lang w:eastAsia="ru-RU"/>
    </w:rPr>
  </w:style>
  <w:style w:type="paragraph" w:customStyle="1" w:styleId="aff8">
    <w:name w:val="рис_дисерт"/>
    <w:basedOn w:val="a2"/>
    <w:link w:val="aff9"/>
    <w:qFormat/>
    <w:rsid w:val="004A66F4"/>
    <w:pPr>
      <w:widowControl/>
      <w:autoSpaceDE/>
      <w:autoSpaceDN/>
      <w:spacing w:before="120" w:after="120" w:line="360" w:lineRule="auto"/>
      <w:ind w:firstLine="709"/>
      <w:jc w:val="center"/>
    </w:pPr>
    <w:rPr>
      <w:color w:val="3D3D3D" w:themeColor="text1"/>
      <w:sz w:val="28"/>
      <w:szCs w:val="28"/>
      <w:lang w:eastAsia="ru-RU"/>
    </w:rPr>
  </w:style>
  <w:style w:type="character" w:customStyle="1" w:styleId="aff7">
    <w:name w:val="Схема_дисерт Знак"/>
    <w:basedOn w:val="a3"/>
    <w:link w:val="aff6"/>
    <w:rsid w:val="004A66F4"/>
    <w:rPr>
      <w:rFonts w:ascii="Times New Roman" w:eastAsia="Times New Roman" w:hAnsi="Times New Roman" w:cs="Times New Roman"/>
      <w:color w:val="3D3D3D" w:themeColor="text1"/>
      <w:sz w:val="28"/>
      <w:szCs w:val="28"/>
      <w:lang w:val="ru-RU" w:eastAsia="ru-RU"/>
    </w:rPr>
  </w:style>
  <w:style w:type="character" w:customStyle="1" w:styleId="aff9">
    <w:name w:val="рис_дисерт Знак"/>
    <w:basedOn w:val="a3"/>
    <w:link w:val="aff8"/>
    <w:rsid w:val="004A66F4"/>
    <w:rPr>
      <w:rFonts w:ascii="Times New Roman" w:eastAsia="Times New Roman" w:hAnsi="Times New Roman" w:cs="Times New Roman"/>
      <w:color w:val="3D3D3D" w:themeColor="text1"/>
      <w:sz w:val="28"/>
      <w:szCs w:val="28"/>
      <w:lang w:val="ru-RU" w:eastAsia="ru-RU"/>
    </w:rPr>
  </w:style>
  <w:style w:type="paragraph" w:styleId="42">
    <w:name w:val="toc 4"/>
    <w:basedOn w:val="a2"/>
    <w:next w:val="a2"/>
    <w:autoRedefine/>
    <w:uiPriority w:val="39"/>
    <w:unhideWhenUsed/>
    <w:rsid w:val="004A66F4"/>
    <w:pPr>
      <w:widowControl/>
      <w:autoSpaceDE/>
      <w:autoSpaceDN/>
      <w:spacing w:after="100"/>
      <w:ind w:left="720"/>
    </w:pPr>
    <w:rPr>
      <w:sz w:val="24"/>
      <w:szCs w:val="24"/>
      <w:lang w:eastAsia="ru-RU"/>
    </w:rPr>
  </w:style>
  <w:style w:type="paragraph" w:styleId="affa">
    <w:name w:val="table of figures"/>
    <w:basedOn w:val="a2"/>
    <w:next w:val="a2"/>
    <w:uiPriority w:val="99"/>
    <w:unhideWhenUsed/>
    <w:rsid w:val="004A66F4"/>
    <w:pPr>
      <w:widowControl/>
      <w:autoSpaceDE/>
      <w:autoSpaceDN/>
    </w:pPr>
    <w:rPr>
      <w:sz w:val="24"/>
      <w:szCs w:val="24"/>
      <w:lang w:eastAsia="ru-RU"/>
    </w:rPr>
  </w:style>
  <w:style w:type="paragraph" w:customStyle="1" w:styleId="43">
    <w:name w:val="Дисерт_4_заголовок_раздел"/>
    <w:basedOn w:val="1c"/>
    <w:link w:val="44"/>
    <w:rsid w:val="004A66F4"/>
  </w:style>
  <w:style w:type="paragraph" w:customStyle="1" w:styleId="51">
    <w:name w:val="ДИСЕРТ_5_ЗАГ_РАЗДЕЛ"/>
    <w:basedOn w:val="43"/>
    <w:link w:val="52"/>
    <w:rsid w:val="004A66F4"/>
    <w:rPr>
      <w:b w:val="0"/>
    </w:rPr>
  </w:style>
  <w:style w:type="character" w:customStyle="1" w:styleId="44">
    <w:name w:val="Дисерт_4_заголовок_раздел Знак"/>
    <w:basedOn w:val="1d"/>
    <w:link w:val="43"/>
    <w:rsid w:val="004A66F4"/>
    <w:rPr>
      <w:rFonts w:ascii="Times New Roman" w:eastAsia="Times New Roman" w:hAnsi="Times New Roman" w:cs="Times New Roman"/>
      <w:b/>
      <w:color w:val="3D3D3D" w:themeColor="text1"/>
      <w:sz w:val="28"/>
      <w:szCs w:val="28"/>
      <w:lang w:val="ru-RU" w:eastAsia="ru-RU"/>
    </w:rPr>
  </w:style>
  <w:style w:type="paragraph" w:customStyle="1" w:styleId="1e">
    <w:name w:val="ПРИЗ_1_РАЗДЕЛ"/>
    <w:basedOn w:val="51"/>
    <w:link w:val="1f"/>
    <w:qFormat/>
    <w:rsid w:val="004A66F4"/>
    <w:pPr>
      <w:ind w:left="0" w:firstLine="709"/>
      <w:jc w:val="left"/>
    </w:pPr>
    <w:rPr>
      <w:sz w:val="32"/>
    </w:rPr>
  </w:style>
  <w:style w:type="character" w:customStyle="1" w:styleId="52">
    <w:name w:val="ДИСЕРТ_5_ЗАГ_РАЗДЕЛ Знак"/>
    <w:basedOn w:val="44"/>
    <w:link w:val="51"/>
    <w:rsid w:val="004A66F4"/>
    <w:rPr>
      <w:rFonts w:ascii="Times New Roman" w:eastAsia="Times New Roman" w:hAnsi="Times New Roman" w:cs="Times New Roman"/>
      <w:b w:val="0"/>
      <w:color w:val="3D3D3D" w:themeColor="text1"/>
      <w:sz w:val="28"/>
      <w:szCs w:val="28"/>
      <w:lang w:val="ru-RU" w:eastAsia="ru-RU"/>
    </w:rPr>
  </w:style>
  <w:style w:type="paragraph" w:customStyle="1" w:styleId="36">
    <w:name w:val="ПЕРЕЧЕНЬ_ЗАГ_3"/>
    <w:basedOn w:val="11"/>
    <w:link w:val="37"/>
    <w:qFormat/>
    <w:rsid w:val="004A66F4"/>
    <w:pPr>
      <w:keepLines/>
      <w:widowControl/>
      <w:autoSpaceDE/>
      <w:autoSpaceDN/>
      <w:adjustRightInd/>
      <w:spacing w:before="480" w:after="0" w:line="360" w:lineRule="auto"/>
      <w:jc w:val="center"/>
    </w:pPr>
    <w:rPr>
      <w:rFonts w:ascii="Times New Roman" w:hAnsi="Times New Roman" w:cs="Times New Roman"/>
      <w:b w:val="0"/>
      <w:caps/>
      <w:sz w:val="28"/>
      <w:szCs w:val="28"/>
    </w:rPr>
  </w:style>
  <w:style w:type="character" w:customStyle="1" w:styleId="1f">
    <w:name w:val="ПРИЗ_1_РАЗДЕЛ Знак"/>
    <w:basedOn w:val="52"/>
    <w:link w:val="1e"/>
    <w:rsid w:val="004A66F4"/>
    <w:rPr>
      <w:rFonts w:ascii="Times New Roman" w:eastAsia="Times New Roman" w:hAnsi="Times New Roman" w:cs="Times New Roman"/>
      <w:b w:val="0"/>
      <w:color w:val="3D3D3D" w:themeColor="text1"/>
      <w:sz w:val="32"/>
      <w:szCs w:val="28"/>
      <w:lang w:val="ru-RU" w:eastAsia="ru-RU"/>
    </w:rPr>
  </w:style>
  <w:style w:type="paragraph" w:customStyle="1" w:styleId="affb">
    <w:name w:val="СОДЕРЖАНИЕ_ПРИЗ"/>
    <w:basedOn w:val="16"/>
    <w:link w:val="affc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</w:rPr>
  </w:style>
  <w:style w:type="character" w:customStyle="1" w:styleId="37">
    <w:name w:val="ПЕРЕЧЕНЬ_ЗАГ_3 Знак"/>
    <w:basedOn w:val="15"/>
    <w:link w:val="36"/>
    <w:rsid w:val="004A66F4"/>
    <w:rPr>
      <w:rFonts w:ascii="Times New Roman" w:eastAsia="Times New Roman" w:hAnsi="Times New Roman" w:cs="Times New Roman"/>
      <w:b w:val="0"/>
      <w:bCs/>
      <w:caps/>
      <w:kern w:val="32"/>
      <w:sz w:val="28"/>
      <w:szCs w:val="28"/>
      <w:lang w:val="ru-RU" w:eastAsia="ru-RU"/>
    </w:rPr>
  </w:style>
  <w:style w:type="paragraph" w:customStyle="1" w:styleId="affd">
    <w:name w:val="Содержание"/>
    <w:basedOn w:val="a2"/>
    <w:link w:val="affe"/>
    <w:qFormat/>
    <w:rsid w:val="004A66F4"/>
    <w:pPr>
      <w:widowControl/>
      <w:tabs>
        <w:tab w:val="center" w:pos="5032"/>
      </w:tabs>
      <w:autoSpaceDE/>
      <w:autoSpaceDN/>
      <w:spacing w:before="120" w:after="120" w:line="360" w:lineRule="auto"/>
      <w:ind w:firstLine="709"/>
    </w:pPr>
    <w:rPr>
      <w:caps/>
      <w:color w:val="3D3D3D" w:themeColor="text1"/>
      <w:sz w:val="28"/>
      <w:szCs w:val="28"/>
      <w:lang w:eastAsia="ru-RU"/>
    </w:rPr>
  </w:style>
  <w:style w:type="character" w:customStyle="1" w:styleId="17">
    <w:name w:val="Оглавление 1 Знак"/>
    <w:aliases w:val="Приз_Содерзание Знак"/>
    <w:basedOn w:val="a3"/>
    <w:link w:val="16"/>
    <w:uiPriority w:val="39"/>
    <w:rsid w:val="004A66F4"/>
    <w:rPr>
      <w:rFonts w:ascii="Times New Roman" w:eastAsia="Times New Roman" w:hAnsi="Times New Roman" w:cs="Times New Roman"/>
      <w:lang w:val="ru-RU"/>
    </w:rPr>
  </w:style>
  <w:style w:type="character" w:customStyle="1" w:styleId="affc">
    <w:name w:val="СОДЕРЖАНИЕ_ПРИЗ Знак"/>
    <w:basedOn w:val="17"/>
    <w:link w:val="affb"/>
    <w:rsid w:val="004A66F4"/>
    <w:rPr>
      <w:rFonts w:ascii="Times New Roman" w:eastAsia="Times New Roman" w:hAnsi="Times New Roman" w:cs="Times New Roman"/>
      <w:sz w:val="28"/>
      <w:lang w:val="ru-RU"/>
    </w:rPr>
  </w:style>
  <w:style w:type="paragraph" w:customStyle="1" w:styleId="a0">
    <w:name w:val="МАРКИР_СПИСОК_ПРИЗ"/>
    <w:basedOn w:val="aff4"/>
    <w:link w:val="afff"/>
    <w:qFormat/>
    <w:rsid w:val="004A66F4"/>
    <w:pPr>
      <w:numPr>
        <w:numId w:val="10"/>
      </w:numPr>
      <w:tabs>
        <w:tab w:val="left" w:pos="993"/>
      </w:tabs>
    </w:pPr>
  </w:style>
  <w:style w:type="character" w:customStyle="1" w:styleId="affe">
    <w:name w:val="Содержание Знак"/>
    <w:basedOn w:val="a3"/>
    <w:link w:val="affd"/>
    <w:rsid w:val="004A66F4"/>
    <w:rPr>
      <w:rFonts w:ascii="Times New Roman" w:eastAsia="Times New Roman" w:hAnsi="Times New Roman" w:cs="Times New Roman"/>
      <w:caps/>
      <w:color w:val="3D3D3D" w:themeColor="text1"/>
      <w:sz w:val="28"/>
      <w:szCs w:val="28"/>
      <w:lang w:val="ru-RU" w:eastAsia="ru-RU"/>
    </w:rPr>
  </w:style>
  <w:style w:type="paragraph" w:customStyle="1" w:styleId="10">
    <w:name w:val="МАРКИР1_СПИСОК_ПРИЗ"/>
    <w:basedOn w:val="aff4"/>
    <w:link w:val="1f0"/>
    <w:qFormat/>
    <w:rsid w:val="004A66F4"/>
    <w:pPr>
      <w:numPr>
        <w:numId w:val="8"/>
      </w:numPr>
      <w:tabs>
        <w:tab w:val="left" w:pos="1276"/>
      </w:tabs>
      <w:ind w:left="0" w:firstLine="851"/>
    </w:pPr>
  </w:style>
  <w:style w:type="character" w:customStyle="1" w:styleId="afff">
    <w:name w:val="МАРКИР_СПИСОК_ПРИЗ Знак"/>
    <w:basedOn w:val="aff5"/>
    <w:link w:val="a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2">
    <w:name w:val="МАРКИР2_СПИСОК_ПРИЗ"/>
    <w:basedOn w:val="aff4"/>
    <w:link w:val="2a"/>
    <w:qFormat/>
    <w:rsid w:val="004A66F4"/>
    <w:pPr>
      <w:numPr>
        <w:ilvl w:val="1"/>
        <w:numId w:val="8"/>
      </w:numPr>
      <w:tabs>
        <w:tab w:val="left" w:pos="1276"/>
        <w:tab w:val="left" w:pos="1560"/>
      </w:tabs>
      <w:ind w:left="0" w:firstLine="1134"/>
    </w:pPr>
  </w:style>
  <w:style w:type="character" w:customStyle="1" w:styleId="1f0">
    <w:name w:val="МАРКИР1_СПИСОК_ПРИЗ Знак"/>
    <w:basedOn w:val="aff5"/>
    <w:link w:val="1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0">
    <w:name w:val="Содержание_ПРИЗ"/>
    <w:basedOn w:val="16"/>
    <w:link w:val="afff1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  <w:szCs w:val="24"/>
      <w:lang w:eastAsia="ru-RU"/>
    </w:rPr>
  </w:style>
  <w:style w:type="character" w:customStyle="1" w:styleId="2a">
    <w:name w:val="МАРКИР2_СПИСОК_ПРИЗ Знак"/>
    <w:basedOn w:val="aff5"/>
    <w:link w:val="2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2">
    <w:name w:val="Содержание_ПРИЗ_Алексей"/>
    <w:basedOn w:val="16"/>
    <w:link w:val="afff3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  <w:szCs w:val="24"/>
      <w:lang w:eastAsia="ru-RU"/>
    </w:rPr>
  </w:style>
  <w:style w:type="character" w:customStyle="1" w:styleId="afff1">
    <w:name w:val="Содержание_ПРИЗ Знак"/>
    <w:basedOn w:val="17"/>
    <w:link w:val="afff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ff3">
    <w:name w:val="Содержание_ПРИЗ_Алексей Знак"/>
    <w:basedOn w:val="17"/>
    <w:link w:val="afff2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BodyPaperText">
    <w:name w:val="Body Paper Text"/>
    <w:basedOn w:val="a2"/>
    <w:rsid w:val="004A66F4"/>
    <w:pPr>
      <w:widowControl/>
      <w:autoSpaceDE/>
      <w:autoSpaceDN/>
      <w:ind w:firstLine="397"/>
      <w:jc w:val="both"/>
    </w:pPr>
    <w:rPr>
      <w:rFonts w:ascii="Journal" w:hAnsi="Journal"/>
      <w:szCs w:val="20"/>
      <w:lang w:val="en-US" w:eastAsia="ru-RU"/>
    </w:rPr>
  </w:style>
  <w:style w:type="character" w:customStyle="1" w:styleId="keyworddef">
    <w:name w:val="keyword_def"/>
    <w:basedOn w:val="a3"/>
    <w:rsid w:val="004A66F4"/>
  </w:style>
  <w:style w:type="paragraph" w:customStyle="1" w:styleId="vspace">
    <w:name w:val="vspace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4">
    <w:name w:val="ПРИЛОЖЕНИЕ"/>
    <w:basedOn w:val="1e"/>
    <w:link w:val="afff5"/>
    <w:qFormat/>
    <w:rsid w:val="004A66F4"/>
  </w:style>
  <w:style w:type="paragraph" w:customStyle="1" w:styleId="afff6">
    <w:name w:val="Содержание_Содержание"/>
    <w:basedOn w:val="16"/>
    <w:link w:val="afff7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noProof/>
      <w:sz w:val="28"/>
      <w:szCs w:val="28"/>
      <w:lang w:eastAsia="ru-RU"/>
    </w:rPr>
  </w:style>
  <w:style w:type="character" w:customStyle="1" w:styleId="afff5">
    <w:name w:val="ПРИЛОЖЕНИЕ Знак"/>
    <w:basedOn w:val="1f"/>
    <w:link w:val="afff4"/>
    <w:rsid w:val="004A66F4"/>
    <w:rPr>
      <w:rFonts w:ascii="Times New Roman" w:eastAsia="Times New Roman" w:hAnsi="Times New Roman" w:cs="Times New Roman"/>
      <w:b w:val="0"/>
      <w:color w:val="3D3D3D" w:themeColor="text1"/>
      <w:sz w:val="32"/>
      <w:szCs w:val="28"/>
      <w:lang w:val="ru-RU" w:eastAsia="ru-RU"/>
    </w:rPr>
  </w:style>
  <w:style w:type="paragraph" w:customStyle="1" w:styleId="afff8">
    <w:name w:val="Приложение_Приложение"/>
    <w:basedOn w:val="16"/>
    <w:link w:val="afff9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noProof/>
      <w:sz w:val="28"/>
      <w:szCs w:val="24"/>
      <w:lang w:eastAsia="ru-RU"/>
    </w:rPr>
  </w:style>
  <w:style w:type="character" w:customStyle="1" w:styleId="afff7">
    <w:name w:val="Содержание_Содержание Знак"/>
    <w:basedOn w:val="17"/>
    <w:link w:val="afff6"/>
    <w:rsid w:val="004A66F4"/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character" w:customStyle="1" w:styleId="afff9">
    <w:name w:val="Приложение_Приложение Знак"/>
    <w:basedOn w:val="17"/>
    <w:link w:val="afff8"/>
    <w:rsid w:val="004A66F4"/>
    <w:rPr>
      <w:rFonts w:ascii="Times New Roman" w:eastAsia="Times New Roman" w:hAnsi="Times New Roman" w:cs="Times New Roman"/>
      <w:noProof/>
      <w:sz w:val="28"/>
      <w:szCs w:val="24"/>
      <w:lang w:val="ru-RU" w:eastAsia="ru-RU"/>
    </w:rPr>
  </w:style>
  <w:style w:type="character" w:styleId="afffa">
    <w:name w:val="annotation reference"/>
    <w:basedOn w:val="a3"/>
    <w:uiPriority w:val="99"/>
    <w:semiHidden/>
    <w:unhideWhenUsed/>
    <w:rsid w:val="004A66F4"/>
    <w:rPr>
      <w:sz w:val="16"/>
      <w:szCs w:val="16"/>
    </w:rPr>
  </w:style>
  <w:style w:type="paragraph" w:styleId="afffb">
    <w:name w:val="annotation text"/>
    <w:basedOn w:val="a2"/>
    <w:link w:val="afffc"/>
    <w:uiPriority w:val="99"/>
    <w:semiHidden/>
    <w:unhideWhenUsed/>
    <w:rsid w:val="004A66F4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c">
    <w:name w:val="Текст примечания Знак"/>
    <w:basedOn w:val="a3"/>
    <w:link w:val="afffb"/>
    <w:uiPriority w:val="99"/>
    <w:semiHidden/>
    <w:rsid w:val="004A66F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d">
    <w:name w:val="annotation subject"/>
    <w:basedOn w:val="afffb"/>
    <w:next w:val="afffb"/>
    <w:link w:val="afffe"/>
    <w:uiPriority w:val="99"/>
    <w:semiHidden/>
    <w:unhideWhenUsed/>
    <w:rsid w:val="004A66F4"/>
    <w:rPr>
      <w:b/>
      <w:bCs/>
    </w:rPr>
  </w:style>
  <w:style w:type="character" w:customStyle="1" w:styleId="afffe">
    <w:name w:val="Тема примечания Знак"/>
    <w:basedOn w:val="afffc"/>
    <w:link w:val="afffd"/>
    <w:uiPriority w:val="99"/>
    <w:semiHidden/>
    <w:rsid w:val="004A66F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1f1">
    <w:name w:val="Обычный1"/>
    <w:rsid w:val="004A66F4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2222222222">
    <w:name w:val="2222222222"/>
    <w:basedOn w:val="a2"/>
    <w:link w:val="22222222220"/>
    <w:qFormat/>
    <w:rsid w:val="004A66F4"/>
    <w:pPr>
      <w:widowControl/>
      <w:autoSpaceDE/>
      <w:autoSpaceDN/>
      <w:spacing w:before="120" w:after="120" w:line="360" w:lineRule="auto"/>
      <w:jc w:val="center"/>
    </w:pPr>
    <w:rPr>
      <w:sz w:val="28"/>
      <w:szCs w:val="28"/>
      <w:lang w:eastAsia="ru-RU"/>
    </w:rPr>
  </w:style>
  <w:style w:type="character" w:customStyle="1" w:styleId="22222222220">
    <w:name w:val="2222222222 Знак"/>
    <w:basedOn w:val="a3"/>
    <w:link w:val="2222222222"/>
    <w:rsid w:val="004A66F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555">
    <w:name w:val="555"/>
    <w:basedOn w:val="26"/>
    <w:link w:val="5550"/>
    <w:qFormat/>
    <w:rsid w:val="004A66F4"/>
    <w:pPr>
      <w:numPr>
        <w:numId w:val="11"/>
      </w:numPr>
      <w:ind w:left="0" w:firstLine="709"/>
    </w:pPr>
  </w:style>
  <w:style w:type="character" w:customStyle="1" w:styleId="5550">
    <w:name w:val="555 Знак"/>
    <w:basedOn w:val="27"/>
    <w:link w:val="555"/>
    <w:rsid w:val="004A66F4"/>
    <w:rPr>
      <w:rFonts w:ascii="Times New Roman" w:eastAsia="Times New Roman" w:hAnsi="Times New Roman" w:cs="Times New Roman"/>
      <w:color w:val="3D3D3D" w:themeColor="text1"/>
      <w:sz w:val="28"/>
      <w:szCs w:val="28"/>
      <w:lang w:val="ru-RU" w:eastAsia="ru-RU"/>
    </w:rPr>
  </w:style>
  <w:style w:type="paragraph" w:customStyle="1" w:styleId="TableText">
    <w:name w:val="TableText"/>
    <w:basedOn w:val="a2"/>
    <w:rsid w:val="004A66F4"/>
    <w:pPr>
      <w:widowControl/>
      <w:autoSpaceDE/>
      <w:autoSpaceDN/>
      <w:spacing w:before="60" w:after="60"/>
    </w:pPr>
    <w:rPr>
      <w:sz w:val="20"/>
      <w:szCs w:val="20"/>
      <w:lang w:eastAsia="ru-RU"/>
    </w:rPr>
  </w:style>
  <w:style w:type="paragraph" w:customStyle="1" w:styleId="TableTextChar">
    <w:name w:val="TableText Char"/>
    <w:basedOn w:val="a2"/>
    <w:rsid w:val="004A66F4"/>
    <w:pPr>
      <w:widowControl/>
      <w:autoSpaceDE/>
      <w:autoSpaceDN/>
      <w:spacing w:before="60" w:after="60"/>
    </w:pPr>
    <w:rPr>
      <w:szCs w:val="20"/>
      <w:lang w:val="en-US" w:eastAsia="ru-RU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a2"/>
    <w:rsid w:val="004A66F4"/>
    <w:pPr>
      <w:widowControl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hAnsi="Arial" w:cs="Arial"/>
      <w:sz w:val="20"/>
      <w:szCs w:val="20"/>
      <w:lang w:eastAsia="ru-RU"/>
    </w:rPr>
  </w:style>
  <w:style w:type="character" w:customStyle="1" w:styleId="mi">
    <w:name w:val="mi"/>
    <w:basedOn w:val="a3"/>
    <w:rsid w:val="004A66F4"/>
  </w:style>
  <w:style w:type="character" w:customStyle="1" w:styleId="mn">
    <w:name w:val="mn"/>
    <w:basedOn w:val="a3"/>
    <w:rsid w:val="004A66F4"/>
  </w:style>
  <w:style w:type="character" w:customStyle="1" w:styleId="mo">
    <w:name w:val="mo"/>
    <w:basedOn w:val="a3"/>
    <w:rsid w:val="004A66F4"/>
  </w:style>
  <w:style w:type="paragraph" w:customStyle="1" w:styleId="z">
    <w:name w:val="z_основной"/>
    <w:basedOn w:val="a2"/>
    <w:rsid w:val="004A66F4"/>
    <w:pPr>
      <w:widowControl/>
      <w:autoSpaceDE/>
      <w:autoSpaceDN/>
      <w:spacing w:line="360" w:lineRule="auto"/>
      <w:ind w:firstLine="567"/>
      <w:jc w:val="both"/>
    </w:pPr>
    <w:rPr>
      <w:sz w:val="28"/>
      <w:szCs w:val="28"/>
      <w:lang w:eastAsia="ru-RU"/>
    </w:rPr>
  </w:style>
  <w:style w:type="numbering" w:customStyle="1" w:styleId="1">
    <w:name w:val="Стиль1"/>
    <w:uiPriority w:val="99"/>
    <w:rsid w:val="004A66F4"/>
    <w:pPr>
      <w:numPr>
        <w:numId w:val="12"/>
      </w:numPr>
    </w:pPr>
  </w:style>
  <w:style w:type="paragraph" w:customStyle="1" w:styleId="affff">
    <w:name w:val="Знак"/>
    <w:basedOn w:val="a2"/>
    <w:rsid w:val="004A66F4"/>
    <w:pPr>
      <w:autoSpaceDE/>
      <w:autoSpaceDN/>
      <w:adjustRightInd w:val="0"/>
      <w:spacing w:after="160" w:line="240" w:lineRule="exact"/>
      <w:jc w:val="right"/>
    </w:pPr>
    <w:rPr>
      <w:sz w:val="20"/>
      <w:szCs w:val="20"/>
      <w:lang w:val="en-GB"/>
    </w:rPr>
  </w:style>
  <w:style w:type="character" w:customStyle="1" w:styleId="src2">
    <w:name w:val="src2"/>
    <w:basedOn w:val="a3"/>
    <w:rsid w:val="004A66F4"/>
  </w:style>
  <w:style w:type="character" w:customStyle="1" w:styleId="w">
    <w:name w:val="w"/>
    <w:basedOn w:val="a3"/>
    <w:rsid w:val="004A66F4"/>
  </w:style>
  <w:style w:type="character" w:customStyle="1" w:styleId="l6">
    <w:name w:val="l6"/>
    <w:basedOn w:val="a3"/>
    <w:rsid w:val="004A66F4"/>
  </w:style>
  <w:style w:type="character" w:customStyle="1" w:styleId="l">
    <w:name w:val="l"/>
    <w:basedOn w:val="a3"/>
    <w:rsid w:val="004A66F4"/>
  </w:style>
  <w:style w:type="character" w:customStyle="1" w:styleId="l10">
    <w:name w:val="l10"/>
    <w:basedOn w:val="a3"/>
    <w:rsid w:val="004A66F4"/>
  </w:style>
  <w:style w:type="character" w:customStyle="1" w:styleId="l7">
    <w:name w:val="l7"/>
    <w:basedOn w:val="a3"/>
    <w:rsid w:val="004A66F4"/>
  </w:style>
  <w:style w:type="character" w:customStyle="1" w:styleId="l9">
    <w:name w:val="l9"/>
    <w:basedOn w:val="a3"/>
    <w:rsid w:val="004A66F4"/>
  </w:style>
  <w:style w:type="character" w:customStyle="1" w:styleId="l11">
    <w:name w:val="l11"/>
    <w:basedOn w:val="a3"/>
    <w:rsid w:val="004A66F4"/>
  </w:style>
  <w:style w:type="paragraph" w:styleId="2b">
    <w:name w:val="Body Text Indent 2"/>
    <w:basedOn w:val="a2"/>
    <w:link w:val="2c"/>
    <w:uiPriority w:val="99"/>
    <w:unhideWhenUsed/>
    <w:rsid w:val="004A66F4"/>
    <w:pPr>
      <w:widowControl/>
      <w:autoSpaceDE/>
      <w:autoSpaceDN/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2c">
    <w:name w:val="Основной текст с отступом 2 Знак"/>
    <w:basedOn w:val="a3"/>
    <w:link w:val="2b"/>
    <w:uiPriority w:val="99"/>
    <w:rsid w:val="004A66F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8">
    <w:name w:val="l8"/>
    <w:basedOn w:val="a3"/>
    <w:rsid w:val="004A66F4"/>
  </w:style>
  <w:style w:type="character" w:customStyle="1" w:styleId="l12">
    <w:name w:val="l12"/>
    <w:basedOn w:val="a3"/>
    <w:rsid w:val="004A66F4"/>
  </w:style>
  <w:style w:type="paragraph" w:customStyle="1" w:styleId="tab">
    <w:name w:val="tab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ipa">
    <w:name w:val="ipa"/>
    <w:basedOn w:val="a3"/>
    <w:rsid w:val="004A66F4"/>
  </w:style>
  <w:style w:type="character" w:styleId="HTML1">
    <w:name w:val="HTML Sample"/>
    <w:basedOn w:val="a3"/>
    <w:uiPriority w:val="99"/>
    <w:semiHidden/>
    <w:unhideWhenUsed/>
    <w:rsid w:val="004A66F4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a3"/>
    <w:rsid w:val="004A66F4"/>
  </w:style>
  <w:style w:type="paragraph" w:styleId="38">
    <w:name w:val="Body Text 3"/>
    <w:basedOn w:val="a2"/>
    <w:link w:val="39"/>
    <w:semiHidden/>
    <w:unhideWhenUsed/>
    <w:rsid w:val="004A66F4"/>
    <w:pPr>
      <w:widowControl/>
      <w:autoSpaceDE/>
      <w:autoSpaceDN/>
      <w:spacing w:after="120"/>
    </w:pPr>
    <w:rPr>
      <w:sz w:val="16"/>
      <w:szCs w:val="16"/>
      <w:lang w:eastAsia="ru-RU"/>
    </w:rPr>
  </w:style>
  <w:style w:type="character" w:customStyle="1" w:styleId="39">
    <w:name w:val="Основной текст 3 Знак"/>
    <w:basedOn w:val="a3"/>
    <w:link w:val="38"/>
    <w:semiHidden/>
    <w:rsid w:val="004A66F4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fff0">
    <w:name w:val="No Spacing"/>
    <w:aliases w:val="Таблицы"/>
    <w:uiPriority w:val="1"/>
    <w:qFormat/>
    <w:rsid w:val="004A66F4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character" w:customStyle="1" w:styleId="a9">
    <w:name w:val="Заголовок Знак"/>
    <w:basedOn w:val="a3"/>
    <w:link w:val="a8"/>
    <w:rsid w:val="004A66F4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customStyle="1" w:styleId="par1">
    <w:name w:val="par1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f1">
    <w:name w:val="список с точками"/>
    <w:basedOn w:val="a2"/>
    <w:rsid w:val="004A66F4"/>
    <w:pPr>
      <w:widowControl/>
      <w:tabs>
        <w:tab w:val="num" w:pos="822"/>
      </w:tabs>
      <w:autoSpaceDE/>
      <w:autoSpaceDN/>
      <w:spacing w:line="312" w:lineRule="auto"/>
      <w:ind w:left="822" w:hanging="255"/>
      <w:jc w:val="both"/>
    </w:pPr>
    <w:rPr>
      <w:sz w:val="24"/>
      <w:szCs w:val="24"/>
      <w:lang w:eastAsia="ru-RU"/>
    </w:rPr>
  </w:style>
  <w:style w:type="paragraph" w:styleId="affff2">
    <w:name w:val="Block Text"/>
    <w:basedOn w:val="a2"/>
    <w:rsid w:val="004A66F4"/>
    <w:pPr>
      <w:autoSpaceDE/>
      <w:autoSpaceDN/>
      <w:spacing w:line="280" w:lineRule="exact"/>
      <w:ind w:left="227" w:right="227"/>
    </w:pPr>
    <w:rPr>
      <w:snapToGrid w:val="0"/>
      <w:color w:val="000000"/>
      <w:szCs w:val="20"/>
      <w:lang w:val="en-US" w:eastAsia="ru-RU"/>
    </w:rPr>
  </w:style>
  <w:style w:type="character" w:customStyle="1" w:styleId="var">
    <w:name w:val="var"/>
    <w:basedOn w:val="a3"/>
    <w:rsid w:val="004A66F4"/>
  </w:style>
  <w:style w:type="character" w:customStyle="1" w:styleId="3a">
    <w:name w:val="Основной текст (3)_"/>
    <w:link w:val="3b"/>
    <w:locked/>
    <w:rsid w:val="004A66F4"/>
    <w:rPr>
      <w:rFonts w:eastAsia="Times New Roman"/>
      <w:sz w:val="27"/>
      <w:szCs w:val="27"/>
      <w:shd w:val="clear" w:color="auto" w:fill="FFFFFF"/>
    </w:rPr>
  </w:style>
  <w:style w:type="paragraph" w:customStyle="1" w:styleId="3b">
    <w:name w:val="Основной текст (3)"/>
    <w:basedOn w:val="a2"/>
    <w:link w:val="3a"/>
    <w:rsid w:val="004A66F4"/>
    <w:pPr>
      <w:shd w:val="clear" w:color="auto" w:fill="FFFFFF"/>
      <w:autoSpaceDE/>
      <w:autoSpaceDN/>
      <w:spacing w:line="530" w:lineRule="exact"/>
      <w:ind w:firstLine="1000"/>
      <w:jc w:val="both"/>
    </w:pPr>
    <w:rPr>
      <w:rFonts w:asciiTheme="minorHAnsi" w:hAnsiTheme="minorHAnsi" w:cstheme="minorBidi"/>
      <w:sz w:val="27"/>
      <w:szCs w:val="27"/>
      <w:lang w:val="en-US"/>
    </w:rPr>
  </w:style>
  <w:style w:type="character" w:customStyle="1" w:styleId="picid">
    <w:name w:val="picid"/>
    <w:basedOn w:val="a3"/>
    <w:rsid w:val="004A66F4"/>
  </w:style>
  <w:style w:type="paragraph" w:customStyle="1" w:styleId="affff3">
    <w:name w:val="Программа"/>
    <w:basedOn w:val="a2"/>
    <w:rsid w:val="004A66F4"/>
    <w:pPr>
      <w:widowControl/>
      <w:autoSpaceDE/>
      <w:autoSpaceDN/>
      <w:spacing w:line="360" w:lineRule="auto"/>
      <w:ind w:firstLine="709"/>
      <w:jc w:val="both"/>
    </w:pPr>
    <w:rPr>
      <w:rFonts w:ascii="Courier New" w:hAnsi="Courier New" w:cs="Courier New"/>
      <w:sz w:val="24"/>
      <w:szCs w:val="24"/>
      <w:lang w:val="en-US" w:eastAsia="ru-RU"/>
    </w:rPr>
  </w:style>
  <w:style w:type="paragraph" w:customStyle="1" w:styleId="3c">
    <w:name w:val="Заголовок 3+"/>
    <w:basedOn w:val="3"/>
    <w:link w:val="3d"/>
    <w:rsid w:val="004A66F4"/>
    <w:pPr>
      <w:tabs>
        <w:tab w:val="left" w:pos="142"/>
      </w:tabs>
      <w:spacing w:before="60" w:after="40"/>
    </w:pPr>
    <w:rPr>
      <w:color w:val="333399"/>
      <w:sz w:val="24"/>
      <w:szCs w:val="24"/>
    </w:rPr>
  </w:style>
  <w:style w:type="character" w:customStyle="1" w:styleId="3d">
    <w:name w:val="Заголовок 3+ Знак"/>
    <w:basedOn w:val="a3"/>
    <w:link w:val="3c"/>
    <w:rsid w:val="004A66F4"/>
    <w:rPr>
      <w:rFonts w:ascii="Arial" w:eastAsia="Times New Roman" w:hAnsi="Arial" w:cs="Arial"/>
      <w:b/>
      <w:bCs/>
      <w:color w:val="333399"/>
      <w:sz w:val="24"/>
      <w:szCs w:val="24"/>
      <w:lang w:val="ru-RU" w:eastAsia="ru-RU"/>
    </w:rPr>
  </w:style>
  <w:style w:type="paragraph" w:customStyle="1" w:styleId="1f2">
    <w:name w:val="Стиль1а"/>
    <w:basedOn w:val="a2"/>
    <w:rsid w:val="004A66F4"/>
    <w:pPr>
      <w:widowControl/>
      <w:autoSpaceDE/>
      <w:autoSpaceDN/>
      <w:ind w:firstLine="709"/>
    </w:pPr>
    <w:rPr>
      <w:b/>
      <w:sz w:val="28"/>
      <w:szCs w:val="28"/>
      <w:lang w:eastAsia="ru-RU"/>
    </w:rPr>
  </w:style>
  <w:style w:type="paragraph" w:customStyle="1" w:styleId="2d">
    <w:name w:val="Стиль2а"/>
    <w:basedOn w:val="a2"/>
    <w:rsid w:val="004A66F4"/>
    <w:pPr>
      <w:widowControl/>
      <w:autoSpaceDE/>
      <w:autoSpaceDN/>
      <w:ind w:firstLine="708"/>
    </w:pPr>
    <w:rPr>
      <w:b/>
      <w:bCs/>
      <w:sz w:val="28"/>
      <w:szCs w:val="28"/>
      <w:lang w:eastAsia="ru-RU"/>
    </w:rPr>
  </w:style>
  <w:style w:type="character" w:customStyle="1" w:styleId="mjxassistivemathml">
    <w:name w:val="mjx_assistive_mathml"/>
    <w:basedOn w:val="a3"/>
    <w:rsid w:val="004A66F4"/>
  </w:style>
  <w:style w:type="paragraph" w:customStyle="1" w:styleId="bg-center">
    <w:name w:val="bg-center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text">
    <w:name w:val="mtext"/>
    <w:basedOn w:val="a3"/>
    <w:rsid w:val="004A66F4"/>
  </w:style>
  <w:style w:type="table" w:customStyle="1" w:styleId="1f3">
    <w:name w:val="Сетка таблицы1"/>
    <w:basedOn w:val="a4"/>
    <w:next w:val="ac"/>
    <w:uiPriority w:val="59"/>
    <w:rsid w:val="004A66F4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e">
    <w:name w:val="Сетка таблицы2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4">
    <w:name w:val="РИО_титул_МОН"/>
    <w:next w:val="affff5"/>
    <w:qFormat/>
    <w:rsid w:val="004A66F4"/>
    <w:pPr>
      <w:widowControl/>
      <w:autoSpaceDE/>
      <w:autoSpaceDN/>
      <w:spacing w:after="16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5">
    <w:name w:val="РИО_титул_МИРЭА"/>
    <w:next w:val="a2"/>
    <w:qFormat/>
    <w:rsid w:val="004A66F4"/>
    <w:pPr>
      <w:widowControl/>
      <w:pBdr>
        <w:bottom w:val="single" w:sz="4" w:space="1" w:color="auto"/>
      </w:pBdr>
      <w:autoSpaceDE/>
      <w:autoSpaceDN/>
      <w:spacing w:after="300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6">
    <w:name w:val="РИО_титул_гриф"/>
    <w:next w:val="affff7"/>
    <w:qFormat/>
    <w:rsid w:val="004A66F4"/>
    <w:pPr>
      <w:widowControl/>
      <w:autoSpaceDE/>
      <w:autoSpaceDN/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  <w:lang w:val="ru-RU"/>
    </w:rPr>
  </w:style>
  <w:style w:type="paragraph" w:customStyle="1" w:styleId="affff8">
    <w:name w:val="РИО_титул_авторы"/>
    <w:next w:val="affff9"/>
    <w:qFormat/>
    <w:rsid w:val="004A66F4"/>
    <w:pPr>
      <w:widowControl/>
      <w:autoSpaceDE/>
      <w:autoSpaceDN/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  <w:lang w:val="ru-RU"/>
    </w:rPr>
  </w:style>
  <w:style w:type="paragraph" w:customStyle="1" w:styleId="affffa">
    <w:name w:val="РИО_титул_название"/>
    <w:next w:val="affffb"/>
    <w:qFormat/>
    <w:rsid w:val="004A66F4"/>
    <w:pPr>
      <w:widowControl/>
      <w:autoSpaceDE/>
      <w:autoSpaceDN/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  <w:lang w:val="ru-RU"/>
    </w:rPr>
  </w:style>
  <w:style w:type="paragraph" w:customStyle="1" w:styleId="affffb">
    <w:name w:val="РИО_титул_часть_том"/>
    <w:next w:val="affff9"/>
    <w:qFormat/>
    <w:rsid w:val="004A66F4"/>
    <w:pPr>
      <w:widowControl/>
      <w:autoSpaceDE/>
      <w:autoSpaceDN/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  <w:lang w:val="ru-RU"/>
    </w:rPr>
  </w:style>
  <w:style w:type="paragraph" w:customStyle="1" w:styleId="affff9">
    <w:name w:val="РИО_титул_отступ"/>
    <w:qFormat/>
    <w:rsid w:val="004A66F4"/>
    <w:pPr>
      <w:widowControl/>
      <w:autoSpaceDE/>
      <w:autoSpaceDN/>
      <w:jc w:val="center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7">
    <w:name w:val="РИО_титул_город_год"/>
    <w:next w:val="a2"/>
    <w:qFormat/>
    <w:rsid w:val="004A66F4"/>
    <w:pPr>
      <w:widowControl/>
      <w:autoSpaceDE/>
      <w:autoSpaceDN/>
      <w:jc w:val="center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ffffc">
    <w:name w:val="РИО_титул_УДК"/>
    <w:qFormat/>
    <w:rsid w:val="004A66F4"/>
    <w:pPr>
      <w:pageBreakBefore/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d">
    <w:name w:val="РИО_титул_ББК"/>
    <w:next w:val="affff9"/>
    <w:qFormat/>
    <w:rsid w:val="004A66F4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e">
    <w:name w:val="РИО_титул_запись_сведения"/>
    <w:next w:val="affff9"/>
    <w:link w:val="afffff"/>
    <w:qFormat/>
    <w:rsid w:val="004A66F4"/>
    <w:pPr>
      <w:widowControl/>
      <w:autoSpaceDE/>
      <w:autoSpaceDN/>
      <w:spacing w:after="2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0">
    <w:name w:val="РИО_титул_запись_авторы"/>
    <w:basedOn w:val="affffe"/>
    <w:next w:val="affff9"/>
    <w:link w:val="afffff1"/>
    <w:qFormat/>
    <w:rsid w:val="004A66F4"/>
    <w:rPr>
      <w:b/>
    </w:rPr>
  </w:style>
  <w:style w:type="character" w:customStyle="1" w:styleId="afffff">
    <w:name w:val="РИО_титул_запись_сведения Знак"/>
    <w:link w:val="affffe"/>
    <w:rsid w:val="004A66F4"/>
    <w:rPr>
      <w:rFonts w:ascii="Times New Roman" w:eastAsia="Calibri" w:hAnsi="Times New Roman" w:cs="Times New Roman"/>
      <w:sz w:val="24"/>
      <w:lang w:val="ru-RU"/>
    </w:rPr>
  </w:style>
  <w:style w:type="character" w:customStyle="1" w:styleId="afffff1">
    <w:name w:val="РИО_титул_запись_авторы Знак"/>
    <w:link w:val="afffff0"/>
    <w:rsid w:val="004A66F4"/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fffff2">
    <w:name w:val="РИО_титул_Хавкина"/>
    <w:next w:val="affffe"/>
    <w:qFormat/>
    <w:rsid w:val="004A66F4"/>
    <w:pPr>
      <w:widowControl/>
      <w:autoSpaceDE/>
      <w:autoSpaceDN/>
      <w:spacing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1">
    <w:name w:val="Реферат_Л_Фамилия_ИО"/>
    <w:basedOn w:val="a2"/>
    <w:qFormat/>
    <w:rsid w:val="004A66F4"/>
    <w:pPr>
      <w:widowControl/>
      <w:numPr>
        <w:numId w:val="13"/>
      </w:numPr>
      <w:autoSpaceDE/>
      <w:autoSpaceDN/>
      <w:spacing w:line="360" w:lineRule="auto"/>
      <w:jc w:val="both"/>
    </w:pPr>
    <w:rPr>
      <w:rFonts w:eastAsia="Calibri"/>
      <w:sz w:val="28"/>
    </w:rPr>
  </w:style>
  <w:style w:type="paragraph" w:customStyle="1" w:styleId="afffff3">
    <w:name w:val="РИО_титул_аннотация"/>
    <w:next w:val="affff9"/>
    <w:qFormat/>
    <w:rsid w:val="004A66F4"/>
    <w:pPr>
      <w:widowControl/>
      <w:autoSpaceDE/>
      <w:autoSpaceDN/>
      <w:spacing w:line="276" w:lineRule="auto"/>
      <w:ind w:firstLine="709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4">
    <w:name w:val="РИО_титул_оборот_авторы"/>
    <w:next w:val="affff9"/>
    <w:qFormat/>
    <w:rsid w:val="004A66F4"/>
    <w:pPr>
      <w:widowControl/>
      <w:autoSpaceDE/>
      <w:autoSpaceDN/>
      <w:spacing w:before="100" w:after="1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5">
    <w:name w:val="РИО_титул_требования"/>
    <w:next w:val="affff9"/>
    <w:qFormat/>
    <w:rsid w:val="004A66F4"/>
    <w:pPr>
      <w:widowControl/>
      <w:autoSpaceDE/>
      <w:autoSpaceDN/>
      <w:spacing w:line="276" w:lineRule="auto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ISBN">
    <w:name w:val="РИО_титул_ISBN"/>
    <w:next w:val="affff9"/>
    <w:qFormat/>
    <w:rsid w:val="004A66F4"/>
    <w:pPr>
      <w:widowControl/>
      <w:autoSpaceDE/>
      <w:autoSpaceDN/>
      <w:spacing w:before="200"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6">
    <w:name w:val="РИО_титул_копирайт"/>
    <w:next w:val="affff9"/>
    <w:qFormat/>
    <w:rsid w:val="004A66F4"/>
    <w:pPr>
      <w:widowControl/>
      <w:autoSpaceDE/>
      <w:autoSpaceDN/>
      <w:spacing w:line="276" w:lineRule="auto"/>
      <w:ind w:left="4820" w:hanging="284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f7">
    <w:name w:val="РИО_титул_рецензенты"/>
    <w:next w:val="affff9"/>
    <w:qFormat/>
    <w:rsid w:val="004A66F4"/>
    <w:pPr>
      <w:widowControl/>
      <w:autoSpaceDE/>
      <w:autoSpaceDN/>
      <w:spacing w:before="100" w:after="100"/>
      <w:ind w:left="567" w:hanging="567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8">
    <w:name w:val="РИО_текст_Оглавление"/>
    <w:basedOn w:val="a2"/>
    <w:next w:val="a2"/>
    <w:qFormat/>
    <w:rsid w:val="004A66F4"/>
    <w:pPr>
      <w:widowControl/>
      <w:autoSpaceDE/>
      <w:autoSpaceDN/>
      <w:spacing w:before="480" w:after="240" w:line="276" w:lineRule="auto"/>
      <w:ind w:left="1134"/>
    </w:pPr>
    <w:rPr>
      <w:rFonts w:eastAsia="Calibri"/>
      <w:b/>
      <w:sz w:val="32"/>
    </w:rPr>
  </w:style>
  <w:style w:type="paragraph" w:customStyle="1" w:styleId="a">
    <w:name w:val="РИО_текст_литература_сп"/>
    <w:qFormat/>
    <w:rsid w:val="004A66F4"/>
    <w:pPr>
      <w:widowControl/>
      <w:numPr>
        <w:numId w:val="14"/>
      </w:numPr>
      <w:autoSpaceDE/>
      <w:autoSpaceDN/>
      <w:spacing w:line="276" w:lineRule="auto"/>
      <w:ind w:left="709" w:hanging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grame">
    <w:name w:val="grame"/>
    <w:basedOn w:val="a3"/>
    <w:rsid w:val="004A66F4"/>
  </w:style>
  <w:style w:type="character" w:customStyle="1" w:styleId="mrel">
    <w:name w:val="mrel"/>
    <w:basedOn w:val="a3"/>
    <w:rsid w:val="004A66F4"/>
  </w:style>
  <w:style w:type="paragraph" w:customStyle="1" w:styleId="afffff9">
    <w:name w:val="Текст определений"/>
    <w:basedOn w:val="a2"/>
    <w:next w:val="a2"/>
    <w:rsid w:val="004A66F4"/>
    <w:pPr>
      <w:widowControl/>
      <w:autoSpaceDE/>
      <w:autoSpaceDN/>
      <w:jc w:val="both"/>
    </w:pPr>
    <w:rPr>
      <w:rFonts w:ascii="Arial" w:hAnsi="Arial"/>
      <w:i/>
      <w:szCs w:val="20"/>
      <w:lang w:eastAsia="ru-RU"/>
    </w:rPr>
  </w:style>
  <w:style w:type="table" w:customStyle="1" w:styleId="3e">
    <w:name w:val="Сетка таблицы3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Сетка таблицы4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bib-desc">
    <w:name w:val="bib-desc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sbn0">
    <w:name w:val="isbn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53">
    <w:name w:val="Сетка таблицы5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f4">
    <w:name w:val="Нет списка1"/>
    <w:next w:val="a5"/>
    <w:uiPriority w:val="99"/>
    <w:semiHidden/>
    <w:unhideWhenUsed/>
    <w:rsid w:val="004A66F4"/>
  </w:style>
  <w:style w:type="table" w:customStyle="1" w:styleId="61">
    <w:name w:val="Сетка таблицы6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Стиль11"/>
    <w:uiPriority w:val="99"/>
    <w:rsid w:val="004A66F4"/>
  </w:style>
  <w:style w:type="numbering" w:customStyle="1" w:styleId="2f">
    <w:name w:val="Нет списка2"/>
    <w:next w:val="a5"/>
    <w:uiPriority w:val="99"/>
    <w:semiHidden/>
    <w:unhideWhenUsed/>
    <w:rsid w:val="004A66F4"/>
  </w:style>
  <w:style w:type="table" w:customStyle="1" w:styleId="71">
    <w:name w:val="Сетка таблицы7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Стиль12"/>
    <w:uiPriority w:val="99"/>
    <w:rsid w:val="004A66F4"/>
    <w:pPr>
      <w:numPr>
        <w:numId w:val="7"/>
      </w:numPr>
    </w:pPr>
  </w:style>
  <w:style w:type="table" w:customStyle="1" w:styleId="111">
    <w:name w:val="Сетка таблицы11"/>
    <w:basedOn w:val="a4"/>
    <w:next w:val="ac"/>
    <w:uiPriority w:val="59"/>
    <w:rsid w:val="004A66F4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4"/>
    <w:next w:val="ac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f">
    <w:name w:val="Нет списка3"/>
    <w:next w:val="a5"/>
    <w:uiPriority w:val="99"/>
    <w:semiHidden/>
    <w:unhideWhenUsed/>
    <w:rsid w:val="004A66F4"/>
  </w:style>
  <w:style w:type="table" w:customStyle="1" w:styleId="8">
    <w:name w:val="Сетка таблицы8"/>
    <w:basedOn w:val="a4"/>
    <w:next w:val="ac"/>
    <w:uiPriority w:val="3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4"/>
    <w:next w:val="ac"/>
    <w:uiPriority w:val="3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6">
    <w:name w:val="Нет списка4"/>
    <w:next w:val="a5"/>
    <w:uiPriority w:val="99"/>
    <w:semiHidden/>
    <w:unhideWhenUsed/>
    <w:rsid w:val="004A66F4"/>
  </w:style>
  <w:style w:type="table" w:customStyle="1" w:styleId="132">
    <w:name w:val="Сетка таблицы13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cap">
    <w:name w:val="tabcap"/>
    <w:basedOn w:val="a3"/>
    <w:rsid w:val="004A66F4"/>
  </w:style>
  <w:style w:type="character" w:customStyle="1" w:styleId="piccap">
    <w:name w:val="piccap"/>
    <w:basedOn w:val="a3"/>
    <w:rsid w:val="004A66F4"/>
  </w:style>
  <w:style w:type="table" w:customStyle="1" w:styleId="140">
    <w:name w:val="Сетка таблицы14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">
    <w:name w:val="Нет списка5"/>
    <w:next w:val="a5"/>
    <w:semiHidden/>
    <w:unhideWhenUsed/>
    <w:rsid w:val="004A66F4"/>
  </w:style>
  <w:style w:type="table" w:customStyle="1" w:styleId="150">
    <w:name w:val="Сетка таблицы15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0">
    <w:name w:val="Обычный2"/>
    <w:rsid w:val="004A66F4"/>
    <w:pPr>
      <w:widowControl/>
      <w:autoSpaceDE/>
      <w:autoSpaceDN/>
    </w:pPr>
    <w:rPr>
      <w:rFonts w:ascii="CG Times" w:eastAsia="Times New Roman" w:hAnsi="CG Times" w:cs="Times New Roman"/>
      <w:sz w:val="24"/>
      <w:szCs w:val="20"/>
      <w:lang w:val="ru-RU" w:eastAsia="ru-RU"/>
    </w:rPr>
  </w:style>
  <w:style w:type="numbering" w:customStyle="1" w:styleId="62">
    <w:name w:val="Нет списка6"/>
    <w:next w:val="a5"/>
    <w:uiPriority w:val="99"/>
    <w:semiHidden/>
    <w:unhideWhenUsed/>
    <w:rsid w:val="004A66F4"/>
  </w:style>
  <w:style w:type="table" w:customStyle="1" w:styleId="160">
    <w:name w:val="Сетка таблицы16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Стиль13"/>
    <w:uiPriority w:val="99"/>
    <w:rsid w:val="004A66F4"/>
    <w:pPr>
      <w:numPr>
        <w:numId w:val="6"/>
      </w:numPr>
    </w:pPr>
  </w:style>
  <w:style w:type="numbering" w:customStyle="1" w:styleId="72">
    <w:name w:val="Нет списка7"/>
    <w:next w:val="a5"/>
    <w:semiHidden/>
    <w:rsid w:val="004A66F4"/>
  </w:style>
  <w:style w:type="table" w:customStyle="1" w:styleId="170">
    <w:name w:val="Сетка таблицы17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0">
    <w:name w:val="Нет списка8"/>
    <w:next w:val="a5"/>
    <w:uiPriority w:val="99"/>
    <w:semiHidden/>
    <w:unhideWhenUsed/>
    <w:rsid w:val="004A66F4"/>
  </w:style>
  <w:style w:type="table" w:customStyle="1" w:styleId="180">
    <w:name w:val="Сетка таблицы18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">
    <w:name w:val="Стиль14"/>
    <w:uiPriority w:val="99"/>
    <w:rsid w:val="004A66F4"/>
    <w:pPr>
      <w:numPr>
        <w:numId w:val="8"/>
      </w:numPr>
    </w:pPr>
  </w:style>
  <w:style w:type="table" w:customStyle="1" w:styleId="146">
    <w:name w:val="Сетка таблицы146"/>
    <w:basedOn w:val="a4"/>
    <w:next w:val="ac"/>
    <w:uiPriority w:val="59"/>
    <w:rsid w:val="00AD0DBA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2">
    <w:name w:val="HTML Code"/>
    <w:basedOn w:val="a3"/>
    <w:uiPriority w:val="99"/>
    <w:semiHidden/>
    <w:unhideWhenUsed/>
    <w:rsid w:val="004D12D1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3"/>
    <w:rsid w:val="004D12D1"/>
  </w:style>
  <w:style w:type="character" w:customStyle="1" w:styleId="cm-variable">
    <w:name w:val="cm-variable"/>
    <w:basedOn w:val="a3"/>
    <w:rsid w:val="004D12D1"/>
  </w:style>
  <w:style w:type="character" w:customStyle="1" w:styleId="cm-number">
    <w:name w:val="cm-number"/>
    <w:basedOn w:val="a3"/>
    <w:rsid w:val="004D12D1"/>
  </w:style>
  <w:style w:type="character" w:customStyle="1" w:styleId="cm-operator">
    <w:name w:val="cm-operator"/>
    <w:basedOn w:val="a3"/>
    <w:rsid w:val="004D12D1"/>
  </w:style>
  <w:style w:type="character" w:customStyle="1" w:styleId="cm-atom">
    <w:name w:val="cm-atom"/>
    <w:basedOn w:val="a3"/>
    <w:rsid w:val="004D1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5F629-5876-414F-B934-4EC93A4BA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17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LilyaZ</dc:creator>
  <cp:lastModifiedBy>Grigor Ogannisyan</cp:lastModifiedBy>
  <cp:revision>3</cp:revision>
  <dcterms:created xsi:type="dcterms:W3CDTF">2024-04-14T15:20:00Z</dcterms:created>
  <dcterms:modified xsi:type="dcterms:W3CDTF">2024-04-14T16:15:00Z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