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156082" w:themeColor="accent1"/>
        </w:rPr>
        <w:id w:val="-1872138358"/>
        <w:docPartObj>
          <w:docPartGallery w:val="Cover Pages"/>
          <w:docPartUnique/>
        </w:docPartObj>
      </w:sdtPr>
      <w:sdtEndPr>
        <w:rPr>
          <w:b/>
          <w:color w:val="auto"/>
          <w:sz w:val="52"/>
          <w:szCs w:val="52"/>
          <w:u w:val="single"/>
          <w:lang w:val="ro-RO"/>
        </w:rPr>
      </w:sdtEndPr>
      <w:sdtContent>
        <w:p w14:paraId="0E6BE62F" w14:textId="47C413B6" w:rsidR="00290D9A" w:rsidRDefault="00290D9A">
          <w:pPr>
            <w:pStyle w:val="NoSpacing"/>
            <w:spacing w:before="1540" w:after="240"/>
            <w:jc w:val="center"/>
            <w:rPr>
              <w:color w:val="156082" w:themeColor="accent1"/>
            </w:rPr>
          </w:pPr>
          <w:r>
            <w:rPr>
              <w:noProof/>
              <w:color w:val="156082" w:themeColor="accent1"/>
            </w:rPr>
            <w:drawing>
              <wp:inline distT="0" distB="0" distL="0" distR="0" wp14:anchorId="6FE04218" wp14:editId="0954928D">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BC8C77816C23411CBDF6AADA7AD21FE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C6A6413" w14:textId="5986B765" w:rsidR="00290D9A" w:rsidRDefault="00290D9A">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Documentație</w:t>
              </w:r>
            </w:p>
          </w:sdtContent>
        </w:sdt>
        <w:sdt>
          <w:sdtPr>
            <w:rPr>
              <w:color w:val="156082" w:themeColor="accent1"/>
              <w:sz w:val="28"/>
              <w:szCs w:val="28"/>
            </w:rPr>
            <w:alias w:val="Subtitle"/>
            <w:tag w:val=""/>
            <w:id w:val="328029620"/>
            <w:placeholder>
              <w:docPart w:val="98C5607305974F1DA371471E4B00589C"/>
            </w:placeholder>
            <w:dataBinding w:prefixMappings="xmlns:ns0='http://purl.org/dc/elements/1.1/' xmlns:ns1='http://schemas.openxmlformats.org/package/2006/metadata/core-properties' " w:xpath="/ns1:coreProperties[1]/ns0:subject[1]" w:storeItemID="{6C3C8BC8-F283-45AE-878A-BAB7291924A1}"/>
            <w:text/>
          </w:sdtPr>
          <w:sdtContent>
            <w:p w14:paraId="788E2648" w14:textId="09A4B679" w:rsidR="00290D9A" w:rsidRDefault="0070270F">
              <w:pPr>
                <w:pStyle w:val="NoSpacing"/>
                <w:jc w:val="center"/>
                <w:rPr>
                  <w:color w:val="156082" w:themeColor="accent1"/>
                  <w:sz w:val="28"/>
                  <w:szCs w:val="28"/>
                </w:rPr>
              </w:pPr>
              <w:r>
                <w:rPr>
                  <w:color w:val="156082" w:themeColor="accent1"/>
                  <w:sz w:val="28"/>
                  <w:szCs w:val="28"/>
                </w:rPr>
                <w:t>SISTEM DE MANAGEMENT AL COZILOR</w:t>
              </w:r>
            </w:p>
          </w:sdtContent>
        </w:sdt>
        <w:p w14:paraId="005FA241" w14:textId="77777777" w:rsidR="00290D9A" w:rsidRDefault="00290D9A">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0C86E871" wp14:editId="2E8FF9E3">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EF102A1" w14:textId="455CDF34" w:rsidR="00290D9A" w:rsidRDefault="0070270F">
                                    <w:pPr>
                                      <w:pStyle w:val="NoSpacing"/>
                                      <w:spacing w:after="40"/>
                                      <w:jc w:val="center"/>
                                      <w:rPr>
                                        <w:caps/>
                                        <w:color w:val="156082" w:themeColor="accent1"/>
                                        <w:sz w:val="28"/>
                                        <w:szCs w:val="28"/>
                                      </w:rPr>
                                    </w:pPr>
                                    <w:r>
                                      <w:rPr>
                                        <w:caps/>
                                        <w:color w:val="156082" w:themeColor="accent1"/>
                                        <w:sz w:val="28"/>
                                        <w:szCs w:val="28"/>
                                      </w:rPr>
                                      <w:t>AprilIE 11, 2024</w:t>
                                    </w:r>
                                  </w:p>
                                </w:sdtContent>
                              </w:sdt>
                              <w:p w14:paraId="5EFEB620" w14:textId="14C4E2B1" w:rsidR="00290D9A" w:rsidRDefault="00000000">
                                <w:pPr>
                                  <w:pStyle w:val="NoSpacing"/>
                                  <w:jc w:val="center"/>
                                  <w:rPr>
                                    <w:color w:val="156082" w:themeColor="accent1"/>
                                  </w:rPr>
                                </w:pPr>
                                <w:sdt>
                                  <w:sdtPr>
                                    <w:rPr>
                                      <w:caps/>
                                      <w:color w:val="156082" w:themeColor="accent1"/>
                                      <w:sz w:val="28"/>
                                      <w:szCs w:val="28"/>
                                    </w:rPr>
                                    <w:alias w:val="Company"/>
                                    <w:tag w:val=""/>
                                    <w:id w:val="1390145197"/>
                                    <w:dataBinding w:prefixMappings="xmlns:ns0='http://schemas.openxmlformats.org/officeDocument/2006/extended-properties' " w:xpath="/ns0:Properties[1]/ns0:Company[1]" w:storeItemID="{6668398D-A668-4E3E-A5EB-62B293D839F1}"/>
                                    <w:text/>
                                  </w:sdtPr>
                                  <w:sdtContent>
                                    <w:r w:rsidR="004048AF" w:rsidRPr="004048AF">
                                      <w:rPr>
                                        <w:caps/>
                                        <w:color w:val="156082" w:themeColor="accent1"/>
                                        <w:sz w:val="28"/>
                                        <w:szCs w:val="28"/>
                                      </w:rPr>
                                      <w:t>Universitatea Tehnică din Cluj-Napoca</w:t>
                                    </w:r>
                                  </w:sdtContent>
                                </w:sdt>
                              </w:p>
                              <w:p w14:paraId="6C9DC915" w14:textId="68974DBA" w:rsidR="00290D9A" w:rsidRPr="00D4299A" w:rsidRDefault="00000000">
                                <w:pPr>
                                  <w:pStyle w:val="NoSpacing"/>
                                  <w:jc w:val="center"/>
                                  <w:rPr>
                                    <w:b/>
                                    <w:bCs/>
                                    <w:color w:val="156082" w:themeColor="accent1"/>
                                    <w:sz w:val="36"/>
                                    <w:szCs w:val="36"/>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4048AF">
                                      <w:rPr>
                                        <w:color w:val="156082" w:themeColor="accent1"/>
                                      </w:rPr>
                                      <w:t xml:space="preserve">     </w:t>
                                    </w:r>
                                  </w:sdtContent>
                                </w:sdt>
                                <w:r w:rsidR="0070270F" w:rsidRPr="0070270F">
                                  <w:rPr>
                                    <w:color w:val="156082" w:themeColor="accent1"/>
                                    <w:sz w:val="36"/>
                                    <w:szCs w:val="36"/>
                                  </w:rPr>
                                  <w:t>GRIGORAȘ VICTOR-ANDREI</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C86E871"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EF102A1" w14:textId="455CDF34" w:rsidR="00290D9A" w:rsidRDefault="0070270F">
                              <w:pPr>
                                <w:pStyle w:val="NoSpacing"/>
                                <w:spacing w:after="40"/>
                                <w:jc w:val="center"/>
                                <w:rPr>
                                  <w:caps/>
                                  <w:color w:val="156082" w:themeColor="accent1"/>
                                  <w:sz w:val="28"/>
                                  <w:szCs w:val="28"/>
                                </w:rPr>
                              </w:pPr>
                              <w:r>
                                <w:rPr>
                                  <w:caps/>
                                  <w:color w:val="156082" w:themeColor="accent1"/>
                                  <w:sz w:val="28"/>
                                  <w:szCs w:val="28"/>
                                </w:rPr>
                                <w:t>AprilIE 11, 2024</w:t>
                              </w:r>
                            </w:p>
                          </w:sdtContent>
                        </w:sdt>
                        <w:p w14:paraId="5EFEB620" w14:textId="14C4E2B1" w:rsidR="00290D9A" w:rsidRDefault="00000000">
                          <w:pPr>
                            <w:pStyle w:val="NoSpacing"/>
                            <w:jc w:val="center"/>
                            <w:rPr>
                              <w:color w:val="156082" w:themeColor="accent1"/>
                            </w:rPr>
                          </w:pPr>
                          <w:sdt>
                            <w:sdtPr>
                              <w:rPr>
                                <w:caps/>
                                <w:color w:val="156082" w:themeColor="accent1"/>
                                <w:sz w:val="28"/>
                                <w:szCs w:val="28"/>
                              </w:rPr>
                              <w:alias w:val="Company"/>
                              <w:tag w:val=""/>
                              <w:id w:val="1390145197"/>
                              <w:dataBinding w:prefixMappings="xmlns:ns0='http://schemas.openxmlformats.org/officeDocument/2006/extended-properties' " w:xpath="/ns0:Properties[1]/ns0:Company[1]" w:storeItemID="{6668398D-A668-4E3E-A5EB-62B293D839F1}"/>
                              <w:text/>
                            </w:sdtPr>
                            <w:sdtContent>
                              <w:r w:rsidR="004048AF" w:rsidRPr="004048AF">
                                <w:rPr>
                                  <w:caps/>
                                  <w:color w:val="156082" w:themeColor="accent1"/>
                                  <w:sz w:val="28"/>
                                  <w:szCs w:val="28"/>
                                </w:rPr>
                                <w:t>Universitatea Tehnică din Cluj-Napoca</w:t>
                              </w:r>
                            </w:sdtContent>
                          </w:sdt>
                        </w:p>
                        <w:p w14:paraId="6C9DC915" w14:textId="68974DBA" w:rsidR="00290D9A" w:rsidRPr="00D4299A" w:rsidRDefault="00000000">
                          <w:pPr>
                            <w:pStyle w:val="NoSpacing"/>
                            <w:jc w:val="center"/>
                            <w:rPr>
                              <w:b/>
                              <w:bCs/>
                              <w:color w:val="156082" w:themeColor="accent1"/>
                              <w:sz w:val="36"/>
                              <w:szCs w:val="36"/>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4048AF">
                                <w:rPr>
                                  <w:color w:val="156082" w:themeColor="accent1"/>
                                </w:rPr>
                                <w:t xml:space="preserve">     </w:t>
                              </w:r>
                            </w:sdtContent>
                          </w:sdt>
                          <w:r w:rsidR="0070270F" w:rsidRPr="0070270F">
                            <w:rPr>
                              <w:color w:val="156082" w:themeColor="accent1"/>
                              <w:sz w:val="36"/>
                              <w:szCs w:val="36"/>
                            </w:rPr>
                            <w:t>GRIGORAȘ VICTOR-ANDREI</w:t>
                          </w:r>
                        </w:p>
                      </w:txbxContent>
                    </v:textbox>
                    <w10:wrap anchorx="margin" anchory="page"/>
                  </v:shape>
                </w:pict>
              </mc:Fallback>
            </mc:AlternateContent>
          </w:r>
          <w:r>
            <w:rPr>
              <w:noProof/>
              <w:color w:val="156082" w:themeColor="accent1"/>
            </w:rPr>
            <w:drawing>
              <wp:inline distT="0" distB="0" distL="0" distR="0" wp14:anchorId="64725433" wp14:editId="11152776">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5377DE6" w14:textId="1087CEB9" w:rsidR="00F939A2" w:rsidRDefault="00290D9A">
          <w:pPr>
            <w:rPr>
              <w:b/>
              <w:sz w:val="52"/>
              <w:szCs w:val="52"/>
              <w:u w:val="single"/>
              <w:lang w:val="ro-RO"/>
            </w:rPr>
          </w:pPr>
          <w:r>
            <w:rPr>
              <w:b/>
              <w:sz w:val="52"/>
              <w:szCs w:val="52"/>
              <w:u w:val="single"/>
              <w:lang w:val="ro-RO"/>
            </w:rPr>
            <w:br w:type="page"/>
          </w:r>
        </w:p>
      </w:sdtContent>
    </w:sdt>
    <w:sdt>
      <w:sdtPr>
        <w:rPr>
          <w:rFonts w:asciiTheme="minorHAnsi" w:eastAsiaTheme="minorEastAsia" w:hAnsiTheme="minorHAnsi" w:cstheme="minorBidi"/>
          <w:color w:val="auto"/>
          <w:sz w:val="21"/>
          <w:szCs w:val="21"/>
        </w:rPr>
        <w:id w:val="53279636"/>
        <w:docPartObj>
          <w:docPartGallery w:val="Table of Contents"/>
          <w:docPartUnique/>
        </w:docPartObj>
      </w:sdtPr>
      <w:sdtEndPr>
        <w:rPr>
          <w:b/>
          <w:bCs/>
          <w:noProof/>
        </w:rPr>
      </w:sdtEndPr>
      <w:sdtContent>
        <w:p w14:paraId="08C59FC4" w14:textId="77777777" w:rsidR="00DA0940" w:rsidRDefault="00DA0940">
          <w:pPr>
            <w:pStyle w:val="TOCHeading"/>
          </w:pPr>
        </w:p>
        <w:p w14:paraId="74DBA32F" w14:textId="4A21ABB8" w:rsidR="003F05D8" w:rsidRDefault="003F05D8">
          <w:pPr>
            <w:pStyle w:val="TOCHeading"/>
            <w:rPr>
              <w:sz w:val="52"/>
              <w:szCs w:val="52"/>
            </w:rPr>
          </w:pPr>
          <w:proofErr w:type="spellStart"/>
          <w:r>
            <w:rPr>
              <w:sz w:val="52"/>
              <w:szCs w:val="52"/>
            </w:rPr>
            <w:t>Cuprins</w:t>
          </w:r>
          <w:proofErr w:type="spellEnd"/>
        </w:p>
        <w:p w14:paraId="49BA1778" w14:textId="77777777" w:rsidR="00DA0940" w:rsidRPr="00DA0940" w:rsidRDefault="00DA0940" w:rsidP="00DA0940"/>
        <w:p w14:paraId="1D714242" w14:textId="79D4F882" w:rsidR="003F05D8" w:rsidRPr="00DA0940" w:rsidRDefault="003F05D8">
          <w:pPr>
            <w:pStyle w:val="TOC1"/>
            <w:tabs>
              <w:tab w:val="right" w:leader="dot" w:pos="10070"/>
            </w:tabs>
            <w:rPr>
              <w:noProof/>
              <w:sz w:val="28"/>
              <w:szCs w:val="28"/>
            </w:rPr>
          </w:pPr>
          <w:r>
            <w:fldChar w:fldCharType="begin"/>
          </w:r>
          <w:r>
            <w:instrText xml:space="preserve"> TOC \o "1-3" \h \z \u </w:instrText>
          </w:r>
          <w:r>
            <w:fldChar w:fldCharType="separate"/>
          </w:r>
          <w:hyperlink w:anchor="_Toc161770129" w:history="1">
            <w:r w:rsidRPr="00DA0940">
              <w:rPr>
                <w:rStyle w:val="Hyperlink"/>
                <w:noProof/>
                <w:sz w:val="28"/>
                <w:szCs w:val="28"/>
                <w:lang w:val="ro-RO"/>
              </w:rPr>
              <w:t>– Capitolul 1 –</w:t>
            </w:r>
            <w:r w:rsidRPr="00DA0940">
              <w:rPr>
                <w:noProof/>
                <w:webHidden/>
                <w:sz w:val="28"/>
                <w:szCs w:val="28"/>
              </w:rPr>
              <w:tab/>
            </w:r>
            <w:r w:rsidRPr="00DA0940">
              <w:rPr>
                <w:noProof/>
                <w:webHidden/>
                <w:sz w:val="28"/>
                <w:szCs w:val="28"/>
              </w:rPr>
              <w:fldChar w:fldCharType="begin"/>
            </w:r>
            <w:r w:rsidRPr="00DA0940">
              <w:rPr>
                <w:noProof/>
                <w:webHidden/>
                <w:sz w:val="28"/>
                <w:szCs w:val="28"/>
              </w:rPr>
              <w:instrText xml:space="preserve"> PAGEREF _Toc161770129 \h </w:instrText>
            </w:r>
            <w:r w:rsidRPr="00DA0940">
              <w:rPr>
                <w:noProof/>
                <w:webHidden/>
                <w:sz w:val="28"/>
                <w:szCs w:val="28"/>
              </w:rPr>
            </w:r>
            <w:r w:rsidRPr="00DA0940">
              <w:rPr>
                <w:noProof/>
                <w:webHidden/>
                <w:sz w:val="28"/>
                <w:szCs w:val="28"/>
              </w:rPr>
              <w:fldChar w:fldCharType="separate"/>
            </w:r>
            <w:r w:rsidR="00907E44">
              <w:rPr>
                <w:noProof/>
                <w:webHidden/>
                <w:sz w:val="28"/>
                <w:szCs w:val="28"/>
              </w:rPr>
              <w:t>2</w:t>
            </w:r>
            <w:r w:rsidRPr="00DA0940">
              <w:rPr>
                <w:noProof/>
                <w:webHidden/>
                <w:sz w:val="28"/>
                <w:szCs w:val="28"/>
              </w:rPr>
              <w:fldChar w:fldCharType="end"/>
            </w:r>
          </w:hyperlink>
        </w:p>
        <w:p w14:paraId="1D079773" w14:textId="2F02B103" w:rsidR="003F05D8" w:rsidRPr="00DA0940" w:rsidRDefault="00000000">
          <w:pPr>
            <w:pStyle w:val="TOC2"/>
            <w:tabs>
              <w:tab w:val="right" w:leader="dot" w:pos="10070"/>
            </w:tabs>
            <w:rPr>
              <w:noProof/>
              <w:sz w:val="28"/>
              <w:szCs w:val="28"/>
            </w:rPr>
          </w:pPr>
          <w:hyperlink w:anchor="_Toc161770130" w:history="1">
            <w:r w:rsidR="003F05D8" w:rsidRPr="00DA0940">
              <w:rPr>
                <w:rStyle w:val="Hyperlink"/>
                <w:noProof/>
                <w:sz w:val="28"/>
                <w:szCs w:val="28"/>
                <w:lang w:val="ro-RO"/>
              </w:rPr>
              <w:t>Cerința</w:t>
            </w:r>
            <w:r w:rsidR="003F05D8" w:rsidRPr="00DA0940">
              <w:rPr>
                <w:noProof/>
                <w:webHidden/>
                <w:sz w:val="28"/>
                <w:szCs w:val="28"/>
              </w:rPr>
              <w:tab/>
            </w:r>
            <w:r w:rsidR="003F05D8" w:rsidRPr="00DA0940">
              <w:rPr>
                <w:noProof/>
                <w:webHidden/>
                <w:sz w:val="28"/>
                <w:szCs w:val="28"/>
              </w:rPr>
              <w:fldChar w:fldCharType="begin"/>
            </w:r>
            <w:r w:rsidR="003F05D8" w:rsidRPr="00DA0940">
              <w:rPr>
                <w:noProof/>
                <w:webHidden/>
                <w:sz w:val="28"/>
                <w:szCs w:val="28"/>
              </w:rPr>
              <w:instrText xml:space="preserve"> PAGEREF _Toc161770130 \h </w:instrText>
            </w:r>
            <w:r w:rsidR="003F05D8" w:rsidRPr="00DA0940">
              <w:rPr>
                <w:noProof/>
                <w:webHidden/>
                <w:sz w:val="28"/>
                <w:szCs w:val="28"/>
              </w:rPr>
            </w:r>
            <w:r w:rsidR="003F05D8" w:rsidRPr="00DA0940">
              <w:rPr>
                <w:noProof/>
                <w:webHidden/>
                <w:sz w:val="28"/>
                <w:szCs w:val="28"/>
              </w:rPr>
              <w:fldChar w:fldCharType="separate"/>
            </w:r>
            <w:r w:rsidR="00907E44">
              <w:rPr>
                <w:noProof/>
                <w:webHidden/>
                <w:sz w:val="28"/>
                <w:szCs w:val="28"/>
              </w:rPr>
              <w:t>2</w:t>
            </w:r>
            <w:r w:rsidR="003F05D8" w:rsidRPr="00DA0940">
              <w:rPr>
                <w:noProof/>
                <w:webHidden/>
                <w:sz w:val="28"/>
                <w:szCs w:val="28"/>
              </w:rPr>
              <w:fldChar w:fldCharType="end"/>
            </w:r>
          </w:hyperlink>
        </w:p>
        <w:p w14:paraId="4749D677" w14:textId="16A0016B" w:rsidR="003F05D8" w:rsidRPr="00DA0940" w:rsidRDefault="00000000">
          <w:pPr>
            <w:pStyle w:val="TOC1"/>
            <w:tabs>
              <w:tab w:val="right" w:leader="dot" w:pos="10070"/>
            </w:tabs>
            <w:rPr>
              <w:noProof/>
              <w:sz w:val="28"/>
              <w:szCs w:val="28"/>
            </w:rPr>
          </w:pPr>
          <w:hyperlink w:anchor="_Toc161770131" w:history="1">
            <w:r w:rsidR="003F05D8" w:rsidRPr="00DA0940">
              <w:rPr>
                <w:rStyle w:val="Hyperlink"/>
                <w:noProof/>
                <w:sz w:val="28"/>
                <w:szCs w:val="28"/>
                <w:lang w:val="ro-RO"/>
              </w:rPr>
              <w:t>- Capitolul 2 -</w:t>
            </w:r>
            <w:r w:rsidR="003F05D8" w:rsidRPr="00DA0940">
              <w:rPr>
                <w:noProof/>
                <w:webHidden/>
                <w:sz w:val="28"/>
                <w:szCs w:val="28"/>
              </w:rPr>
              <w:tab/>
            </w:r>
            <w:r w:rsidR="003F05D8" w:rsidRPr="00DA0940">
              <w:rPr>
                <w:noProof/>
                <w:webHidden/>
                <w:sz w:val="28"/>
                <w:szCs w:val="28"/>
              </w:rPr>
              <w:fldChar w:fldCharType="begin"/>
            </w:r>
            <w:r w:rsidR="003F05D8" w:rsidRPr="00DA0940">
              <w:rPr>
                <w:noProof/>
                <w:webHidden/>
                <w:sz w:val="28"/>
                <w:szCs w:val="28"/>
              </w:rPr>
              <w:instrText xml:space="preserve"> PAGEREF _Toc161770131 \h </w:instrText>
            </w:r>
            <w:r w:rsidR="003F05D8" w:rsidRPr="00DA0940">
              <w:rPr>
                <w:noProof/>
                <w:webHidden/>
                <w:sz w:val="28"/>
                <w:szCs w:val="28"/>
              </w:rPr>
            </w:r>
            <w:r w:rsidR="003F05D8" w:rsidRPr="00DA0940">
              <w:rPr>
                <w:noProof/>
                <w:webHidden/>
                <w:sz w:val="28"/>
                <w:szCs w:val="28"/>
              </w:rPr>
              <w:fldChar w:fldCharType="separate"/>
            </w:r>
            <w:r w:rsidR="00907E44">
              <w:rPr>
                <w:noProof/>
                <w:webHidden/>
                <w:sz w:val="28"/>
                <w:szCs w:val="28"/>
              </w:rPr>
              <w:t>3</w:t>
            </w:r>
            <w:r w:rsidR="003F05D8" w:rsidRPr="00DA0940">
              <w:rPr>
                <w:noProof/>
                <w:webHidden/>
                <w:sz w:val="28"/>
                <w:szCs w:val="28"/>
              </w:rPr>
              <w:fldChar w:fldCharType="end"/>
            </w:r>
          </w:hyperlink>
        </w:p>
        <w:p w14:paraId="76B57C34" w14:textId="77E79EAF" w:rsidR="003F05D8" w:rsidRPr="00DA0940" w:rsidRDefault="00000000">
          <w:pPr>
            <w:pStyle w:val="TOC2"/>
            <w:tabs>
              <w:tab w:val="right" w:leader="dot" w:pos="10070"/>
            </w:tabs>
            <w:rPr>
              <w:noProof/>
              <w:sz w:val="28"/>
              <w:szCs w:val="28"/>
            </w:rPr>
          </w:pPr>
          <w:hyperlink w:anchor="_Toc161770132" w:history="1">
            <w:r w:rsidR="003F05D8" w:rsidRPr="00DA0940">
              <w:rPr>
                <w:rStyle w:val="Hyperlink"/>
                <w:noProof/>
                <w:sz w:val="28"/>
                <w:szCs w:val="28"/>
                <w:lang w:val="ro-RO"/>
              </w:rPr>
              <w:t>Proiectare</w:t>
            </w:r>
            <w:r w:rsidR="003F05D8" w:rsidRPr="00DA0940">
              <w:rPr>
                <w:noProof/>
                <w:webHidden/>
                <w:sz w:val="28"/>
                <w:szCs w:val="28"/>
              </w:rPr>
              <w:tab/>
            </w:r>
            <w:r w:rsidR="003F05D8" w:rsidRPr="00DA0940">
              <w:rPr>
                <w:noProof/>
                <w:webHidden/>
                <w:sz w:val="28"/>
                <w:szCs w:val="28"/>
              </w:rPr>
              <w:fldChar w:fldCharType="begin"/>
            </w:r>
            <w:r w:rsidR="003F05D8" w:rsidRPr="00DA0940">
              <w:rPr>
                <w:noProof/>
                <w:webHidden/>
                <w:sz w:val="28"/>
                <w:szCs w:val="28"/>
              </w:rPr>
              <w:instrText xml:space="preserve"> PAGEREF _Toc161770132 \h </w:instrText>
            </w:r>
            <w:r w:rsidR="003F05D8" w:rsidRPr="00DA0940">
              <w:rPr>
                <w:noProof/>
                <w:webHidden/>
                <w:sz w:val="28"/>
                <w:szCs w:val="28"/>
              </w:rPr>
            </w:r>
            <w:r w:rsidR="003F05D8" w:rsidRPr="00DA0940">
              <w:rPr>
                <w:noProof/>
                <w:webHidden/>
                <w:sz w:val="28"/>
                <w:szCs w:val="28"/>
              </w:rPr>
              <w:fldChar w:fldCharType="separate"/>
            </w:r>
            <w:r w:rsidR="00907E44">
              <w:rPr>
                <w:noProof/>
                <w:webHidden/>
                <w:sz w:val="28"/>
                <w:szCs w:val="28"/>
              </w:rPr>
              <w:t>3</w:t>
            </w:r>
            <w:r w:rsidR="003F05D8" w:rsidRPr="00DA0940">
              <w:rPr>
                <w:noProof/>
                <w:webHidden/>
                <w:sz w:val="28"/>
                <w:szCs w:val="28"/>
              </w:rPr>
              <w:fldChar w:fldCharType="end"/>
            </w:r>
          </w:hyperlink>
        </w:p>
        <w:p w14:paraId="2B6AC317" w14:textId="1A8FF9FC" w:rsidR="003F05D8" w:rsidRPr="00DA0940" w:rsidRDefault="00000000">
          <w:pPr>
            <w:pStyle w:val="TOC2"/>
            <w:tabs>
              <w:tab w:val="right" w:leader="dot" w:pos="10070"/>
            </w:tabs>
            <w:rPr>
              <w:noProof/>
              <w:sz w:val="28"/>
              <w:szCs w:val="28"/>
            </w:rPr>
          </w:pPr>
          <w:hyperlink w:anchor="_Toc161770133" w:history="1">
            <w:r w:rsidR="003F05D8" w:rsidRPr="00DA0940">
              <w:rPr>
                <w:rStyle w:val="Hyperlink"/>
                <w:noProof/>
                <w:sz w:val="28"/>
                <w:szCs w:val="28"/>
                <w:lang w:val="ro-RO"/>
              </w:rPr>
              <w:t>Model</w:t>
            </w:r>
            <w:r w:rsidR="003F05D8" w:rsidRPr="00DA0940">
              <w:rPr>
                <w:noProof/>
                <w:webHidden/>
                <w:sz w:val="28"/>
                <w:szCs w:val="28"/>
              </w:rPr>
              <w:tab/>
            </w:r>
            <w:r w:rsidR="003F05D8" w:rsidRPr="00DA0940">
              <w:rPr>
                <w:noProof/>
                <w:webHidden/>
                <w:sz w:val="28"/>
                <w:szCs w:val="28"/>
              </w:rPr>
              <w:fldChar w:fldCharType="begin"/>
            </w:r>
            <w:r w:rsidR="003F05D8" w:rsidRPr="00DA0940">
              <w:rPr>
                <w:noProof/>
                <w:webHidden/>
                <w:sz w:val="28"/>
                <w:szCs w:val="28"/>
              </w:rPr>
              <w:instrText xml:space="preserve"> PAGEREF _Toc161770133 \h </w:instrText>
            </w:r>
            <w:r w:rsidR="003F05D8" w:rsidRPr="00DA0940">
              <w:rPr>
                <w:noProof/>
                <w:webHidden/>
                <w:sz w:val="28"/>
                <w:szCs w:val="28"/>
              </w:rPr>
            </w:r>
            <w:r w:rsidR="003F05D8" w:rsidRPr="00DA0940">
              <w:rPr>
                <w:noProof/>
                <w:webHidden/>
                <w:sz w:val="28"/>
                <w:szCs w:val="28"/>
              </w:rPr>
              <w:fldChar w:fldCharType="separate"/>
            </w:r>
            <w:r w:rsidR="00907E44">
              <w:rPr>
                <w:noProof/>
                <w:webHidden/>
                <w:sz w:val="28"/>
                <w:szCs w:val="28"/>
              </w:rPr>
              <w:t>4</w:t>
            </w:r>
            <w:r w:rsidR="003F05D8" w:rsidRPr="00DA0940">
              <w:rPr>
                <w:noProof/>
                <w:webHidden/>
                <w:sz w:val="28"/>
                <w:szCs w:val="28"/>
              </w:rPr>
              <w:fldChar w:fldCharType="end"/>
            </w:r>
          </w:hyperlink>
        </w:p>
        <w:p w14:paraId="39CB07EC" w14:textId="7F7C10A7" w:rsidR="003F05D8" w:rsidRPr="00DA0940" w:rsidRDefault="00000000">
          <w:pPr>
            <w:pStyle w:val="TOC2"/>
            <w:tabs>
              <w:tab w:val="right" w:leader="dot" w:pos="10070"/>
            </w:tabs>
            <w:rPr>
              <w:noProof/>
              <w:sz w:val="28"/>
              <w:szCs w:val="28"/>
            </w:rPr>
          </w:pPr>
          <w:hyperlink w:anchor="_Toc161770134" w:history="1">
            <w:r w:rsidR="003F05D8" w:rsidRPr="00DA0940">
              <w:rPr>
                <w:rStyle w:val="Hyperlink"/>
                <w:noProof/>
                <w:sz w:val="28"/>
                <w:szCs w:val="28"/>
                <w:lang w:val="ro-RO"/>
              </w:rPr>
              <w:t>Implementare</w:t>
            </w:r>
            <w:r w:rsidR="003F05D8" w:rsidRPr="00DA0940">
              <w:rPr>
                <w:noProof/>
                <w:webHidden/>
                <w:sz w:val="28"/>
                <w:szCs w:val="28"/>
              </w:rPr>
              <w:tab/>
            </w:r>
            <w:r w:rsidR="003F05D8" w:rsidRPr="00DA0940">
              <w:rPr>
                <w:noProof/>
                <w:webHidden/>
                <w:sz w:val="28"/>
                <w:szCs w:val="28"/>
              </w:rPr>
              <w:fldChar w:fldCharType="begin"/>
            </w:r>
            <w:r w:rsidR="003F05D8" w:rsidRPr="00DA0940">
              <w:rPr>
                <w:noProof/>
                <w:webHidden/>
                <w:sz w:val="28"/>
                <w:szCs w:val="28"/>
              </w:rPr>
              <w:instrText xml:space="preserve"> PAGEREF _Toc161770134 \h </w:instrText>
            </w:r>
            <w:r w:rsidR="003F05D8" w:rsidRPr="00DA0940">
              <w:rPr>
                <w:noProof/>
                <w:webHidden/>
                <w:sz w:val="28"/>
                <w:szCs w:val="28"/>
              </w:rPr>
            </w:r>
            <w:r w:rsidR="003F05D8" w:rsidRPr="00DA0940">
              <w:rPr>
                <w:noProof/>
                <w:webHidden/>
                <w:sz w:val="28"/>
                <w:szCs w:val="28"/>
              </w:rPr>
              <w:fldChar w:fldCharType="separate"/>
            </w:r>
            <w:r w:rsidR="00907E44">
              <w:rPr>
                <w:noProof/>
                <w:webHidden/>
                <w:sz w:val="28"/>
                <w:szCs w:val="28"/>
              </w:rPr>
              <w:t>4</w:t>
            </w:r>
            <w:r w:rsidR="003F05D8" w:rsidRPr="00DA0940">
              <w:rPr>
                <w:noProof/>
                <w:webHidden/>
                <w:sz w:val="28"/>
                <w:szCs w:val="28"/>
              </w:rPr>
              <w:fldChar w:fldCharType="end"/>
            </w:r>
          </w:hyperlink>
        </w:p>
        <w:p w14:paraId="3CFBB5E9" w14:textId="4D874D38" w:rsidR="003F05D8" w:rsidRPr="00DA0940" w:rsidRDefault="00000000">
          <w:pPr>
            <w:pStyle w:val="TOC1"/>
            <w:tabs>
              <w:tab w:val="right" w:leader="dot" w:pos="10070"/>
            </w:tabs>
            <w:rPr>
              <w:noProof/>
              <w:sz w:val="28"/>
              <w:szCs w:val="28"/>
            </w:rPr>
          </w:pPr>
          <w:hyperlink w:anchor="_Toc161770135" w:history="1">
            <w:r w:rsidR="003F05D8" w:rsidRPr="00DA0940">
              <w:rPr>
                <w:rStyle w:val="Hyperlink"/>
                <w:noProof/>
                <w:sz w:val="28"/>
                <w:szCs w:val="28"/>
                <w:lang w:val="ro-RO"/>
              </w:rPr>
              <w:t>- Capitolul 3 -</w:t>
            </w:r>
            <w:r w:rsidR="003F05D8" w:rsidRPr="00DA0940">
              <w:rPr>
                <w:noProof/>
                <w:webHidden/>
                <w:sz w:val="28"/>
                <w:szCs w:val="28"/>
              </w:rPr>
              <w:tab/>
            </w:r>
            <w:r w:rsidR="003F05D8" w:rsidRPr="00DA0940">
              <w:rPr>
                <w:noProof/>
                <w:webHidden/>
                <w:sz w:val="28"/>
                <w:szCs w:val="28"/>
              </w:rPr>
              <w:fldChar w:fldCharType="begin"/>
            </w:r>
            <w:r w:rsidR="003F05D8" w:rsidRPr="00DA0940">
              <w:rPr>
                <w:noProof/>
                <w:webHidden/>
                <w:sz w:val="28"/>
                <w:szCs w:val="28"/>
              </w:rPr>
              <w:instrText xml:space="preserve"> PAGEREF _Toc161770135 \h </w:instrText>
            </w:r>
            <w:r w:rsidR="003F05D8" w:rsidRPr="00DA0940">
              <w:rPr>
                <w:noProof/>
                <w:webHidden/>
                <w:sz w:val="28"/>
                <w:szCs w:val="28"/>
              </w:rPr>
            </w:r>
            <w:r w:rsidR="003F05D8" w:rsidRPr="00DA0940">
              <w:rPr>
                <w:noProof/>
                <w:webHidden/>
                <w:sz w:val="28"/>
                <w:szCs w:val="28"/>
              </w:rPr>
              <w:fldChar w:fldCharType="separate"/>
            </w:r>
            <w:r w:rsidR="00907E44">
              <w:rPr>
                <w:noProof/>
                <w:webHidden/>
                <w:sz w:val="28"/>
                <w:szCs w:val="28"/>
              </w:rPr>
              <w:t>7</w:t>
            </w:r>
            <w:r w:rsidR="003F05D8" w:rsidRPr="00DA0940">
              <w:rPr>
                <w:noProof/>
                <w:webHidden/>
                <w:sz w:val="28"/>
                <w:szCs w:val="28"/>
              </w:rPr>
              <w:fldChar w:fldCharType="end"/>
            </w:r>
          </w:hyperlink>
        </w:p>
        <w:p w14:paraId="1F7E88EF" w14:textId="2714548D" w:rsidR="003F05D8" w:rsidRPr="00DA0940" w:rsidRDefault="00000000">
          <w:pPr>
            <w:pStyle w:val="TOC2"/>
            <w:tabs>
              <w:tab w:val="right" w:leader="dot" w:pos="10070"/>
            </w:tabs>
            <w:rPr>
              <w:noProof/>
              <w:sz w:val="28"/>
              <w:szCs w:val="28"/>
            </w:rPr>
          </w:pPr>
          <w:hyperlink w:anchor="_Toc161770136" w:history="1">
            <w:r w:rsidR="003F05D8" w:rsidRPr="00DA0940">
              <w:rPr>
                <w:rStyle w:val="Hyperlink"/>
                <w:noProof/>
                <w:sz w:val="28"/>
                <w:szCs w:val="28"/>
                <w:lang w:val="ro-RO"/>
              </w:rPr>
              <w:t>Testarea Unitara</w:t>
            </w:r>
            <w:r w:rsidR="003F05D8" w:rsidRPr="00DA0940">
              <w:rPr>
                <w:noProof/>
                <w:webHidden/>
                <w:sz w:val="28"/>
                <w:szCs w:val="28"/>
              </w:rPr>
              <w:tab/>
            </w:r>
            <w:r w:rsidR="003F05D8" w:rsidRPr="00DA0940">
              <w:rPr>
                <w:noProof/>
                <w:webHidden/>
                <w:sz w:val="28"/>
                <w:szCs w:val="28"/>
              </w:rPr>
              <w:fldChar w:fldCharType="begin"/>
            </w:r>
            <w:r w:rsidR="003F05D8" w:rsidRPr="00DA0940">
              <w:rPr>
                <w:noProof/>
                <w:webHidden/>
                <w:sz w:val="28"/>
                <w:szCs w:val="28"/>
              </w:rPr>
              <w:instrText xml:space="preserve"> PAGEREF _Toc161770136 \h </w:instrText>
            </w:r>
            <w:r w:rsidR="003F05D8" w:rsidRPr="00DA0940">
              <w:rPr>
                <w:noProof/>
                <w:webHidden/>
                <w:sz w:val="28"/>
                <w:szCs w:val="28"/>
              </w:rPr>
            </w:r>
            <w:r w:rsidR="003F05D8" w:rsidRPr="00DA0940">
              <w:rPr>
                <w:noProof/>
                <w:webHidden/>
                <w:sz w:val="28"/>
                <w:szCs w:val="28"/>
              </w:rPr>
              <w:fldChar w:fldCharType="separate"/>
            </w:r>
            <w:r w:rsidR="00907E44">
              <w:rPr>
                <w:noProof/>
                <w:webHidden/>
                <w:sz w:val="28"/>
                <w:szCs w:val="28"/>
              </w:rPr>
              <w:t>7</w:t>
            </w:r>
            <w:r w:rsidR="003F05D8" w:rsidRPr="00DA0940">
              <w:rPr>
                <w:noProof/>
                <w:webHidden/>
                <w:sz w:val="28"/>
                <w:szCs w:val="28"/>
              </w:rPr>
              <w:fldChar w:fldCharType="end"/>
            </w:r>
          </w:hyperlink>
        </w:p>
        <w:p w14:paraId="5457F1C5" w14:textId="3428D752" w:rsidR="003F05D8" w:rsidRPr="00DA0940" w:rsidRDefault="00000000">
          <w:pPr>
            <w:pStyle w:val="TOC1"/>
            <w:tabs>
              <w:tab w:val="right" w:leader="dot" w:pos="10070"/>
            </w:tabs>
            <w:rPr>
              <w:noProof/>
              <w:sz w:val="28"/>
              <w:szCs w:val="28"/>
            </w:rPr>
          </w:pPr>
          <w:hyperlink w:anchor="_Toc161770137" w:history="1">
            <w:r w:rsidR="003F05D8" w:rsidRPr="00DA0940">
              <w:rPr>
                <w:rStyle w:val="Hyperlink"/>
                <w:noProof/>
                <w:sz w:val="28"/>
                <w:szCs w:val="28"/>
                <w:lang w:val="ro-RO"/>
              </w:rPr>
              <w:t>- Capitolul 4 -</w:t>
            </w:r>
            <w:r w:rsidR="003F05D8" w:rsidRPr="00DA0940">
              <w:rPr>
                <w:noProof/>
                <w:webHidden/>
                <w:sz w:val="28"/>
                <w:szCs w:val="28"/>
              </w:rPr>
              <w:tab/>
            </w:r>
            <w:r w:rsidR="003F05D8" w:rsidRPr="00DA0940">
              <w:rPr>
                <w:noProof/>
                <w:webHidden/>
                <w:sz w:val="28"/>
                <w:szCs w:val="28"/>
              </w:rPr>
              <w:fldChar w:fldCharType="begin"/>
            </w:r>
            <w:r w:rsidR="003F05D8" w:rsidRPr="00DA0940">
              <w:rPr>
                <w:noProof/>
                <w:webHidden/>
                <w:sz w:val="28"/>
                <w:szCs w:val="28"/>
              </w:rPr>
              <w:instrText xml:space="preserve"> PAGEREF _Toc161770137 \h </w:instrText>
            </w:r>
            <w:r w:rsidR="003F05D8" w:rsidRPr="00DA0940">
              <w:rPr>
                <w:noProof/>
                <w:webHidden/>
                <w:sz w:val="28"/>
                <w:szCs w:val="28"/>
              </w:rPr>
            </w:r>
            <w:r w:rsidR="003F05D8" w:rsidRPr="00DA0940">
              <w:rPr>
                <w:noProof/>
                <w:webHidden/>
                <w:sz w:val="28"/>
                <w:szCs w:val="28"/>
              </w:rPr>
              <w:fldChar w:fldCharType="separate"/>
            </w:r>
            <w:r w:rsidR="00907E44">
              <w:rPr>
                <w:noProof/>
                <w:webHidden/>
                <w:sz w:val="28"/>
                <w:szCs w:val="28"/>
              </w:rPr>
              <w:t>8</w:t>
            </w:r>
            <w:r w:rsidR="003F05D8" w:rsidRPr="00DA0940">
              <w:rPr>
                <w:noProof/>
                <w:webHidden/>
                <w:sz w:val="28"/>
                <w:szCs w:val="28"/>
              </w:rPr>
              <w:fldChar w:fldCharType="end"/>
            </w:r>
          </w:hyperlink>
        </w:p>
        <w:p w14:paraId="4CE2EE34" w14:textId="2CFBE391" w:rsidR="003F05D8" w:rsidRPr="00DA0940" w:rsidRDefault="00000000">
          <w:pPr>
            <w:pStyle w:val="TOC2"/>
            <w:tabs>
              <w:tab w:val="right" w:leader="dot" w:pos="10070"/>
            </w:tabs>
            <w:rPr>
              <w:noProof/>
              <w:sz w:val="28"/>
              <w:szCs w:val="28"/>
            </w:rPr>
          </w:pPr>
          <w:hyperlink w:anchor="_Toc161770138" w:history="1">
            <w:r w:rsidR="003F05D8" w:rsidRPr="00DA0940">
              <w:rPr>
                <w:rStyle w:val="Hyperlink"/>
                <w:noProof/>
                <w:sz w:val="28"/>
                <w:szCs w:val="28"/>
                <w:lang w:val="ro-RO"/>
              </w:rPr>
              <w:t>Concluzie</w:t>
            </w:r>
            <w:r w:rsidR="003F05D8" w:rsidRPr="00DA0940">
              <w:rPr>
                <w:noProof/>
                <w:webHidden/>
                <w:sz w:val="28"/>
                <w:szCs w:val="28"/>
              </w:rPr>
              <w:tab/>
            </w:r>
            <w:r w:rsidR="003F05D8" w:rsidRPr="00DA0940">
              <w:rPr>
                <w:noProof/>
                <w:webHidden/>
                <w:sz w:val="28"/>
                <w:szCs w:val="28"/>
              </w:rPr>
              <w:fldChar w:fldCharType="begin"/>
            </w:r>
            <w:r w:rsidR="003F05D8" w:rsidRPr="00DA0940">
              <w:rPr>
                <w:noProof/>
                <w:webHidden/>
                <w:sz w:val="28"/>
                <w:szCs w:val="28"/>
              </w:rPr>
              <w:instrText xml:space="preserve"> PAGEREF _Toc161770138 \h </w:instrText>
            </w:r>
            <w:r w:rsidR="003F05D8" w:rsidRPr="00DA0940">
              <w:rPr>
                <w:noProof/>
                <w:webHidden/>
                <w:sz w:val="28"/>
                <w:szCs w:val="28"/>
              </w:rPr>
            </w:r>
            <w:r w:rsidR="003F05D8" w:rsidRPr="00DA0940">
              <w:rPr>
                <w:noProof/>
                <w:webHidden/>
                <w:sz w:val="28"/>
                <w:szCs w:val="28"/>
              </w:rPr>
              <w:fldChar w:fldCharType="separate"/>
            </w:r>
            <w:r w:rsidR="00907E44">
              <w:rPr>
                <w:noProof/>
                <w:webHidden/>
                <w:sz w:val="28"/>
                <w:szCs w:val="28"/>
              </w:rPr>
              <w:t>8</w:t>
            </w:r>
            <w:r w:rsidR="003F05D8" w:rsidRPr="00DA0940">
              <w:rPr>
                <w:noProof/>
                <w:webHidden/>
                <w:sz w:val="28"/>
                <w:szCs w:val="28"/>
              </w:rPr>
              <w:fldChar w:fldCharType="end"/>
            </w:r>
          </w:hyperlink>
        </w:p>
        <w:p w14:paraId="38D9205A" w14:textId="4151834C" w:rsidR="003F05D8" w:rsidRPr="00DA0940" w:rsidRDefault="00000000">
          <w:pPr>
            <w:pStyle w:val="TOC2"/>
            <w:tabs>
              <w:tab w:val="right" w:leader="dot" w:pos="10070"/>
            </w:tabs>
            <w:rPr>
              <w:noProof/>
              <w:sz w:val="28"/>
              <w:szCs w:val="28"/>
            </w:rPr>
          </w:pPr>
          <w:hyperlink w:anchor="_Toc161770139" w:history="1">
            <w:r w:rsidR="003F05D8" w:rsidRPr="00DA0940">
              <w:rPr>
                <w:rStyle w:val="Hyperlink"/>
                <w:noProof/>
                <w:sz w:val="28"/>
                <w:szCs w:val="28"/>
                <w:lang w:val="ro-RO"/>
              </w:rPr>
              <w:t>Bibliografie</w:t>
            </w:r>
            <w:r w:rsidR="003F05D8" w:rsidRPr="00DA0940">
              <w:rPr>
                <w:noProof/>
                <w:webHidden/>
                <w:sz w:val="28"/>
                <w:szCs w:val="28"/>
              </w:rPr>
              <w:tab/>
            </w:r>
            <w:r w:rsidR="003F05D8" w:rsidRPr="00DA0940">
              <w:rPr>
                <w:noProof/>
                <w:webHidden/>
                <w:sz w:val="28"/>
                <w:szCs w:val="28"/>
              </w:rPr>
              <w:fldChar w:fldCharType="begin"/>
            </w:r>
            <w:r w:rsidR="003F05D8" w:rsidRPr="00DA0940">
              <w:rPr>
                <w:noProof/>
                <w:webHidden/>
                <w:sz w:val="28"/>
                <w:szCs w:val="28"/>
              </w:rPr>
              <w:instrText xml:space="preserve"> PAGEREF _Toc161770139 \h </w:instrText>
            </w:r>
            <w:r w:rsidR="003F05D8" w:rsidRPr="00DA0940">
              <w:rPr>
                <w:noProof/>
                <w:webHidden/>
                <w:sz w:val="28"/>
                <w:szCs w:val="28"/>
              </w:rPr>
            </w:r>
            <w:r w:rsidR="003F05D8" w:rsidRPr="00DA0940">
              <w:rPr>
                <w:noProof/>
                <w:webHidden/>
                <w:sz w:val="28"/>
                <w:szCs w:val="28"/>
              </w:rPr>
              <w:fldChar w:fldCharType="separate"/>
            </w:r>
            <w:r w:rsidR="00907E44">
              <w:rPr>
                <w:noProof/>
                <w:webHidden/>
                <w:sz w:val="28"/>
                <w:szCs w:val="28"/>
              </w:rPr>
              <w:t>8</w:t>
            </w:r>
            <w:r w:rsidR="003F05D8" w:rsidRPr="00DA0940">
              <w:rPr>
                <w:noProof/>
                <w:webHidden/>
                <w:sz w:val="28"/>
                <w:szCs w:val="28"/>
              </w:rPr>
              <w:fldChar w:fldCharType="end"/>
            </w:r>
          </w:hyperlink>
        </w:p>
        <w:p w14:paraId="291029ED" w14:textId="4C5EFE2F" w:rsidR="003F05D8" w:rsidRDefault="003F05D8">
          <w:r>
            <w:rPr>
              <w:b/>
              <w:bCs/>
              <w:noProof/>
            </w:rPr>
            <w:fldChar w:fldCharType="end"/>
          </w:r>
        </w:p>
      </w:sdtContent>
    </w:sdt>
    <w:p w14:paraId="3A299400" w14:textId="293E7E61" w:rsidR="003F05D8" w:rsidRDefault="003F05D8">
      <w:pPr>
        <w:rPr>
          <w:b/>
          <w:sz w:val="52"/>
          <w:szCs w:val="52"/>
          <w:u w:val="single"/>
          <w:lang w:val="ro-RO"/>
        </w:rPr>
      </w:pPr>
      <w:r>
        <w:rPr>
          <w:b/>
          <w:sz w:val="52"/>
          <w:szCs w:val="52"/>
          <w:u w:val="single"/>
          <w:lang w:val="ro-RO"/>
        </w:rPr>
        <w:br w:type="page"/>
      </w:r>
    </w:p>
    <w:p w14:paraId="0557B357" w14:textId="4A78897C" w:rsidR="00290D9A" w:rsidRPr="00C8614D" w:rsidRDefault="00D4299A" w:rsidP="00D4299A">
      <w:pPr>
        <w:pStyle w:val="Heading1"/>
        <w:pBdr>
          <w:bottom w:val="single" w:sz="6" w:space="1" w:color="auto"/>
        </w:pBdr>
        <w:rPr>
          <w:sz w:val="52"/>
          <w:szCs w:val="52"/>
          <w:lang w:val="ro-RO"/>
        </w:rPr>
      </w:pPr>
      <w:bookmarkStart w:id="0" w:name="_Toc161770129"/>
      <w:r w:rsidRPr="00C8614D">
        <w:rPr>
          <w:sz w:val="52"/>
          <w:szCs w:val="52"/>
          <w:lang w:val="ro-RO"/>
        </w:rPr>
        <w:lastRenderedPageBreak/>
        <w:t>–</w:t>
      </w:r>
      <w:r w:rsidR="00F939A2" w:rsidRPr="00C8614D">
        <w:rPr>
          <w:sz w:val="52"/>
          <w:szCs w:val="52"/>
          <w:lang w:val="ro-RO"/>
        </w:rPr>
        <w:t xml:space="preserve"> Capitolul 1 </w:t>
      </w:r>
      <w:r w:rsidRPr="00C8614D">
        <w:rPr>
          <w:sz w:val="52"/>
          <w:szCs w:val="52"/>
          <w:lang w:val="ro-RO"/>
        </w:rPr>
        <w:t>–</w:t>
      </w:r>
      <w:bookmarkEnd w:id="0"/>
    </w:p>
    <w:p w14:paraId="1E56EC7A" w14:textId="14066EBC" w:rsidR="007B28FF" w:rsidRDefault="00F939A2" w:rsidP="0070270F">
      <w:pPr>
        <w:pStyle w:val="Heading2"/>
        <w:rPr>
          <w:sz w:val="52"/>
          <w:szCs w:val="52"/>
          <w:lang w:val="ro-RO"/>
        </w:rPr>
      </w:pPr>
      <w:bookmarkStart w:id="1" w:name="_Toc161770130"/>
      <w:r w:rsidRPr="00C8614D">
        <w:rPr>
          <w:sz w:val="52"/>
          <w:szCs w:val="52"/>
          <w:lang w:val="ro-RO"/>
        </w:rPr>
        <w:t>Cerința</w:t>
      </w:r>
      <w:bookmarkEnd w:id="1"/>
    </w:p>
    <w:p w14:paraId="13A50703" w14:textId="77777777" w:rsidR="0070270F" w:rsidRPr="0070270F" w:rsidRDefault="0070270F" w:rsidP="0070270F">
      <w:pPr>
        <w:rPr>
          <w:lang w:val="ro-RO"/>
        </w:rPr>
      </w:pPr>
    </w:p>
    <w:p w14:paraId="03DFAF25" w14:textId="0FFDBB48" w:rsidR="003D2F79" w:rsidRDefault="0070270F" w:rsidP="007B28FF">
      <w:pPr>
        <w:spacing w:after="0"/>
        <w:rPr>
          <w:bCs/>
          <w:sz w:val="28"/>
          <w:szCs w:val="28"/>
          <w:lang w:val="ro-RO"/>
        </w:rPr>
      </w:pPr>
      <w:r w:rsidRPr="0070270F">
        <w:rPr>
          <w:bCs/>
          <w:sz w:val="28"/>
          <w:szCs w:val="28"/>
          <w:lang w:val="ro-RO"/>
        </w:rPr>
        <w:t>Proiectul se concentrează pe dezvoltarea unei aplicații software specializate în gestionarea cozilor, care va permite utilizatorilor vizualizarea și simularea funcționării unei cozi, precum și implementarea eficientă a diferitelor strategii de gestionare a acesteia. Interfața grafică va fi proiectată pentru a fi intuitivă, facilitând utilizatorilor accesul la funcționalitățile sistemului.</w:t>
      </w:r>
    </w:p>
    <w:p w14:paraId="2D31A4ED" w14:textId="6222E829" w:rsidR="003D2F79" w:rsidRPr="00B7334E" w:rsidRDefault="003D2F79" w:rsidP="00B7334E">
      <w:pPr>
        <w:pStyle w:val="ListParagraph"/>
        <w:numPr>
          <w:ilvl w:val="0"/>
          <w:numId w:val="2"/>
        </w:numPr>
        <w:spacing w:after="0"/>
        <w:rPr>
          <w:bCs/>
          <w:sz w:val="28"/>
          <w:szCs w:val="28"/>
          <w:lang w:val="ro-RO"/>
        </w:rPr>
      </w:pPr>
      <w:r w:rsidRPr="00B7334E">
        <w:rPr>
          <w:bCs/>
          <w:sz w:val="28"/>
          <w:szCs w:val="28"/>
          <w:lang w:val="ro-RO"/>
        </w:rPr>
        <w:t>Procesul debutează prin identificarea și analizarea necesităților utilizatorilor, stabilind cerințe clare.</w:t>
      </w:r>
    </w:p>
    <w:p w14:paraId="6490D922" w14:textId="13B38FA7" w:rsidR="003D2F79" w:rsidRPr="00B7334E" w:rsidRDefault="003D2F79" w:rsidP="00B7334E">
      <w:pPr>
        <w:pStyle w:val="ListParagraph"/>
        <w:numPr>
          <w:ilvl w:val="0"/>
          <w:numId w:val="2"/>
        </w:numPr>
        <w:spacing w:after="0"/>
        <w:rPr>
          <w:bCs/>
          <w:sz w:val="28"/>
          <w:szCs w:val="28"/>
          <w:lang w:val="ro-RO"/>
        </w:rPr>
      </w:pPr>
      <w:r w:rsidRPr="00B7334E">
        <w:rPr>
          <w:bCs/>
          <w:sz w:val="28"/>
          <w:szCs w:val="28"/>
          <w:lang w:val="ro-RO"/>
        </w:rPr>
        <w:t>Urmează proiectarea detaliată a arhitecturii software și a unei interfețe care să răspundă cerințelor stabilite anterior.</w:t>
      </w:r>
    </w:p>
    <w:p w14:paraId="08FE9008" w14:textId="482796B6" w:rsidR="00B7334E" w:rsidRDefault="003D2F79" w:rsidP="00B7334E">
      <w:pPr>
        <w:pStyle w:val="ListParagraph"/>
        <w:numPr>
          <w:ilvl w:val="0"/>
          <w:numId w:val="2"/>
        </w:numPr>
        <w:spacing w:after="0"/>
        <w:rPr>
          <w:bCs/>
          <w:sz w:val="28"/>
          <w:szCs w:val="28"/>
          <w:lang w:val="ro-RO"/>
        </w:rPr>
      </w:pPr>
      <w:r w:rsidRPr="00B7334E">
        <w:rPr>
          <w:bCs/>
          <w:sz w:val="28"/>
          <w:szCs w:val="28"/>
          <w:lang w:val="ro-RO"/>
        </w:rPr>
        <w:t>Testarea are un rol crucial în validarea corectitudinii funcționalităților și în asigurarea stabilității programului.</w:t>
      </w:r>
    </w:p>
    <w:p w14:paraId="367CA556" w14:textId="77777777" w:rsidR="0070270F" w:rsidRDefault="0070270F" w:rsidP="0070270F">
      <w:pPr>
        <w:pStyle w:val="ListParagraph"/>
        <w:spacing w:after="0"/>
        <w:ind w:left="540"/>
        <w:rPr>
          <w:bCs/>
          <w:sz w:val="28"/>
          <w:szCs w:val="28"/>
          <w:lang w:val="ro-RO"/>
        </w:rPr>
      </w:pPr>
    </w:p>
    <w:p w14:paraId="411B249A" w14:textId="77777777" w:rsidR="0026394E" w:rsidRPr="0070270F" w:rsidRDefault="0026394E" w:rsidP="0070270F">
      <w:pPr>
        <w:pStyle w:val="ListParagraph"/>
        <w:spacing w:after="0"/>
        <w:ind w:left="540"/>
        <w:rPr>
          <w:bCs/>
          <w:sz w:val="28"/>
          <w:szCs w:val="28"/>
          <w:lang w:val="ro-RO"/>
        </w:rPr>
      </w:pPr>
    </w:p>
    <w:p w14:paraId="5A9FBC71" w14:textId="4CD28CCE" w:rsidR="007B28FF" w:rsidRPr="0070270F" w:rsidRDefault="00B7334E" w:rsidP="00B7334E">
      <w:pPr>
        <w:spacing w:after="0"/>
        <w:jc w:val="center"/>
        <w:rPr>
          <w:bCs/>
          <w:sz w:val="44"/>
          <w:szCs w:val="44"/>
          <w:lang w:val="ro-RO"/>
        </w:rPr>
      </w:pPr>
      <w:r w:rsidRPr="0070270F">
        <w:rPr>
          <w:bCs/>
          <w:sz w:val="44"/>
          <w:szCs w:val="44"/>
          <w:lang w:val="ro-RO"/>
        </w:rPr>
        <w:t>Analiza problemei și prelucrarea acestora</w:t>
      </w:r>
    </w:p>
    <w:tbl>
      <w:tblPr>
        <w:tblStyle w:val="TableGrid"/>
        <w:tblW w:w="0" w:type="auto"/>
        <w:tblLook w:val="04A0" w:firstRow="1" w:lastRow="0" w:firstColumn="1" w:lastColumn="0" w:noHBand="0" w:noVBand="1"/>
      </w:tblPr>
      <w:tblGrid>
        <w:gridCol w:w="5035"/>
        <w:gridCol w:w="5035"/>
      </w:tblGrid>
      <w:tr w:rsidR="00B7334E" w14:paraId="0C6C6BA5" w14:textId="77777777" w:rsidTr="00B7334E">
        <w:trPr>
          <w:trHeight w:val="996"/>
        </w:trPr>
        <w:tc>
          <w:tcPr>
            <w:tcW w:w="5035" w:type="dxa"/>
            <w:vMerge w:val="restart"/>
          </w:tcPr>
          <w:p w14:paraId="13D003E4" w14:textId="77777777" w:rsidR="00B7334E" w:rsidRDefault="00B7334E" w:rsidP="007B28FF">
            <w:pPr>
              <w:rPr>
                <w:bCs/>
                <w:sz w:val="28"/>
                <w:szCs w:val="28"/>
                <w:lang w:val="ro-RO"/>
              </w:rPr>
            </w:pPr>
          </w:p>
          <w:p w14:paraId="515C97D0" w14:textId="77777777" w:rsidR="00B7334E" w:rsidRDefault="00B7334E" w:rsidP="007B28FF">
            <w:pPr>
              <w:rPr>
                <w:bCs/>
                <w:sz w:val="28"/>
                <w:szCs w:val="28"/>
                <w:lang w:val="ro-RO"/>
              </w:rPr>
            </w:pPr>
          </w:p>
          <w:p w14:paraId="69A699D8" w14:textId="77777777" w:rsidR="00B7334E" w:rsidRDefault="00B7334E" w:rsidP="007B28FF">
            <w:pPr>
              <w:rPr>
                <w:bCs/>
                <w:sz w:val="28"/>
                <w:szCs w:val="28"/>
                <w:lang w:val="ro-RO"/>
              </w:rPr>
            </w:pPr>
          </w:p>
          <w:p w14:paraId="10D31186" w14:textId="6838E498" w:rsidR="00B7334E" w:rsidRDefault="00B7334E" w:rsidP="007B28FF">
            <w:pPr>
              <w:rPr>
                <w:bCs/>
                <w:sz w:val="28"/>
                <w:szCs w:val="28"/>
                <w:lang w:val="ro-RO"/>
              </w:rPr>
            </w:pPr>
            <w:r w:rsidRPr="00B7334E">
              <w:rPr>
                <w:bCs/>
                <w:sz w:val="28"/>
                <w:szCs w:val="28"/>
                <w:lang w:val="ro-RO"/>
              </w:rPr>
              <w:t xml:space="preserve">Analiza </w:t>
            </w:r>
            <w:r>
              <w:rPr>
                <w:bCs/>
                <w:sz w:val="28"/>
                <w:szCs w:val="28"/>
                <w:lang w:val="ro-RO"/>
              </w:rPr>
              <w:t>n</w:t>
            </w:r>
            <w:r w:rsidRPr="00B7334E">
              <w:rPr>
                <w:bCs/>
                <w:sz w:val="28"/>
                <w:szCs w:val="28"/>
                <w:lang w:val="ro-RO"/>
              </w:rPr>
              <w:t xml:space="preserve">evoilor </w:t>
            </w:r>
            <w:r>
              <w:rPr>
                <w:bCs/>
                <w:sz w:val="28"/>
                <w:szCs w:val="28"/>
                <w:lang w:val="ro-RO"/>
              </w:rPr>
              <w:t>u</w:t>
            </w:r>
            <w:r w:rsidRPr="00B7334E">
              <w:rPr>
                <w:bCs/>
                <w:sz w:val="28"/>
                <w:szCs w:val="28"/>
                <w:lang w:val="ro-RO"/>
              </w:rPr>
              <w:t>tilizatorilor</w:t>
            </w:r>
          </w:p>
        </w:tc>
        <w:tc>
          <w:tcPr>
            <w:tcW w:w="5035" w:type="dxa"/>
          </w:tcPr>
          <w:p w14:paraId="0C53F861" w14:textId="776BDBD8" w:rsidR="00B7334E" w:rsidRPr="0026394E" w:rsidRDefault="00B7334E" w:rsidP="00B7334E">
            <w:pPr>
              <w:jc w:val="both"/>
              <w:rPr>
                <w:bCs/>
                <w:sz w:val="28"/>
                <w:szCs w:val="28"/>
                <w:lang w:val="ro-RO"/>
              </w:rPr>
            </w:pPr>
            <w:r w:rsidRPr="0026394E">
              <w:rPr>
                <w:bCs/>
                <w:sz w:val="28"/>
                <w:szCs w:val="28"/>
                <w:lang w:val="ro-RO"/>
              </w:rPr>
              <w:t>Utilizatorii doresc o aplicație simplă și ușor de utilizat pentru operațiile pe polinoame.</w:t>
            </w:r>
          </w:p>
        </w:tc>
      </w:tr>
      <w:tr w:rsidR="00B7334E" w14:paraId="22E2A136" w14:textId="77777777" w:rsidTr="00B7334E">
        <w:trPr>
          <w:trHeight w:val="1056"/>
        </w:trPr>
        <w:tc>
          <w:tcPr>
            <w:tcW w:w="5035" w:type="dxa"/>
            <w:vMerge/>
          </w:tcPr>
          <w:p w14:paraId="70C02A02" w14:textId="77777777" w:rsidR="00B7334E" w:rsidRPr="00B7334E" w:rsidRDefault="00B7334E" w:rsidP="007B28FF">
            <w:pPr>
              <w:rPr>
                <w:bCs/>
                <w:sz w:val="28"/>
                <w:szCs w:val="28"/>
                <w:lang w:val="ro-RO"/>
              </w:rPr>
            </w:pPr>
          </w:p>
        </w:tc>
        <w:tc>
          <w:tcPr>
            <w:tcW w:w="5035" w:type="dxa"/>
          </w:tcPr>
          <w:p w14:paraId="1718863D" w14:textId="77777777" w:rsidR="00B7334E" w:rsidRPr="0026394E" w:rsidRDefault="00B7334E" w:rsidP="00B7334E">
            <w:pPr>
              <w:rPr>
                <w:bCs/>
                <w:sz w:val="28"/>
                <w:szCs w:val="28"/>
                <w:lang w:val="ro-RO"/>
              </w:rPr>
            </w:pPr>
            <w:r w:rsidRPr="0026394E">
              <w:rPr>
                <w:bCs/>
                <w:sz w:val="28"/>
                <w:szCs w:val="28"/>
                <w:lang w:val="ro-RO"/>
              </w:rPr>
              <w:t>Aceștia doresc o interfață intuitivă care să permită introducerea rapidă a polinoamelor și a operațiilor dorite.</w:t>
            </w:r>
          </w:p>
        </w:tc>
      </w:tr>
      <w:tr w:rsidR="00B7334E" w14:paraId="0E86B939" w14:textId="77777777" w:rsidTr="00B7334E">
        <w:tc>
          <w:tcPr>
            <w:tcW w:w="5035" w:type="dxa"/>
          </w:tcPr>
          <w:p w14:paraId="366A5A94" w14:textId="3458673A" w:rsidR="00B7334E" w:rsidRDefault="00B7334E" w:rsidP="007B28FF">
            <w:pPr>
              <w:rPr>
                <w:bCs/>
                <w:sz w:val="28"/>
                <w:szCs w:val="28"/>
                <w:lang w:val="ro-RO"/>
              </w:rPr>
            </w:pPr>
            <w:r w:rsidRPr="00B7334E">
              <w:rPr>
                <w:bCs/>
                <w:sz w:val="28"/>
                <w:szCs w:val="28"/>
                <w:lang w:val="ro-RO"/>
              </w:rPr>
              <w:t>Cerinte functionale</w:t>
            </w:r>
          </w:p>
        </w:tc>
        <w:tc>
          <w:tcPr>
            <w:tcW w:w="5035" w:type="dxa"/>
          </w:tcPr>
          <w:p w14:paraId="2921BE1A" w14:textId="01734D91" w:rsidR="00B7334E" w:rsidRPr="0026394E" w:rsidRDefault="0070270F" w:rsidP="0070270F">
            <w:pPr>
              <w:rPr>
                <w:bCs/>
                <w:sz w:val="28"/>
                <w:szCs w:val="28"/>
                <w:lang w:val="ro-RO"/>
              </w:rPr>
            </w:pPr>
            <w:r w:rsidRPr="0026394E">
              <w:rPr>
                <w:bCs/>
                <w:sz w:val="28"/>
                <w:szCs w:val="28"/>
                <w:lang w:val="ro-RO"/>
              </w:rPr>
              <w:t>Aplicația permite simularea sistemului de cozi, inclusiv configurarea numărului de cozi, numărul de clienți și intervalele de așteptare și servire.</w:t>
            </w:r>
          </w:p>
        </w:tc>
      </w:tr>
      <w:tr w:rsidR="00B7334E" w14:paraId="5D1CAD61" w14:textId="77777777" w:rsidTr="00B7334E">
        <w:tc>
          <w:tcPr>
            <w:tcW w:w="5035" w:type="dxa"/>
          </w:tcPr>
          <w:p w14:paraId="617C8803" w14:textId="1C37C2D0" w:rsidR="00B7334E" w:rsidRDefault="005714EC" w:rsidP="007B28FF">
            <w:pPr>
              <w:rPr>
                <w:bCs/>
                <w:sz w:val="28"/>
                <w:szCs w:val="28"/>
                <w:lang w:val="ro-RO"/>
              </w:rPr>
            </w:pPr>
            <w:r w:rsidRPr="005714EC">
              <w:rPr>
                <w:bCs/>
                <w:sz w:val="28"/>
                <w:szCs w:val="28"/>
                <w:lang w:val="ro-RO"/>
              </w:rPr>
              <w:t>Cerinte non-functionale</w:t>
            </w:r>
          </w:p>
        </w:tc>
        <w:tc>
          <w:tcPr>
            <w:tcW w:w="5035" w:type="dxa"/>
          </w:tcPr>
          <w:p w14:paraId="017ABFCC" w14:textId="4D38E034" w:rsidR="00B7334E" w:rsidRPr="0026394E" w:rsidRDefault="005714EC" w:rsidP="007B28FF">
            <w:pPr>
              <w:rPr>
                <w:bCs/>
                <w:sz w:val="28"/>
                <w:szCs w:val="28"/>
                <w:lang w:val="ro-RO"/>
              </w:rPr>
            </w:pPr>
            <w:r w:rsidRPr="0026394E">
              <w:rPr>
                <w:bCs/>
                <w:sz w:val="28"/>
                <w:szCs w:val="28"/>
                <w:lang w:val="ro-RO"/>
              </w:rPr>
              <w:t>Performanța, ușurința de utilizare, fiabilitatea și corectitudinea</w:t>
            </w:r>
          </w:p>
        </w:tc>
      </w:tr>
    </w:tbl>
    <w:p w14:paraId="09B807F5" w14:textId="1755B0AD" w:rsidR="005714EC" w:rsidRPr="00C8614D" w:rsidRDefault="005714EC" w:rsidP="0070270F">
      <w:pPr>
        <w:pStyle w:val="Heading1"/>
        <w:pBdr>
          <w:bottom w:val="single" w:sz="6" w:space="1" w:color="auto"/>
        </w:pBdr>
        <w:rPr>
          <w:sz w:val="52"/>
          <w:szCs w:val="52"/>
          <w:lang w:val="ro-RO"/>
        </w:rPr>
      </w:pPr>
      <w:bookmarkStart w:id="2" w:name="_Toc161770131"/>
      <w:r w:rsidRPr="00C8614D">
        <w:rPr>
          <w:sz w:val="52"/>
          <w:szCs w:val="52"/>
          <w:lang w:val="ro-RO"/>
        </w:rPr>
        <w:lastRenderedPageBreak/>
        <w:t>- Capitolul 2 -</w:t>
      </w:r>
      <w:bookmarkEnd w:id="2"/>
    </w:p>
    <w:p w14:paraId="4397AE1F" w14:textId="3EAA79BC" w:rsidR="007B28FF" w:rsidRDefault="005714EC" w:rsidP="00C8614D">
      <w:pPr>
        <w:pStyle w:val="Heading2"/>
        <w:rPr>
          <w:bCs/>
          <w:sz w:val="52"/>
          <w:szCs w:val="52"/>
          <w:lang w:val="ro-RO"/>
        </w:rPr>
      </w:pPr>
      <w:bookmarkStart w:id="3" w:name="_Toc161770132"/>
      <w:r w:rsidRPr="00C8614D">
        <w:rPr>
          <w:sz w:val="52"/>
          <w:szCs w:val="52"/>
          <w:lang w:val="ro-RO"/>
        </w:rPr>
        <w:t>Proiectare</w:t>
      </w:r>
      <w:bookmarkEnd w:id="3"/>
    </w:p>
    <w:p w14:paraId="6DFFA551" w14:textId="77777777" w:rsidR="00F27E89" w:rsidRDefault="00F27E89" w:rsidP="00F27E89">
      <w:pPr>
        <w:spacing w:after="0"/>
        <w:rPr>
          <w:bCs/>
          <w:sz w:val="28"/>
          <w:szCs w:val="28"/>
          <w:lang w:val="ro-RO"/>
        </w:rPr>
      </w:pPr>
    </w:p>
    <w:tbl>
      <w:tblPr>
        <w:tblStyle w:val="TableGrid"/>
        <w:tblW w:w="0" w:type="auto"/>
        <w:tblLook w:val="04A0" w:firstRow="1" w:lastRow="0" w:firstColumn="1" w:lastColumn="0" w:noHBand="0" w:noVBand="1"/>
      </w:tblPr>
      <w:tblGrid>
        <w:gridCol w:w="10070"/>
      </w:tblGrid>
      <w:tr w:rsidR="00F27E89" w14:paraId="2B1ED1DA" w14:textId="77777777" w:rsidTr="00F27E89">
        <w:tc>
          <w:tcPr>
            <w:tcW w:w="10070" w:type="dxa"/>
          </w:tcPr>
          <w:p w14:paraId="3A781087" w14:textId="406B3769" w:rsidR="00F27E89" w:rsidRDefault="0014566B" w:rsidP="00F27E89">
            <w:pPr>
              <w:rPr>
                <w:bCs/>
                <w:sz w:val="28"/>
                <w:szCs w:val="28"/>
                <w:lang w:val="ro-RO"/>
              </w:rPr>
            </w:pPr>
            <w:r w:rsidRPr="0014566B">
              <w:rPr>
                <w:bCs/>
                <w:noProof/>
                <w:sz w:val="28"/>
                <w:szCs w:val="28"/>
                <w:lang w:val="ro-RO"/>
              </w:rPr>
              <w:drawing>
                <wp:inline distT="0" distB="0" distL="0" distR="0" wp14:anchorId="6C398C43" wp14:editId="56005B47">
                  <wp:extent cx="6337300" cy="2314575"/>
                  <wp:effectExtent l="0" t="0" r="6350" b="9525"/>
                  <wp:docPr id="893113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13396" name="Picture 1"/>
                          <pic:cNvPicPr/>
                        </pic:nvPicPr>
                        <pic:blipFill>
                          <a:blip r:embed="rId11"/>
                          <a:stretch>
                            <a:fillRect/>
                          </a:stretch>
                        </pic:blipFill>
                        <pic:spPr>
                          <a:xfrm>
                            <a:off x="0" y="0"/>
                            <a:ext cx="6337300" cy="2314575"/>
                          </a:xfrm>
                          <a:prstGeom prst="rect">
                            <a:avLst/>
                          </a:prstGeom>
                        </pic:spPr>
                      </pic:pic>
                    </a:graphicData>
                  </a:graphic>
                </wp:inline>
              </w:drawing>
            </w:r>
          </w:p>
        </w:tc>
      </w:tr>
    </w:tbl>
    <w:p w14:paraId="61D76F45" w14:textId="77777777" w:rsidR="00F27E89" w:rsidRDefault="00F27E89" w:rsidP="00F27E89">
      <w:pPr>
        <w:spacing w:after="0"/>
        <w:rPr>
          <w:bCs/>
          <w:sz w:val="28"/>
          <w:szCs w:val="28"/>
          <w:lang w:val="ro-RO"/>
        </w:rPr>
      </w:pPr>
    </w:p>
    <w:p w14:paraId="73F6460A" w14:textId="77777777" w:rsidR="00760C9E" w:rsidRPr="00760C9E" w:rsidRDefault="00760C9E" w:rsidP="00760C9E">
      <w:pPr>
        <w:spacing w:after="0"/>
        <w:rPr>
          <w:bCs/>
          <w:sz w:val="28"/>
          <w:szCs w:val="28"/>
          <w:lang w:val="ro-RO"/>
        </w:rPr>
      </w:pPr>
      <w:r w:rsidRPr="00760C9E">
        <w:rPr>
          <w:bCs/>
          <w:sz w:val="28"/>
          <w:szCs w:val="28"/>
          <w:lang w:val="ro-RO"/>
        </w:rPr>
        <w:t>Această aplicație pentru calcularea polinoamelor utilizează un model arhitectural de tip MVC (Model-View-Controller), împărțit în trei componente distincte:</w:t>
      </w:r>
    </w:p>
    <w:p w14:paraId="49E9D063" w14:textId="77777777" w:rsidR="00760C9E" w:rsidRPr="00760C9E" w:rsidRDefault="00760C9E" w:rsidP="00760C9E">
      <w:pPr>
        <w:spacing w:after="0"/>
        <w:rPr>
          <w:bCs/>
          <w:sz w:val="28"/>
          <w:szCs w:val="28"/>
          <w:lang w:val="ro-RO"/>
        </w:rPr>
      </w:pPr>
    </w:p>
    <w:p w14:paraId="29EC4F64" w14:textId="751038CA" w:rsidR="00760C9E" w:rsidRPr="00760C9E" w:rsidRDefault="00760C9E" w:rsidP="00760C9E">
      <w:pPr>
        <w:spacing w:after="0"/>
        <w:rPr>
          <w:bCs/>
          <w:sz w:val="28"/>
          <w:szCs w:val="28"/>
          <w:lang w:val="ro-RO"/>
        </w:rPr>
      </w:pPr>
      <w:r w:rsidRPr="00B934EB">
        <w:rPr>
          <w:b/>
          <w:sz w:val="28"/>
          <w:szCs w:val="28"/>
          <w:lang w:val="ro-RO"/>
        </w:rPr>
        <w:t>Model</w:t>
      </w:r>
      <w:r w:rsidRPr="00760C9E">
        <w:rPr>
          <w:bCs/>
          <w:sz w:val="28"/>
          <w:szCs w:val="28"/>
          <w:lang w:val="ro-RO"/>
        </w:rPr>
        <w:t xml:space="preserve">: Această componentă conține modelele de date de bază, precum </w:t>
      </w:r>
      <w:r w:rsidR="00733C7B">
        <w:rPr>
          <w:bCs/>
          <w:sz w:val="28"/>
          <w:szCs w:val="28"/>
          <w:lang w:val="ro-RO"/>
        </w:rPr>
        <w:t>Server</w:t>
      </w:r>
      <w:r>
        <w:rPr>
          <w:bCs/>
          <w:sz w:val="28"/>
          <w:szCs w:val="28"/>
          <w:lang w:val="ro-RO"/>
        </w:rPr>
        <w:t xml:space="preserve">, unde </w:t>
      </w:r>
      <w:r w:rsidR="00733C7B">
        <w:rPr>
          <w:bCs/>
          <w:sz w:val="28"/>
          <w:szCs w:val="28"/>
          <w:lang w:val="ro-RO"/>
        </w:rPr>
        <w:t>este rulata folosind fire de execuție</w:t>
      </w:r>
      <w:r>
        <w:rPr>
          <w:bCs/>
          <w:sz w:val="28"/>
          <w:szCs w:val="28"/>
          <w:lang w:val="ro-RO"/>
        </w:rPr>
        <w:t xml:space="preserve"> </w:t>
      </w:r>
      <w:r w:rsidRPr="00760C9E">
        <w:rPr>
          <w:bCs/>
          <w:sz w:val="28"/>
          <w:szCs w:val="28"/>
          <w:lang w:val="ro-RO"/>
        </w:rPr>
        <w:t xml:space="preserve">. Această structură permite gestionarea </w:t>
      </w:r>
      <w:r w:rsidR="00733C7B">
        <w:rPr>
          <w:bCs/>
          <w:sz w:val="28"/>
          <w:szCs w:val="28"/>
          <w:lang w:val="ro-RO"/>
        </w:rPr>
        <w:t>cozilor în paralel</w:t>
      </w:r>
      <w:r>
        <w:rPr>
          <w:bCs/>
          <w:sz w:val="28"/>
          <w:szCs w:val="28"/>
          <w:lang w:val="ro-RO"/>
        </w:rPr>
        <w:t xml:space="preserve">, </w:t>
      </w:r>
      <w:r w:rsidR="00733C7B">
        <w:rPr>
          <w:bCs/>
          <w:sz w:val="28"/>
          <w:szCs w:val="28"/>
          <w:lang w:val="ro-RO"/>
        </w:rPr>
        <w:t>si clasa Task unde sunt reținute informații generale despre client</w:t>
      </w:r>
      <w:r w:rsidRPr="00760C9E">
        <w:rPr>
          <w:bCs/>
          <w:sz w:val="28"/>
          <w:szCs w:val="28"/>
          <w:lang w:val="ro-RO"/>
        </w:rPr>
        <w:t>.</w:t>
      </w:r>
      <w:r>
        <w:rPr>
          <w:bCs/>
          <w:sz w:val="28"/>
          <w:szCs w:val="28"/>
          <w:lang w:val="ro-RO"/>
        </w:rPr>
        <w:t xml:space="preserve"> </w:t>
      </w:r>
    </w:p>
    <w:p w14:paraId="69AE789B" w14:textId="77777777" w:rsidR="00760C9E" w:rsidRPr="00760C9E" w:rsidRDefault="00760C9E" w:rsidP="00760C9E">
      <w:pPr>
        <w:spacing w:after="0"/>
        <w:rPr>
          <w:bCs/>
          <w:sz w:val="28"/>
          <w:szCs w:val="28"/>
          <w:lang w:val="ro-RO"/>
        </w:rPr>
      </w:pPr>
    </w:p>
    <w:p w14:paraId="266E94CD" w14:textId="633BD5D3" w:rsidR="00760C9E" w:rsidRDefault="00760C9E" w:rsidP="00760C9E">
      <w:pPr>
        <w:spacing w:after="0"/>
        <w:rPr>
          <w:bCs/>
          <w:sz w:val="28"/>
          <w:szCs w:val="28"/>
          <w:lang w:val="ro-RO"/>
        </w:rPr>
      </w:pPr>
      <w:r w:rsidRPr="00B934EB">
        <w:rPr>
          <w:b/>
          <w:sz w:val="28"/>
          <w:szCs w:val="28"/>
          <w:lang w:val="ro-RO"/>
        </w:rPr>
        <w:t>Logic</w:t>
      </w:r>
      <w:r w:rsidRPr="00760C9E">
        <w:rPr>
          <w:bCs/>
          <w:sz w:val="28"/>
          <w:szCs w:val="28"/>
          <w:lang w:val="ro-RO"/>
        </w:rPr>
        <w:t xml:space="preserve">: Aici este inclusă logica programului. </w:t>
      </w:r>
      <w:r w:rsidR="0026394E" w:rsidRPr="0026394E">
        <w:rPr>
          <w:bCs/>
          <w:sz w:val="28"/>
          <w:szCs w:val="28"/>
          <w:lang w:val="ro-RO"/>
        </w:rPr>
        <w:t>Modelul conține clasa SimulationManager, responsabilă de generarea, calcularea și distribuirea clienților în cozi conform strategiei specificate. În plus, aceasta creează o interfață pentru simularea în timp real a activităților și înregistrează detaliile acestora într-un fișier text denumit "output.txt".</w:t>
      </w:r>
    </w:p>
    <w:p w14:paraId="181B6860" w14:textId="77777777" w:rsidR="0026394E" w:rsidRPr="00B934EB" w:rsidRDefault="0026394E" w:rsidP="00760C9E">
      <w:pPr>
        <w:spacing w:after="0"/>
        <w:rPr>
          <w:b/>
          <w:sz w:val="28"/>
          <w:szCs w:val="28"/>
          <w:lang w:val="ro-RO"/>
        </w:rPr>
      </w:pPr>
    </w:p>
    <w:p w14:paraId="7B4F44A0" w14:textId="77777777" w:rsidR="00760C9E" w:rsidRPr="00760C9E" w:rsidRDefault="00760C9E" w:rsidP="00760C9E">
      <w:pPr>
        <w:spacing w:after="0"/>
        <w:rPr>
          <w:bCs/>
          <w:sz w:val="28"/>
          <w:szCs w:val="28"/>
          <w:lang w:val="ro-RO"/>
        </w:rPr>
      </w:pPr>
      <w:r w:rsidRPr="00B934EB">
        <w:rPr>
          <w:b/>
          <w:sz w:val="28"/>
          <w:szCs w:val="28"/>
          <w:lang w:val="ro-RO"/>
        </w:rPr>
        <w:t>GUI</w:t>
      </w:r>
      <w:r w:rsidRPr="00760C9E">
        <w:rPr>
          <w:bCs/>
          <w:sz w:val="28"/>
          <w:szCs w:val="28"/>
          <w:lang w:val="ro-RO"/>
        </w:rPr>
        <w:t>: Această componentă conține interfața grafică și modelul de afișare a datelor către utilizator. Prin intermediul controllerului, putem obține datele din calculatorul creat și le putem afișa corespunzător use-case-ului în care ne aflăm.</w:t>
      </w:r>
    </w:p>
    <w:p w14:paraId="2B08AB42" w14:textId="3C819D59" w:rsidR="00760C9E" w:rsidRDefault="00B934EB" w:rsidP="00C8614D">
      <w:pPr>
        <w:pStyle w:val="Heading2"/>
        <w:rPr>
          <w:sz w:val="52"/>
          <w:szCs w:val="52"/>
          <w:lang w:val="ro-RO"/>
        </w:rPr>
      </w:pPr>
      <w:bookmarkStart w:id="4" w:name="_Toc161770133"/>
      <w:r w:rsidRPr="00C8614D">
        <w:rPr>
          <w:sz w:val="52"/>
          <w:szCs w:val="52"/>
          <w:lang w:val="ro-RO"/>
        </w:rPr>
        <w:lastRenderedPageBreak/>
        <w:t>Model</w:t>
      </w:r>
      <w:bookmarkEnd w:id="4"/>
    </w:p>
    <w:p w14:paraId="4D44CBDB" w14:textId="29220124" w:rsidR="0026394E" w:rsidRPr="0026394E" w:rsidRDefault="0026394E" w:rsidP="0026394E">
      <w:pPr>
        <w:rPr>
          <w:lang w:val="ro-RO"/>
        </w:rPr>
      </w:pPr>
      <w:r w:rsidRPr="0026394E">
        <w:rPr>
          <w:noProof/>
          <w:lang w:val="ro-RO"/>
        </w:rPr>
        <w:drawing>
          <wp:inline distT="0" distB="0" distL="0" distR="0" wp14:anchorId="18927AF4" wp14:editId="5FD23CF4">
            <wp:extent cx="6400800" cy="5511800"/>
            <wp:effectExtent l="0" t="0" r="0" b="0"/>
            <wp:docPr id="65643387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433875" name="Picture 1" descr="A screenshot of a computer program&#10;&#10;Description automatically generated"/>
                    <pic:cNvPicPr/>
                  </pic:nvPicPr>
                  <pic:blipFill>
                    <a:blip r:embed="rId12"/>
                    <a:stretch>
                      <a:fillRect/>
                    </a:stretch>
                  </pic:blipFill>
                  <pic:spPr>
                    <a:xfrm>
                      <a:off x="0" y="0"/>
                      <a:ext cx="6400800" cy="5511800"/>
                    </a:xfrm>
                    <a:prstGeom prst="rect">
                      <a:avLst/>
                    </a:prstGeom>
                  </pic:spPr>
                </pic:pic>
              </a:graphicData>
            </a:graphic>
          </wp:inline>
        </w:drawing>
      </w:r>
    </w:p>
    <w:p w14:paraId="2DA4BB86" w14:textId="233A0564" w:rsidR="00FE578F" w:rsidRDefault="00FE578F" w:rsidP="00FE578F">
      <w:pPr>
        <w:rPr>
          <w:lang w:val="ro-RO"/>
        </w:rPr>
      </w:pPr>
    </w:p>
    <w:p w14:paraId="517DD83F" w14:textId="1FCE366A" w:rsidR="00FE578F" w:rsidRPr="00FE578F" w:rsidRDefault="00FE578F" w:rsidP="00FE578F">
      <w:pPr>
        <w:rPr>
          <w:lang w:val="ro-RO"/>
        </w:rPr>
      </w:pPr>
    </w:p>
    <w:p w14:paraId="075900D1" w14:textId="57F0421D" w:rsidR="00067514" w:rsidRPr="00C8614D" w:rsidRDefault="00067514" w:rsidP="00C8614D">
      <w:pPr>
        <w:pStyle w:val="Heading2"/>
        <w:rPr>
          <w:sz w:val="52"/>
          <w:szCs w:val="52"/>
          <w:lang w:val="ro-RO"/>
        </w:rPr>
      </w:pPr>
      <w:bookmarkStart w:id="5" w:name="_Toc161770134"/>
      <w:r w:rsidRPr="00C8614D">
        <w:rPr>
          <w:sz w:val="52"/>
          <w:szCs w:val="52"/>
          <w:lang w:val="ro-RO"/>
        </w:rPr>
        <w:t>Implementare</w:t>
      </w:r>
      <w:bookmarkEnd w:id="5"/>
    </w:p>
    <w:p w14:paraId="2AFC01BB" w14:textId="20DB3BBA" w:rsidR="0092539F" w:rsidRPr="0092539F" w:rsidRDefault="00F37006" w:rsidP="004D15CA">
      <w:pPr>
        <w:rPr>
          <w:bCs/>
          <w:sz w:val="28"/>
          <w:szCs w:val="28"/>
          <w:lang w:val="ro-RO"/>
        </w:rPr>
      </w:pPr>
      <w:r w:rsidRPr="00F37006">
        <w:rPr>
          <w:bCs/>
          <w:sz w:val="28"/>
          <w:szCs w:val="28"/>
          <w:lang w:val="ro-RO"/>
        </w:rPr>
        <w:t xml:space="preserve">În vederea asigurării unei înțelegeri complete a funcționalității </w:t>
      </w:r>
      <w:r w:rsidR="00AA59B5">
        <w:rPr>
          <w:bCs/>
          <w:sz w:val="28"/>
          <w:szCs w:val="28"/>
          <w:lang w:val="ro-RO"/>
        </w:rPr>
        <w:t>Sistemului</w:t>
      </w:r>
      <w:r w:rsidRPr="00F37006">
        <w:rPr>
          <w:bCs/>
          <w:sz w:val="28"/>
          <w:szCs w:val="28"/>
          <w:lang w:val="ro-RO"/>
        </w:rPr>
        <w:t xml:space="preserve"> de</w:t>
      </w:r>
      <w:r w:rsidR="00AA59B5">
        <w:rPr>
          <w:bCs/>
          <w:sz w:val="28"/>
          <w:szCs w:val="28"/>
          <w:lang w:val="ro-RO"/>
        </w:rPr>
        <w:t xml:space="preserve"> managment al</w:t>
      </w:r>
      <w:r w:rsidRPr="00F37006">
        <w:rPr>
          <w:bCs/>
          <w:sz w:val="28"/>
          <w:szCs w:val="28"/>
          <w:lang w:val="ro-RO"/>
        </w:rPr>
        <w:t xml:space="preserve"> </w:t>
      </w:r>
      <w:r w:rsidR="00AA59B5">
        <w:rPr>
          <w:bCs/>
          <w:sz w:val="28"/>
          <w:szCs w:val="28"/>
          <w:lang w:val="ro-RO"/>
        </w:rPr>
        <w:t>cozilor</w:t>
      </w:r>
      <w:r w:rsidRPr="00F37006">
        <w:rPr>
          <w:bCs/>
          <w:sz w:val="28"/>
          <w:szCs w:val="28"/>
          <w:lang w:val="ro-RO"/>
        </w:rPr>
        <w:t>, se va prezenta o descriere formală a fiecărei clase menționate anterior în secțiunile anterioare.</w:t>
      </w:r>
    </w:p>
    <w:p w14:paraId="743214D5" w14:textId="3D4569E3" w:rsidR="004D15CA" w:rsidRPr="004D15CA" w:rsidRDefault="007753E8" w:rsidP="004D15CA">
      <w:pPr>
        <w:rPr>
          <w:bCs/>
          <w:sz w:val="32"/>
          <w:szCs w:val="32"/>
          <w:u w:val="single"/>
          <w:lang w:val="ro-RO"/>
        </w:rPr>
      </w:pPr>
      <w:r w:rsidRPr="007753E8">
        <w:rPr>
          <w:bCs/>
          <w:sz w:val="32"/>
          <w:szCs w:val="32"/>
          <w:u w:val="single"/>
          <w:lang w:val="ro-RO"/>
        </w:rPr>
        <w:lastRenderedPageBreak/>
        <w:t xml:space="preserve">Clasa </w:t>
      </w:r>
      <w:r w:rsidR="004D15CA">
        <w:rPr>
          <w:bCs/>
          <w:sz w:val="32"/>
          <w:szCs w:val="32"/>
          <w:u w:val="single"/>
          <w:lang w:val="ro-RO"/>
        </w:rPr>
        <w:t>Server</w:t>
      </w:r>
    </w:p>
    <w:p w14:paraId="3E317FBD" w14:textId="77777777" w:rsidR="009909BB" w:rsidRDefault="004D15CA" w:rsidP="004D15CA">
      <w:pPr>
        <w:rPr>
          <w:bCs/>
          <w:sz w:val="28"/>
          <w:szCs w:val="28"/>
        </w:rPr>
      </w:pPr>
      <w:r w:rsidRPr="004D15CA">
        <w:rPr>
          <w:bCs/>
          <w:sz w:val="28"/>
          <w:szCs w:val="28"/>
        </w:rPr>
        <w:t xml:space="preserve">Clasa Server include </w:t>
      </w:r>
      <w:proofErr w:type="spellStart"/>
      <w:r w:rsidRPr="004D15CA">
        <w:rPr>
          <w:bCs/>
          <w:sz w:val="28"/>
          <w:szCs w:val="28"/>
        </w:rPr>
        <w:t>funcționalități</w:t>
      </w:r>
      <w:proofErr w:type="spellEnd"/>
      <w:r w:rsidRPr="004D15CA">
        <w:rPr>
          <w:bCs/>
          <w:sz w:val="28"/>
          <w:szCs w:val="28"/>
        </w:rPr>
        <w:t xml:space="preserve"> de </w:t>
      </w:r>
      <w:proofErr w:type="spellStart"/>
      <w:r w:rsidRPr="004D15CA">
        <w:rPr>
          <w:bCs/>
          <w:sz w:val="28"/>
          <w:szCs w:val="28"/>
        </w:rPr>
        <w:t>coadă</w:t>
      </w:r>
      <w:proofErr w:type="spellEnd"/>
      <w:r w:rsidRPr="004D15CA">
        <w:rPr>
          <w:bCs/>
          <w:sz w:val="28"/>
          <w:szCs w:val="28"/>
        </w:rPr>
        <w:t xml:space="preserve"> </w:t>
      </w:r>
      <w:proofErr w:type="spellStart"/>
      <w:r w:rsidRPr="004D15CA">
        <w:rPr>
          <w:bCs/>
          <w:sz w:val="28"/>
          <w:szCs w:val="28"/>
        </w:rPr>
        <w:t>și</w:t>
      </w:r>
      <w:proofErr w:type="spellEnd"/>
      <w:r w:rsidRPr="004D15CA">
        <w:rPr>
          <w:bCs/>
          <w:sz w:val="28"/>
          <w:szCs w:val="28"/>
        </w:rPr>
        <w:t xml:space="preserve"> </w:t>
      </w:r>
      <w:proofErr w:type="spellStart"/>
      <w:r w:rsidRPr="004D15CA">
        <w:rPr>
          <w:bCs/>
          <w:sz w:val="28"/>
          <w:szCs w:val="28"/>
        </w:rPr>
        <w:t>definește</w:t>
      </w:r>
      <w:proofErr w:type="spellEnd"/>
      <w:r w:rsidRPr="004D15CA">
        <w:rPr>
          <w:bCs/>
          <w:sz w:val="28"/>
          <w:szCs w:val="28"/>
        </w:rPr>
        <w:t xml:space="preserve"> </w:t>
      </w:r>
      <w:proofErr w:type="spellStart"/>
      <w:r w:rsidRPr="004D15CA">
        <w:rPr>
          <w:bCs/>
          <w:sz w:val="28"/>
          <w:szCs w:val="28"/>
        </w:rPr>
        <w:t>operații</w:t>
      </w:r>
      <w:proofErr w:type="spellEnd"/>
      <w:r w:rsidRPr="004D15CA">
        <w:rPr>
          <w:bCs/>
          <w:sz w:val="28"/>
          <w:szCs w:val="28"/>
        </w:rPr>
        <w:t xml:space="preserve"> cum </w:t>
      </w:r>
      <w:proofErr w:type="spellStart"/>
      <w:r w:rsidRPr="004D15CA">
        <w:rPr>
          <w:bCs/>
          <w:sz w:val="28"/>
          <w:szCs w:val="28"/>
        </w:rPr>
        <w:t>ar</w:t>
      </w:r>
      <w:proofErr w:type="spellEnd"/>
      <w:r w:rsidRPr="004D15CA">
        <w:rPr>
          <w:bCs/>
          <w:sz w:val="28"/>
          <w:szCs w:val="28"/>
        </w:rPr>
        <w:t xml:space="preserve"> fi </w:t>
      </w:r>
      <w:proofErr w:type="spellStart"/>
      <w:r w:rsidRPr="004D15CA">
        <w:rPr>
          <w:bCs/>
          <w:sz w:val="28"/>
          <w:szCs w:val="28"/>
        </w:rPr>
        <w:t>adăugarea</w:t>
      </w:r>
      <w:proofErr w:type="spellEnd"/>
      <w:r w:rsidRPr="004D15CA">
        <w:rPr>
          <w:bCs/>
          <w:sz w:val="28"/>
          <w:szCs w:val="28"/>
        </w:rPr>
        <w:t xml:space="preserve"> </w:t>
      </w:r>
      <w:proofErr w:type="spellStart"/>
      <w:r w:rsidRPr="004D15CA">
        <w:rPr>
          <w:bCs/>
          <w:sz w:val="28"/>
          <w:szCs w:val="28"/>
        </w:rPr>
        <w:t>unei</w:t>
      </w:r>
      <w:proofErr w:type="spellEnd"/>
      <w:r w:rsidRPr="004D15CA">
        <w:rPr>
          <w:bCs/>
          <w:sz w:val="28"/>
          <w:szCs w:val="28"/>
        </w:rPr>
        <w:t xml:space="preserve"> </w:t>
      </w:r>
      <w:proofErr w:type="spellStart"/>
      <w:r w:rsidRPr="004D15CA">
        <w:rPr>
          <w:bCs/>
          <w:sz w:val="28"/>
          <w:szCs w:val="28"/>
        </w:rPr>
        <w:t>sarcini</w:t>
      </w:r>
      <w:proofErr w:type="spellEnd"/>
      <w:r w:rsidRPr="004D15CA">
        <w:rPr>
          <w:bCs/>
          <w:sz w:val="28"/>
          <w:szCs w:val="28"/>
        </w:rPr>
        <w:t xml:space="preserve"> (</w:t>
      </w:r>
      <w:proofErr w:type="spellStart"/>
      <w:r w:rsidRPr="004D15CA">
        <w:rPr>
          <w:bCs/>
          <w:sz w:val="28"/>
          <w:szCs w:val="28"/>
        </w:rPr>
        <w:t>addTask</w:t>
      </w:r>
      <w:proofErr w:type="spellEnd"/>
      <w:r w:rsidRPr="004D15CA">
        <w:rPr>
          <w:bCs/>
          <w:sz w:val="28"/>
          <w:szCs w:val="28"/>
        </w:rPr>
        <w:t xml:space="preserve">) </w:t>
      </w:r>
      <w:proofErr w:type="spellStart"/>
      <w:r w:rsidRPr="004D15CA">
        <w:rPr>
          <w:bCs/>
          <w:sz w:val="28"/>
          <w:szCs w:val="28"/>
        </w:rPr>
        <w:t>și</w:t>
      </w:r>
      <w:proofErr w:type="spellEnd"/>
      <w:r w:rsidRPr="004D15CA">
        <w:rPr>
          <w:bCs/>
          <w:sz w:val="28"/>
          <w:szCs w:val="28"/>
        </w:rPr>
        <w:t xml:space="preserve"> </w:t>
      </w:r>
      <w:proofErr w:type="spellStart"/>
      <w:r w:rsidRPr="004D15CA">
        <w:rPr>
          <w:bCs/>
          <w:sz w:val="28"/>
          <w:szCs w:val="28"/>
        </w:rPr>
        <w:t>selectarea</w:t>
      </w:r>
      <w:proofErr w:type="spellEnd"/>
      <w:r w:rsidRPr="004D15CA">
        <w:rPr>
          <w:bCs/>
          <w:sz w:val="28"/>
          <w:szCs w:val="28"/>
        </w:rPr>
        <w:t xml:space="preserve"> </w:t>
      </w:r>
      <w:proofErr w:type="spellStart"/>
      <w:r w:rsidRPr="004D15CA">
        <w:rPr>
          <w:bCs/>
          <w:sz w:val="28"/>
          <w:szCs w:val="28"/>
        </w:rPr>
        <w:t>următorului</w:t>
      </w:r>
      <w:proofErr w:type="spellEnd"/>
      <w:r w:rsidRPr="004D15CA">
        <w:rPr>
          <w:bCs/>
          <w:sz w:val="28"/>
          <w:szCs w:val="28"/>
        </w:rPr>
        <w:t xml:space="preserve"> client (</w:t>
      </w:r>
      <w:proofErr w:type="spellStart"/>
      <w:r w:rsidRPr="004D15CA">
        <w:rPr>
          <w:bCs/>
          <w:sz w:val="28"/>
          <w:szCs w:val="28"/>
        </w:rPr>
        <w:t>nextClient</w:t>
      </w:r>
      <w:proofErr w:type="spellEnd"/>
      <w:r w:rsidRPr="004D15CA">
        <w:rPr>
          <w:bCs/>
          <w:sz w:val="28"/>
          <w:szCs w:val="28"/>
        </w:rPr>
        <w:t xml:space="preserve">). </w:t>
      </w:r>
      <w:proofErr w:type="spellStart"/>
      <w:r w:rsidRPr="004D15CA">
        <w:rPr>
          <w:bCs/>
          <w:sz w:val="28"/>
          <w:szCs w:val="28"/>
        </w:rPr>
        <w:t>Aceasta</w:t>
      </w:r>
      <w:proofErr w:type="spellEnd"/>
      <w:r w:rsidRPr="004D15CA">
        <w:rPr>
          <w:bCs/>
          <w:sz w:val="28"/>
          <w:szCs w:val="28"/>
        </w:rPr>
        <w:t xml:space="preserve"> </w:t>
      </w:r>
      <w:proofErr w:type="spellStart"/>
      <w:r w:rsidRPr="004D15CA">
        <w:rPr>
          <w:bCs/>
          <w:sz w:val="28"/>
          <w:szCs w:val="28"/>
        </w:rPr>
        <w:t>extinde</w:t>
      </w:r>
      <w:proofErr w:type="spellEnd"/>
      <w:r w:rsidRPr="004D15CA">
        <w:rPr>
          <w:bCs/>
          <w:sz w:val="28"/>
          <w:szCs w:val="28"/>
        </w:rPr>
        <w:t xml:space="preserve"> </w:t>
      </w:r>
      <w:proofErr w:type="spellStart"/>
      <w:r w:rsidRPr="004D15CA">
        <w:rPr>
          <w:bCs/>
          <w:sz w:val="28"/>
          <w:szCs w:val="28"/>
        </w:rPr>
        <w:t>clasa</w:t>
      </w:r>
      <w:proofErr w:type="spellEnd"/>
      <w:r w:rsidRPr="004D15CA">
        <w:rPr>
          <w:bCs/>
          <w:sz w:val="28"/>
          <w:szCs w:val="28"/>
        </w:rPr>
        <w:t xml:space="preserve"> Thread, </w:t>
      </w:r>
      <w:proofErr w:type="spellStart"/>
      <w:r w:rsidRPr="004D15CA">
        <w:rPr>
          <w:bCs/>
          <w:sz w:val="28"/>
          <w:szCs w:val="28"/>
        </w:rPr>
        <w:t>permițând</w:t>
      </w:r>
      <w:proofErr w:type="spellEnd"/>
      <w:r w:rsidRPr="004D15CA">
        <w:rPr>
          <w:bCs/>
          <w:sz w:val="28"/>
          <w:szCs w:val="28"/>
        </w:rPr>
        <w:t xml:space="preserve"> </w:t>
      </w:r>
      <w:proofErr w:type="spellStart"/>
      <w:r w:rsidRPr="004D15CA">
        <w:rPr>
          <w:bCs/>
          <w:sz w:val="28"/>
          <w:szCs w:val="28"/>
        </w:rPr>
        <w:t>paralelizarea</w:t>
      </w:r>
      <w:proofErr w:type="spellEnd"/>
      <w:r w:rsidRPr="004D15CA">
        <w:rPr>
          <w:bCs/>
          <w:sz w:val="28"/>
          <w:szCs w:val="28"/>
        </w:rPr>
        <w:t xml:space="preserve"> </w:t>
      </w:r>
      <w:proofErr w:type="spellStart"/>
      <w:r w:rsidRPr="004D15CA">
        <w:rPr>
          <w:bCs/>
          <w:sz w:val="28"/>
          <w:szCs w:val="28"/>
        </w:rPr>
        <w:t>clienților</w:t>
      </w:r>
      <w:proofErr w:type="spellEnd"/>
      <w:r w:rsidRPr="004D15CA">
        <w:rPr>
          <w:bCs/>
          <w:sz w:val="28"/>
          <w:szCs w:val="28"/>
        </w:rPr>
        <w:t xml:space="preserve"> </w:t>
      </w:r>
      <w:proofErr w:type="spellStart"/>
      <w:r w:rsidRPr="004D15CA">
        <w:rPr>
          <w:bCs/>
          <w:sz w:val="28"/>
          <w:szCs w:val="28"/>
        </w:rPr>
        <w:t>în</w:t>
      </w:r>
      <w:proofErr w:type="spellEnd"/>
      <w:r w:rsidRPr="004D15CA">
        <w:rPr>
          <w:bCs/>
          <w:sz w:val="28"/>
          <w:szCs w:val="28"/>
        </w:rPr>
        <w:t xml:space="preserve"> </w:t>
      </w:r>
      <w:proofErr w:type="spellStart"/>
      <w:r w:rsidRPr="004D15CA">
        <w:rPr>
          <w:bCs/>
          <w:sz w:val="28"/>
          <w:szCs w:val="28"/>
        </w:rPr>
        <w:t>cozi</w:t>
      </w:r>
      <w:proofErr w:type="spellEnd"/>
      <w:r w:rsidRPr="004D15CA">
        <w:rPr>
          <w:bCs/>
          <w:sz w:val="28"/>
          <w:szCs w:val="28"/>
        </w:rPr>
        <w:t xml:space="preserve"> </w:t>
      </w:r>
      <w:proofErr w:type="spellStart"/>
      <w:r w:rsidRPr="004D15CA">
        <w:rPr>
          <w:bCs/>
          <w:sz w:val="28"/>
          <w:szCs w:val="28"/>
        </w:rPr>
        <w:t>pentru</w:t>
      </w:r>
      <w:proofErr w:type="spellEnd"/>
      <w:r w:rsidRPr="004D15CA">
        <w:rPr>
          <w:bCs/>
          <w:sz w:val="28"/>
          <w:szCs w:val="28"/>
        </w:rPr>
        <w:t xml:space="preserve"> </w:t>
      </w:r>
      <w:proofErr w:type="gramStart"/>
      <w:r w:rsidRPr="004D15CA">
        <w:rPr>
          <w:bCs/>
          <w:sz w:val="28"/>
          <w:szCs w:val="28"/>
        </w:rPr>
        <w:t>a</w:t>
      </w:r>
      <w:proofErr w:type="gramEnd"/>
      <w:r w:rsidRPr="004D15CA">
        <w:rPr>
          <w:bCs/>
          <w:sz w:val="28"/>
          <w:szCs w:val="28"/>
        </w:rPr>
        <w:t xml:space="preserve"> </w:t>
      </w:r>
      <w:proofErr w:type="spellStart"/>
      <w:r w:rsidRPr="004D15CA">
        <w:rPr>
          <w:bCs/>
          <w:sz w:val="28"/>
          <w:szCs w:val="28"/>
        </w:rPr>
        <w:t>economisi</w:t>
      </w:r>
      <w:proofErr w:type="spellEnd"/>
      <w:r w:rsidRPr="004D15CA">
        <w:rPr>
          <w:bCs/>
          <w:sz w:val="28"/>
          <w:szCs w:val="28"/>
        </w:rPr>
        <w:t xml:space="preserve"> </w:t>
      </w:r>
      <w:proofErr w:type="spellStart"/>
      <w:r w:rsidRPr="004D15CA">
        <w:rPr>
          <w:bCs/>
          <w:sz w:val="28"/>
          <w:szCs w:val="28"/>
        </w:rPr>
        <w:t>timp</w:t>
      </w:r>
      <w:proofErr w:type="spellEnd"/>
      <w:r w:rsidRPr="004D15CA">
        <w:rPr>
          <w:bCs/>
          <w:sz w:val="28"/>
          <w:szCs w:val="28"/>
        </w:rPr>
        <w:t xml:space="preserve"> </w:t>
      </w:r>
      <w:proofErr w:type="spellStart"/>
      <w:r w:rsidRPr="004D15CA">
        <w:rPr>
          <w:bCs/>
          <w:sz w:val="28"/>
          <w:szCs w:val="28"/>
        </w:rPr>
        <w:t>atunci</w:t>
      </w:r>
      <w:proofErr w:type="spellEnd"/>
      <w:r w:rsidRPr="004D15CA">
        <w:rPr>
          <w:bCs/>
          <w:sz w:val="28"/>
          <w:szCs w:val="28"/>
        </w:rPr>
        <w:t xml:space="preserve"> </w:t>
      </w:r>
      <w:proofErr w:type="spellStart"/>
      <w:r w:rsidRPr="004D15CA">
        <w:rPr>
          <w:bCs/>
          <w:sz w:val="28"/>
          <w:szCs w:val="28"/>
        </w:rPr>
        <w:t>când</w:t>
      </w:r>
      <w:proofErr w:type="spellEnd"/>
      <w:r w:rsidRPr="004D15CA">
        <w:rPr>
          <w:bCs/>
          <w:sz w:val="28"/>
          <w:szCs w:val="28"/>
        </w:rPr>
        <w:t xml:space="preserve"> </w:t>
      </w:r>
      <w:proofErr w:type="spellStart"/>
      <w:r w:rsidRPr="004D15CA">
        <w:rPr>
          <w:bCs/>
          <w:sz w:val="28"/>
          <w:szCs w:val="28"/>
        </w:rPr>
        <w:t>există</w:t>
      </w:r>
      <w:proofErr w:type="spellEnd"/>
      <w:r w:rsidRPr="004D15CA">
        <w:rPr>
          <w:bCs/>
          <w:sz w:val="28"/>
          <w:szCs w:val="28"/>
        </w:rPr>
        <w:t xml:space="preserve"> </w:t>
      </w:r>
      <w:proofErr w:type="spellStart"/>
      <w:r w:rsidRPr="004D15CA">
        <w:rPr>
          <w:bCs/>
          <w:sz w:val="28"/>
          <w:szCs w:val="28"/>
        </w:rPr>
        <w:t>mai</w:t>
      </w:r>
      <w:proofErr w:type="spellEnd"/>
      <w:r w:rsidRPr="004D15CA">
        <w:rPr>
          <w:bCs/>
          <w:sz w:val="28"/>
          <w:szCs w:val="28"/>
        </w:rPr>
        <w:t xml:space="preserve"> </w:t>
      </w:r>
      <w:proofErr w:type="spellStart"/>
      <w:r w:rsidRPr="004D15CA">
        <w:rPr>
          <w:bCs/>
          <w:sz w:val="28"/>
          <w:szCs w:val="28"/>
        </w:rPr>
        <w:t>multe</w:t>
      </w:r>
      <w:proofErr w:type="spellEnd"/>
      <w:r w:rsidRPr="004D15CA">
        <w:rPr>
          <w:bCs/>
          <w:sz w:val="28"/>
          <w:szCs w:val="28"/>
        </w:rPr>
        <w:t xml:space="preserve"> </w:t>
      </w:r>
      <w:proofErr w:type="spellStart"/>
      <w:r w:rsidRPr="004D15CA">
        <w:rPr>
          <w:bCs/>
          <w:sz w:val="28"/>
          <w:szCs w:val="28"/>
        </w:rPr>
        <w:t>cozi</w:t>
      </w:r>
      <w:proofErr w:type="spellEnd"/>
      <w:r w:rsidRPr="004D15CA">
        <w:rPr>
          <w:bCs/>
          <w:sz w:val="28"/>
          <w:szCs w:val="28"/>
        </w:rPr>
        <w:t xml:space="preserve">. De </w:t>
      </w:r>
      <w:proofErr w:type="spellStart"/>
      <w:r w:rsidRPr="004D15CA">
        <w:rPr>
          <w:bCs/>
          <w:sz w:val="28"/>
          <w:szCs w:val="28"/>
        </w:rPr>
        <w:t>asemenea</w:t>
      </w:r>
      <w:proofErr w:type="spellEnd"/>
      <w:r w:rsidRPr="004D15CA">
        <w:rPr>
          <w:bCs/>
          <w:sz w:val="28"/>
          <w:szCs w:val="28"/>
        </w:rPr>
        <w:t xml:space="preserve">, </w:t>
      </w:r>
      <w:proofErr w:type="spellStart"/>
      <w:r w:rsidRPr="004D15CA">
        <w:rPr>
          <w:bCs/>
          <w:sz w:val="28"/>
          <w:szCs w:val="28"/>
        </w:rPr>
        <w:t>oferă</w:t>
      </w:r>
      <w:proofErr w:type="spellEnd"/>
      <w:r w:rsidRPr="004D15CA">
        <w:rPr>
          <w:bCs/>
          <w:sz w:val="28"/>
          <w:szCs w:val="28"/>
        </w:rPr>
        <w:t xml:space="preserve"> </w:t>
      </w:r>
      <w:proofErr w:type="spellStart"/>
      <w:r w:rsidRPr="004D15CA">
        <w:rPr>
          <w:bCs/>
          <w:sz w:val="28"/>
          <w:szCs w:val="28"/>
        </w:rPr>
        <w:t>metode</w:t>
      </w:r>
      <w:proofErr w:type="spellEnd"/>
      <w:r w:rsidRPr="004D15CA">
        <w:rPr>
          <w:bCs/>
          <w:sz w:val="28"/>
          <w:szCs w:val="28"/>
        </w:rPr>
        <w:t xml:space="preserve"> de </w:t>
      </w:r>
      <w:proofErr w:type="spellStart"/>
      <w:r w:rsidRPr="004D15CA">
        <w:rPr>
          <w:bCs/>
          <w:sz w:val="28"/>
          <w:szCs w:val="28"/>
        </w:rPr>
        <w:t>acces</w:t>
      </w:r>
      <w:proofErr w:type="spellEnd"/>
      <w:r w:rsidRPr="004D15CA">
        <w:rPr>
          <w:bCs/>
          <w:sz w:val="28"/>
          <w:szCs w:val="28"/>
        </w:rPr>
        <w:t xml:space="preserve"> (</w:t>
      </w:r>
      <w:proofErr w:type="spellStart"/>
      <w:r w:rsidRPr="004D15CA">
        <w:rPr>
          <w:bCs/>
          <w:sz w:val="28"/>
          <w:szCs w:val="28"/>
        </w:rPr>
        <w:t>gettere</w:t>
      </w:r>
      <w:proofErr w:type="spellEnd"/>
      <w:r w:rsidRPr="004D15CA">
        <w:rPr>
          <w:bCs/>
          <w:sz w:val="28"/>
          <w:szCs w:val="28"/>
        </w:rPr>
        <w:t xml:space="preserve">) </w:t>
      </w:r>
      <w:proofErr w:type="spellStart"/>
      <w:r w:rsidRPr="004D15CA">
        <w:rPr>
          <w:bCs/>
          <w:sz w:val="28"/>
          <w:szCs w:val="28"/>
        </w:rPr>
        <w:t>pentru</w:t>
      </w:r>
      <w:proofErr w:type="spellEnd"/>
      <w:r w:rsidRPr="004D15CA">
        <w:rPr>
          <w:bCs/>
          <w:sz w:val="28"/>
          <w:szCs w:val="28"/>
        </w:rPr>
        <w:t xml:space="preserve"> </w:t>
      </w:r>
      <w:proofErr w:type="gramStart"/>
      <w:r w:rsidRPr="004D15CA">
        <w:rPr>
          <w:bCs/>
          <w:sz w:val="28"/>
          <w:szCs w:val="28"/>
        </w:rPr>
        <w:t>a</w:t>
      </w:r>
      <w:proofErr w:type="gramEnd"/>
      <w:r w:rsidRPr="004D15CA">
        <w:rPr>
          <w:bCs/>
          <w:sz w:val="28"/>
          <w:szCs w:val="28"/>
        </w:rPr>
        <w:t xml:space="preserve"> </w:t>
      </w:r>
      <w:proofErr w:type="spellStart"/>
      <w:r w:rsidRPr="004D15CA">
        <w:rPr>
          <w:bCs/>
          <w:sz w:val="28"/>
          <w:szCs w:val="28"/>
        </w:rPr>
        <w:t>obține</w:t>
      </w:r>
      <w:proofErr w:type="spellEnd"/>
      <w:r w:rsidRPr="004D15CA">
        <w:rPr>
          <w:bCs/>
          <w:sz w:val="28"/>
          <w:szCs w:val="28"/>
        </w:rPr>
        <w:t xml:space="preserve"> </w:t>
      </w:r>
      <w:proofErr w:type="spellStart"/>
      <w:r w:rsidRPr="004D15CA">
        <w:rPr>
          <w:bCs/>
          <w:sz w:val="28"/>
          <w:szCs w:val="28"/>
        </w:rPr>
        <w:t>totalul</w:t>
      </w:r>
      <w:proofErr w:type="spellEnd"/>
      <w:r w:rsidRPr="004D15CA">
        <w:rPr>
          <w:bCs/>
          <w:sz w:val="28"/>
          <w:szCs w:val="28"/>
        </w:rPr>
        <w:t xml:space="preserve"> </w:t>
      </w:r>
      <w:proofErr w:type="spellStart"/>
      <w:r w:rsidRPr="004D15CA">
        <w:rPr>
          <w:bCs/>
          <w:sz w:val="28"/>
          <w:szCs w:val="28"/>
        </w:rPr>
        <w:t>timpului</w:t>
      </w:r>
      <w:proofErr w:type="spellEnd"/>
      <w:r w:rsidRPr="004D15CA">
        <w:rPr>
          <w:bCs/>
          <w:sz w:val="28"/>
          <w:szCs w:val="28"/>
        </w:rPr>
        <w:t xml:space="preserve"> de </w:t>
      </w:r>
      <w:proofErr w:type="spellStart"/>
      <w:r w:rsidRPr="004D15CA">
        <w:rPr>
          <w:bCs/>
          <w:sz w:val="28"/>
          <w:szCs w:val="28"/>
        </w:rPr>
        <w:t>așteptare</w:t>
      </w:r>
      <w:proofErr w:type="spellEnd"/>
      <w:r w:rsidRPr="004D15CA">
        <w:rPr>
          <w:bCs/>
          <w:sz w:val="28"/>
          <w:szCs w:val="28"/>
        </w:rPr>
        <w:t xml:space="preserve"> </w:t>
      </w:r>
      <w:proofErr w:type="spellStart"/>
      <w:r w:rsidRPr="004D15CA">
        <w:rPr>
          <w:bCs/>
          <w:sz w:val="28"/>
          <w:szCs w:val="28"/>
        </w:rPr>
        <w:t>și</w:t>
      </w:r>
      <w:proofErr w:type="spellEnd"/>
      <w:r w:rsidRPr="004D15CA">
        <w:rPr>
          <w:bCs/>
          <w:sz w:val="28"/>
          <w:szCs w:val="28"/>
        </w:rPr>
        <w:t xml:space="preserve"> </w:t>
      </w:r>
      <w:proofErr w:type="spellStart"/>
      <w:r w:rsidRPr="004D15CA">
        <w:rPr>
          <w:bCs/>
          <w:sz w:val="28"/>
          <w:szCs w:val="28"/>
        </w:rPr>
        <w:t>totalul</w:t>
      </w:r>
      <w:proofErr w:type="spellEnd"/>
      <w:r w:rsidRPr="004D15CA">
        <w:rPr>
          <w:bCs/>
          <w:sz w:val="28"/>
          <w:szCs w:val="28"/>
        </w:rPr>
        <w:t xml:space="preserve"> </w:t>
      </w:r>
      <w:proofErr w:type="spellStart"/>
      <w:r w:rsidRPr="004D15CA">
        <w:rPr>
          <w:bCs/>
          <w:sz w:val="28"/>
          <w:szCs w:val="28"/>
        </w:rPr>
        <w:t>timpului</w:t>
      </w:r>
      <w:proofErr w:type="spellEnd"/>
      <w:r w:rsidRPr="004D15CA">
        <w:rPr>
          <w:bCs/>
          <w:sz w:val="28"/>
          <w:szCs w:val="28"/>
        </w:rPr>
        <w:t xml:space="preserve"> de </w:t>
      </w:r>
      <w:proofErr w:type="spellStart"/>
      <w:r w:rsidRPr="004D15CA">
        <w:rPr>
          <w:bCs/>
          <w:sz w:val="28"/>
          <w:szCs w:val="28"/>
        </w:rPr>
        <w:t>servire</w:t>
      </w:r>
      <w:proofErr w:type="spellEnd"/>
      <w:r w:rsidRPr="004D15CA">
        <w:rPr>
          <w:bCs/>
          <w:sz w:val="28"/>
          <w:szCs w:val="28"/>
        </w:rPr>
        <w:t xml:space="preserve">, </w:t>
      </w:r>
      <w:proofErr w:type="spellStart"/>
      <w:r w:rsidRPr="004D15CA">
        <w:rPr>
          <w:bCs/>
          <w:sz w:val="28"/>
          <w:szCs w:val="28"/>
        </w:rPr>
        <w:t>pentru</w:t>
      </w:r>
      <w:proofErr w:type="spellEnd"/>
      <w:r w:rsidRPr="004D15CA">
        <w:rPr>
          <w:bCs/>
          <w:sz w:val="28"/>
          <w:szCs w:val="28"/>
        </w:rPr>
        <w:t xml:space="preserve"> a </w:t>
      </w:r>
      <w:proofErr w:type="spellStart"/>
      <w:r w:rsidRPr="004D15CA">
        <w:rPr>
          <w:bCs/>
          <w:sz w:val="28"/>
          <w:szCs w:val="28"/>
        </w:rPr>
        <w:t>facilita</w:t>
      </w:r>
      <w:proofErr w:type="spellEnd"/>
      <w:r w:rsidRPr="004D15CA">
        <w:rPr>
          <w:bCs/>
          <w:sz w:val="28"/>
          <w:szCs w:val="28"/>
        </w:rPr>
        <w:t xml:space="preserve"> </w:t>
      </w:r>
      <w:proofErr w:type="spellStart"/>
      <w:r w:rsidRPr="004D15CA">
        <w:rPr>
          <w:bCs/>
          <w:sz w:val="28"/>
          <w:szCs w:val="28"/>
        </w:rPr>
        <w:t>calculul</w:t>
      </w:r>
      <w:proofErr w:type="spellEnd"/>
      <w:r w:rsidRPr="004D15CA">
        <w:rPr>
          <w:bCs/>
          <w:sz w:val="28"/>
          <w:szCs w:val="28"/>
        </w:rPr>
        <w:t xml:space="preserve"> </w:t>
      </w:r>
      <w:proofErr w:type="spellStart"/>
      <w:r w:rsidRPr="004D15CA">
        <w:rPr>
          <w:bCs/>
          <w:sz w:val="28"/>
          <w:szCs w:val="28"/>
        </w:rPr>
        <w:t>mediei</w:t>
      </w:r>
      <w:proofErr w:type="spellEnd"/>
      <w:r w:rsidRPr="004D15CA">
        <w:rPr>
          <w:bCs/>
          <w:sz w:val="28"/>
          <w:szCs w:val="28"/>
        </w:rPr>
        <w:t xml:space="preserve"> </w:t>
      </w:r>
      <w:proofErr w:type="spellStart"/>
      <w:r w:rsidRPr="004D15CA">
        <w:rPr>
          <w:bCs/>
          <w:sz w:val="28"/>
          <w:szCs w:val="28"/>
        </w:rPr>
        <w:t>acestora</w:t>
      </w:r>
      <w:proofErr w:type="spellEnd"/>
      <w:r w:rsidRPr="004D15CA">
        <w:rPr>
          <w:bCs/>
          <w:sz w:val="28"/>
          <w:szCs w:val="28"/>
        </w:rPr>
        <w:t>.</w:t>
      </w:r>
      <w:r w:rsidR="00553161">
        <w:rPr>
          <w:bCs/>
          <w:sz w:val="28"/>
          <w:szCs w:val="28"/>
        </w:rPr>
        <w:t xml:space="preserve"> </w:t>
      </w:r>
    </w:p>
    <w:p w14:paraId="158B1B42" w14:textId="6C6F436B" w:rsidR="004D15CA" w:rsidRDefault="00294682" w:rsidP="004D15CA">
      <w:pPr>
        <w:rPr>
          <w:bCs/>
          <w:sz w:val="28"/>
          <w:szCs w:val="28"/>
        </w:rPr>
      </w:pPr>
      <w:proofErr w:type="spellStart"/>
      <w:r>
        <w:rPr>
          <w:bCs/>
          <w:sz w:val="28"/>
          <w:szCs w:val="28"/>
        </w:rPr>
        <w:t>Unele</w:t>
      </w:r>
      <w:proofErr w:type="spellEnd"/>
      <w:r>
        <w:rPr>
          <w:bCs/>
          <w:sz w:val="28"/>
          <w:szCs w:val="28"/>
        </w:rPr>
        <w:t xml:space="preserve"> </w:t>
      </w:r>
      <w:proofErr w:type="spellStart"/>
      <w:r>
        <w:rPr>
          <w:bCs/>
          <w:sz w:val="28"/>
          <w:szCs w:val="28"/>
        </w:rPr>
        <w:t>metodele</w:t>
      </w:r>
      <w:proofErr w:type="spellEnd"/>
      <w:r w:rsidR="00553161">
        <w:rPr>
          <w:bCs/>
          <w:sz w:val="28"/>
          <w:szCs w:val="28"/>
        </w:rPr>
        <w:t xml:space="preserve"> sunt </w:t>
      </w:r>
      <w:proofErr w:type="spellStart"/>
      <w:r w:rsidR="00553161">
        <w:rPr>
          <w:bCs/>
          <w:sz w:val="28"/>
          <w:szCs w:val="28"/>
        </w:rPr>
        <w:t>sincronizate</w:t>
      </w:r>
      <w:proofErr w:type="spellEnd"/>
      <w:r w:rsidR="00553161">
        <w:rPr>
          <w:bCs/>
          <w:sz w:val="28"/>
          <w:szCs w:val="28"/>
        </w:rPr>
        <w:t xml:space="preserve"> </w:t>
      </w:r>
      <w:proofErr w:type="spellStart"/>
      <w:r w:rsidR="00553161">
        <w:rPr>
          <w:bCs/>
          <w:sz w:val="28"/>
          <w:szCs w:val="28"/>
        </w:rPr>
        <w:t>pentru</w:t>
      </w:r>
      <w:proofErr w:type="spellEnd"/>
      <w:r w:rsidR="00553161">
        <w:rPr>
          <w:bCs/>
          <w:sz w:val="28"/>
          <w:szCs w:val="28"/>
        </w:rPr>
        <w:t xml:space="preserve"> a </w:t>
      </w:r>
      <w:proofErr w:type="spellStart"/>
      <w:r w:rsidR="00553161">
        <w:rPr>
          <w:bCs/>
          <w:sz w:val="28"/>
          <w:szCs w:val="28"/>
        </w:rPr>
        <w:t>nu</w:t>
      </w:r>
      <w:proofErr w:type="spellEnd"/>
      <w:r w:rsidR="00553161">
        <w:rPr>
          <w:bCs/>
          <w:sz w:val="28"/>
          <w:szCs w:val="28"/>
        </w:rPr>
        <w:t xml:space="preserve"> </w:t>
      </w:r>
      <w:proofErr w:type="spellStart"/>
      <w:r w:rsidR="00553161">
        <w:rPr>
          <w:bCs/>
          <w:sz w:val="28"/>
          <w:szCs w:val="28"/>
        </w:rPr>
        <w:t>exista</w:t>
      </w:r>
      <w:proofErr w:type="spellEnd"/>
      <w:r w:rsidR="00553161">
        <w:rPr>
          <w:bCs/>
          <w:sz w:val="28"/>
          <w:szCs w:val="28"/>
        </w:rPr>
        <w:t xml:space="preserve"> </w:t>
      </w:r>
      <w:proofErr w:type="spellStart"/>
      <w:r w:rsidR="00553161">
        <w:rPr>
          <w:bCs/>
          <w:sz w:val="28"/>
          <w:szCs w:val="28"/>
        </w:rPr>
        <w:t>interferente</w:t>
      </w:r>
      <w:proofErr w:type="spellEnd"/>
      <w:r w:rsidR="00553161">
        <w:rPr>
          <w:bCs/>
          <w:sz w:val="28"/>
          <w:szCs w:val="28"/>
        </w:rPr>
        <w:t xml:space="preserve"> </w:t>
      </w:r>
      <w:proofErr w:type="spellStart"/>
      <w:r w:rsidR="00553161">
        <w:rPr>
          <w:bCs/>
          <w:sz w:val="28"/>
          <w:szCs w:val="28"/>
        </w:rPr>
        <w:t>intre</w:t>
      </w:r>
      <w:proofErr w:type="spellEnd"/>
      <w:r w:rsidR="00553161">
        <w:rPr>
          <w:bCs/>
          <w:sz w:val="28"/>
          <w:szCs w:val="28"/>
        </w:rPr>
        <w:t xml:space="preserve"> thread-</w:t>
      </w:r>
      <w:proofErr w:type="spellStart"/>
      <w:r w:rsidR="00553161">
        <w:rPr>
          <w:bCs/>
          <w:sz w:val="28"/>
          <w:szCs w:val="28"/>
        </w:rPr>
        <w:t>uri</w:t>
      </w:r>
      <w:proofErr w:type="spellEnd"/>
      <w:r w:rsidR="00553161">
        <w:rPr>
          <w:bCs/>
          <w:sz w:val="28"/>
          <w:szCs w:val="28"/>
        </w:rPr>
        <w:t>.</w:t>
      </w:r>
      <w:r w:rsidR="009909BB">
        <w:rPr>
          <w:bCs/>
          <w:sz w:val="28"/>
          <w:szCs w:val="28"/>
        </w:rPr>
        <w:t xml:space="preserve"> </w:t>
      </w:r>
      <w:proofErr w:type="spellStart"/>
      <w:r w:rsidR="009909BB" w:rsidRPr="009909BB">
        <w:rPr>
          <w:bCs/>
          <w:sz w:val="28"/>
          <w:szCs w:val="28"/>
        </w:rPr>
        <w:t>Funcțiile</w:t>
      </w:r>
      <w:proofErr w:type="spellEnd"/>
      <w:r w:rsidR="009909BB" w:rsidRPr="009909BB">
        <w:rPr>
          <w:bCs/>
          <w:sz w:val="28"/>
          <w:szCs w:val="28"/>
        </w:rPr>
        <w:t xml:space="preserve"> precum </w:t>
      </w:r>
      <w:proofErr w:type="spellStart"/>
      <w:r w:rsidR="009909BB" w:rsidRPr="009909BB">
        <w:rPr>
          <w:bCs/>
          <w:sz w:val="28"/>
          <w:szCs w:val="28"/>
        </w:rPr>
        <w:t>addTask</w:t>
      </w:r>
      <w:proofErr w:type="spellEnd"/>
      <w:r w:rsidR="009909BB" w:rsidRPr="009909BB">
        <w:rPr>
          <w:bCs/>
          <w:sz w:val="28"/>
          <w:szCs w:val="28"/>
        </w:rPr>
        <w:t xml:space="preserve"> </w:t>
      </w:r>
      <w:proofErr w:type="spellStart"/>
      <w:r w:rsidR="009909BB" w:rsidRPr="009909BB">
        <w:rPr>
          <w:bCs/>
          <w:sz w:val="28"/>
          <w:szCs w:val="28"/>
        </w:rPr>
        <w:t>și</w:t>
      </w:r>
      <w:proofErr w:type="spellEnd"/>
      <w:r w:rsidR="009909BB" w:rsidRPr="009909BB">
        <w:rPr>
          <w:bCs/>
          <w:sz w:val="28"/>
          <w:szCs w:val="28"/>
        </w:rPr>
        <w:t xml:space="preserve"> terminate sunt </w:t>
      </w:r>
      <w:proofErr w:type="spellStart"/>
      <w:r w:rsidR="009909BB" w:rsidRPr="009909BB">
        <w:rPr>
          <w:bCs/>
          <w:sz w:val="28"/>
          <w:szCs w:val="28"/>
        </w:rPr>
        <w:t>sincrone</w:t>
      </w:r>
      <w:proofErr w:type="spellEnd"/>
      <w:r w:rsidR="009909BB" w:rsidRPr="009909BB">
        <w:rPr>
          <w:bCs/>
          <w:sz w:val="28"/>
          <w:szCs w:val="28"/>
        </w:rPr>
        <w:t xml:space="preserve"> </w:t>
      </w:r>
      <w:proofErr w:type="spellStart"/>
      <w:r w:rsidR="009909BB" w:rsidRPr="009909BB">
        <w:rPr>
          <w:bCs/>
          <w:sz w:val="28"/>
          <w:szCs w:val="28"/>
        </w:rPr>
        <w:t>pentru</w:t>
      </w:r>
      <w:proofErr w:type="spellEnd"/>
      <w:r w:rsidR="009909BB" w:rsidRPr="009909BB">
        <w:rPr>
          <w:bCs/>
          <w:sz w:val="28"/>
          <w:szCs w:val="28"/>
        </w:rPr>
        <w:t xml:space="preserve"> a </w:t>
      </w:r>
      <w:proofErr w:type="spellStart"/>
      <w:r w:rsidR="009909BB" w:rsidRPr="009909BB">
        <w:rPr>
          <w:bCs/>
          <w:sz w:val="28"/>
          <w:szCs w:val="28"/>
        </w:rPr>
        <w:t>preveni</w:t>
      </w:r>
      <w:proofErr w:type="spellEnd"/>
      <w:r w:rsidR="009909BB" w:rsidRPr="009909BB">
        <w:rPr>
          <w:bCs/>
          <w:sz w:val="28"/>
          <w:szCs w:val="28"/>
        </w:rPr>
        <w:t xml:space="preserve"> </w:t>
      </w:r>
      <w:proofErr w:type="spellStart"/>
      <w:r w:rsidR="009909BB" w:rsidRPr="009909BB">
        <w:rPr>
          <w:bCs/>
          <w:sz w:val="28"/>
          <w:szCs w:val="28"/>
        </w:rPr>
        <w:t>coliziunile</w:t>
      </w:r>
      <w:proofErr w:type="spellEnd"/>
      <w:r w:rsidR="009909BB" w:rsidRPr="009909BB">
        <w:rPr>
          <w:bCs/>
          <w:sz w:val="28"/>
          <w:szCs w:val="28"/>
        </w:rPr>
        <w:t xml:space="preserve"> </w:t>
      </w:r>
      <w:proofErr w:type="spellStart"/>
      <w:r w:rsidR="009909BB" w:rsidRPr="009909BB">
        <w:rPr>
          <w:bCs/>
          <w:sz w:val="28"/>
          <w:szCs w:val="28"/>
        </w:rPr>
        <w:t>între</w:t>
      </w:r>
      <w:proofErr w:type="spellEnd"/>
      <w:r w:rsidR="009909BB" w:rsidRPr="009909BB">
        <w:rPr>
          <w:bCs/>
          <w:sz w:val="28"/>
          <w:szCs w:val="28"/>
        </w:rPr>
        <w:t xml:space="preserve"> thread-</w:t>
      </w:r>
      <w:proofErr w:type="spellStart"/>
      <w:r w:rsidR="009909BB" w:rsidRPr="009909BB">
        <w:rPr>
          <w:bCs/>
          <w:sz w:val="28"/>
          <w:szCs w:val="28"/>
        </w:rPr>
        <w:t>uri</w:t>
      </w:r>
      <w:proofErr w:type="spellEnd"/>
      <w:r w:rsidR="009909BB" w:rsidRPr="009909BB">
        <w:rPr>
          <w:bCs/>
          <w:sz w:val="28"/>
          <w:szCs w:val="28"/>
        </w:rPr>
        <w:t xml:space="preserve"> </w:t>
      </w:r>
      <w:proofErr w:type="spellStart"/>
      <w:r w:rsidR="009909BB" w:rsidRPr="009909BB">
        <w:rPr>
          <w:bCs/>
          <w:sz w:val="28"/>
          <w:szCs w:val="28"/>
        </w:rPr>
        <w:t>asupra</w:t>
      </w:r>
      <w:proofErr w:type="spellEnd"/>
      <w:r w:rsidR="009909BB" w:rsidRPr="009909BB">
        <w:rPr>
          <w:bCs/>
          <w:sz w:val="28"/>
          <w:szCs w:val="28"/>
        </w:rPr>
        <w:t xml:space="preserve"> </w:t>
      </w:r>
      <w:proofErr w:type="spellStart"/>
      <w:r w:rsidR="009909BB" w:rsidRPr="009909BB">
        <w:rPr>
          <w:bCs/>
          <w:sz w:val="28"/>
          <w:szCs w:val="28"/>
        </w:rPr>
        <w:t>resurselor</w:t>
      </w:r>
      <w:proofErr w:type="spellEnd"/>
      <w:r w:rsidR="009909BB" w:rsidRPr="009909BB">
        <w:rPr>
          <w:bCs/>
          <w:sz w:val="28"/>
          <w:szCs w:val="28"/>
        </w:rPr>
        <w:t xml:space="preserve"> </w:t>
      </w:r>
      <w:proofErr w:type="spellStart"/>
      <w:r w:rsidR="009909BB" w:rsidRPr="009909BB">
        <w:rPr>
          <w:bCs/>
          <w:sz w:val="28"/>
          <w:szCs w:val="28"/>
        </w:rPr>
        <w:t>comune</w:t>
      </w:r>
      <w:proofErr w:type="spellEnd"/>
      <w:r w:rsidR="009909BB" w:rsidRPr="009909BB">
        <w:rPr>
          <w:bCs/>
          <w:sz w:val="28"/>
          <w:szCs w:val="28"/>
        </w:rPr>
        <w:t xml:space="preserve">. </w:t>
      </w:r>
      <w:proofErr w:type="spellStart"/>
      <w:r w:rsidR="009909BB" w:rsidRPr="009909BB">
        <w:rPr>
          <w:bCs/>
          <w:sz w:val="28"/>
          <w:szCs w:val="28"/>
        </w:rPr>
        <w:t>Această</w:t>
      </w:r>
      <w:proofErr w:type="spellEnd"/>
      <w:r w:rsidR="009909BB" w:rsidRPr="009909BB">
        <w:rPr>
          <w:bCs/>
          <w:sz w:val="28"/>
          <w:szCs w:val="28"/>
        </w:rPr>
        <w:t xml:space="preserve"> </w:t>
      </w:r>
      <w:proofErr w:type="spellStart"/>
      <w:r w:rsidR="009909BB" w:rsidRPr="009909BB">
        <w:rPr>
          <w:bCs/>
          <w:sz w:val="28"/>
          <w:szCs w:val="28"/>
        </w:rPr>
        <w:t>abordare</w:t>
      </w:r>
      <w:proofErr w:type="spellEnd"/>
      <w:r w:rsidR="009909BB" w:rsidRPr="009909BB">
        <w:rPr>
          <w:bCs/>
          <w:sz w:val="28"/>
          <w:szCs w:val="28"/>
        </w:rPr>
        <w:t xml:space="preserve"> </w:t>
      </w:r>
      <w:proofErr w:type="spellStart"/>
      <w:r w:rsidR="009909BB" w:rsidRPr="009909BB">
        <w:rPr>
          <w:bCs/>
          <w:sz w:val="28"/>
          <w:szCs w:val="28"/>
        </w:rPr>
        <w:t>ajută</w:t>
      </w:r>
      <w:proofErr w:type="spellEnd"/>
      <w:r w:rsidR="009909BB" w:rsidRPr="009909BB">
        <w:rPr>
          <w:bCs/>
          <w:sz w:val="28"/>
          <w:szCs w:val="28"/>
        </w:rPr>
        <w:t xml:space="preserve"> la </w:t>
      </w:r>
      <w:proofErr w:type="spellStart"/>
      <w:r w:rsidR="009909BB" w:rsidRPr="009909BB">
        <w:rPr>
          <w:bCs/>
          <w:sz w:val="28"/>
          <w:szCs w:val="28"/>
        </w:rPr>
        <w:t>reducerea</w:t>
      </w:r>
      <w:proofErr w:type="spellEnd"/>
      <w:r w:rsidR="009909BB" w:rsidRPr="009909BB">
        <w:rPr>
          <w:bCs/>
          <w:sz w:val="28"/>
          <w:szCs w:val="28"/>
        </w:rPr>
        <w:t xml:space="preserve"> </w:t>
      </w:r>
      <w:proofErr w:type="spellStart"/>
      <w:r w:rsidR="009909BB" w:rsidRPr="009909BB">
        <w:rPr>
          <w:bCs/>
          <w:sz w:val="28"/>
          <w:szCs w:val="28"/>
        </w:rPr>
        <w:t>riscului</w:t>
      </w:r>
      <w:proofErr w:type="spellEnd"/>
      <w:r w:rsidR="009909BB" w:rsidRPr="009909BB">
        <w:rPr>
          <w:bCs/>
          <w:sz w:val="28"/>
          <w:szCs w:val="28"/>
        </w:rPr>
        <w:t xml:space="preserve"> de </w:t>
      </w:r>
      <w:proofErr w:type="spellStart"/>
      <w:r w:rsidR="009909BB" w:rsidRPr="009909BB">
        <w:rPr>
          <w:bCs/>
          <w:sz w:val="28"/>
          <w:szCs w:val="28"/>
        </w:rPr>
        <w:t>răspunsuri</w:t>
      </w:r>
      <w:proofErr w:type="spellEnd"/>
      <w:r w:rsidR="009909BB" w:rsidRPr="009909BB">
        <w:rPr>
          <w:bCs/>
          <w:sz w:val="28"/>
          <w:szCs w:val="28"/>
        </w:rPr>
        <w:t xml:space="preserve"> </w:t>
      </w:r>
      <w:proofErr w:type="spellStart"/>
      <w:r w:rsidR="009909BB" w:rsidRPr="009909BB">
        <w:rPr>
          <w:bCs/>
          <w:sz w:val="28"/>
          <w:szCs w:val="28"/>
        </w:rPr>
        <w:t>slabe</w:t>
      </w:r>
      <w:proofErr w:type="spellEnd"/>
      <w:r w:rsidR="009909BB" w:rsidRPr="009909BB">
        <w:rPr>
          <w:bCs/>
          <w:sz w:val="28"/>
          <w:szCs w:val="28"/>
        </w:rPr>
        <w:t xml:space="preserve"> </w:t>
      </w:r>
      <w:proofErr w:type="spellStart"/>
      <w:r w:rsidR="009909BB" w:rsidRPr="009909BB">
        <w:rPr>
          <w:bCs/>
          <w:sz w:val="28"/>
          <w:szCs w:val="28"/>
        </w:rPr>
        <w:t>sau</w:t>
      </w:r>
      <w:proofErr w:type="spellEnd"/>
      <w:r w:rsidR="009909BB" w:rsidRPr="009909BB">
        <w:rPr>
          <w:bCs/>
          <w:sz w:val="28"/>
          <w:szCs w:val="28"/>
        </w:rPr>
        <w:t xml:space="preserve"> </w:t>
      </w:r>
      <w:proofErr w:type="spellStart"/>
      <w:r w:rsidR="009909BB" w:rsidRPr="009909BB">
        <w:rPr>
          <w:bCs/>
          <w:sz w:val="28"/>
          <w:szCs w:val="28"/>
        </w:rPr>
        <w:t>chiar</w:t>
      </w:r>
      <w:proofErr w:type="spellEnd"/>
      <w:r w:rsidR="009909BB" w:rsidRPr="009909BB">
        <w:rPr>
          <w:bCs/>
          <w:sz w:val="28"/>
          <w:szCs w:val="28"/>
        </w:rPr>
        <w:t xml:space="preserve"> </w:t>
      </w:r>
      <w:proofErr w:type="spellStart"/>
      <w:r w:rsidR="009909BB" w:rsidRPr="009909BB">
        <w:rPr>
          <w:bCs/>
          <w:sz w:val="28"/>
          <w:szCs w:val="28"/>
        </w:rPr>
        <w:t>mai</w:t>
      </w:r>
      <w:proofErr w:type="spellEnd"/>
      <w:r w:rsidR="009909BB" w:rsidRPr="009909BB">
        <w:rPr>
          <w:bCs/>
          <w:sz w:val="28"/>
          <w:szCs w:val="28"/>
        </w:rPr>
        <w:t xml:space="preserve"> </w:t>
      </w:r>
      <w:proofErr w:type="spellStart"/>
      <w:r w:rsidR="009909BB" w:rsidRPr="009909BB">
        <w:rPr>
          <w:bCs/>
          <w:sz w:val="28"/>
          <w:szCs w:val="28"/>
        </w:rPr>
        <w:t>rău</w:t>
      </w:r>
      <w:proofErr w:type="spellEnd"/>
      <w:r w:rsidR="009909BB" w:rsidRPr="009909BB">
        <w:rPr>
          <w:bCs/>
          <w:sz w:val="28"/>
          <w:szCs w:val="28"/>
        </w:rPr>
        <w:t xml:space="preserve">, </w:t>
      </w:r>
      <w:proofErr w:type="spellStart"/>
      <w:r w:rsidR="009909BB" w:rsidRPr="009909BB">
        <w:rPr>
          <w:bCs/>
          <w:sz w:val="28"/>
          <w:szCs w:val="28"/>
        </w:rPr>
        <w:t>erori</w:t>
      </w:r>
      <w:proofErr w:type="spellEnd"/>
      <w:r w:rsidR="009909BB" w:rsidRPr="009909BB">
        <w:rPr>
          <w:bCs/>
          <w:sz w:val="28"/>
          <w:szCs w:val="28"/>
        </w:rPr>
        <w:t>.</w:t>
      </w:r>
    </w:p>
    <w:p w14:paraId="297309A3" w14:textId="77777777" w:rsidR="0092539F" w:rsidRDefault="0092539F" w:rsidP="004D15CA">
      <w:pPr>
        <w:rPr>
          <w:bCs/>
          <w:sz w:val="32"/>
          <w:szCs w:val="32"/>
          <w:u w:val="single"/>
          <w:lang w:val="ro-RO"/>
        </w:rPr>
      </w:pPr>
    </w:p>
    <w:p w14:paraId="418EEDA7" w14:textId="7B81464E" w:rsidR="007753E8" w:rsidRPr="007753E8" w:rsidRDefault="004D15CA" w:rsidP="004D15CA">
      <w:pPr>
        <w:rPr>
          <w:bCs/>
          <w:sz w:val="32"/>
          <w:szCs w:val="32"/>
          <w:u w:val="single"/>
          <w:lang w:val="ro-RO"/>
        </w:rPr>
      </w:pPr>
      <w:r>
        <w:rPr>
          <w:bCs/>
          <w:sz w:val="32"/>
          <w:szCs w:val="32"/>
          <w:u w:val="single"/>
          <w:lang w:val="ro-RO"/>
        </w:rPr>
        <w:t>Clasa Task</w:t>
      </w:r>
    </w:p>
    <w:p w14:paraId="34AD6826" w14:textId="7D2F4D88" w:rsidR="0092539F" w:rsidRPr="00383442" w:rsidRDefault="004D15CA" w:rsidP="007753E8">
      <w:pPr>
        <w:rPr>
          <w:bCs/>
          <w:sz w:val="28"/>
          <w:szCs w:val="28"/>
        </w:rPr>
      </w:pPr>
      <w:r w:rsidRPr="004D15CA">
        <w:rPr>
          <w:bCs/>
          <w:sz w:val="28"/>
          <w:szCs w:val="28"/>
        </w:rPr>
        <w:t xml:space="preserve">Clasa Task </w:t>
      </w:r>
      <w:proofErr w:type="spellStart"/>
      <w:r w:rsidRPr="004D15CA">
        <w:rPr>
          <w:bCs/>
          <w:sz w:val="28"/>
          <w:szCs w:val="28"/>
        </w:rPr>
        <w:t>reprezintă</w:t>
      </w:r>
      <w:proofErr w:type="spellEnd"/>
      <w:r w:rsidRPr="004D15CA">
        <w:rPr>
          <w:bCs/>
          <w:sz w:val="28"/>
          <w:szCs w:val="28"/>
        </w:rPr>
        <w:t xml:space="preserve"> un client care </w:t>
      </w:r>
      <w:proofErr w:type="spellStart"/>
      <w:r w:rsidRPr="004D15CA">
        <w:rPr>
          <w:bCs/>
          <w:sz w:val="28"/>
          <w:szCs w:val="28"/>
        </w:rPr>
        <w:t>urmează</w:t>
      </w:r>
      <w:proofErr w:type="spellEnd"/>
      <w:r w:rsidRPr="004D15CA">
        <w:rPr>
          <w:bCs/>
          <w:sz w:val="28"/>
          <w:szCs w:val="28"/>
        </w:rPr>
        <w:t xml:space="preserve"> </w:t>
      </w:r>
      <w:proofErr w:type="spellStart"/>
      <w:r w:rsidRPr="004D15CA">
        <w:rPr>
          <w:bCs/>
          <w:sz w:val="28"/>
          <w:szCs w:val="28"/>
        </w:rPr>
        <w:t>să</w:t>
      </w:r>
      <w:proofErr w:type="spellEnd"/>
      <w:r w:rsidRPr="004D15CA">
        <w:rPr>
          <w:bCs/>
          <w:sz w:val="28"/>
          <w:szCs w:val="28"/>
        </w:rPr>
        <w:t xml:space="preserve"> fie </w:t>
      </w:r>
      <w:proofErr w:type="spellStart"/>
      <w:r w:rsidRPr="004D15CA">
        <w:rPr>
          <w:bCs/>
          <w:sz w:val="28"/>
          <w:szCs w:val="28"/>
        </w:rPr>
        <w:t>introdus</w:t>
      </w:r>
      <w:proofErr w:type="spellEnd"/>
      <w:r w:rsidRPr="004D15CA">
        <w:rPr>
          <w:bCs/>
          <w:sz w:val="28"/>
          <w:szCs w:val="28"/>
        </w:rPr>
        <w:t xml:space="preserve"> </w:t>
      </w:r>
      <w:proofErr w:type="spellStart"/>
      <w:r w:rsidRPr="004D15CA">
        <w:rPr>
          <w:bCs/>
          <w:sz w:val="28"/>
          <w:szCs w:val="28"/>
        </w:rPr>
        <w:t>în</w:t>
      </w:r>
      <w:proofErr w:type="spellEnd"/>
      <w:r w:rsidRPr="004D15CA">
        <w:rPr>
          <w:bCs/>
          <w:sz w:val="28"/>
          <w:szCs w:val="28"/>
        </w:rPr>
        <w:t xml:space="preserve"> </w:t>
      </w:r>
      <w:proofErr w:type="spellStart"/>
      <w:r w:rsidRPr="004D15CA">
        <w:rPr>
          <w:bCs/>
          <w:sz w:val="28"/>
          <w:szCs w:val="28"/>
        </w:rPr>
        <w:t>coadă</w:t>
      </w:r>
      <w:proofErr w:type="spellEnd"/>
      <w:r w:rsidRPr="004D15CA">
        <w:rPr>
          <w:bCs/>
          <w:sz w:val="28"/>
          <w:szCs w:val="28"/>
        </w:rPr>
        <w:t xml:space="preserve">. </w:t>
      </w:r>
      <w:proofErr w:type="spellStart"/>
      <w:r w:rsidRPr="004D15CA">
        <w:rPr>
          <w:bCs/>
          <w:sz w:val="28"/>
          <w:szCs w:val="28"/>
        </w:rPr>
        <w:t>Aceasta</w:t>
      </w:r>
      <w:proofErr w:type="spellEnd"/>
      <w:r w:rsidRPr="004D15CA">
        <w:rPr>
          <w:bCs/>
          <w:sz w:val="28"/>
          <w:szCs w:val="28"/>
        </w:rPr>
        <w:t xml:space="preserve"> </w:t>
      </w:r>
      <w:proofErr w:type="spellStart"/>
      <w:r w:rsidRPr="004D15CA">
        <w:rPr>
          <w:bCs/>
          <w:sz w:val="28"/>
          <w:szCs w:val="28"/>
        </w:rPr>
        <w:t>conține</w:t>
      </w:r>
      <w:proofErr w:type="spellEnd"/>
      <w:r w:rsidRPr="004D15CA">
        <w:rPr>
          <w:bCs/>
          <w:sz w:val="28"/>
          <w:szCs w:val="28"/>
        </w:rPr>
        <w:t xml:space="preserve"> </w:t>
      </w:r>
      <w:proofErr w:type="spellStart"/>
      <w:r w:rsidRPr="004D15CA">
        <w:rPr>
          <w:bCs/>
          <w:sz w:val="28"/>
          <w:szCs w:val="28"/>
        </w:rPr>
        <w:t>parametri</w:t>
      </w:r>
      <w:proofErr w:type="spellEnd"/>
      <w:r w:rsidRPr="004D15CA">
        <w:rPr>
          <w:bCs/>
          <w:sz w:val="28"/>
          <w:szCs w:val="28"/>
        </w:rPr>
        <w:t xml:space="preserve"> precum id-</w:t>
      </w:r>
      <w:proofErr w:type="spellStart"/>
      <w:r w:rsidRPr="004D15CA">
        <w:rPr>
          <w:bCs/>
          <w:sz w:val="28"/>
          <w:szCs w:val="28"/>
        </w:rPr>
        <w:t>ul</w:t>
      </w:r>
      <w:proofErr w:type="spellEnd"/>
      <w:r w:rsidRPr="004D15CA">
        <w:rPr>
          <w:bCs/>
          <w:sz w:val="28"/>
          <w:szCs w:val="28"/>
        </w:rPr>
        <w:t xml:space="preserve"> </w:t>
      </w:r>
      <w:proofErr w:type="spellStart"/>
      <w:r w:rsidRPr="004D15CA">
        <w:rPr>
          <w:bCs/>
          <w:sz w:val="28"/>
          <w:szCs w:val="28"/>
        </w:rPr>
        <w:t>clientului</w:t>
      </w:r>
      <w:proofErr w:type="spellEnd"/>
      <w:r w:rsidRPr="004D15CA">
        <w:rPr>
          <w:bCs/>
          <w:sz w:val="28"/>
          <w:szCs w:val="28"/>
        </w:rPr>
        <w:t xml:space="preserve">, </w:t>
      </w:r>
      <w:proofErr w:type="spellStart"/>
      <w:r w:rsidRPr="004D15CA">
        <w:rPr>
          <w:bCs/>
          <w:sz w:val="28"/>
          <w:szCs w:val="28"/>
        </w:rPr>
        <w:t>momentul</w:t>
      </w:r>
      <w:proofErr w:type="spellEnd"/>
      <w:r w:rsidRPr="004D15CA">
        <w:rPr>
          <w:bCs/>
          <w:sz w:val="28"/>
          <w:szCs w:val="28"/>
        </w:rPr>
        <w:t xml:space="preserve"> </w:t>
      </w:r>
      <w:proofErr w:type="spellStart"/>
      <w:r w:rsidRPr="004D15CA">
        <w:rPr>
          <w:bCs/>
          <w:sz w:val="28"/>
          <w:szCs w:val="28"/>
        </w:rPr>
        <w:t>sosirii</w:t>
      </w:r>
      <w:proofErr w:type="spellEnd"/>
      <w:r w:rsidRPr="004D15CA">
        <w:rPr>
          <w:bCs/>
          <w:sz w:val="28"/>
          <w:szCs w:val="28"/>
        </w:rPr>
        <w:t xml:space="preserve"> (arrival time) </w:t>
      </w:r>
      <w:proofErr w:type="spellStart"/>
      <w:r w:rsidRPr="004D15CA">
        <w:rPr>
          <w:bCs/>
          <w:sz w:val="28"/>
          <w:szCs w:val="28"/>
        </w:rPr>
        <w:t>și</w:t>
      </w:r>
      <w:proofErr w:type="spellEnd"/>
      <w:r w:rsidRPr="004D15CA">
        <w:rPr>
          <w:bCs/>
          <w:sz w:val="28"/>
          <w:szCs w:val="28"/>
        </w:rPr>
        <w:t xml:space="preserve"> </w:t>
      </w:r>
      <w:proofErr w:type="spellStart"/>
      <w:r w:rsidRPr="004D15CA">
        <w:rPr>
          <w:bCs/>
          <w:sz w:val="28"/>
          <w:szCs w:val="28"/>
        </w:rPr>
        <w:t>timpul</w:t>
      </w:r>
      <w:proofErr w:type="spellEnd"/>
      <w:r w:rsidRPr="004D15CA">
        <w:rPr>
          <w:bCs/>
          <w:sz w:val="28"/>
          <w:szCs w:val="28"/>
        </w:rPr>
        <w:t xml:space="preserve"> de </w:t>
      </w:r>
      <w:proofErr w:type="spellStart"/>
      <w:r w:rsidRPr="004D15CA">
        <w:rPr>
          <w:bCs/>
          <w:sz w:val="28"/>
          <w:szCs w:val="28"/>
        </w:rPr>
        <w:t>servire</w:t>
      </w:r>
      <w:proofErr w:type="spellEnd"/>
      <w:r w:rsidRPr="004D15CA">
        <w:rPr>
          <w:bCs/>
          <w:sz w:val="28"/>
          <w:szCs w:val="28"/>
        </w:rPr>
        <w:t xml:space="preserve"> (service time).</w:t>
      </w:r>
    </w:p>
    <w:p w14:paraId="60E28512" w14:textId="57A37431" w:rsidR="003C41D0" w:rsidRPr="003C41D0" w:rsidRDefault="003C41D0" w:rsidP="007753E8">
      <w:pPr>
        <w:rPr>
          <w:bCs/>
          <w:sz w:val="32"/>
          <w:szCs w:val="32"/>
          <w:u w:val="single"/>
          <w:lang w:val="ro-RO"/>
        </w:rPr>
      </w:pPr>
      <w:r w:rsidRPr="003C41D0">
        <w:rPr>
          <w:bCs/>
          <w:sz w:val="32"/>
          <w:szCs w:val="32"/>
          <w:u w:val="single"/>
          <w:lang w:val="ro-RO"/>
        </w:rPr>
        <w:t xml:space="preserve">Clasa </w:t>
      </w:r>
      <w:r w:rsidR="006242EA">
        <w:rPr>
          <w:bCs/>
          <w:sz w:val="32"/>
          <w:szCs w:val="32"/>
          <w:u w:val="single"/>
          <w:lang w:val="ro-RO"/>
        </w:rPr>
        <w:t>SimulationManager</w:t>
      </w:r>
    </w:p>
    <w:p w14:paraId="7E6DE12F" w14:textId="77777777" w:rsidR="006242EA" w:rsidRDefault="006242EA" w:rsidP="003C41D0">
      <w:pPr>
        <w:rPr>
          <w:bCs/>
          <w:sz w:val="28"/>
          <w:szCs w:val="28"/>
          <w:lang w:val="ro-RO"/>
        </w:rPr>
      </w:pPr>
      <w:r w:rsidRPr="006242EA">
        <w:rPr>
          <w:bCs/>
          <w:sz w:val="28"/>
          <w:szCs w:val="28"/>
          <w:lang w:val="ro-RO"/>
        </w:rPr>
        <w:t>În proiect, există o clasă numită SimulationManager. Aceasta se ocupă de lucruri importante, cum ar fi pregătirea și distribuirea clienților în cozi și de crearea unei chestii pe ecran care arată ce se întâmplă în timp real. De asemenea, înregistrează tot ce se petrece într-un document numit "output.txt".</w:t>
      </w:r>
    </w:p>
    <w:p w14:paraId="35AFD982" w14:textId="77777777" w:rsidR="009909BB" w:rsidRDefault="009909BB" w:rsidP="003C41D0">
      <w:pPr>
        <w:rPr>
          <w:bCs/>
          <w:sz w:val="28"/>
          <w:szCs w:val="28"/>
          <w:lang w:val="ro-RO"/>
        </w:rPr>
      </w:pPr>
    </w:p>
    <w:p w14:paraId="25256F2B" w14:textId="77777777" w:rsidR="009909BB" w:rsidRPr="0092539F" w:rsidRDefault="009909BB" w:rsidP="003C41D0">
      <w:pPr>
        <w:rPr>
          <w:bCs/>
          <w:sz w:val="28"/>
          <w:szCs w:val="28"/>
        </w:rPr>
      </w:pPr>
    </w:p>
    <w:p w14:paraId="3CCE7676" w14:textId="77777777" w:rsidR="0092539F" w:rsidRDefault="0092539F" w:rsidP="006242EA">
      <w:pPr>
        <w:rPr>
          <w:bCs/>
          <w:sz w:val="28"/>
          <w:szCs w:val="28"/>
          <w:u w:val="single"/>
          <w:lang w:val="ro-RO"/>
        </w:rPr>
      </w:pPr>
    </w:p>
    <w:p w14:paraId="1290110B" w14:textId="77777777" w:rsidR="00383442" w:rsidRDefault="00383442" w:rsidP="006242EA">
      <w:pPr>
        <w:rPr>
          <w:bCs/>
          <w:sz w:val="28"/>
          <w:szCs w:val="28"/>
          <w:u w:val="single"/>
          <w:lang w:val="ro-RO"/>
        </w:rPr>
      </w:pPr>
    </w:p>
    <w:p w14:paraId="5B89996E" w14:textId="599824F3" w:rsidR="006242EA" w:rsidRPr="006242EA" w:rsidRDefault="006242EA" w:rsidP="006242EA">
      <w:pPr>
        <w:rPr>
          <w:bCs/>
          <w:sz w:val="28"/>
          <w:szCs w:val="28"/>
          <w:u w:val="single"/>
          <w:lang w:val="ro-RO"/>
        </w:rPr>
      </w:pPr>
      <w:r w:rsidRPr="006242EA">
        <w:rPr>
          <w:bCs/>
          <w:sz w:val="28"/>
          <w:szCs w:val="28"/>
          <w:u w:val="single"/>
          <w:lang w:val="ro-RO"/>
        </w:rPr>
        <w:lastRenderedPageBreak/>
        <w:t>Interfața StringOperation</w:t>
      </w:r>
    </w:p>
    <w:p w14:paraId="742D31CF" w14:textId="48CFF836" w:rsidR="006242EA" w:rsidRDefault="006242EA" w:rsidP="006242EA">
      <w:pPr>
        <w:rPr>
          <w:bCs/>
          <w:sz w:val="28"/>
          <w:szCs w:val="28"/>
          <w:lang w:val="ro-RO"/>
        </w:rPr>
      </w:pPr>
      <w:r w:rsidRPr="006242EA">
        <w:rPr>
          <w:bCs/>
          <w:sz w:val="28"/>
          <w:szCs w:val="28"/>
          <w:lang w:val="ro-RO"/>
        </w:rPr>
        <w:t>Interfața StringOperation oferă un set de funcții generale care facilitează manipularea datelor, făcându-le ușor de înțeles. Aceste funcții sunt salvate atât într-un fișier pentru stocare pe termen lung, cât și integrate în interfața grafică (GUI), asigurându-se astfel că sunt accesibile și utilizatorilor care interacționează cu aplicația.</w:t>
      </w:r>
    </w:p>
    <w:p w14:paraId="07782CB5" w14:textId="4CF7CD9F" w:rsidR="0092539F" w:rsidRPr="0092539F" w:rsidRDefault="0092539F" w:rsidP="0092539F">
      <w:pPr>
        <w:rPr>
          <w:bCs/>
          <w:sz w:val="28"/>
          <w:szCs w:val="28"/>
          <w:u w:val="single"/>
          <w:lang w:val="ro-RO"/>
        </w:rPr>
      </w:pPr>
      <w:r w:rsidRPr="0092539F">
        <w:rPr>
          <w:bCs/>
          <w:sz w:val="28"/>
          <w:szCs w:val="28"/>
          <w:u w:val="single"/>
          <w:lang w:val="ro-RO"/>
        </w:rPr>
        <w:t>Clasa SimulationInterface</w:t>
      </w:r>
    </w:p>
    <w:p w14:paraId="0C3A6CF6" w14:textId="4F9A5C82" w:rsidR="0092539F" w:rsidRDefault="009909BB" w:rsidP="0092539F">
      <w:pPr>
        <w:rPr>
          <w:bCs/>
          <w:sz w:val="28"/>
          <w:szCs w:val="28"/>
          <w:lang w:val="ro-RO"/>
        </w:rPr>
      </w:pPr>
      <w:r w:rsidRPr="0092539F">
        <w:rPr>
          <w:bCs/>
          <w:noProof/>
          <w:sz w:val="28"/>
          <w:szCs w:val="28"/>
          <w:lang w:val="ro-RO"/>
        </w:rPr>
        <w:drawing>
          <wp:anchor distT="0" distB="0" distL="114300" distR="114300" simplePos="0" relativeHeight="251663360" behindDoc="1" locked="0" layoutInCell="1" allowOverlap="1" wp14:anchorId="6DB0F56E" wp14:editId="77DCE153">
            <wp:simplePos x="0" y="0"/>
            <wp:positionH relativeFrom="margin">
              <wp:posOffset>-457200</wp:posOffset>
            </wp:positionH>
            <wp:positionV relativeFrom="paragraph">
              <wp:posOffset>2209165</wp:posOffset>
            </wp:positionV>
            <wp:extent cx="7383780" cy="2952750"/>
            <wp:effectExtent l="19050" t="19050" r="26670" b="19050"/>
            <wp:wrapTight wrapText="bothSides">
              <wp:wrapPolygon edited="0">
                <wp:start x="-56" y="-139"/>
                <wp:lineTo x="-56" y="21600"/>
                <wp:lineTo x="21622" y="21600"/>
                <wp:lineTo x="21622" y="-139"/>
                <wp:lineTo x="-56" y="-139"/>
              </wp:wrapPolygon>
            </wp:wrapTight>
            <wp:docPr id="9882155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215511"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7383780" cy="29527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92539F" w:rsidRPr="0092539F">
        <w:rPr>
          <w:bCs/>
          <w:sz w:val="28"/>
          <w:szCs w:val="28"/>
          <w:lang w:val="ro-RO"/>
        </w:rPr>
        <w:t>SimulationInterface este interfața prin care utilizatorul va interacționa cu simularea. Acesta include un JTable care afișează starea cozilor din simulare, oferind informații despre numele cozii, clienții care se află în coadă și starea lor (activă sau inactivă). Cozile sunt colorate cu verde dacă mai au locuri disponibile pentru clienți și cu roșu dacă sunt pline. De asemenea, sunt afișate informații referitoare la numărul total de cozi, clienți, timpul și numărul de clienți rămași, precum și o secțiune în care sunt listate clienții care așteaptă să fie adăugați în cozi.</w:t>
      </w:r>
    </w:p>
    <w:p w14:paraId="1DC4CE11" w14:textId="0128BF16" w:rsidR="000221D2" w:rsidRDefault="000221D2" w:rsidP="003C41D0">
      <w:pPr>
        <w:rPr>
          <w:bCs/>
          <w:noProof/>
          <w:sz w:val="28"/>
          <w:szCs w:val="28"/>
          <w:lang w:val="ro-RO"/>
        </w:rPr>
      </w:pPr>
    </w:p>
    <w:p w14:paraId="0D45B61C" w14:textId="0A5DE802" w:rsidR="0092539F" w:rsidRDefault="0092539F" w:rsidP="003C41D0">
      <w:pPr>
        <w:rPr>
          <w:bCs/>
          <w:sz w:val="28"/>
          <w:szCs w:val="28"/>
          <w:lang w:val="ro-RO"/>
        </w:rPr>
      </w:pPr>
    </w:p>
    <w:p w14:paraId="724AED66" w14:textId="7483E4F8" w:rsidR="00137942" w:rsidRPr="00F939A2" w:rsidRDefault="000221D2" w:rsidP="00C8614D">
      <w:pPr>
        <w:pStyle w:val="Heading1"/>
        <w:pBdr>
          <w:bottom w:val="single" w:sz="6" w:space="1" w:color="auto"/>
        </w:pBdr>
        <w:rPr>
          <w:bCs/>
          <w:sz w:val="52"/>
          <w:szCs w:val="52"/>
          <w:lang w:val="ro-RO"/>
        </w:rPr>
      </w:pPr>
      <w:r>
        <w:rPr>
          <w:bCs/>
          <w:sz w:val="28"/>
          <w:szCs w:val="28"/>
          <w:lang w:val="ro-RO"/>
        </w:rPr>
        <w:br w:type="page"/>
      </w:r>
      <w:bookmarkStart w:id="6" w:name="_Toc161770135"/>
      <w:r w:rsidR="00137942" w:rsidRPr="00C8614D">
        <w:rPr>
          <w:sz w:val="52"/>
          <w:szCs w:val="52"/>
          <w:lang w:val="ro-RO"/>
        </w:rPr>
        <w:lastRenderedPageBreak/>
        <w:t>- Capitolul 3 -</w:t>
      </w:r>
      <w:bookmarkEnd w:id="6"/>
    </w:p>
    <w:p w14:paraId="3F82560B" w14:textId="7E4AEDCA" w:rsidR="00137942" w:rsidRPr="00622EC8" w:rsidRDefault="00137942" w:rsidP="00622EC8">
      <w:pPr>
        <w:pStyle w:val="Heading2"/>
        <w:rPr>
          <w:sz w:val="52"/>
          <w:szCs w:val="52"/>
          <w:lang w:val="ro-RO"/>
        </w:rPr>
      </w:pPr>
      <w:bookmarkStart w:id="7" w:name="_Toc161770136"/>
      <w:r w:rsidRPr="00622EC8">
        <w:rPr>
          <w:sz w:val="52"/>
          <w:szCs w:val="52"/>
          <w:lang w:val="ro-RO"/>
        </w:rPr>
        <w:t>Testarea Unitara</w:t>
      </w:r>
      <w:bookmarkEnd w:id="7"/>
    </w:p>
    <w:p w14:paraId="424E48C9" w14:textId="77777777" w:rsidR="00D9509A" w:rsidRPr="00D9509A" w:rsidRDefault="00D9509A" w:rsidP="00D9509A">
      <w:pPr>
        <w:spacing w:after="0"/>
        <w:rPr>
          <w:bCs/>
          <w:sz w:val="28"/>
          <w:szCs w:val="28"/>
          <w:lang w:val="ro-RO"/>
        </w:rPr>
      </w:pPr>
      <w:r w:rsidRPr="00D9509A">
        <w:rPr>
          <w:bCs/>
          <w:sz w:val="28"/>
          <w:szCs w:val="28"/>
          <w:lang w:val="ro-RO"/>
        </w:rPr>
        <w:t>Pentru a asigura acuratețea și eficiența sistemului, am efectuat teste pe mai multe categorii de seturi de date. Am împărțit datele în trei categorii distincte: mici, medii și mari. Aceste categorii au fost selectate pentru a acoperi o gamă largă de scenarii posibile și pentru a evalua performanța sistemului în diferite condiții.</w:t>
      </w:r>
    </w:p>
    <w:p w14:paraId="504B28A7" w14:textId="77777777" w:rsidR="00D9509A" w:rsidRPr="00D9509A" w:rsidRDefault="00D9509A" w:rsidP="00D9509A">
      <w:pPr>
        <w:spacing w:after="0"/>
        <w:rPr>
          <w:bCs/>
          <w:sz w:val="28"/>
          <w:szCs w:val="28"/>
          <w:lang w:val="ro-RO"/>
        </w:rPr>
      </w:pPr>
    </w:p>
    <w:p w14:paraId="6228C7E3" w14:textId="16448409" w:rsidR="00D9509A" w:rsidRDefault="00D9509A" w:rsidP="00D9509A">
      <w:pPr>
        <w:spacing w:after="0"/>
        <w:rPr>
          <w:bCs/>
          <w:sz w:val="28"/>
          <w:szCs w:val="28"/>
          <w:lang w:val="ro-RO"/>
        </w:rPr>
      </w:pPr>
      <w:r w:rsidRPr="00D9509A">
        <w:rPr>
          <w:bCs/>
          <w:sz w:val="28"/>
          <w:szCs w:val="28"/>
          <w:lang w:val="ro-RO"/>
        </w:rPr>
        <w:t xml:space="preserve">În cadrul fiecărei categorii de seturi de date, am testat ambele strategii disponibile în sistem. Acest lucru ne-a permis să comparăm performanța și eficacitatea fiecărei strategii în diferite contexte. Testele au inclus diverse scenarii de utilizare și sarcini diferite pentru a simula condiții variate de funcționare a sistemului. </w:t>
      </w:r>
      <w:r w:rsidRPr="00A12980">
        <w:rPr>
          <w:bCs/>
          <w:sz w:val="28"/>
          <w:szCs w:val="28"/>
          <w:lang w:val="ro-RO"/>
        </w:rPr>
        <w:t>Această practică este crucială pentru verificarea și validarea continuă a acurateței și integrității fiecărei componente individuale a aplicației.</w:t>
      </w:r>
    </w:p>
    <w:p w14:paraId="3EDD8D17" w14:textId="77777777" w:rsidR="00D9509A" w:rsidRDefault="00D9509A" w:rsidP="00D9509A">
      <w:pPr>
        <w:spacing w:after="0"/>
        <w:rPr>
          <w:bCs/>
          <w:sz w:val="28"/>
          <w:szCs w:val="28"/>
          <w:lang w:val="ro-RO"/>
        </w:rPr>
      </w:pPr>
    </w:p>
    <w:p w14:paraId="3A2530E1" w14:textId="2EB708E9" w:rsidR="00D9509A" w:rsidRDefault="00D9509A" w:rsidP="00D9509A">
      <w:pPr>
        <w:spacing w:after="0"/>
        <w:rPr>
          <w:bCs/>
          <w:sz w:val="28"/>
          <w:szCs w:val="28"/>
          <w:lang w:val="ro-RO"/>
        </w:rPr>
      </w:pPr>
      <w:r w:rsidRPr="00D9509A">
        <w:rPr>
          <w:bCs/>
          <w:noProof/>
          <w:sz w:val="28"/>
          <w:szCs w:val="28"/>
          <w:lang w:val="ro-RO"/>
        </w:rPr>
        <w:drawing>
          <wp:inline distT="0" distB="0" distL="0" distR="0" wp14:anchorId="3433E2A1" wp14:editId="20AE7B4B">
            <wp:extent cx="6769100" cy="1771650"/>
            <wp:effectExtent l="0" t="0" r="0" b="0"/>
            <wp:docPr id="1634369812" name="Picture 1" descr="A black and white text with black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369812" name="Picture 1" descr="A black and white text with black text"/>
                    <pic:cNvPicPr/>
                  </pic:nvPicPr>
                  <pic:blipFill rotWithShape="1">
                    <a:blip r:embed="rId14"/>
                    <a:srcRect l="595" t="1826" r="1"/>
                    <a:stretch/>
                  </pic:blipFill>
                  <pic:spPr bwMode="auto">
                    <a:xfrm>
                      <a:off x="0" y="0"/>
                      <a:ext cx="6769100" cy="1771650"/>
                    </a:xfrm>
                    <a:prstGeom prst="rect">
                      <a:avLst/>
                    </a:prstGeom>
                    <a:ln>
                      <a:noFill/>
                    </a:ln>
                    <a:extLst>
                      <a:ext uri="{53640926-AAD7-44D8-BBD7-CCE9431645EC}">
                        <a14:shadowObscured xmlns:a14="http://schemas.microsoft.com/office/drawing/2010/main"/>
                      </a:ext>
                    </a:extLst>
                  </pic:spPr>
                </pic:pic>
              </a:graphicData>
            </a:graphic>
          </wp:inline>
        </w:drawing>
      </w:r>
    </w:p>
    <w:p w14:paraId="430B428E" w14:textId="38FCD624" w:rsidR="00D9509A" w:rsidRPr="00A12980" w:rsidRDefault="00D9509A" w:rsidP="00D9509A">
      <w:pPr>
        <w:spacing w:after="0"/>
        <w:rPr>
          <w:bCs/>
          <w:sz w:val="28"/>
          <w:szCs w:val="28"/>
          <w:lang w:val="ro-RO"/>
        </w:rPr>
      </w:pPr>
    </w:p>
    <w:p w14:paraId="159C651F" w14:textId="5C3F6F8F" w:rsidR="003C41D0" w:rsidRPr="003C41D0" w:rsidRDefault="00D9509A" w:rsidP="003C41D0">
      <w:pPr>
        <w:rPr>
          <w:bCs/>
          <w:sz w:val="28"/>
          <w:szCs w:val="28"/>
          <w:lang w:val="ro-RO"/>
        </w:rPr>
      </w:pPr>
      <w:r w:rsidRPr="00D9509A">
        <w:rPr>
          <w:bCs/>
          <w:noProof/>
          <w:sz w:val="28"/>
          <w:szCs w:val="28"/>
          <w:lang w:val="ro-RO"/>
        </w:rPr>
        <w:drawing>
          <wp:inline distT="0" distB="0" distL="0" distR="0" wp14:anchorId="08A7A20F" wp14:editId="005444D7">
            <wp:extent cx="6750685" cy="1390650"/>
            <wp:effectExtent l="0" t="0" r="0" b="0"/>
            <wp:docPr id="4689460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946039" name="Picture 1" descr="A screenshot of a computer&#10;&#10;Description automatically generated"/>
                    <pic:cNvPicPr/>
                  </pic:nvPicPr>
                  <pic:blipFill>
                    <a:blip r:embed="rId15"/>
                    <a:stretch>
                      <a:fillRect/>
                    </a:stretch>
                  </pic:blipFill>
                  <pic:spPr>
                    <a:xfrm>
                      <a:off x="0" y="0"/>
                      <a:ext cx="6759813" cy="1392530"/>
                    </a:xfrm>
                    <a:prstGeom prst="rect">
                      <a:avLst/>
                    </a:prstGeom>
                  </pic:spPr>
                </pic:pic>
              </a:graphicData>
            </a:graphic>
          </wp:inline>
        </w:drawing>
      </w:r>
    </w:p>
    <w:p w14:paraId="2222258A" w14:textId="77777777" w:rsidR="003C41D0" w:rsidRPr="003C41D0" w:rsidRDefault="003C41D0" w:rsidP="003C41D0">
      <w:pPr>
        <w:rPr>
          <w:bCs/>
          <w:sz w:val="28"/>
          <w:szCs w:val="28"/>
          <w:lang w:val="ro-RO"/>
        </w:rPr>
      </w:pPr>
    </w:p>
    <w:p w14:paraId="241F5B07" w14:textId="2DB7F174" w:rsidR="00A12980" w:rsidRPr="00C8614D" w:rsidRDefault="00A12980" w:rsidP="00D9509A">
      <w:pPr>
        <w:pStyle w:val="Heading1"/>
        <w:pBdr>
          <w:bottom w:val="single" w:sz="6" w:space="1" w:color="auto"/>
        </w:pBdr>
        <w:rPr>
          <w:sz w:val="52"/>
          <w:szCs w:val="52"/>
          <w:lang w:val="ro-RO"/>
        </w:rPr>
      </w:pPr>
      <w:bookmarkStart w:id="8" w:name="_Toc161770137"/>
      <w:r w:rsidRPr="00C8614D">
        <w:rPr>
          <w:sz w:val="52"/>
          <w:szCs w:val="52"/>
          <w:lang w:val="ro-RO"/>
        </w:rPr>
        <w:lastRenderedPageBreak/>
        <w:t>- Capitolul 4 -</w:t>
      </w:r>
      <w:bookmarkEnd w:id="8"/>
    </w:p>
    <w:p w14:paraId="61F3E5DF" w14:textId="73CED6B8" w:rsidR="00A12980" w:rsidRPr="00622EC8" w:rsidRDefault="00A12980" w:rsidP="00622EC8">
      <w:pPr>
        <w:pStyle w:val="Heading2"/>
        <w:rPr>
          <w:sz w:val="52"/>
          <w:szCs w:val="52"/>
          <w:lang w:val="ro-RO"/>
        </w:rPr>
      </w:pPr>
      <w:bookmarkStart w:id="9" w:name="_Toc161770138"/>
      <w:r w:rsidRPr="00622EC8">
        <w:rPr>
          <w:sz w:val="52"/>
          <w:szCs w:val="52"/>
          <w:lang w:val="ro-RO"/>
        </w:rPr>
        <w:t>Concluzie</w:t>
      </w:r>
      <w:bookmarkEnd w:id="9"/>
    </w:p>
    <w:p w14:paraId="264B811F" w14:textId="77777777" w:rsidR="009B39BD" w:rsidRDefault="009B39BD" w:rsidP="009B39BD">
      <w:pPr>
        <w:spacing w:after="0"/>
        <w:rPr>
          <w:bCs/>
          <w:sz w:val="28"/>
          <w:szCs w:val="28"/>
          <w:lang w:val="ro-RO"/>
        </w:rPr>
      </w:pPr>
    </w:p>
    <w:p w14:paraId="30F6A05E" w14:textId="447DB9BE" w:rsidR="009B39BD" w:rsidRPr="009B39BD" w:rsidRDefault="009B39BD" w:rsidP="009B39BD">
      <w:pPr>
        <w:spacing w:after="0"/>
        <w:rPr>
          <w:bCs/>
          <w:sz w:val="28"/>
          <w:szCs w:val="28"/>
          <w:lang w:val="ro-RO"/>
        </w:rPr>
      </w:pPr>
      <w:r w:rsidRPr="009B39BD">
        <w:rPr>
          <w:bCs/>
          <w:sz w:val="28"/>
          <w:szCs w:val="28"/>
          <w:lang w:val="ro-RO"/>
        </w:rPr>
        <w:t>În concluzie, proiectul de implementare a calculatorului de polinoame a fost o oportunitate valoroasă de învățare, evidențiind două aspecte cheie:</w:t>
      </w:r>
    </w:p>
    <w:p w14:paraId="0072FD56" w14:textId="572B2E39" w:rsidR="009B39BD" w:rsidRPr="009B39BD" w:rsidRDefault="009B39BD" w:rsidP="009B39BD">
      <w:pPr>
        <w:pStyle w:val="ListParagraph"/>
        <w:numPr>
          <w:ilvl w:val="0"/>
          <w:numId w:val="4"/>
        </w:numPr>
        <w:spacing w:after="0"/>
        <w:rPr>
          <w:bCs/>
          <w:sz w:val="28"/>
          <w:szCs w:val="28"/>
          <w:lang w:val="ro-RO"/>
        </w:rPr>
      </w:pPr>
      <w:r w:rsidRPr="009B39BD">
        <w:rPr>
          <w:b/>
          <w:sz w:val="28"/>
          <w:szCs w:val="28"/>
          <w:lang w:val="ro-RO"/>
        </w:rPr>
        <w:t>Lizibilitatea codului</w:t>
      </w:r>
      <w:r w:rsidRPr="009B39BD">
        <w:rPr>
          <w:bCs/>
          <w:sz w:val="28"/>
          <w:szCs w:val="28"/>
          <w:lang w:val="ro-RO"/>
        </w:rPr>
        <w:t>: Am constatat importanța redactării unui cod clar și ușor de înțeles. Prin utilizarea denumirilor semnificative pentru variabile, adăugarea comentariilor explicative și structurarea logică a codului, am reușit să îmbunătăț</w:t>
      </w:r>
      <w:r>
        <w:rPr>
          <w:bCs/>
          <w:sz w:val="28"/>
          <w:szCs w:val="28"/>
          <w:lang w:val="ro-RO"/>
        </w:rPr>
        <w:t>esc</w:t>
      </w:r>
      <w:r w:rsidRPr="009B39BD">
        <w:rPr>
          <w:bCs/>
          <w:sz w:val="28"/>
          <w:szCs w:val="28"/>
          <w:lang w:val="ro-RO"/>
        </w:rPr>
        <w:t xml:space="preserve"> lizibilitatea acestuia și să facilităm întreținerea ulterioară.</w:t>
      </w:r>
    </w:p>
    <w:p w14:paraId="566D6EC8" w14:textId="3260B621" w:rsidR="009B39BD" w:rsidRDefault="009B39BD" w:rsidP="009B39BD">
      <w:pPr>
        <w:pStyle w:val="ListParagraph"/>
        <w:numPr>
          <w:ilvl w:val="0"/>
          <w:numId w:val="4"/>
        </w:numPr>
        <w:spacing w:after="0"/>
        <w:rPr>
          <w:bCs/>
          <w:sz w:val="28"/>
          <w:szCs w:val="28"/>
          <w:lang w:val="ro-RO"/>
        </w:rPr>
      </w:pPr>
      <w:r w:rsidRPr="009B39BD">
        <w:rPr>
          <w:b/>
          <w:sz w:val="28"/>
          <w:szCs w:val="28"/>
          <w:lang w:val="ro-RO"/>
        </w:rPr>
        <w:t>Transformarea problemelor în subprobleme</w:t>
      </w:r>
      <w:r w:rsidRPr="009B39BD">
        <w:rPr>
          <w:bCs/>
          <w:sz w:val="28"/>
          <w:szCs w:val="28"/>
          <w:lang w:val="ro-RO"/>
        </w:rPr>
        <w:t>: Am învățat să abord</w:t>
      </w:r>
      <w:r w:rsidR="00406E36">
        <w:rPr>
          <w:bCs/>
          <w:sz w:val="28"/>
          <w:szCs w:val="28"/>
          <w:lang w:val="ro-RO"/>
        </w:rPr>
        <w:t xml:space="preserve">ez </w:t>
      </w:r>
      <w:r w:rsidRPr="009B39BD">
        <w:rPr>
          <w:bCs/>
          <w:sz w:val="28"/>
          <w:szCs w:val="28"/>
          <w:lang w:val="ro-RO"/>
        </w:rPr>
        <w:t>problemele complexe prin împărțirea lor în subprobleme mai mici și mai ușor de rezolvat. Această strategie modulară ne-a permis să gestionăm dezvoltarea în mod eficient și să menținem un cadru organizat al proiectului.</w:t>
      </w:r>
    </w:p>
    <w:p w14:paraId="37D73CEF" w14:textId="0C871E9F" w:rsidR="00D9509A" w:rsidRDefault="00037D0E" w:rsidP="009B39BD">
      <w:pPr>
        <w:pStyle w:val="ListParagraph"/>
        <w:numPr>
          <w:ilvl w:val="0"/>
          <w:numId w:val="4"/>
        </w:numPr>
        <w:spacing w:after="0"/>
        <w:rPr>
          <w:bCs/>
          <w:sz w:val="28"/>
          <w:szCs w:val="28"/>
          <w:lang w:val="ro-RO"/>
        </w:rPr>
      </w:pPr>
      <w:r w:rsidRPr="00037D0E">
        <w:rPr>
          <w:b/>
          <w:sz w:val="28"/>
          <w:szCs w:val="28"/>
          <w:lang w:val="ro-RO"/>
        </w:rPr>
        <w:t>Gestionarea eficientă a proceselor simultane:</w:t>
      </w:r>
      <w:r w:rsidRPr="00037D0E">
        <w:rPr>
          <w:bCs/>
          <w:sz w:val="28"/>
          <w:szCs w:val="28"/>
          <w:lang w:val="ro-RO"/>
        </w:rPr>
        <w:t xml:space="preserve"> Am învățat să utiliz</w:t>
      </w:r>
      <w:r w:rsidR="00383442">
        <w:rPr>
          <w:bCs/>
          <w:sz w:val="28"/>
          <w:szCs w:val="28"/>
          <w:lang w:val="ro-RO"/>
        </w:rPr>
        <w:t xml:space="preserve">ez </w:t>
      </w:r>
      <w:r w:rsidRPr="00037D0E">
        <w:rPr>
          <w:bCs/>
          <w:sz w:val="28"/>
          <w:szCs w:val="28"/>
          <w:lang w:val="ro-RO"/>
        </w:rPr>
        <w:t>threaduri pentru a gestiona calculele simultane și pentru a îmbunătăți performanța aplicației prin distribuirea sarcinilor între diferite fire de execuție.</w:t>
      </w:r>
    </w:p>
    <w:p w14:paraId="616395FB" w14:textId="77777777" w:rsidR="009B39BD" w:rsidRPr="009B39BD" w:rsidRDefault="009B39BD" w:rsidP="009B39BD">
      <w:pPr>
        <w:pStyle w:val="ListParagraph"/>
        <w:spacing w:after="0"/>
        <w:rPr>
          <w:bCs/>
          <w:sz w:val="28"/>
          <w:szCs w:val="28"/>
          <w:lang w:val="ro-RO"/>
        </w:rPr>
      </w:pPr>
    </w:p>
    <w:p w14:paraId="3F3FE4BF" w14:textId="77777777" w:rsidR="009B39BD" w:rsidRPr="009B39BD" w:rsidRDefault="009B39BD" w:rsidP="009B39BD">
      <w:pPr>
        <w:spacing w:after="0"/>
        <w:rPr>
          <w:bCs/>
          <w:sz w:val="28"/>
          <w:szCs w:val="28"/>
          <w:lang w:val="ro-RO"/>
        </w:rPr>
      </w:pPr>
      <w:r w:rsidRPr="009B39BD">
        <w:rPr>
          <w:bCs/>
          <w:sz w:val="28"/>
          <w:szCs w:val="28"/>
          <w:lang w:val="ro-RO"/>
        </w:rPr>
        <w:t>Aceste aspecte reprezintă atât competențe tehnice esențiale, cât și abilități practice necesare pentru dezvoltarea și întreținerea aplicațiilor software de succes.</w:t>
      </w:r>
    </w:p>
    <w:p w14:paraId="03C551D0" w14:textId="77777777" w:rsidR="00067514" w:rsidRPr="00067514" w:rsidRDefault="00067514" w:rsidP="00067514">
      <w:pPr>
        <w:rPr>
          <w:sz w:val="52"/>
          <w:szCs w:val="52"/>
          <w:lang w:val="ro-RO"/>
        </w:rPr>
      </w:pPr>
    </w:p>
    <w:p w14:paraId="086C18E2" w14:textId="77777777" w:rsidR="003E4D7E" w:rsidRPr="00622EC8" w:rsidRDefault="009B39BD" w:rsidP="00622EC8">
      <w:pPr>
        <w:pStyle w:val="Heading2"/>
        <w:rPr>
          <w:sz w:val="52"/>
          <w:szCs w:val="52"/>
          <w:lang w:val="ro-RO"/>
        </w:rPr>
      </w:pPr>
      <w:bookmarkStart w:id="10" w:name="_Toc161770139"/>
      <w:r w:rsidRPr="00622EC8">
        <w:rPr>
          <w:sz w:val="52"/>
          <w:szCs w:val="52"/>
          <w:lang w:val="ro-RO"/>
        </w:rPr>
        <w:t>Bibliografie</w:t>
      </w:r>
      <w:bookmarkEnd w:id="10"/>
    </w:p>
    <w:p w14:paraId="00FDCC47" w14:textId="77777777" w:rsidR="003E4D7E" w:rsidRDefault="003E4D7E" w:rsidP="003E4D7E">
      <w:pPr>
        <w:spacing w:after="0"/>
        <w:jc w:val="center"/>
        <w:rPr>
          <w:bCs/>
          <w:sz w:val="52"/>
          <w:szCs w:val="52"/>
          <w:lang w:val="ro-RO"/>
        </w:rPr>
      </w:pPr>
    </w:p>
    <w:p w14:paraId="08132AD1" w14:textId="3FB08CAC" w:rsidR="003E4D7E" w:rsidRPr="003E4D7E" w:rsidRDefault="00000000" w:rsidP="003E4D7E">
      <w:pPr>
        <w:spacing w:after="0"/>
        <w:jc w:val="center"/>
        <w:rPr>
          <w:bCs/>
          <w:sz w:val="52"/>
          <w:szCs w:val="52"/>
          <w:lang w:val="ro-RO"/>
        </w:rPr>
      </w:pPr>
      <w:hyperlink r:id="rId16" w:history="1">
        <w:r w:rsidR="003E4D7E" w:rsidRPr="0084727E">
          <w:rPr>
            <w:rStyle w:val="Hyperlink"/>
            <w:bCs/>
            <w:sz w:val="28"/>
            <w:szCs w:val="28"/>
            <w:lang w:val="ro-RO"/>
          </w:rPr>
          <w:t>https://dsrl.eu/courses/pt/</w:t>
        </w:r>
      </w:hyperlink>
    </w:p>
    <w:p w14:paraId="689823EE" w14:textId="273E6C3A" w:rsidR="00760C9E" w:rsidRPr="007B28FF" w:rsidRDefault="00000000" w:rsidP="00884FA6">
      <w:pPr>
        <w:spacing w:after="0"/>
        <w:jc w:val="center"/>
        <w:rPr>
          <w:bCs/>
          <w:sz w:val="28"/>
          <w:szCs w:val="28"/>
          <w:lang w:val="ro-RO"/>
        </w:rPr>
      </w:pPr>
      <w:hyperlink r:id="rId17" w:history="1">
        <w:r w:rsidR="00884FA6" w:rsidRPr="00884FA6">
          <w:rPr>
            <w:rStyle w:val="Hyperlink"/>
            <w:bCs/>
            <w:sz w:val="28"/>
            <w:szCs w:val="28"/>
            <w:lang w:val="ro-RO"/>
          </w:rPr>
          <w:t>https://www.geeksforgeeks.org/</w:t>
        </w:r>
      </w:hyperlink>
    </w:p>
    <w:sectPr w:rsidR="00760C9E" w:rsidRPr="007B28FF" w:rsidSect="00204817">
      <w:headerReference w:type="default" r:id="rId18"/>
      <w:footerReference w:type="default" r:id="rId19"/>
      <w:footerReference w:type="first" r:id="rId20"/>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9838E" w14:textId="77777777" w:rsidR="00204817" w:rsidRDefault="00204817" w:rsidP="004048AF">
      <w:pPr>
        <w:spacing w:after="0" w:line="240" w:lineRule="auto"/>
      </w:pPr>
      <w:r>
        <w:separator/>
      </w:r>
    </w:p>
  </w:endnote>
  <w:endnote w:type="continuationSeparator" w:id="0">
    <w:p w14:paraId="0AFBCD80" w14:textId="77777777" w:rsidR="00204817" w:rsidRDefault="00204817" w:rsidP="004048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72CC8" w14:textId="1D59A239" w:rsidR="005714EC" w:rsidRDefault="005714EC">
    <w:pPr>
      <w:pStyle w:val="Footer"/>
    </w:pPr>
    <w:r>
      <w:rPr>
        <w:noProof/>
      </w:rPr>
      <w:drawing>
        <wp:anchor distT="0" distB="0" distL="114300" distR="114300" simplePos="0" relativeHeight="251660288" behindDoc="1" locked="0" layoutInCell="1" allowOverlap="1" wp14:anchorId="71095CE8" wp14:editId="7973F125">
          <wp:simplePos x="0" y="0"/>
          <wp:positionH relativeFrom="margin">
            <wp:align>center</wp:align>
          </wp:positionH>
          <wp:positionV relativeFrom="paragraph">
            <wp:posOffset>-114935</wp:posOffset>
          </wp:positionV>
          <wp:extent cx="1866900" cy="582608"/>
          <wp:effectExtent l="0" t="0" r="0" b="8255"/>
          <wp:wrapTight wrapText="bothSides">
            <wp:wrapPolygon edited="0">
              <wp:start x="7714" y="0"/>
              <wp:lineTo x="7714" y="4240"/>
              <wp:lineTo x="8376" y="11306"/>
              <wp:lineTo x="0" y="13426"/>
              <wp:lineTo x="0" y="19080"/>
              <wp:lineTo x="4408" y="21200"/>
              <wp:lineTo x="16971" y="21200"/>
              <wp:lineTo x="21380" y="19080"/>
              <wp:lineTo x="21380" y="12013"/>
              <wp:lineTo x="12784" y="11306"/>
              <wp:lineTo x="13665" y="2120"/>
              <wp:lineTo x="13665" y="0"/>
              <wp:lineTo x="7714" y="0"/>
            </wp:wrapPolygon>
          </wp:wrapTight>
          <wp:docPr id="1536772295" name="Pictur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66900" cy="582608"/>
                  </a:xfrm>
                  <a:prstGeom prst="rect">
                    <a:avLst/>
                  </a:prstGeom>
                  <a:noFill/>
                  <a:ln>
                    <a:noFill/>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AAE4A" w14:textId="7A318F2D" w:rsidR="004048AF" w:rsidRDefault="004048AF" w:rsidP="004048AF">
    <w:pPr>
      <w:pStyle w:val="Footer"/>
      <w:jc w:val="center"/>
    </w:pPr>
    <w:r>
      <w:rPr>
        <w:noProof/>
      </w:rPr>
      <w:drawing>
        <wp:anchor distT="0" distB="0" distL="114300" distR="114300" simplePos="0" relativeHeight="251658240" behindDoc="1" locked="0" layoutInCell="1" allowOverlap="1" wp14:anchorId="3ED5B8CB" wp14:editId="6B351F03">
          <wp:simplePos x="0" y="0"/>
          <wp:positionH relativeFrom="margin">
            <wp:align>center</wp:align>
          </wp:positionH>
          <wp:positionV relativeFrom="paragraph">
            <wp:posOffset>-119380</wp:posOffset>
          </wp:positionV>
          <wp:extent cx="1866900" cy="582608"/>
          <wp:effectExtent l="0" t="0" r="0" b="8255"/>
          <wp:wrapTight wrapText="bothSides">
            <wp:wrapPolygon edited="0">
              <wp:start x="7714" y="0"/>
              <wp:lineTo x="7714" y="4240"/>
              <wp:lineTo x="8376" y="11306"/>
              <wp:lineTo x="0" y="13426"/>
              <wp:lineTo x="0" y="19080"/>
              <wp:lineTo x="4408" y="21200"/>
              <wp:lineTo x="16971" y="21200"/>
              <wp:lineTo x="21380" y="18373"/>
              <wp:lineTo x="21380" y="12013"/>
              <wp:lineTo x="13004" y="11306"/>
              <wp:lineTo x="13665" y="0"/>
              <wp:lineTo x="7714" y="0"/>
            </wp:wrapPolygon>
          </wp:wrapTight>
          <wp:docPr id="1140750570" name="Pictur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66900" cy="582608"/>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F654F" w14:textId="77777777" w:rsidR="00204817" w:rsidRDefault="00204817" w:rsidP="004048AF">
      <w:pPr>
        <w:spacing w:after="0" w:line="240" w:lineRule="auto"/>
      </w:pPr>
      <w:r>
        <w:separator/>
      </w:r>
    </w:p>
  </w:footnote>
  <w:footnote w:type="continuationSeparator" w:id="0">
    <w:p w14:paraId="383CDE07" w14:textId="77777777" w:rsidR="00204817" w:rsidRDefault="00204817" w:rsidP="004048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Pr>
      <w:id w:val="-1286580965"/>
      <w:docPartObj>
        <w:docPartGallery w:val="Page Numbers (Top of Page)"/>
        <w:docPartUnique/>
      </w:docPartObj>
    </w:sdtPr>
    <w:sdtContent>
      <w:p w14:paraId="1A8756C6" w14:textId="7F3FD771" w:rsidR="00067514" w:rsidRDefault="00A12980">
        <w:pPr>
          <w:pStyle w:val="Heade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w:t>
        </w:r>
        <w:r w:rsidR="00067514">
          <w:rPr>
            <w:rFonts w:asciiTheme="majorHAnsi" w:eastAsiaTheme="majorEastAsia" w:hAnsiTheme="majorHAnsi" w:cstheme="majorBidi"/>
            <w:sz w:val="28"/>
            <w:szCs w:val="28"/>
          </w:rPr>
          <w:t xml:space="preserve"> </w:t>
        </w:r>
        <w:r w:rsidR="00067514">
          <w:rPr>
            <w:rFonts w:cs="Times New Roman"/>
            <w:sz w:val="22"/>
            <w:szCs w:val="22"/>
          </w:rPr>
          <w:fldChar w:fldCharType="begin"/>
        </w:r>
        <w:r w:rsidR="00067514">
          <w:instrText xml:space="preserve"> PAGE    \* MERGEFORMAT </w:instrText>
        </w:r>
        <w:r w:rsidR="00067514">
          <w:rPr>
            <w:rFonts w:cs="Times New Roman"/>
            <w:sz w:val="22"/>
            <w:szCs w:val="22"/>
          </w:rPr>
          <w:fldChar w:fldCharType="separate"/>
        </w:r>
        <w:r w:rsidR="00067514">
          <w:rPr>
            <w:rFonts w:asciiTheme="majorHAnsi" w:eastAsiaTheme="majorEastAsia" w:hAnsiTheme="majorHAnsi" w:cstheme="majorBidi"/>
            <w:noProof/>
            <w:sz w:val="28"/>
            <w:szCs w:val="28"/>
          </w:rPr>
          <w:t>2</w:t>
        </w:r>
        <w:r w:rsidR="00067514">
          <w:rPr>
            <w:rFonts w:asciiTheme="majorHAnsi" w:eastAsiaTheme="majorEastAsia" w:hAnsiTheme="majorHAnsi" w:cstheme="majorBidi"/>
            <w:noProof/>
            <w:sz w:val="28"/>
            <w:szCs w:val="28"/>
          </w:rPr>
          <w:fldChar w:fldCharType="end"/>
        </w:r>
        <w:r w:rsidR="00067514">
          <w:rPr>
            <w:rFonts w:asciiTheme="majorHAnsi" w:eastAsiaTheme="majorEastAsia" w:hAnsiTheme="majorHAnsi" w:cstheme="majorBidi"/>
            <w:sz w:val="28"/>
            <w:szCs w:val="28"/>
          </w:rPr>
          <w:t xml:space="preserve"> </w:t>
        </w:r>
        <w:r>
          <w:rPr>
            <w:rFonts w:asciiTheme="majorHAnsi" w:eastAsiaTheme="majorEastAsia" w:hAnsiTheme="majorHAnsi" w:cstheme="majorBidi"/>
            <w:sz w:val="28"/>
            <w:szCs w:val="28"/>
          </w:rPr>
          <w:t>-</w:t>
        </w:r>
      </w:p>
    </w:sdtContent>
  </w:sdt>
  <w:p w14:paraId="15E94BFB" w14:textId="77777777" w:rsidR="00F36169" w:rsidRDefault="00F361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548C9"/>
    <w:multiLevelType w:val="hybridMultilevel"/>
    <w:tmpl w:val="63EE0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E6109"/>
    <w:multiLevelType w:val="hybridMultilevel"/>
    <w:tmpl w:val="E7C28632"/>
    <w:lvl w:ilvl="0" w:tplc="0418000F">
      <w:start w:val="1"/>
      <w:numFmt w:val="decimal"/>
      <w:lvlText w:val="%1."/>
      <w:lvlJc w:val="left"/>
      <w:pPr>
        <w:ind w:left="1080" w:hanging="360"/>
      </w:pPr>
    </w:lvl>
    <w:lvl w:ilvl="1" w:tplc="04180019">
      <w:start w:val="1"/>
      <w:numFmt w:val="lowerLetter"/>
      <w:lvlText w:val="%2."/>
      <w:lvlJc w:val="left"/>
      <w:pPr>
        <w:ind w:left="1800" w:hanging="360"/>
      </w:pPr>
    </w:lvl>
    <w:lvl w:ilvl="2" w:tplc="0418001B">
      <w:start w:val="1"/>
      <w:numFmt w:val="lowerRoman"/>
      <w:lvlText w:val="%3."/>
      <w:lvlJc w:val="right"/>
      <w:pPr>
        <w:ind w:left="2520" w:hanging="180"/>
      </w:pPr>
    </w:lvl>
    <w:lvl w:ilvl="3" w:tplc="0418000F">
      <w:start w:val="1"/>
      <w:numFmt w:val="decimal"/>
      <w:lvlText w:val="%4."/>
      <w:lvlJc w:val="left"/>
      <w:pPr>
        <w:ind w:left="3240" w:hanging="360"/>
      </w:pPr>
    </w:lvl>
    <w:lvl w:ilvl="4" w:tplc="04180019">
      <w:start w:val="1"/>
      <w:numFmt w:val="lowerLetter"/>
      <w:lvlText w:val="%5."/>
      <w:lvlJc w:val="left"/>
      <w:pPr>
        <w:ind w:left="3960" w:hanging="360"/>
      </w:pPr>
    </w:lvl>
    <w:lvl w:ilvl="5" w:tplc="0418001B">
      <w:start w:val="1"/>
      <w:numFmt w:val="lowerRoman"/>
      <w:lvlText w:val="%6."/>
      <w:lvlJc w:val="right"/>
      <w:pPr>
        <w:ind w:left="4680" w:hanging="180"/>
      </w:pPr>
    </w:lvl>
    <w:lvl w:ilvl="6" w:tplc="0418000F">
      <w:start w:val="1"/>
      <w:numFmt w:val="decimal"/>
      <w:lvlText w:val="%7."/>
      <w:lvlJc w:val="left"/>
      <w:pPr>
        <w:ind w:left="5400" w:hanging="360"/>
      </w:pPr>
    </w:lvl>
    <w:lvl w:ilvl="7" w:tplc="04180019">
      <w:start w:val="1"/>
      <w:numFmt w:val="lowerLetter"/>
      <w:lvlText w:val="%8."/>
      <w:lvlJc w:val="left"/>
      <w:pPr>
        <w:ind w:left="6120" w:hanging="360"/>
      </w:pPr>
    </w:lvl>
    <w:lvl w:ilvl="8" w:tplc="0418001B">
      <w:start w:val="1"/>
      <w:numFmt w:val="lowerRoman"/>
      <w:lvlText w:val="%9."/>
      <w:lvlJc w:val="right"/>
      <w:pPr>
        <w:ind w:left="6840" w:hanging="180"/>
      </w:pPr>
    </w:lvl>
  </w:abstractNum>
  <w:abstractNum w:abstractNumId="2" w15:restartNumberingAfterBreak="0">
    <w:nsid w:val="41D71D10"/>
    <w:multiLevelType w:val="multilevel"/>
    <w:tmpl w:val="60EEF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891DC6"/>
    <w:multiLevelType w:val="hybridMultilevel"/>
    <w:tmpl w:val="B7F0F106"/>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76736A0F"/>
    <w:multiLevelType w:val="hybridMultilevel"/>
    <w:tmpl w:val="718A25BC"/>
    <w:lvl w:ilvl="0" w:tplc="79EA7052">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6520888">
    <w:abstractNumId w:val="4"/>
  </w:num>
  <w:num w:numId="2" w16cid:durableId="1160846683">
    <w:abstractNumId w:val="3"/>
  </w:num>
  <w:num w:numId="3" w16cid:durableId="374891287">
    <w:abstractNumId w:val="2"/>
  </w:num>
  <w:num w:numId="4" w16cid:durableId="1785342207">
    <w:abstractNumId w:val="0"/>
  </w:num>
  <w:num w:numId="5" w16cid:durableId="9123561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230"/>
    <w:rsid w:val="000221D2"/>
    <w:rsid w:val="00037D0E"/>
    <w:rsid w:val="00067514"/>
    <w:rsid w:val="000F5DBF"/>
    <w:rsid w:val="00137942"/>
    <w:rsid w:val="0014566B"/>
    <w:rsid w:val="00204817"/>
    <w:rsid w:val="00263230"/>
    <w:rsid w:val="0026394E"/>
    <w:rsid w:val="002775CC"/>
    <w:rsid w:val="00290D9A"/>
    <w:rsid w:val="00294682"/>
    <w:rsid w:val="00335A91"/>
    <w:rsid w:val="00383442"/>
    <w:rsid w:val="003C41D0"/>
    <w:rsid w:val="003D2F79"/>
    <w:rsid w:val="003E4D7E"/>
    <w:rsid w:val="003F05D8"/>
    <w:rsid w:val="003F2568"/>
    <w:rsid w:val="004048AF"/>
    <w:rsid w:val="00406E36"/>
    <w:rsid w:val="004D15CA"/>
    <w:rsid w:val="00553161"/>
    <w:rsid w:val="005714EC"/>
    <w:rsid w:val="00622EC8"/>
    <w:rsid w:val="006242EA"/>
    <w:rsid w:val="006C3455"/>
    <w:rsid w:val="0070270F"/>
    <w:rsid w:val="00733C7B"/>
    <w:rsid w:val="00760C9E"/>
    <w:rsid w:val="007753E8"/>
    <w:rsid w:val="007B28FF"/>
    <w:rsid w:val="00873DBE"/>
    <w:rsid w:val="00884FA6"/>
    <w:rsid w:val="008867B4"/>
    <w:rsid w:val="00907E44"/>
    <w:rsid w:val="0092539F"/>
    <w:rsid w:val="009909BB"/>
    <w:rsid w:val="009B39BD"/>
    <w:rsid w:val="00A12980"/>
    <w:rsid w:val="00AA59B5"/>
    <w:rsid w:val="00B7334E"/>
    <w:rsid w:val="00B934EB"/>
    <w:rsid w:val="00C57A91"/>
    <w:rsid w:val="00C8614D"/>
    <w:rsid w:val="00CF5568"/>
    <w:rsid w:val="00D4299A"/>
    <w:rsid w:val="00D9509A"/>
    <w:rsid w:val="00DA0940"/>
    <w:rsid w:val="00E5104E"/>
    <w:rsid w:val="00E7465D"/>
    <w:rsid w:val="00F206F7"/>
    <w:rsid w:val="00F27E89"/>
    <w:rsid w:val="00F36169"/>
    <w:rsid w:val="00F37006"/>
    <w:rsid w:val="00F92CAA"/>
    <w:rsid w:val="00F939A2"/>
    <w:rsid w:val="00FE5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C65163"/>
  <w15:chartTrackingRefBased/>
  <w15:docId w15:val="{C266C182-292C-4415-83E0-E7E735D66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D9A"/>
  </w:style>
  <w:style w:type="paragraph" w:styleId="Heading1">
    <w:name w:val="heading 1"/>
    <w:basedOn w:val="Normal"/>
    <w:next w:val="Normal"/>
    <w:link w:val="Heading1Char"/>
    <w:uiPriority w:val="9"/>
    <w:qFormat/>
    <w:rsid w:val="00290D9A"/>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90D9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290D9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90D9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90D9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90D9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90D9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90D9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90D9A"/>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D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90D9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290D9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90D9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90D9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90D9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90D9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90D9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90D9A"/>
    <w:rPr>
      <w:b/>
      <w:bCs/>
      <w:i/>
      <w:iCs/>
    </w:rPr>
  </w:style>
  <w:style w:type="paragraph" w:styleId="Title">
    <w:name w:val="Title"/>
    <w:basedOn w:val="Normal"/>
    <w:next w:val="Normal"/>
    <w:link w:val="TitleChar"/>
    <w:uiPriority w:val="10"/>
    <w:qFormat/>
    <w:rsid w:val="00290D9A"/>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290D9A"/>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290D9A"/>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290D9A"/>
    <w:rPr>
      <w:color w:val="0E2841" w:themeColor="text2"/>
      <w:sz w:val="28"/>
      <w:szCs w:val="28"/>
    </w:rPr>
  </w:style>
  <w:style w:type="paragraph" w:styleId="Quote">
    <w:name w:val="Quote"/>
    <w:basedOn w:val="Normal"/>
    <w:next w:val="Normal"/>
    <w:link w:val="QuoteChar"/>
    <w:uiPriority w:val="29"/>
    <w:qFormat/>
    <w:rsid w:val="00290D9A"/>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290D9A"/>
    <w:rPr>
      <w:i/>
      <w:iCs/>
      <w:color w:val="124F1A" w:themeColor="accent3" w:themeShade="BF"/>
      <w:sz w:val="24"/>
      <w:szCs w:val="24"/>
    </w:rPr>
  </w:style>
  <w:style w:type="paragraph" w:styleId="ListParagraph">
    <w:name w:val="List Paragraph"/>
    <w:basedOn w:val="Normal"/>
    <w:uiPriority w:val="34"/>
    <w:qFormat/>
    <w:rsid w:val="00263230"/>
    <w:pPr>
      <w:ind w:left="720"/>
      <w:contextualSpacing/>
    </w:pPr>
  </w:style>
  <w:style w:type="character" w:styleId="IntenseEmphasis">
    <w:name w:val="Intense Emphasis"/>
    <w:basedOn w:val="DefaultParagraphFont"/>
    <w:uiPriority w:val="21"/>
    <w:qFormat/>
    <w:rsid w:val="00290D9A"/>
    <w:rPr>
      <w:b/>
      <w:bCs/>
      <w:i/>
      <w:iCs/>
      <w:color w:val="auto"/>
    </w:rPr>
  </w:style>
  <w:style w:type="paragraph" w:styleId="IntenseQuote">
    <w:name w:val="Intense Quote"/>
    <w:basedOn w:val="Normal"/>
    <w:next w:val="Normal"/>
    <w:link w:val="IntenseQuoteChar"/>
    <w:uiPriority w:val="30"/>
    <w:qFormat/>
    <w:rsid w:val="00290D9A"/>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290D9A"/>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290D9A"/>
    <w:rPr>
      <w:b/>
      <w:bCs/>
      <w:caps w:val="0"/>
      <w:smallCaps/>
      <w:color w:val="auto"/>
      <w:spacing w:val="0"/>
      <w:u w:val="single"/>
    </w:rPr>
  </w:style>
  <w:style w:type="paragraph" w:styleId="Caption">
    <w:name w:val="caption"/>
    <w:basedOn w:val="Normal"/>
    <w:next w:val="Normal"/>
    <w:uiPriority w:val="35"/>
    <w:semiHidden/>
    <w:unhideWhenUsed/>
    <w:qFormat/>
    <w:rsid w:val="00290D9A"/>
    <w:pPr>
      <w:spacing w:line="240" w:lineRule="auto"/>
    </w:pPr>
    <w:rPr>
      <w:b/>
      <w:bCs/>
      <w:color w:val="404040" w:themeColor="text1" w:themeTint="BF"/>
      <w:sz w:val="16"/>
      <w:szCs w:val="16"/>
    </w:rPr>
  </w:style>
  <w:style w:type="character" w:styleId="Strong">
    <w:name w:val="Strong"/>
    <w:basedOn w:val="DefaultParagraphFont"/>
    <w:uiPriority w:val="22"/>
    <w:qFormat/>
    <w:rsid w:val="00290D9A"/>
    <w:rPr>
      <w:b/>
      <w:bCs/>
    </w:rPr>
  </w:style>
  <w:style w:type="character" w:styleId="Emphasis">
    <w:name w:val="Emphasis"/>
    <w:basedOn w:val="DefaultParagraphFont"/>
    <w:uiPriority w:val="20"/>
    <w:qFormat/>
    <w:rsid w:val="00290D9A"/>
    <w:rPr>
      <w:i/>
      <w:iCs/>
      <w:color w:val="000000" w:themeColor="text1"/>
    </w:rPr>
  </w:style>
  <w:style w:type="paragraph" w:styleId="NoSpacing">
    <w:name w:val="No Spacing"/>
    <w:link w:val="NoSpacingChar"/>
    <w:uiPriority w:val="1"/>
    <w:qFormat/>
    <w:rsid w:val="00290D9A"/>
    <w:pPr>
      <w:spacing w:after="0" w:line="240" w:lineRule="auto"/>
    </w:pPr>
  </w:style>
  <w:style w:type="character" w:styleId="SubtleEmphasis">
    <w:name w:val="Subtle Emphasis"/>
    <w:basedOn w:val="DefaultParagraphFont"/>
    <w:uiPriority w:val="19"/>
    <w:qFormat/>
    <w:rsid w:val="00290D9A"/>
    <w:rPr>
      <w:i/>
      <w:iCs/>
      <w:color w:val="595959" w:themeColor="text1" w:themeTint="A6"/>
    </w:rPr>
  </w:style>
  <w:style w:type="character" w:styleId="SubtleReference">
    <w:name w:val="Subtle Reference"/>
    <w:basedOn w:val="DefaultParagraphFont"/>
    <w:uiPriority w:val="31"/>
    <w:qFormat/>
    <w:rsid w:val="00290D9A"/>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290D9A"/>
    <w:rPr>
      <w:b/>
      <w:bCs/>
      <w:caps w:val="0"/>
      <w:smallCaps/>
      <w:spacing w:val="0"/>
    </w:rPr>
  </w:style>
  <w:style w:type="paragraph" w:styleId="TOCHeading">
    <w:name w:val="TOC Heading"/>
    <w:basedOn w:val="Heading1"/>
    <w:next w:val="Normal"/>
    <w:uiPriority w:val="39"/>
    <w:unhideWhenUsed/>
    <w:qFormat/>
    <w:rsid w:val="00290D9A"/>
    <w:pPr>
      <w:outlineLvl w:val="9"/>
    </w:pPr>
  </w:style>
  <w:style w:type="character" w:customStyle="1" w:styleId="NoSpacingChar">
    <w:name w:val="No Spacing Char"/>
    <w:basedOn w:val="DefaultParagraphFont"/>
    <w:link w:val="NoSpacing"/>
    <w:uiPriority w:val="1"/>
    <w:rsid w:val="00290D9A"/>
  </w:style>
  <w:style w:type="paragraph" w:styleId="Header">
    <w:name w:val="header"/>
    <w:basedOn w:val="Normal"/>
    <w:link w:val="HeaderChar"/>
    <w:uiPriority w:val="99"/>
    <w:unhideWhenUsed/>
    <w:rsid w:val="004048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48AF"/>
  </w:style>
  <w:style w:type="paragraph" w:styleId="Footer">
    <w:name w:val="footer"/>
    <w:basedOn w:val="Normal"/>
    <w:link w:val="FooterChar"/>
    <w:uiPriority w:val="99"/>
    <w:unhideWhenUsed/>
    <w:rsid w:val="004048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48AF"/>
  </w:style>
  <w:style w:type="table" w:styleId="TableGrid">
    <w:name w:val="Table Grid"/>
    <w:basedOn w:val="TableNormal"/>
    <w:uiPriority w:val="39"/>
    <w:rsid w:val="00B733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B39B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uiPriority w:val="99"/>
    <w:unhideWhenUsed/>
    <w:rsid w:val="003E4D7E"/>
    <w:rPr>
      <w:color w:val="0000FF"/>
      <w:u w:val="single"/>
    </w:rPr>
  </w:style>
  <w:style w:type="character" w:styleId="UnresolvedMention">
    <w:name w:val="Unresolved Mention"/>
    <w:basedOn w:val="DefaultParagraphFont"/>
    <w:uiPriority w:val="99"/>
    <w:semiHidden/>
    <w:unhideWhenUsed/>
    <w:rsid w:val="003E4D7E"/>
    <w:rPr>
      <w:color w:val="605E5C"/>
      <w:shd w:val="clear" w:color="auto" w:fill="E1DFDD"/>
    </w:rPr>
  </w:style>
  <w:style w:type="paragraph" w:styleId="TOC1">
    <w:name w:val="toc 1"/>
    <w:basedOn w:val="Normal"/>
    <w:next w:val="Normal"/>
    <w:autoRedefine/>
    <w:uiPriority w:val="39"/>
    <w:unhideWhenUsed/>
    <w:rsid w:val="003F05D8"/>
    <w:pPr>
      <w:spacing w:after="100"/>
    </w:pPr>
  </w:style>
  <w:style w:type="paragraph" w:styleId="TOC2">
    <w:name w:val="toc 2"/>
    <w:basedOn w:val="Normal"/>
    <w:next w:val="Normal"/>
    <w:autoRedefine/>
    <w:uiPriority w:val="39"/>
    <w:unhideWhenUsed/>
    <w:rsid w:val="003F05D8"/>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12911">
      <w:bodyDiv w:val="1"/>
      <w:marLeft w:val="0"/>
      <w:marRight w:val="0"/>
      <w:marTop w:val="0"/>
      <w:marBottom w:val="0"/>
      <w:divBdr>
        <w:top w:val="none" w:sz="0" w:space="0" w:color="auto"/>
        <w:left w:val="none" w:sz="0" w:space="0" w:color="auto"/>
        <w:bottom w:val="none" w:sz="0" w:space="0" w:color="auto"/>
        <w:right w:val="none" w:sz="0" w:space="0" w:color="auto"/>
      </w:divBdr>
    </w:div>
    <w:div w:id="134299678">
      <w:bodyDiv w:val="1"/>
      <w:marLeft w:val="0"/>
      <w:marRight w:val="0"/>
      <w:marTop w:val="0"/>
      <w:marBottom w:val="0"/>
      <w:divBdr>
        <w:top w:val="none" w:sz="0" w:space="0" w:color="auto"/>
        <w:left w:val="none" w:sz="0" w:space="0" w:color="auto"/>
        <w:bottom w:val="none" w:sz="0" w:space="0" w:color="auto"/>
        <w:right w:val="none" w:sz="0" w:space="0" w:color="auto"/>
      </w:divBdr>
    </w:div>
    <w:div w:id="141048009">
      <w:bodyDiv w:val="1"/>
      <w:marLeft w:val="0"/>
      <w:marRight w:val="0"/>
      <w:marTop w:val="0"/>
      <w:marBottom w:val="0"/>
      <w:divBdr>
        <w:top w:val="none" w:sz="0" w:space="0" w:color="auto"/>
        <w:left w:val="none" w:sz="0" w:space="0" w:color="auto"/>
        <w:bottom w:val="none" w:sz="0" w:space="0" w:color="auto"/>
        <w:right w:val="none" w:sz="0" w:space="0" w:color="auto"/>
      </w:divBdr>
    </w:div>
    <w:div w:id="580333855">
      <w:bodyDiv w:val="1"/>
      <w:marLeft w:val="0"/>
      <w:marRight w:val="0"/>
      <w:marTop w:val="0"/>
      <w:marBottom w:val="0"/>
      <w:divBdr>
        <w:top w:val="none" w:sz="0" w:space="0" w:color="auto"/>
        <w:left w:val="none" w:sz="0" w:space="0" w:color="auto"/>
        <w:bottom w:val="none" w:sz="0" w:space="0" w:color="auto"/>
        <w:right w:val="none" w:sz="0" w:space="0" w:color="auto"/>
      </w:divBdr>
      <w:divsChild>
        <w:div w:id="871958319">
          <w:marLeft w:val="0"/>
          <w:marRight w:val="0"/>
          <w:marTop w:val="0"/>
          <w:marBottom w:val="0"/>
          <w:divBdr>
            <w:top w:val="single" w:sz="2" w:space="0" w:color="E3E3E3"/>
            <w:left w:val="single" w:sz="2" w:space="0" w:color="E3E3E3"/>
            <w:bottom w:val="single" w:sz="2" w:space="0" w:color="E3E3E3"/>
            <w:right w:val="single" w:sz="2" w:space="0" w:color="E3E3E3"/>
          </w:divBdr>
          <w:divsChild>
            <w:div w:id="1753623356">
              <w:marLeft w:val="0"/>
              <w:marRight w:val="0"/>
              <w:marTop w:val="100"/>
              <w:marBottom w:val="100"/>
              <w:divBdr>
                <w:top w:val="single" w:sz="2" w:space="0" w:color="E3E3E3"/>
                <w:left w:val="single" w:sz="2" w:space="0" w:color="E3E3E3"/>
                <w:bottom w:val="single" w:sz="2" w:space="0" w:color="E3E3E3"/>
                <w:right w:val="single" w:sz="2" w:space="0" w:color="E3E3E3"/>
              </w:divBdr>
              <w:divsChild>
                <w:div w:id="1360474742">
                  <w:marLeft w:val="0"/>
                  <w:marRight w:val="0"/>
                  <w:marTop w:val="0"/>
                  <w:marBottom w:val="0"/>
                  <w:divBdr>
                    <w:top w:val="single" w:sz="2" w:space="0" w:color="E3E3E3"/>
                    <w:left w:val="single" w:sz="2" w:space="0" w:color="E3E3E3"/>
                    <w:bottom w:val="single" w:sz="2" w:space="0" w:color="E3E3E3"/>
                    <w:right w:val="single" w:sz="2" w:space="0" w:color="E3E3E3"/>
                  </w:divBdr>
                  <w:divsChild>
                    <w:div w:id="1290163181">
                      <w:marLeft w:val="0"/>
                      <w:marRight w:val="0"/>
                      <w:marTop w:val="0"/>
                      <w:marBottom w:val="0"/>
                      <w:divBdr>
                        <w:top w:val="single" w:sz="2" w:space="0" w:color="E3E3E3"/>
                        <w:left w:val="single" w:sz="2" w:space="0" w:color="E3E3E3"/>
                        <w:bottom w:val="single" w:sz="2" w:space="0" w:color="E3E3E3"/>
                        <w:right w:val="single" w:sz="2" w:space="0" w:color="E3E3E3"/>
                      </w:divBdr>
                      <w:divsChild>
                        <w:div w:id="103426149">
                          <w:marLeft w:val="0"/>
                          <w:marRight w:val="0"/>
                          <w:marTop w:val="0"/>
                          <w:marBottom w:val="0"/>
                          <w:divBdr>
                            <w:top w:val="single" w:sz="2" w:space="0" w:color="E3E3E3"/>
                            <w:left w:val="single" w:sz="2" w:space="0" w:color="E3E3E3"/>
                            <w:bottom w:val="single" w:sz="2" w:space="0" w:color="E3E3E3"/>
                            <w:right w:val="single" w:sz="2" w:space="0" w:color="E3E3E3"/>
                          </w:divBdr>
                          <w:divsChild>
                            <w:div w:id="9919952">
                              <w:marLeft w:val="0"/>
                              <w:marRight w:val="0"/>
                              <w:marTop w:val="0"/>
                              <w:marBottom w:val="0"/>
                              <w:divBdr>
                                <w:top w:val="single" w:sz="2" w:space="0" w:color="E3E3E3"/>
                                <w:left w:val="single" w:sz="2" w:space="0" w:color="E3E3E3"/>
                                <w:bottom w:val="single" w:sz="2" w:space="0" w:color="E3E3E3"/>
                                <w:right w:val="single" w:sz="2" w:space="0" w:color="E3E3E3"/>
                              </w:divBdr>
                              <w:divsChild>
                                <w:div w:id="1487429442">
                                  <w:marLeft w:val="0"/>
                                  <w:marRight w:val="0"/>
                                  <w:marTop w:val="0"/>
                                  <w:marBottom w:val="0"/>
                                  <w:divBdr>
                                    <w:top w:val="single" w:sz="2" w:space="0" w:color="E3E3E3"/>
                                    <w:left w:val="single" w:sz="2" w:space="0" w:color="E3E3E3"/>
                                    <w:bottom w:val="single" w:sz="2" w:space="0" w:color="E3E3E3"/>
                                    <w:right w:val="single" w:sz="2" w:space="0" w:color="E3E3E3"/>
                                  </w:divBdr>
                                  <w:divsChild>
                                    <w:div w:id="10076328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22812016">
      <w:bodyDiv w:val="1"/>
      <w:marLeft w:val="0"/>
      <w:marRight w:val="0"/>
      <w:marTop w:val="0"/>
      <w:marBottom w:val="0"/>
      <w:divBdr>
        <w:top w:val="none" w:sz="0" w:space="0" w:color="auto"/>
        <w:left w:val="none" w:sz="0" w:space="0" w:color="auto"/>
        <w:bottom w:val="none" w:sz="0" w:space="0" w:color="auto"/>
        <w:right w:val="none" w:sz="0" w:space="0" w:color="auto"/>
      </w:divBdr>
    </w:div>
    <w:div w:id="623923591">
      <w:bodyDiv w:val="1"/>
      <w:marLeft w:val="0"/>
      <w:marRight w:val="0"/>
      <w:marTop w:val="0"/>
      <w:marBottom w:val="0"/>
      <w:divBdr>
        <w:top w:val="none" w:sz="0" w:space="0" w:color="auto"/>
        <w:left w:val="none" w:sz="0" w:space="0" w:color="auto"/>
        <w:bottom w:val="none" w:sz="0" w:space="0" w:color="auto"/>
        <w:right w:val="none" w:sz="0" w:space="0" w:color="auto"/>
      </w:divBdr>
    </w:div>
    <w:div w:id="923034144">
      <w:bodyDiv w:val="1"/>
      <w:marLeft w:val="0"/>
      <w:marRight w:val="0"/>
      <w:marTop w:val="0"/>
      <w:marBottom w:val="0"/>
      <w:divBdr>
        <w:top w:val="none" w:sz="0" w:space="0" w:color="auto"/>
        <w:left w:val="none" w:sz="0" w:space="0" w:color="auto"/>
        <w:bottom w:val="none" w:sz="0" w:space="0" w:color="auto"/>
        <w:right w:val="none" w:sz="0" w:space="0" w:color="auto"/>
      </w:divBdr>
    </w:div>
    <w:div w:id="1002203007">
      <w:bodyDiv w:val="1"/>
      <w:marLeft w:val="0"/>
      <w:marRight w:val="0"/>
      <w:marTop w:val="0"/>
      <w:marBottom w:val="0"/>
      <w:divBdr>
        <w:top w:val="none" w:sz="0" w:space="0" w:color="auto"/>
        <w:left w:val="none" w:sz="0" w:space="0" w:color="auto"/>
        <w:bottom w:val="none" w:sz="0" w:space="0" w:color="auto"/>
        <w:right w:val="none" w:sz="0" w:space="0" w:color="auto"/>
      </w:divBdr>
    </w:div>
    <w:div w:id="1157958024">
      <w:bodyDiv w:val="1"/>
      <w:marLeft w:val="0"/>
      <w:marRight w:val="0"/>
      <w:marTop w:val="0"/>
      <w:marBottom w:val="0"/>
      <w:divBdr>
        <w:top w:val="none" w:sz="0" w:space="0" w:color="auto"/>
        <w:left w:val="none" w:sz="0" w:space="0" w:color="auto"/>
        <w:bottom w:val="none" w:sz="0" w:space="0" w:color="auto"/>
        <w:right w:val="none" w:sz="0" w:space="0" w:color="auto"/>
      </w:divBdr>
    </w:div>
    <w:div w:id="1599632081">
      <w:bodyDiv w:val="1"/>
      <w:marLeft w:val="0"/>
      <w:marRight w:val="0"/>
      <w:marTop w:val="0"/>
      <w:marBottom w:val="0"/>
      <w:divBdr>
        <w:top w:val="none" w:sz="0" w:space="0" w:color="auto"/>
        <w:left w:val="none" w:sz="0" w:space="0" w:color="auto"/>
        <w:bottom w:val="none" w:sz="0" w:space="0" w:color="auto"/>
        <w:right w:val="none" w:sz="0" w:space="0" w:color="auto"/>
      </w:divBdr>
    </w:div>
    <w:div w:id="1619487810">
      <w:bodyDiv w:val="1"/>
      <w:marLeft w:val="0"/>
      <w:marRight w:val="0"/>
      <w:marTop w:val="0"/>
      <w:marBottom w:val="0"/>
      <w:divBdr>
        <w:top w:val="none" w:sz="0" w:space="0" w:color="auto"/>
        <w:left w:val="none" w:sz="0" w:space="0" w:color="auto"/>
        <w:bottom w:val="none" w:sz="0" w:space="0" w:color="auto"/>
        <w:right w:val="none" w:sz="0" w:space="0" w:color="auto"/>
      </w:divBdr>
      <w:divsChild>
        <w:div w:id="734744171">
          <w:marLeft w:val="0"/>
          <w:marRight w:val="0"/>
          <w:marTop w:val="0"/>
          <w:marBottom w:val="0"/>
          <w:divBdr>
            <w:top w:val="single" w:sz="2" w:space="0" w:color="E3E3E3"/>
            <w:left w:val="single" w:sz="2" w:space="0" w:color="E3E3E3"/>
            <w:bottom w:val="single" w:sz="2" w:space="0" w:color="E3E3E3"/>
            <w:right w:val="single" w:sz="2" w:space="0" w:color="E3E3E3"/>
          </w:divBdr>
          <w:divsChild>
            <w:div w:id="438764609">
              <w:marLeft w:val="0"/>
              <w:marRight w:val="0"/>
              <w:marTop w:val="0"/>
              <w:marBottom w:val="0"/>
              <w:divBdr>
                <w:top w:val="single" w:sz="2" w:space="0" w:color="E3E3E3"/>
                <w:left w:val="single" w:sz="2" w:space="0" w:color="E3E3E3"/>
                <w:bottom w:val="single" w:sz="2" w:space="0" w:color="E3E3E3"/>
                <w:right w:val="single" w:sz="2" w:space="0" w:color="E3E3E3"/>
              </w:divBdr>
              <w:divsChild>
                <w:div w:id="897401528">
                  <w:marLeft w:val="0"/>
                  <w:marRight w:val="0"/>
                  <w:marTop w:val="0"/>
                  <w:marBottom w:val="0"/>
                  <w:divBdr>
                    <w:top w:val="single" w:sz="2" w:space="0" w:color="E3E3E3"/>
                    <w:left w:val="single" w:sz="2" w:space="0" w:color="E3E3E3"/>
                    <w:bottom w:val="single" w:sz="2" w:space="0" w:color="E3E3E3"/>
                    <w:right w:val="single" w:sz="2" w:space="0" w:color="E3E3E3"/>
                  </w:divBdr>
                  <w:divsChild>
                    <w:div w:id="213935749">
                      <w:marLeft w:val="0"/>
                      <w:marRight w:val="0"/>
                      <w:marTop w:val="0"/>
                      <w:marBottom w:val="0"/>
                      <w:divBdr>
                        <w:top w:val="single" w:sz="2" w:space="0" w:color="E3E3E3"/>
                        <w:left w:val="single" w:sz="2" w:space="0" w:color="E3E3E3"/>
                        <w:bottom w:val="single" w:sz="2" w:space="0" w:color="E3E3E3"/>
                        <w:right w:val="single" w:sz="2" w:space="0" w:color="E3E3E3"/>
                      </w:divBdr>
                      <w:divsChild>
                        <w:div w:id="857355508">
                          <w:marLeft w:val="0"/>
                          <w:marRight w:val="0"/>
                          <w:marTop w:val="0"/>
                          <w:marBottom w:val="0"/>
                          <w:divBdr>
                            <w:top w:val="single" w:sz="2" w:space="0" w:color="E3E3E3"/>
                            <w:left w:val="single" w:sz="2" w:space="0" w:color="E3E3E3"/>
                            <w:bottom w:val="single" w:sz="2" w:space="0" w:color="E3E3E3"/>
                            <w:right w:val="single" w:sz="2" w:space="0" w:color="E3E3E3"/>
                          </w:divBdr>
                          <w:divsChild>
                            <w:div w:id="896015343">
                              <w:marLeft w:val="0"/>
                              <w:marRight w:val="0"/>
                              <w:marTop w:val="100"/>
                              <w:marBottom w:val="100"/>
                              <w:divBdr>
                                <w:top w:val="single" w:sz="2" w:space="0" w:color="E3E3E3"/>
                                <w:left w:val="single" w:sz="2" w:space="0" w:color="E3E3E3"/>
                                <w:bottom w:val="single" w:sz="2" w:space="0" w:color="E3E3E3"/>
                                <w:right w:val="single" w:sz="2" w:space="0" w:color="E3E3E3"/>
                              </w:divBdr>
                              <w:divsChild>
                                <w:div w:id="1755936864">
                                  <w:marLeft w:val="0"/>
                                  <w:marRight w:val="0"/>
                                  <w:marTop w:val="0"/>
                                  <w:marBottom w:val="0"/>
                                  <w:divBdr>
                                    <w:top w:val="single" w:sz="2" w:space="0" w:color="E3E3E3"/>
                                    <w:left w:val="single" w:sz="2" w:space="0" w:color="E3E3E3"/>
                                    <w:bottom w:val="single" w:sz="2" w:space="0" w:color="E3E3E3"/>
                                    <w:right w:val="single" w:sz="2" w:space="0" w:color="E3E3E3"/>
                                  </w:divBdr>
                                  <w:divsChild>
                                    <w:div w:id="4484336">
                                      <w:marLeft w:val="0"/>
                                      <w:marRight w:val="0"/>
                                      <w:marTop w:val="0"/>
                                      <w:marBottom w:val="0"/>
                                      <w:divBdr>
                                        <w:top w:val="single" w:sz="2" w:space="0" w:color="E3E3E3"/>
                                        <w:left w:val="single" w:sz="2" w:space="0" w:color="E3E3E3"/>
                                        <w:bottom w:val="single" w:sz="2" w:space="0" w:color="E3E3E3"/>
                                        <w:right w:val="single" w:sz="2" w:space="0" w:color="E3E3E3"/>
                                      </w:divBdr>
                                      <w:divsChild>
                                        <w:div w:id="41100067">
                                          <w:marLeft w:val="0"/>
                                          <w:marRight w:val="0"/>
                                          <w:marTop w:val="0"/>
                                          <w:marBottom w:val="0"/>
                                          <w:divBdr>
                                            <w:top w:val="single" w:sz="2" w:space="0" w:color="E3E3E3"/>
                                            <w:left w:val="single" w:sz="2" w:space="0" w:color="E3E3E3"/>
                                            <w:bottom w:val="single" w:sz="2" w:space="0" w:color="E3E3E3"/>
                                            <w:right w:val="single" w:sz="2" w:space="0" w:color="E3E3E3"/>
                                          </w:divBdr>
                                          <w:divsChild>
                                            <w:div w:id="417334549">
                                              <w:marLeft w:val="0"/>
                                              <w:marRight w:val="0"/>
                                              <w:marTop w:val="0"/>
                                              <w:marBottom w:val="0"/>
                                              <w:divBdr>
                                                <w:top w:val="single" w:sz="2" w:space="0" w:color="E3E3E3"/>
                                                <w:left w:val="single" w:sz="2" w:space="0" w:color="E3E3E3"/>
                                                <w:bottom w:val="single" w:sz="2" w:space="0" w:color="E3E3E3"/>
                                                <w:right w:val="single" w:sz="2" w:space="0" w:color="E3E3E3"/>
                                              </w:divBdr>
                                              <w:divsChild>
                                                <w:div w:id="55396684">
                                                  <w:marLeft w:val="0"/>
                                                  <w:marRight w:val="0"/>
                                                  <w:marTop w:val="0"/>
                                                  <w:marBottom w:val="0"/>
                                                  <w:divBdr>
                                                    <w:top w:val="single" w:sz="2" w:space="0" w:color="E3E3E3"/>
                                                    <w:left w:val="single" w:sz="2" w:space="0" w:color="E3E3E3"/>
                                                    <w:bottom w:val="single" w:sz="2" w:space="0" w:color="E3E3E3"/>
                                                    <w:right w:val="single" w:sz="2" w:space="0" w:color="E3E3E3"/>
                                                  </w:divBdr>
                                                  <w:divsChild>
                                                    <w:div w:id="20977015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09147525">
          <w:marLeft w:val="0"/>
          <w:marRight w:val="0"/>
          <w:marTop w:val="0"/>
          <w:marBottom w:val="0"/>
          <w:divBdr>
            <w:top w:val="none" w:sz="0" w:space="0" w:color="auto"/>
            <w:left w:val="none" w:sz="0" w:space="0" w:color="auto"/>
            <w:bottom w:val="none" w:sz="0" w:space="0" w:color="auto"/>
            <w:right w:val="none" w:sz="0" w:space="0" w:color="auto"/>
          </w:divBdr>
        </w:div>
      </w:divsChild>
    </w:div>
    <w:div w:id="1956323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geeksforgeeks.org/" TargetMode="External"/><Relationship Id="rId2" Type="http://schemas.openxmlformats.org/officeDocument/2006/relationships/customXml" Target="../customXml/item2.xml"/><Relationship Id="rId16" Type="http://schemas.openxmlformats.org/officeDocument/2006/relationships/hyperlink" Target="https://dsrl.eu/courses/pt/"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C8C77816C23411CBDF6AADA7AD21FEF"/>
        <w:category>
          <w:name w:val="General"/>
          <w:gallery w:val="placeholder"/>
        </w:category>
        <w:types>
          <w:type w:val="bbPlcHdr"/>
        </w:types>
        <w:behaviors>
          <w:behavior w:val="content"/>
        </w:behaviors>
        <w:guid w:val="{2E04ED5F-A2EA-4534-A6EE-F08134F6197D}"/>
      </w:docPartPr>
      <w:docPartBody>
        <w:p w:rsidR="003E5B5F" w:rsidRDefault="00B3368E" w:rsidP="00B3368E">
          <w:pPr>
            <w:pStyle w:val="BC8C77816C23411CBDF6AADA7AD21FEF"/>
          </w:pPr>
          <w:r>
            <w:rPr>
              <w:rFonts w:asciiTheme="majorHAnsi" w:eastAsiaTheme="majorEastAsia" w:hAnsiTheme="majorHAnsi" w:cstheme="majorBidi"/>
              <w:caps/>
              <w:color w:val="156082" w:themeColor="accent1"/>
              <w:sz w:val="80"/>
              <w:szCs w:val="80"/>
            </w:rPr>
            <w:t>[Document title]</w:t>
          </w:r>
        </w:p>
      </w:docPartBody>
    </w:docPart>
    <w:docPart>
      <w:docPartPr>
        <w:name w:val="98C5607305974F1DA371471E4B00589C"/>
        <w:category>
          <w:name w:val="General"/>
          <w:gallery w:val="placeholder"/>
        </w:category>
        <w:types>
          <w:type w:val="bbPlcHdr"/>
        </w:types>
        <w:behaviors>
          <w:behavior w:val="content"/>
        </w:behaviors>
        <w:guid w:val="{AFA30CD9-B69C-48AF-A6DA-8DC3B77FAC72}"/>
      </w:docPartPr>
      <w:docPartBody>
        <w:p w:rsidR="003E5B5F" w:rsidRDefault="00B3368E" w:rsidP="00B3368E">
          <w:pPr>
            <w:pStyle w:val="98C5607305974F1DA371471E4B00589C"/>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68E"/>
    <w:rsid w:val="001618B2"/>
    <w:rsid w:val="00201BF4"/>
    <w:rsid w:val="0035679E"/>
    <w:rsid w:val="003E5B5F"/>
    <w:rsid w:val="006B0CDF"/>
    <w:rsid w:val="00784946"/>
    <w:rsid w:val="00B3368E"/>
    <w:rsid w:val="00C95CA9"/>
    <w:rsid w:val="00E02C5F"/>
    <w:rsid w:val="00FC2D24"/>
    <w:rsid w:val="00FD1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8C77816C23411CBDF6AADA7AD21FEF">
    <w:name w:val="BC8C77816C23411CBDF6AADA7AD21FEF"/>
    <w:rsid w:val="00B3368E"/>
  </w:style>
  <w:style w:type="paragraph" w:customStyle="1" w:styleId="98C5607305974F1DA371471E4B00589C">
    <w:name w:val="98C5607305974F1DA371471E4B00589C"/>
    <w:rsid w:val="00B336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AprilIE 11, 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834B77-5F9B-4E12-9E7B-9DCB99D99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9</Pages>
  <Words>1189</Words>
  <Characters>6780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Documentație</vt:lpstr>
    </vt:vector>
  </TitlesOfParts>
  <Company>Universitatea Tehnică din Cluj-Napoca</Company>
  <LinksUpToDate>false</LinksUpToDate>
  <CharactersWithSpaces>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Documentație</dc:title>
  <dc:subject>SISTEM DE MANAGEMENT AL COZILOR</dc:subject>
  <dc:creator>Victor Andrei Grigoras</dc:creator>
  <cp:keywords/>
  <dc:description/>
  <cp:lastModifiedBy>Victor Andrei Grigoras</cp:lastModifiedBy>
  <cp:revision>32</cp:revision>
  <dcterms:created xsi:type="dcterms:W3CDTF">2024-03-19T13:29:00Z</dcterms:created>
  <dcterms:modified xsi:type="dcterms:W3CDTF">2024-04-12T11:53:00Z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2024-03-19T17:01:18Z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4a044930-87d8-4753-8dc5-cd0d96a10e7c</vt:lpwstr>
  </property>
  <property fmtid="{D5CDD505-2E9C-101B-9397-08002B2CF9AE}" pid="8" name="MSIP_Label_5b58b62f-6f94-46bd-8089-18e64b0a9abb_ContentBits">
    <vt:lpwstr>0</vt:lpwstr>
  </property>
</Properties>
</file>