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9F90" w14:textId="64AF5872" w:rsidR="00935ECA" w:rsidRDefault="00935ECA" w:rsidP="00935ECA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Descriere_</w:t>
      </w:r>
      <w:r>
        <w:rPr>
          <w:sz w:val="40"/>
          <w:szCs w:val="40"/>
        </w:rPr>
        <w:t>Problema2_TSP</w:t>
      </w:r>
    </w:p>
    <w:p w14:paraId="25854114" w14:textId="77777777" w:rsidR="00935ECA" w:rsidRDefault="00935ECA" w:rsidP="00935ECA">
      <w:pPr>
        <w:jc w:val="center"/>
        <w:rPr>
          <w:sz w:val="40"/>
          <w:szCs w:val="40"/>
        </w:rPr>
      </w:pPr>
    </w:p>
    <w:p w14:paraId="574B2B02" w14:textId="0DE5F0C3" w:rsidR="00935ECA" w:rsidRDefault="00935ECA" w:rsidP="00935ECA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coordonatele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oraselor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populatia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generatii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incrucisare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concurenta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Pr="00935ECA">
        <w:rPr>
          <w:sz w:val="28"/>
          <w:szCs w:val="28"/>
        </w:rPr>
        <w:t>tournament</w:t>
      </w:r>
      <w:r>
        <w:rPr>
          <w:sz w:val="28"/>
          <w:szCs w:val="28"/>
        </w:rPr>
        <w:t xml:space="preserve"> selection</w:t>
      </w:r>
      <w:r>
        <w:rPr>
          <w:sz w:val="28"/>
          <w:szCs w:val="28"/>
        </w:rPr>
        <w:t>.</w:t>
      </w:r>
    </w:p>
    <w:p w14:paraId="79BDC171" w14:textId="495217AB" w:rsidR="00935ECA" w:rsidRDefault="00935ECA" w:rsidP="00935ECA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(una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Coordonate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: index, </w:t>
      </w:r>
      <w:proofErr w:type="spellStart"/>
      <w:r>
        <w:rPr>
          <w:sz w:val="28"/>
          <w:szCs w:val="28"/>
        </w:rPr>
        <w:t>coordonata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coordonata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cealalta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citesc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utile </w:t>
      </w:r>
      <w:proofErr w:type="spellStart"/>
      <w:r>
        <w:rPr>
          <w:sz w:val="28"/>
          <w:szCs w:val="28"/>
        </w:rPr>
        <w:t>rezolvarii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>:</w:t>
      </w:r>
    </w:p>
    <w:p w14:paraId="7FB30475" w14:textId="77777777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Prima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euclidiene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orasele</w:t>
      </w:r>
      <w:proofErr w:type="spellEnd"/>
      <w:r>
        <w:rPr>
          <w:sz w:val="28"/>
          <w:szCs w:val="28"/>
        </w:rPr>
        <w:t xml:space="preserve"> pe care le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elemental </w:t>
      </w:r>
      <w:proofErr w:type="spellStart"/>
      <w:r>
        <w:rPr>
          <w:sz w:val="28"/>
          <w:szCs w:val="28"/>
        </w:rPr>
        <w:t>matricii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coloanal y </w:t>
      </w:r>
      <w:proofErr w:type="spellStart"/>
      <w:r>
        <w:rPr>
          <w:sz w:val="28"/>
          <w:szCs w:val="28"/>
        </w:rPr>
        <w:t>corespunde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orasul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orasul</w:t>
      </w:r>
      <w:proofErr w:type="spellEnd"/>
      <w:r>
        <w:rPr>
          <w:sz w:val="28"/>
          <w:szCs w:val="28"/>
        </w:rPr>
        <w:t xml:space="preserve"> y</w:t>
      </w:r>
    </w:p>
    <w:p w14:paraId="11BEF8D0" w14:textId="77777777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ordine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oraselor</w:t>
      </w:r>
      <w:proofErr w:type="spellEnd"/>
      <w:r>
        <w:rPr>
          <w:sz w:val="28"/>
          <w:szCs w:val="28"/>
        </w:rPr>
        <w:t xml:space="preserve"> random.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vector 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de la 1 la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cateorasesunt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amestec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predefinita</w:t>
      </w:r>
      <w:proofErr w:type="spellEnd"/>
      <w:r>
        <w:rPr>
          <w:sz w:val="28"/>
          <w:szCs w:val="28"/>
        </w:rPr>
        <w:t xml:space="preserve"> shuffle.</w:t>
      </w:r>
    </w:p>
    <w:p w14:paraId="665C0439" w14:textId="77777777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permutari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in care s-au </w:t>
      </w:r>
      <w:proofErr w:type="spellStart"/>
      <w:r>
        <w:rPr>
          <w:sz w:val="28"/>
          <w:szCs w:val="28"/>
        </w:rPr>
        <w:t>retinut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permutare</w:t>
      </w:r>
      <w:proofErr w:type="spellEnd"/>
      <w:r>
        <w:rPr>
          <w:sz w:val="28"/>
          <w:szCs w:val="28"/>
        </w:rPr>
        <w:t xml:space="preserve"> 2 cate 2.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pirmul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</w:t>
      </w:r>
      <w:proofErr w:type="spellEnd"/>
      <w:r>
        <w:rPr>
          <w:sz w:val="28"/>
          <w:szCs w:val="28"/>
        </w:rPr>
        <w:t>.</w:t>
      </w:r>
    </w:p>
    <w:p w14:paraId="731AF58A" w14:textId="509495A5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patra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GenerarePopulatia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populatie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 xml:space="preserve"> random de marine m,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>.</w:t>
      </w:r>
    </w:p>
    <w:p w14:paraId="6C4AB27B" w14:textId="01F74AC9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CalculareFitnessPopulatia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un vector de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individ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fitnessul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vector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returnat</w:t>
      </w:r>
      <w:proofErr w:type="spellEnd"/>
      <w:r>
        <w:rPr>
          <w:sz w:val="28"/>
          <w:szCs w:val="28"/>
        </w:rPr>
        <w:t xml:space="preserve">. </w:t>
      </w:r>
    </w:p>
    <w:p w14:paraId="06FCAE81" w14:textId="2E6837FC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GenerareCopii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incruciseaza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Crossover.</w:t>
      </w:r>
    </w:p>
    <w:p w14:paraId="3968776F" w14:textId="509913B5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GenerareParinte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populatia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selecteaza</w:t>
      </w:r>
      <w:proofErr w:type="spellEnd"/>
      <w:r>
        <w:rPr>
          <w:sz w:val="28"/>
          <w:szCs w:val="28"/>
        </w:rPr>
        <w:t xml:space="preserve"> random n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returneze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bun </w:t>
      </w:r>
      <w:proofErr w:type="spellStart"/>
      <w:r>
        <w:rPr>
          <w:sz w:val="28"/>
          <w:szCs w:val="28"/>
        </w:rPr>
        <w:t>individ</w:t>
      </w:r>
      <w:proofErr w:type="spellEnd"/>
      <w:r>
        <w:rPr>
          <w:sz w:val="28"/>
          <w:szCs w:val="28"/>
        </w:rPr>
        <w:t>.</w:t>
      </w:r>
    </w:p>
    <w:p w14:paraId="1B95F1D4" w14:textId="5ECDB797" w:rsidR="00935ECA" w:rsidRDefault="00935ECA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GenerareParintesiCopii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parinti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</w:t>
      </w:r>
      <w:proofErr w:type="spellEnd"/>
      <w:r>
        <w:rPr>
          <w:sz w:val="28"/>
          <w:szCs w:val="28"/>
        </w:rPr>
        <w:t>.</w:t>
      </w:r>
    </w:p>
    <w:p w14:paraId="1508F699" w14:textId="74C91802" w:rsidR="00935ECA" w:rsidRDefault="00967648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Functia</w:t>
      </w:r>
      <w:proofErr w:type="spellEnd"/>
      <w:r>
        <w:rPr>
          <w:sz w:val="28"/>
          <w:szCs w:val="28"/>
        </w:rPr>
        <w:t xml:space="preserve"> Swap </w:t>
      </w:r>
      <w:proofErr w:type="spellStart"/>
      <w:r>
        <w:rPr>
          <w:sz w:val="28"/>
          <w:szCs w:val="28"/>
        </w:rPr>
        <w:t>interschimba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vectorul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permutari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alese</w:t>
      </w:r>
      <w:proofErr w:type="spellEnd"/>
      <w:r>
        <w:rPr>
          <w:sz w:val="28"/>
          <w:szCs w:val="28"/>
        </w:rPr>
        <w:t xml:space="preserve"> random.</w:t>
      </w:r>
    </w:p>
    <w:p w14:paraId="61AAF51E" w14:textId="1BDDF8DE" w:rsidR="00967648" w:rsidRDefault="00967648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GenerareMutatii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copil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anumita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probabilitate</w:t>
      </w:r>
      <w:proofErr w:type="spellEnd"/>
      <w:r>
        <w:rPr>
          <w:sz w:val="28"/>
          <w:szCs w:val="28"/>
        </w:rPr>
        <w:t xml:space="preserve"> ii se face un swap.</w:t>
      </w:r>
    </w:p>
    <w:p w14:paraId="2DA12807" w14:textId="55BC9776" w:rsidR="00967648" w:rsidRDefault="00967648" w:rsidP="00935ECA">
      <w:pPr>
        <w:pStyle w:val="Listparagraf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GenerareSupravietuitori</w:t>
      </w:r>
      <w:proofErr w:type="spellEnd"/>
      <w:r>
        <w:rPr>
          <w:sz w:val="28"/>
          <w:szCs w:val="28"/>
        </w:rPr>
        <w:t xml:space="preserve">: Se </w:t>
      </w:r>
      <w:proofErr w:type="spellStart"/>
      <w:r>
        <w:rPr>
          <w:sz w:val="28"/>
          <w:szCs w:val="28"/>
        </w:rPr>
        <w:t>aleg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supravieturitori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p ales random se </w:t>
      </w:r>
      <w:proofErr w:type="spellStart"/>
      <w:r>
        <w:rPr>
          <w:sz w:val="28"/>
          <w:szCs w:val="28"/>
        </w:rPr>
        <w:t>selecteaza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buni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mutatii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luati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parinti</w:t>
      </w:r>
      <w:proofErr w:type="spellEnd"/>
      <w:r>
        <w:rPr>
          <w:sz w:val="28"/>
          <w:szCs w:val="28"/>
        </w:rPr>
        <w:t xml:space="preserve"> random.</w:t>
      </w:r>
    </w:p>
    <w:p w14:paraId="08AE0290" w14:textId="77777777" w:rsidR="00935ECA" w:rsidRDefault="00935ECA" w:rsidP="00935EC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Mai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>:</w:t>
      </w:r>
    </w:p>
    <w:p w14:paraId="16A4F4C1" w14:textId="510BD154" w:rsidR="00935ECA" w:rsidRDefault="00FA2BFF" w:rsidP="00935ECA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Initializam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populatii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fitness. Se </w:t>
      </w:r>
      <w:proofErr w:type="spellStart"/>
      <w:r>
        <w:rPr>
          <w:sz w:val="28"/>
          <w:szCs w:val="28"/>
        </w:rPr>
        <w:t>pleaca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populatie</w:t>
      </w:r>
      <w:proofErr w:type="spellEnd"/>
      <w:r>
        <w:rPr>
          <w:sz w:val="28"/>
          <w:szCs w:val="28"/>
        </w:rPr>
        <w:t xml:space="preserve"> random</w:t>
      </w:r>
      <w:r w:rsidR="00935E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semifica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generatii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calculam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parintilor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supravieturitori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fitnessul</w:t>
      </w:r>
      <w:proofErr w:type="spellEnd"/>
      <w:r>
        <w:rPr>
          <w:sz w:val="28"/>
          <w:szCs w:val="28"/>
        </w:rPr>
        <w:t xml:space="preserve"> lor il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cealalta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>.</w:t>
      </w:r>
    </w:p>
    <w:p w14:paraId="514E4A8E" w14:textId="77777777" w:rsidR="00935ECA" w:rsidRDefault="00935ECA" w:rsidP="00935EC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main-ul care </w:t>
      </w:r>
      <w:proofErr w:type="spellStart"/>
      <w:r>
        <w:rPr>
          <w:sz w:val="28"/>
          <w:szCs w:val="28"/>
        </w:rPr>
        <w:t>colecteaza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tastatura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>.</w:t>
      </w:r>
    </w:p>
    <w:p w14:paraId="438F1D80" w14:textId="77777777" w:rsidR="00935ECA" w:rsidRDefault="00935ECA" w:rsidP="00935EC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setul</w:t>
      </w:r>
      <w:proofErr w:type="spellEnd"/>
      <w:r>
        <w:rPr>
          <w:sz w:val="28"/>
          <w:szCs w:val="28"/>
        </w:rPr>
        <w:t xml:space="preserve"> de date 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Rat99.tsp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>:</w:t>
      </w:r>
    </w:p>
    <w:tbl>
      <w:tblPr>
        <w:tblStyle w:val="Tabelgril"/>
        <w:tblW w:w="8863" w:type="dxa"/>
        <w:tblInd w:w="0" w:type="dxa"/>
        <w:tblLook w:val="04A0" w:firstRow="1" w:lastRow="0" w:firstColumn="1" w:lastColumn="0" w:noHBand="0" w:noVBand="1"/>
      </w:tblPr>
      <w:tblGrid>
        <w:gridCol w:w="1051"/>
        <w:gridCol w:w="1134"/>
        <w:gridCol w:w="1589"/>
        <w:gridCol w:w="1373"/>
        <w:gridCol w:w="1626"/>
        <w:gridCol w:w="1040"/>
        <w:gridCol w:w="1050"/>
      </w:tblGrid>
      <w:tr w:rsidR="00FA2BFF" w14:paraId="5034AE57" w14:textId="77777777" w:rsidTr="009007EC">
        <w:trPr>
          <w:trHeight w:val="1050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A869" w14:textId="77777777" w:rsidR="00FA2BFF" w:rsidRDefault="00FA2BFF">
            <w:pPr>
              <w:spacing w:line="240" w:lineRule="auto"/>
              <w:jc w:val="center"/>
            </w:pP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rulari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7B4B" w14:textId="176E5C6C" w:rsidR="00FA2BFF" w:rsidRDefault="009007EC">
            <w:pPr>
              <w:spacing w:line="240" w:lineRule="auto"/>
              <w:jc w:val="center"/>
            </w:pPr>
            <w:proofErr w:type="spellStart"/>
            <w:r>
              <w:t>Populatie</w:t>
            </w:r>
            <w:proofErr w:type="spellEnd"/>
            <w:r>
              <w:t>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BA19" w14:textId="7963BDF2" w:rsidR="00FA2BFF" w:rsidRDefault="009007EC">
            <w:pPr>
              <w:spacing w:line="240" w:lineRule="auto"/>
              <w:jc w:val="center"/>
            </w:pPr>
            <w:proofErr w:type="spellStart"/>
            <w:r>
              <w:t>Generatii</w:t>
            </w:r>
            <w:proofErr w:type="spellEnd"/>
            <w:r>
              <w:t>: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D386" w14:textId="77777777" w:rsidR="00FA2BFF" w:rsidRDefault="009007EC">
            <w:pPr>
              <w:spacing w:line="240" w:lineRule="auto"/>
              <w:jc w:val="center"/>
            </w:pPr>
            <w:proofErr w:type="spellStart"/>
            <w:r>
              <w:t>Probabilitate</w:t>
            </w:r>
            <w:proofErr w:type="spellEnd"/>
          </w:p>
          <w:p w14:paraId="5B5F205B" w14:textId="6969F026" w:rsidR="009007EC" w:rsidRDefault="009007EC">
            <w:pPr>
              <w:spacing w:line="240" w:lineRule="auto"/>
              <w:jc w:val="center"/>
            </w:pPr>
            <w:proofErr w:type="spellStart"/>
            <w:r>
              <w:t>Incrucisare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23A4" w14:textId="73588560" w:rsidR="00FA2BFF" w:rsidRDefault="009007EC">
            <w:pPr>
              <w:spacing w:line="240" w:lineRule="auto"/>
              <w:jc w:val="center"/>
            </w:pP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Membrii</w:t>
            </w:r>
            <w:proofErr w:type="spellEnd"/>
            <w:r>
              <w:t xml:space="preserve"> Tournament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2996" w14:textId="77777777" w:rsidR="00FA2BFF" w:rsidRDefault="00FA2BFF">
            <w:pPr>
              <w:spacing w:line="240" w:lineRule="auto"/>
              <w:jc w:val="center"/>
            </w:pPr>
            <w:r>
              <w:t xml:space="preserve">Best </w:t>
            </w:r>
            <w:proofErr w:type="spellStart"/>
            <w:r>
              <w:t>solutie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459F" w14:textId="77777777" w:rsidR="00FA2BFF" w:rsidRDefault="00FA2BFF">
            <w:pPr>
              <w:spacing w:line="240" w:lineRule="auto"/>
              <w:jc w:val="center"/>
            </w:pPr>
            <w:r>
              <w:t xml:space="preserve">Avg </w:t>
            </w:r>
            <w:proofErr w:type="spellStart"/>
            <w:r>
              <w:t>solutie</w:t>
            </w:r>
            <w:proofErr w:type="spellEnd"/>
          </w:p>
        </w:tc>
      </w:tr>
      <w:tr w:rsidR="002A3084" w14:paraId="552FF3D2" w14:textId="77777777" w:rsidTr="009007EC">
        <w:trPr>
          <w:trHeight w:val="271"/>
        </w:trPr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B489C" w14:textId="77777777" w:rsidR="002A3084" w:rsidRDefault="002A308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516D" w14:textId="1AACA962" w:rsidR="002A3084" w:rsidRDefault="002A3084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AAC0" w14:textId="2931343D" w:rsidR="002A3084" w:rsidRDefault="002A3084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84DA9" w14:textId="09A0D42C" w:rsidR="002A3084" w:rsidRDefault="002A3084" w:rsidP="002A3084">
            <w:pPr>
              <w:spacing w:line="240" w:lineRule="auto"/>
              <w:jc w:val="center"/>
            </w:pPr>
            <w:r>
              <w:t>0.6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11EE" w14:textId="617C50D2" w:rsidR="002A3084" w:rsidRDefault="002A3084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A085" w14:textId="1B5114B1" w:rsidR="002A3084" w:rsidRDefault="002A3084">
            <w:pPr>
              <w:spacing w:line="240" w:lineRule="auto"/>
              <w:jc w:val="center"/>
            </w:pPr>
            <w:r>
              <w:t>3454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C59C" w14:textId="692090D6" w:rsidR="002A3084" w:rsidRDefault="002A3084">
            <w:pPr>
              <w:spacing w:line="240" w:lineRule="auto"/>
              <w:jc w:val="center"/>
            </w:pPr>
            <w:r w:rsidRPr="009007EC">
              <w:t>3235.9</w:t>
            </w:r>
          </w:p>
        </w:tc>
      </w:tr>
      <w:tr w:rsidR="002A3084" w14:paraId="27741936" w14:textId="77777777" w:rsidTr="0036123E">
        <w:trPr>
          <w:trHeight w:val="2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76C7" w14:textId="77777777" w:rsidR="002A3084" w:rsidRDefault="002A3084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8424" w14:textId="77777777" w:rsidR="002A3084" w:rsidRDefault="002A3084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165E" w14:textId="30946C42" w:rsidR="002A3084" w:rsidRDefault="002A3084" w:rsidP="009007EC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3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A30452" w14:textId="31B30D46" w:rsidR="002A3084" w:rsidRDefault="002A3084" w:rsidP="003712CC">
            <w:pPr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6E0B" w14:textId="3FE8C134" w:rsidR="002A3084" w:rsidRDefault="002A3084" w:rsidP="009007EC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74F0" w14:textId="1E43985D" w:rsidR="002A3084" w:rsidRDefault="002A3084">
            <w:pPr>
              <w:spacing w:line="240" w:lineRule="auto"/>
              <w:jc w:val="center"/>
            </w:pPr>
            <w:r>
              <w:t>2567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5E5F7" w14:textId="358A2748" w:rsidR="002A3084" w:rsidRDefault="002A3084">
            <w:pPr>
              <w:spacing w:line="240" w:lineRule="auto"/>
              <w:jc w:val="center"/>
            </w:pPr>
            <w:r w:rsidRPr="009007EC">
              <w:t>2830.7</w:t>
            </w:r>
          </w:p>
        </w:tc>
      </w:tr>
      <w:tr w:rsidR="002A3084" w14:paraId="667E7345" w14:textId="77777777" w:rsidTr="003712CC">
        <w:trPr>
          <w:trHeight w:val="2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63DA" w14:textId="77777777" w:rsidR="002A3084" w:rsidRDefault="002A3084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7B22" w14:textId="77777777" w:rsidR="002A3084" w:rsidRDefault="002A3084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B87F" w14:textId="0BE0CF7B" w:rsidR="002A3084" w:rsidRDefault="002A3084" w:rsidP="009007EC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169E41" w14:textId="06A391D5" w:rsidR="002A3084" w:rsidRDefault="002A3084" w:rsidP="003712CC">
            <w:pPr>
              <w:spacing w:line="240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ED58" w14:textId="0BF8FD0C" w:rsidR="002A3084" w:rsidRDefault="002A3084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189E" w14:textId="131565C5" w:rsidR="002A3084" w:rsidRDefault="002A3084">
            <w:pPr>
              <w:spacing w:line="240" w:lineRule="auto"/>
              <w:jc w:val="center"/>
            </w:pPr>
            <w:r>
              <w:t>2058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4276" w14:textId="46A7BF95" w:rsidR="002A3084" w:rsidRDefault="002A3084">
            <w:pPr>
              <w:spacing w:line="240" w:lineRule="auto"/>
              <w:jc w:val="center"/>
            </w:pPr>
            <w:r w:rsidRPr="009007EC">
              <w:t>2342.6</w:t>
            </w:r>
          </w:p>
        </w:tc>
      </w:tr>
      <w:tr w:rsidR="002A3084" w14:paraId="29EFCB9F" w14:textId="77777777" w:rsidTr="003712CC">
        <w:trPr>
          <w:trHeight w:val="2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7F45" w14:textId="77777777" w:rsidR="002A3084" w:rsidRDefault="002A3084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01E69" w14:textId="04C5D379" w:rsidR="002A3084" w:rsidRDefault="002A3084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594B" w14:textId="7A8A5CE6" w:rsidR="002A3084" w:rsidRDefault="002A3084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3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6018" w14:textId="144DF2EA" w:rsidR="002A3084" w:rsidRDefault="002A3084">
            <w:pPr>
              <w:spacing w:line="240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6E5C" w14:textId="67885586" w:rsidR="002A3084" w:rsidRDefault="002A3084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79A4" w14:textId="316C4FA9" w:rsidR="002A3084" w:rsidRDefault="002A3084">
            <w:pPr>
              <w:spacing w:line="240" w:lineRule="auto"/>
              <w:jc w:val="center"/>
            </w:pPr>
            <w:r>
              <w:t>3121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6797" w14:textId="3DED7E37" w:rsidR="002A3084" w:rsidRDefault="002A3084">
            <w:pPr>
              <w:spacing w:line="240" w:lineRule="auto"/>
              <w:jc w:val="center"/>
            </w:pPr>
            <w:r w:rsidRPr="002A3084">
              <w:t>3330.7</w:t>
            </w:r>
          </w:p>
        </w:tc>
      </w:tr>
      <w:tr w:rsidR="00FA2BFF" w14:paraId="1B13F74E" w14:textId="77777777" w:rsidTr="009007EC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5DAE" w14:textId="77777777" w:rsidR="00FA2BFF" w:rsidRDefault="00FA2BFF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C197" w14:textId="209828BE" w:rsidR="00FA2BFF" w:rsidRDefault="002A3084">
            <w:pPr>
              <w:spacing w:line="240" w:lineRule="auto"/>
              <w:jc w:val="center"/>
            </w:pPr>
            <w:r>
              <w:t>300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8E7B" w14:textId="55CABEDB" w:rsidR="00FA2BFF" w:rsidRDefault="002A3084">
            <w:pPr>
              <w:spacing w:line="240" w:lineRule="auto"/>
              <w:jc w:val="center"/>
            </w:pPr>
            <w:r>
              <w:t>150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1C93F" w14:textId="2182AD23" w:rsidR="00FA2BFF" w:rsidRDefault="002A3084">
            <w:pPr>
              <w:spacing w:line="240" w:lineRule="auto"/>
              <w:jc w:val="center"/>
            </w:pPr>
            <w:r>
              <w:t>0.8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23115" w14:textId="5D04433D" w:rsidR="00FA2BFF" w:rsidRDefault="002A3084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B923" w14:textId="115F04F7" w:rsidR="00FA2BFF" w:rsidRDefault="002A3084">
            <w:pPr>
              <w:spacing w:line="240" w:lineRule="auto"/>
              <w:jc w:val="center"/>
            </w:pPr>
            <w:r>
              <w:t>2146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4AA2" w14:textId="134C3CBA" w:rsidR="00FA2BFF" w:rsidRDefault="002A3084">
            <w:pPr>
              <w:spacing w:line="240" w:lineRule="auto"/>
              <w:jc w:val="center"/>
            </w:pPr>
            <w:r w:rsidRPr="002A3084">
              <w:t>2315.7</w:t>
            </w:r>
          </w:p>
        </w:tc>
      </w:tr>
    </w:tbl>
    <w:p w14:paraId="680325A1" w14:textId="77777777" w:rsidR="00935ECA" w:rsidRDefault="00935ECA" w:rsidP="00935ECA"/>
    <w:p w14:paraId="5BC77777" w14:textId="5F1BB7C2" w:rsidR="00935ECA" w:rsidRDefault="00935ECA" w:rsidP="00935ECA">
      <w:r>
        <w:t xml:space="preserve">Solutia greedy </w:t>
      </w:r>
      <w:proofErr w:type="spellStart"/>
      <w:r>
        <w:t>obtinuta</w:t>
      </w:r>
      <w:proofErr w:type="spellEnd"/>
      <w:r>
        <w:t>: 1530.</w:t>
      </w:r>
    </w:p>
    <w:p w14:paraId="456582E4" w14:textId="625B3081" w:rsidR="007B10FD" w:rsidRDefault="007B10FD" w:rsidP="00935ECA"/>
    <w:p w14:paraId="5F60B03C" w14:textId="77777777" w:rsidR="007B10FD" w:rsidRDefault="007B10FD" w:rsidP="00935ECA"/>
    <w:p w14:paraId="0E3EF23D" w14:textId="1B892B67" w:rsidR="00935ECA" w:rsidRDefault="007B10FD" w:rsidP="00935ECA">
      <w:pPr>
        <w:pStyle w:val="Listparagraf"/>
        <w:numPr>
          <w:ilvl w:val="0"/>
          <w:numId w:val="3"/>
        </w:numPr>
        <w:rPr>
          <w:sz w:val="24"/>
          <w:szCs w:val="24"/>
        </w:rPr>
      </w:pPr>
      <w:bookmarkStart w:id="0" w:name="_Hlk68097658"/>
      <w:r>
        <w:rPr>
          <w:sz w:val="24"/>
          <w:szCs w:val="24"/>
        </w:rPr>
        <w:t xml:space="preserve">Cu cat </w:t>
      </w:r>
      <w:proofErr w:type="spellStart"/>
      <w:r>
        <w:rPr>
          <w:sz w:val="24"/>
          <w:szCs w:val="24"/>
        </w:rPr>
        <w:t>crestem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generatii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optime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lung.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greedy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algoritmii</w:t>
      </w:r>
      <w:proofErr w:type="spellEnd"/>
      <w:r>
        <w:rPr>
          <w:sz w:val="24"/>
          <w:szCs w:val="24"/>
        </w:rPr>
        <w:t xml:space="preserve"> de HC/TS. Cu cat </w:t>
      </w:r>
      <w:proofErr w:type="spellStart"/>
      <w:r>
        <w:rPr>
          <w:sz w:val="24"/>
          <w:szCs w:val="24"/>
        </w:rPr>
        <w:t>luam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indivizi</w:t>
      </w:r>
      <w:proofErr w:type="spellEnd"/>
      <w:r>
        <w:rPr>
          <w:sz w:val="24"/>
          <w:szCs w:val="24"/>
        </w:rPr>
        <w:t xml:space="preserve"> in Tournament Selection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automat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mutatie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in </w:t>
      </w:r>
      <w:proofErr w:type="spellStart"/>
      <w:r>
        <w:rPr>
          <w:sz w:val="24"/>
          <w:szCs w:val="24"/>
        </w:rPr>
        <w:t>jur</w:t>
      </w:r>
      <w:proofErr w:type="spellEnd"/>
      <w:r>
        <w:rPr>
          <w:sz w:val="24"/>
          <w:szCs w:val="24"/>
        </w:rPr>
        <w:t xml:space="preserve"> de 0.5 ca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echilibru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exploatare</w:t>
      </w:r>
      <w:proofErr w:type="spellEnd"/>
      <w:r>
        <w:rPr>
          <w:sz w:val="24"/>
          <w:szCs w:val="24"/>
        </w:rPr>
        <w:t>.</w:t>
      </w:r>
      <w:r w:rsidR="00297D94">
        <w:rPr>
          <w:sz w:val="24"/>
          <w:szCs w:val="24"/>
        </w:rPr>
        <w:t xml:space="preserve"> Din </w:t>
      </w:r>
      <w:proofErr w:type="spellStart"/>
      <w:r w:rsidR="00297D94">
        <w:rPr>
          <w:sz w:val="24"/>
          <w:szCs w:val="24"/>
        </w:rPr>
        <w:t>tabel</w:t>
      </w:r>
      <w:proofErr w:type="spellEnd"/>
      <w:r w:rsidR="00297D94">
        <w:rPr>
          <w:sz w:val="24"/>
          <w:szCs w:val="24"/>
        </w:rPr>
        <w:t xml:space="preserve"> se </w:t>
      </w:r>
      <w:proofErr w:type="spellStart"/>
      <w:r w:rsidR="00297D94">
        <w:rPr>
          <w:sz w:val="24"/>
          <w:szCs w:val="24"/>
        </w:rPr>
        <w:t>observa</w:t>
      </w:r>
      <w:proofErr w:type="spellEnd"/>
      <w:r w:rsidR="00297D94">
        <w:rPr>
          <w:sz w:val="24"/>
          <w:szCs w:val="24"/>
        </w:rPr>
        <w:t xml:space="preserve"> ca </w:t>
      </w:r>
      <w:proofErr w:type="spellStart"/>
      <w:r w:rsidR="00297D94">
        <w:rPr>
          <w:sz w:val="24"/>
          <w:szCs w:val="24"/>
        </w:rPr>
        <w:t>generatiile</w:t>
      </w:r>
      <w:proofErr w:type="spellEnd"/>
      <w:r w:rsidR="00297D94">
        <w:rPr>
          <w:sz w:val="24"/>
          <w:szCs w:val="24"/>
        </w:rPr>
        <w:t xml:space="preserve"> </w:t>
      </w:r>
      <w:proofErr w:type="spellStart"/>
      <w:r w:rsidR="00297D94">
        <w:rPr>
          <w:sz w:val="24"/>
          <w:szCs w:val="24"/>
        </w:rPr>
        <w:t>crescute</w:t>
      </w:r>
      <w:proofErr w:type="spellEnd"/>
      <w:r w:rsidR="00297D94">
        <w:rPr>
          <w:sz w:val="24"/>
          <w:szCs w:val="24"/>
        </w:rPr>
        <w:t xml:space="preserve"> </w:t>
      </w:r>
      <w:proofErr w:type="spellStart"/>
      <w:r w:rsidR="00297D94">
        <w:rPr>
          <w:sz w:val="24"/>
          <w:szCs w:val="24"/>
        </w:rPr>
        <w:t>conduc</w:t>
      </w:r>
      <w:proofErr w:type="spellEnd"/>
      <w:r w:rsidR="00297D94">
        <w:rPr>
          <w:sz w:val="24"/>
          <w:szCs w:val="24"/>
        </w:rPr>
        <w:t xml:space="preserve"> la un </w:t>
      </w:r>
      <w:proofErr w:type="spellStart"/>
      <w:r w:rsidR="00297D94">
        <w:rPr>
          <w:sz w:val="24"/>
          <w:szCs w:val="24"/>
        </w:rPr>
        <w:t>rezultat</w:t>
      </w:r>
      <w:proofErr w:type="spellEnd"/>
      <w:r w:rsidR="00297D94">
        <w:rPr>
          <w:sz w:val="24"/>
          <w:szCs w:val="24"/>
        </w:rPr>
        <w:t xml:space="preserve"> </w:t>
      </w:r>
      <w:proofErr w:type="spellStart"/>
      <w:r w:rsidR="00297D94">
        <w:rPr>
          <w:sz w:val="24"/>
          <w:szCs w:val="24"/>
        </w:rPr>
        <w:t>mai</w:t>
      </w:r>
      <w:proofErr w:type="spellEnd"/>
      <w:r w:rsidR="00297D94">
        <w:rPr>
          <w:sz w:val="24"/>
          <w:szCs w:val="24"/>
        </w:rPr>
        <w:t xml:space="preserve"> bun </w:t>
      </w:r>
      <w:proofErr w:type="spellStart"/>
      <w:r w:rsidR="00297D94">
        <w:rPr>
          <w:sz w:val="24"/>
          <w:szCs w:val="24"/>
        </w:rPr>
        <w:t>decat</w:t>
      </w:r>
      <w:proofErr w:type="spellEnd"/>
      <w:r w:rsidR="00297D94">
        <w:rPr>
          <w:sz w:val="24"/>
          <w:szCs w:val="24"/>
        </w:rPr>
        <w:t xml:space="preserve"> </w:t>
      </w:r>
      <w:proofErr w:type="spellStart"/>
      <w:r w:rsidR="00297D94">
        <w:rPr>
          <w:sz w:val="24"/>
          <w:szCs w:val="24"/>
        </w:rPr>
        <w:t>populatia</w:t>
      </w:r>
      <w:proofErr w:type="spellEnd"/>
      <w:r w:rsidR="00297D94">
        <w:rPr>
          <w:sz w:val="24"/>
          <w:szCs w:val="24"/>
        </w:rPr>
        <w:t xml:space="preserve"> </w:t>
      </w:r>
      <w:proofErr w:type="spellStart"/>
      <w:r w:rsidR="00297D94">
        <w:rPr>
          <w:sz w:val="24"/>
          <w:szCs w:val="24"/>
        </w:rPr>
        <w:t>crescuta</w:t>
      </w:r>
      <w:proofErr w:type="spellEnd"/>
      <w:r w:rsidR="00297D94">
        <w:rPr>
          <w:sz w:val="24"/>
          <w:szCs w:val="24"/>
        </w:rPr>
        <w:t>.</w:t>
      </w:r>
    </w:p>
    <w:p w14:paraId="1FDFD81E" w14:textId="77777777" w:rsidR="00935ECA" w:rsidRDefault="00935ECA" w:rsidP="00935ECA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s-au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SATSP.txt</w:t>
      </w:r>
    </w:p>
    <w:p w14:paraId="29E62553" w14:textId="271D152E" w:rsidR="00EE481E" w:rsidRPr="00884A43" w:rsidRDefault="00935ECA" w:rsidP="00170755">
      <w:pPr>
        <w:pStyle w:val="Listparagraf"/>
        <w:numPr>
          <w:ilvl w:val="0"/>
          <w:numId w:val="3"/>
        </w:numPr>
      </w:pPr>
      <w:r w:rsidRPr="007B10FD">
        <w:rPr>
          <w:sz w:val="24"/>
          <w:szCs w:val="24"/>
        </w:rPr>
        <w:t xml:space="preserve">O </w:t>
      </w:r>
      <w:proofErr w:type="spellStart"/>
      <w:r w:rsidRPr="007B10FD">
        <w:rPr>
          <w:sz w:val="24"/>
          <w:szCs w:val="24"/>
        </w:rPr>
        <w:t>imbunatatire</w:t>
      </w:r>
      <w:proofErr w:type="spellEnd"/>
      <w:r w:rsidRPr="007B10FD">
        <w:rPr>
          <w:sz w:val="24"/>
          <w:szCs w:val="24"/>
        </w:rPr>
        <w:t xml:space="preserve"> a </w:t>
      </w:r>
      <w:proofErr w:type="spellStart"/>
      <w:r w:rsidRPr="007B10FD">
        <w:rPr>
          <w:sz w:val="24"/>
          <w:szCs w:val="24"/>
        </w:rPr>
        <w:t>algoritmului</w:t>
      </w:r>
      <w:proofErr w:type="spellEnd"/>
      <w:r w:rsidRPr="007B10FD">
        <w:rPr>
          <w:sz w:val="24"/>
          <w:szCs w:val="24"/>
        </w:rPr>
        <w:t xml:space="preserve"> </w:t>
      </w:r>
      <w:proofErr w:type="spellStart"/>
      <w:r w:rsidRPr="007B10FD">
        <w:rPr>
          <w:sz w:val="24"/>
          <w:szCs w:val="24"/>
        </w:rPr>
        <w:t>este</w:t>
      </w:r>
      <w:proofErr w:type="spellEnd"/>
      <w:r w:rsidRPr="007B10FD">
        <w:rPr>
          <w:sz w:val="24"/>
          <w:szCs w:val="24"/>
        </w:rPr>
        <w:t xml:space="preserve"> de a </w:t>
      </w:r>
      <w:proofErr w:type="spellStart"/>
      <w:r w:rsidR="007B10FD">
        <w:rPr>
          <w:sz w:val="24"/>
          <w:szCs w:val="24"/>
        </w:rPr>
        <w:t>nu</w:t>
      </w:r>
      <w:proofErr w:type="spellEnd"/>
      <w:r w:rsidR="007B10FD">
        <w:rPr>
          <w:sz w:val="24"/>
          <w:szCs w:val="24"/>
        </w:rPr>
        <w:t xml:space="preserve"> </w:t>
      </w:r>
      <w:proofErr w:type="spellStart"/>
      <w:r w:rsidR="007B10FD">
        <w:rPr>
          <w:sz w:val="24"/>
          <w:szCs w:val="24"/>
        </w:rPr>
        <w:t>pelca</w:t>
      </w:r>
      <w:proofErr w:type="spellEnd"/>
      <w:r w:rsidR="007B10FD">
        <w:rPr>
          <w:sz w:val="24"/>
          <w:szCs w:val="24"/>
        </w:rPr>
        <w:t xml:space="preserve"> cu </w:t>
      </w:r>
      <w:proofErr w:type="spellStart"/>
      <w:r w:rsidR="007B10FD">
        <w:rPr>
          <w:sz w:val="24"/>
          <w:szCs w:val="24"/>
        </w:rPr>
        <w:t>solutii</w:t>
      </w:r>
      <w:proofErr w:type="spellEnd"/>
      <w:r w:rsidR="007B10FD">
        <w:rPr>
          <w:sz w:val="24"/>
          <w:szCs w:val="24"/>
        </w:rPr>
        <w:t xml:space="preserve"> random, de a </w:t>
      </w:r>
      <w:proofErr w:type="spellStart"/>
      <w:r w:rsidR="007B10FD">
        <w:rPr>
          <w:sz w:val="24"/>
          <w:szCs w:val="24"/>
        </w:rPr>
        <w:t>pleca</w:t>
      </w:r>
      <w:proofErr w:type="spellEnd"/>
      <w:r w:rsidR="007B10FD">
        <w:rPr>
          <w:sz w:val="24"/>
          <w:szCs w:val="24"/>
        </w:rPr>
        <w:t xml:space="preserve"> cu </w:t>
      </w:r>
      <w:proofErr w:type="spellStart"/>
      <w:r w:rsidR="007B10FD">
        <w:rPr>
          <w:sz w:val="24"/>
          <w:szCs w:val="24"/>
        </w:rPr>
        <w:t>solutii</w:t>
      </w:r>
      <w:proofErr w:type="spellEnd"/>
      <w:r w:rsidR="007B10FD">
        <w:rPr>
          <w:sz w:val="24"/>
          <w:szCs w:val="24"/>
        </w:rPr>
        <w:t xml:space="preserve"> </w:t>
      </w:r>
      <w:proofErr w:type="spellStart"/>
      <w:r w:rsidR="007B10FD">
        <w:rPr>
          <w:sz w:val="24"/>
          <w:szCs w:val="24"/>
        </w:rPr>
        <w:t>obtinute</w:t>
      </w:r>
      <w:proofErr w:type="spellEnd"/>
      <w:r w:rsidR="007B10FD">
        <w:rPr>
          <w:sz w:val="24"/>
          <w:szCs w:val="24"/>
        </w:rPr>
        <w:t xml:space="preserve"> de </w:t>
      </w:r>
      <w:proofErr w:type="spellStart"/>
      <w:r w:rsidR="007B10FD">
        <w:rPr>
          <w:sz w:val="24"/>
          <w:szCs w:val="24"/>
        </w:rPr>
        <w:t>unul</w:t>
      </w:r>
      <w:proofErr w:type="spellEnd"/>
      <w:r w:rsidR="007B10FD">
        <w:rPr>
          <w:sz w:val="24"/>
          <w:szCs w:val="24"/>
        </w:rPr>
        <w:t xml:space="preserve"> din </w:t>
      </w:r>
      <w:proofErr w:type="spellStart"/>
      <w:r w:rsidR="007B10FD">
        <w:rPr>
          <w:sz w:val="24"/>
          <w:szCs w:val="24"/>
        </w:rPr>
        <w:t>algoritmii</w:t>
      </w:r>
      <w:proofErr w:type="spellEnd"/>
      <w:r w:rsidR="007B10FD">
        <w:rPr>
          <w:sz w:val="24"/>
          <w:szCs w:val="24"/>
        </w:rPr>
        <w:t xml:space="preserve"> de HC, TS, SN.</w:t>
      </w:r>
      <w:bookmarkEnd w:id="0"/>
    </w:p>
    <w:p w14:paraId="21C25669" w14:textId="0E4EE7EC" w:rsidR="00884A43" w:rsidRDefault="00884A43" w:rsidP="00884A43"/>
    <w:p w14:paraId="04240907" w14:textId="757AFF2C" w:rsidR="00884A43" w:rsidRDefault="00884A43" w:rsidP="00884A43"/>
    <w:p w14:paraId="0A9C2C94" w14:textId="2466EB54" w:rsidR="00884A43" w:rsidRDefault="00884A43" w:rsidP="00884A43"/>
    <w:p w14:paraId="1B5ECCE2" w14:textId="0BF6C78A" w:rsidR="00884A43" w:rsidRDefault="00884A43" w:rsidP="00884A43">
      <w:r>
        <w:rPr>
          <w:noProof/>
        </w:rPr>
        <w:drawing>
          <wp:inline distT="0" distB="0" distL="0" distR="0" wp14:anchorId="32C8FEB3" wp14:editId="2A048F36">
            <wp:extent cx="5943600" cy="4568825"/>
            <wp:effectExtent l="0" t="0" r="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019" w14:textId="608263B0" w:rsidR="00884A43" w:rsidRPr="00884A43" w:rsidRDefault="00884A43" w:rsidP="00884A43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din graphic ca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150 de </w:t>
      </w:r>
      <w:proofErr w:type="spellStart"/>
      <w:r>
        <w:rPr>
          <w:sz w:val="28"/>
          <w:szCs w:val="28"/>
        </w:rPr>
        <w:t>generatii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optima. </w:t>
      </w:r>
    </w:p>
    <w:sectPr w:rsidR="00884A43" w:rsidRPr="0088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C02E7"/>
    <w:multiLevelType w:val="hybridMultilevel"/>
    <w:tmpl w:val="EA80F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021E4A"/>
    <w:multiLevelType w:val="hybridMultilevel"/>
    <w:tmpl w:val="65026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AC1"/>
    <w:multiLevelType w:val="hybridMultilevel"/>
    <w:tmpl w:val="AA24B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3F"/>
    <w:rsid w:val="00297D94"/>
    <w:rsid w:val="002A3084"/>
    <w:rsid w:val="00311A3F"/>
    <w:rsid w:val="007B10FD"/>
    <w:rsid w:val="00884A43"/>
    <w:rsid w:val="009007EC"/>
    <w:rsid w:val="00935ECA"/>
    <w:rsid w:val="00967648"/>
    <w:rsid w:val="00EE481E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71F7"/>
  <w15:chartTrackingRefBased/>
  <w15:docId w15:val="{216E12C0-ABEB-420C-844F-E5A612E4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CA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35ECA"/>
    <w:pPr>
      <w:ind w:left="720"/>
      <w:contextualSpacing/>
    </w:pPr>
  </w:style>
  <w:style w:type="table" w:styleId="Tabelgril">
    <w:name w:val="Table Grid"/>
    <w:basedOn w:val="TabelNormal"/>
    <w:uiPriority w:val="39"/>
    <w:rsid w:val="00935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2021-03-30T12:53:00Z</dcterms:created>
  <dcterms:modified xsi:type="dcterms:W3CDTF">2021-03-31T17:43:00Z</dcterms:modified>
</cp:coreProperties>
</file>