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МИНИСТЕРСТВО ОБРАЗОВАНИЯ И НАУКИ</w:t>
      </w:r>
      <w:r>
        <w:t xml:space="preserve"> </w:t>
      </w:r>
      <w:r>
        <w:t xml:space="preserve">РОССИЙСКОЙ ФЕДЕРАЦИИ</w:t>
      </w:r>
    </w:p>
    <w:p>
      <w:pPr>
        <w:pStyle w:val="BodyText"/>
      </w:pPr>
      <w:r>
        <w:t xml:space="preserve">ФЕДЕРАЛЬНОЕ ГОСУДАРСТВЕННОЕ АВТОНОМНОЕ</w:t>
      </w:r>
      <w:r>
        <w:t xml:space="preserve"> </w:t>
      </w:r>
      <w:r>
        <w:t xml:space="preserve">ОБРАЗОВАТЕЛЬНОЕ УЧРЕЖДЕНИЕ ВЫСШЕГО ОБРАЗОВАНИЯ</w:t>
      </w:r>
      <w:r>
        <w:t xml:space="preserve"> </w:t>
      </w:r>
      <w:r>
        <w:t xml:space="preserve">“</w:t>
      </w:r>
      <w:r>
        <w:t xml:space="preserve">РОССИЙСКИЙ УНИВЕРСИТЕТ ДРУЖБЫ НАРОДОВ</w:t>
      </w:r>
      <w:r>
        <w:t xml:space="preserve">”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  <w:r>
        <w:t xml:space="preserve">ОТЧЕТ</w:t>
      </w:r>
    </w:p>
    <w:p>
      <w:pPr>
        <w:pStyle w:val="BodyText"/>
      </w:pPr>
      <w:r>
        <w:t xml:space="preserve">По лабораторной работе №3</w:t>
      </w:r>
      <w:r>
        <w:t xml:space="preserve"> </w:t>
      </w:r>
      <w:r>
        <w:t xml:space="preserve">“</w:t>
      </w:r>
      <w:r>
        <w:t xml:space="preserve">Markdown</w:t>
      </w:r>
      <w:r>
        <w:t xml:space="preserve">”</w:t>
      </w:r>
    </w:p>
    <w:p>
      <w:pPr>
        <w:pStyle w:val="BodyText"/>
      </w:pPr>
      <w:r>
        <w:t xml:space="preserve">Выполнил:</w:t>
      </w:r>
      <w:r>
        <w:t xml:space="preserve"> </w:t>
      </w:r>
      <w:r>
        <w:t xml:space="preserve">Студент группы: НПИбд-01-21</w:t>
      </w:r>
      <w:r>
        <w:t xml:space="preserve"> </w:t>
      </w:r>
      <w:r>
        <w:t xml:space="preserve">Студенческий билет: №1032211403</w:t>
      </w:r>
      <w:r>
        <w:t xml:space="preserve"> </w:t>
      </w:r>
      <w:r>
        <w:t xml:space="preserve">ФИО студента: Матюхин Григорий Васильевич</w:t>
      </w:r>
      <w:r>
        <w:t xml:space="preserve"> </w:t>
      </w:r>
      <w:r>
        <w:t xml:space="preserve">Дата выполнения: 30.04.2022</w:t>
      </w:r>
    </w:p>
    <w:p>
      <w:pPr>
        <w:pStyle w:val="BodyText"/>
      </w:pPr>
      <w:r>
        <w:t xml:space="preserve">Москва 2022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numPr>
          <w:ilvl w:val="0"/>
          <w:numId w:val="1001"/>
        </w:numPr>
        <w:pStyle w:val="Compact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Задание:</w:t>
      </w:r>
    </w:p>
    <w:p>
      <w:pPr>
        <w:numPr>
          <w:ilvl w:val="0"/>
          <w:numId w:val="1002"/>
        </w:numPr>
        <w:pStyle w:val="Compact"/>
      </w:pPr>
      <w:r>
        <w:t xml:space="preserve">Сделайте отчёт по предыдущей лабораторной работе в формате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введение:</w:t>
      </w:r>
    </w:p>
    <w:p>
      <w:pPr>
        <w:pStyle w:val="FirstParagraph"/>
      </w:pPr>
      <w:r>
        <w:t xml:space="preserve">Markdown – это облегченный язык текстовой разметки документов. Его придумали в 2004 году блогер Джон Грубер и интернет-активист Аарон Шварц, чтобы быстро форматировать статьи. Требования к языку были следующими:</w:t>
      </w:r>
      <w:r>
        <w:t xml:space="preserve"> </w:t>
      </w:r>
      <w:r>
        <w:t xml:space="preserve">- Чем проще — тем лучше.</w:t>
      </w:r>
      <w:r>
        <w:t xml:space="preserve"> </w:t>
      </w:r>
      <w:r>
        <w:t xml:space="preserve">- Документы с этой разметкой можно перевести в красиво отформатированный вид, как на веб-странице.</w:t>
      </w:r>
      <w:r>
        <w:t xml:space="preserve"> </w:t>
      </w:r>
      <w:r>
        <w:t xml:space="preserve">- Исходный текст материала должен оставаться читаемым даже без преобразования в веб-страницу.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работы:</w:t>
      </w:r>
    </w:p>
    <w:p>
      <w:pPr>
        <w:numPr>
          <w:ilvl w:val="0"/>
          <w:numId w:val="1003"/>
        </w:numPr>
        <w:pStyle w:val="Compact"/>
      </w:pPr>
      <w:r>
        <w:t xml:space="preserve">Выбрать или создать новую папку, в которой создадим файл формата .md, а также папку с изображениями.</w:t>
      </w:r>
      <w:r>
        <w:t xml:space="preserve"> </w:t>
      </w:r>
      <w:r>
        <w:drawing>
          <wp:inline>
            <wp:extent cx="1816567" cy="119269"/>
            <wp:effectExtent b="0" l="0" r="0" t="0"/>
            <wp:docPr descr="Создаем папку" title="" id="24" name="Picture"/>
            <a:graphic>
              <a:graphicData uri="http://schemas.openxmlformats.org/drawingml/2006/picture">
                <pic:pic>
                  <pic:nvPicPr>
                    <pic:cNvPr descr="images/pictur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567" cy="119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Перейдем в созданную папку. В ней создадим файл формата .md, в котором мы будем работать.</w:t>
      </w:r>
      <w:r>
        <w:t xml:space="preserve"> </w:t>
      </w:r>
      <w:r>
        <w:drawing>
          <wp:inline>
            <wp:extent cx="2045931" cy="186549"/>
            <wp:effectExtent b="0" l="0" r="0" t="0"/>
            <wp:docPr descr="Переходим в папку. Создаем файл формата .md" title="" id="27" name="Picture"/>
            <a:graphic>
              <a:graphicData uri="http://schemas.openxmlformats.org/drawingml/2006/picture">
                <pic:pic>
                  <pic:nvPicPr>
                    <pic:cNvPr descr="images/pictur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31" cy="186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Используя текстовый редактор, редактируем и сохраняем файл формата .md.</w:t>
      </w:r>
      <w:r>
        <w:t xml:space="preserve"> </w:t>
      </w:r>
      <w:r>
        <w:drawing>
          <wp:inline>
            <wp:extent cx="1100949" cy="1709530"/>
            <wp:effectExtent b="0" l="0" r="0" t="0"/>
            <wp:docPr descr="Редактируем файл" title="" id="30" name="Picture"/>
            <a:graphic>
              <a:graphicData uri="http://schemas.openxmlformats.org/drawingml/2006/picture">
                <pic:pic>
                  <pic:nvPicPr>
                    <pic:cNvPr descr="images/pictur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949" cy="1709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Используя имеющийся Makefile создадим файлы форматов docx. и pdf.</w:t>
      </w:r>
      <w:r>
        <w:t xml:space="preserve"> </w:t>
      </w:r>
      <w:r>
        <w:drawing>
          <wp:inline>
            <wp:extent cx="2516893" cy="204898"/>
            <wp:effectExtent b="0" l="0" r="0" t="0"/>
            <wp:docPr descr="Создаем файлы форматов docx и pdf используя Makefile" title="" id="33" name="Picture"/>
            <a:graphic>
              <a:graphicData uri="http://schemas.openxmlformats.org/drawingml/2006/picture">
                <pic:pic>
                  <pic:nvPicPr>
                    <pic:cNvPr descr="images/pictur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93" cy="204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Проверим полученные файлы на ошибки.</w:t>
      </w:r>
      <w:r>
        <w:t xml:space="preserve"> </w:t>
      </w:r>
      <w:r>
        <w:drawing>
          <wp:inline>
            <wp:extent cx="3101008" cy="1908313"/>
            <wp:effectExtent b="0" l="0" r="0" t="0"/>
            <wp:docPr descr="Проверяем работоспособность файлов" title="" id="36" name="Picture"/>
            <a:graphic>
              <a:graphicData uri="http://schemas.openxmlformats.org/drawingml/2006/picture">
                <pic:pic>
                  <pic:nvPicPr>
                    <pic:cNvPr descr="images/pictur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08" cy="1908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Проверяем работоспособность файлов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Выводы:</w:t>
      </w:r>
    </w:p>
    <w:p>
      <w:pPr>
        <w:pStyle w:val="FirstParagraph"/>
      </w:pPr>
      <w:r>
        <w:t xml:space="preserve">В процессе выполнения задания были приобретены навыки по оформлению отчетов с помощью легковесного языка разметки Markdown.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2022-04-30T18:53:28Z</dcterms:created>
  <dcterms:modified xsi:type="dcterms:W3CDTF">2022-04-30T18:53:28Z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lastDelim">
    <vt:lpwstr>, </vt:lpwstr>
  </property>
  <property fmtid="{D5CDD505-2E9C-101B-9397-08002B2CF9AE}" pid="24" name="linestretch">
    <vt:lpwstr>1.5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mainfont">
    <vt:lpwstr>PT Serif</vt:lpwstr>
  </property>
  <property fmtid="{D5CDD505-2E9C-101B-9397-08002B2CF9AE}" pid="36" name="monofont">
    <vt:lpwstr>PT Mono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papersize">
    <vt:lpwstr>a4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romanfont">
    <vt:lpwstr>PT Serif</vt:lpwstr>
  </property>
  <property fmtid="{D5CDD505-2E9C-101B-9397-08002B2CF9AE}" pid="45" name="sansfont">
    <vt:lpwstr>PT Sans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sDepth">
    <vt:lpwstr>0</vt:lpwstr>
  </property>
  <property fmtid="{D5CDD505-2E9C-101B-9397-08002B2CF9AE}" pid="52" name="subfigGrid">
    <vt:lpwstr>False</vt:lpwstr>
  </property>
  <property fmtid="{D5CDD505-2E9C-101B-9397-08002B2CF9AE}" pid="53" name="subfigLabels">
    <vt:lpwstr>alpha a</vt:lpwstr>
  </property>
  <property fmtid="{D5CDD505-2E9C-101B-9397-08002B2CF9AE}" pid="54" name="subfigureChildTemplate">
    <vt:lpwstr>i</vt:lpwstr>
  </property>
  <property fmtid="{D5CDD505-2E9C-101B-9397-08002B2CF9AE}" pid="55" name="subfigureRefIndexTemplate">
    <vt:lpwstr>isuf (s)</vt:lpwstr>
  </property>
  <property fmtid="{D5CDD505-2E9C-101B-9397-08002B2CF9AE}" pid="56" name="subfigureTemplate">
    <vt:lpwstr>figureTitle ititleDelim t. ccs</vt:lpwstr>
  </property>
  <property fmtid="{D5CDD505-2E9C-101B-9397-08002B2CF9AE}" pid="57" name="tableEqns">
    <vt:lpwstr>False</vt:lpwstr>
  </property>
  <property fmtid="{D5CDD505-2E9C-101B-9397-08002B2CF9AE}" pid="58" name="tableTemplate">
    <vt:lpwstr>tableTitle ititleDelim t</vt:lpwstr>
  </property>
  <property fmtid="{D5CDD505-2E9C-101B-9397-08002B2CF9AE}" pid="59" name="tableTitle">
    <vt:lpwstr>Table</vt:lpwstr>
  </property>
  <property fmtid="{D5CDD505-2E9C-101B-9397-08002B2CF9AE}" pid="60" name="tblLabels">
    <vt:lpwstr>arabic</vt:lpwstr>
  </property>
  <property fmtid="{D5CDD505-2E9C-101B-9397-08002B2CF9AE}" pid="61" name="tblPrefix">
    <vt:lpwstr/>
  </property>
  <property fmtid="{D5CDD505-2E9C-101B-9397-08002B2CF9AE}" pid="62" name="tblPrefixTemplate">
    <vt:lpwstr>p i</vt:lpwstr>
  </property>
  <property fmtid="{D5CDD505-2E9C-101B-9397-08002B2CF9AE}" pid="63" name="titleDelim">
    <vt:lpwstr>:</vt:lpwstr>
  </property>
</Properties>
</file>