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Задание №1</w:t>
      </w:r>
      <w:r>
        <w:rPr>
          <w:rFonts w:eastAsia="Times New Roman" w:cs="Times New Roman"/>
          <w:b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5417) (Е. Джобс) Алгоритм вычисления значения функции F(n), где n – целое неотрицательное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1, если n &lt; 3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 – 2) - F(n – 1), если n &gt; 2 и число n чётное,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 – 2) - F(n – 3), если n &gt; 2 и число n нечётное.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Определите значение F(50).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Задание №2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Алгоритм вычисления функции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n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G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n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 следующим соотношением: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F(n)=G(n) = 1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при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n =1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F(n)=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F(n-1) + 3G(n-1)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при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n&gt;1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G(n) = F(n-1) – 2G(n-1)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при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n&gt;1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 xml:space="preserve">F(50)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</w:r>
    </w:p>
    <w:p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4438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198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00725" cy="443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6.75pt;height:349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/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/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Задание №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3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3493) (Е. Джобс) Алгоритм вычисления значения функции F(n), где n – целое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1, при n &lt; -100000,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F(n–1) + 3·F(n–3) + 2, при n &gt; 10,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-F(n–1) для остальных случаев.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значение F(20)?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943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391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39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02.3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</w:pPr>
      <w:r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Задание №4 </w:t>
      </w:r>
      <w: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 xml:space="preserve">(</w:t>
      </w:r>
      <w:r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см</w:t>
      </w:r>
      <w: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 xml:space="preserve">)</w:t>
      </w:r>
      <w:r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</w:r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2278) Алгоритм вычисления значения функции F(n), где n – натуральное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2*n*n*n + 1, при n &gt; 25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F(n+2) + 2*F(n+3), при n ≤ 25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Определите количество натуральных значений n из отрезка [1; 1000], для которых значение F(n) кратно 11.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Задание №5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2289) Алгоритм вычисления значения функции F(n), где n – натуральное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n*n + 11, при n ≤ 15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F(n//2) + n*n*n - 5*n, при чётных n &gt; 15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F(n-1) + 2*n + 3, при нечётных n &gt; 15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Здесь // обозначает деление нацело. Определите количество натуральных значений n из отрезка [1; 1000], для которых значение F(n) содержит не менее трёх цифр 6.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Задание №6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2287) Алгоритм вычисления значения функции F(n), где n – натуральное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n + 3, при n ≤ 18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(n//3)*F(n//3) + n - 12, при n &gt; 18, кратных 3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F(n-1) + n*n + 5, при n &gt; 18, не кратных 3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Здесь // обозначает деление нацело. Определите количество натуральных значений n из отрезка [1; 800], для которых все цифры значения F(n) чётные.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r>
        <w:t xml:space="preserve">Задание № 7</w:t>
      </w:r>
      <w:r/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6241) (PRO100 ЕГЭ) Алгоритм вычисления функции F(n), где n – натуральное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>
        <w:rPr>
          <w:rFonts w:ascii="Courier New" w:hAnsi="Courier New" w:eastAsia="Times New Roman" w:cs="Courier New"/>
          <w:color w:val="000000"/>
          <w:lang w:eastAsia="ru-RU"/>
        </w:rPr>
        <w:t xml:space="preserve">F(n) = 1, при n = 1,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n + F(n - 1), если  n &gt; 1.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значение выражения F(2023) - F(2019)?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hd w:val="nil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br w:type="page" w:clear="all"/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Задание № 8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</w:r>
    </w:p>
    <w:p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(№ 7628) (Демо-2025) Алгоритм вычисления значения функции F(n), где n – натуральное число, задан следующими соотношениями: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auto"/>
          <w:sz w:val="24"/>
          <w:szCs w:val="24"/>
          <w:lang w:eastAsia="ru-RU"/>
        </w:rPr>
      </w:r>
    </w:p>
    <w:p>
      <w:pPr>
        <w:spacing w:after="0" w:line="300" w:lineRule="atLeas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lang w:eastAsia="ru-RU"/>
        </w:rPr>
      </w:pPr>
      <w:r/>
      <w:bookmarkStart w:id="0" w:name="_GoBack"/>
      <w:r>
        <w:rPr>
          <w:rFonts w:ascii="Courier New" w:hAnsi="Courier New" w:eastAsia="Times New Roman" w:cs="Courier New"/>
          <w:color w:val="000000"/>
          <w:lang w:eastAsia="ru-RU"/>
        </w:rPr>
        <w:t xml:space="preserve">F(n) = 1, при n = 1;</w:t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F(n) = (n - 1)·F(n - 1) при n &gt; 1.</w:t>
      </w:r>
      <w:r>
        <w:rPr>
          <w:rFonts w:ascii="Courier New" w:hAnsi="Courier New" w:eastAsia="Times New Roman" w:cs="Courier New"/>
          <w:color w:val="000000"/>
          <w:lang w:eastAsia="ru-RU"/>
        </w:rPr>
      </w:r>
    </w:p>
    <w:p>
      <w:pPr>
        <w:spacing w:after="0" w:line="240" w:lineRule="auto"/>
        <w:rPr>
          <w:highlight w:val="none"/>
        </w:rPr>
      </w:pP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Чему равно значение выражения (F(2024) + 2·F(2023)) / F(2022)?</w:t>
      </w:r>
      <w:bookmarkEnd w:id="0"/>
      <w:r/>
      <w:r/>
    </w:p>
    <w:p>
      <w:pPr>
        <w:spacing w:after="0" w:line="240" w:lineRule="auto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04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483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20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61.4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9"/>
    <w:link w:val="618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2"/>
    <w:basedOn w:val="617"/>
    <w:link w:val="622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character" w:styleId="622" w:customStyle="1">
    <w:name w:val="Заголовок 2 Знак"/>
    <w:basedOn w:val="619"/>
    <w:link w:val="618"/>
    <w:uiPriority w:val="9"/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623">
    <w:name w:val="HTML Preformatted"/>
    <w:basedOn w:val="617"/>
    <w:link w:val="62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 w:val="20"/>
      <w:szCs w:val="20"/>
      <w:lang w:eastAsia="ru-RU"/>
    </w:rPr>
  </w:style>
  <w:style w:type="character" w:styleId="624" w:customStyle="1">
    <w:name w:val="Стандартный HTML Знак"/>
    <w:basedOn w:val="619"/>
    <w:link w:val="623"/>
    <w:uiPriority w:val="99"/>
    <w:semiHidden/>
    <w:rPr>
      <w:rFonts w:ascii="Courier New" w:hAnsi="Courier New" w:eastAsia="Times New Roman" w:cs="Courier New"/>
      <w:color w:val="auto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A09F-6655-418A-92F9-C3F5B83A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revision>6</cp:revision>
  <dcterms:created xsi:type="dcterms:W3CDTF">2024-12-01T09:05:00Z</dcterms:created>
  <dcterms:modified xsi:type="dcterms:W3CDTF">2024-12-08T22:58:06Z</dcterms:modified>
</cp:coreProperties>
</file>