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E22" w:rsidRPr="003F76A8" w:rsidRDefault="003C1C22" w:rsidP="00816E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3F76A8">
        <w:rPr>
          <w:rFonts w:ascii="Times New Roman" w:hAnsi="Times New Roman" w:cs="Times New Roman"/>
          <w:sz w:val="24"/>
          <w:szCs w:val="24"/>
        </w:rPr>
        <w:t>Анализ предметной области.</w:t>
      </w:r>
      <w:r w:rsidR="00816E22" w:rsidRPr="003F76A8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:rsidR="00816E22" w:rsidRPr="003F76A8" w:rsidRDefault="00816E22" w:rsidP="00816E2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76A8">
        <w:rPr>
          <w:rFonts w:ascii="Times New Roman" w:hAnsi="Times New Roman" w:cs="Times New Roman"/>
          <w:b/>
          <w:sz w:val="24"/>
          <w:szCs w:val="24"/>
        </w:rPr>
        <w:t>Рол</w:t>
      </w:r>
      <w:r w:rsidR="0098425F" w:rsidRPr="003F76A8">
        <w:rPr>
          <w:rFonts w:ascii="Times New Roman" w:hAnsi="Times New Roman" w:cs="Times New Roman"/>
          <w:b/>
          <w:sz w:val="24"/>
          <w:szCs w:val="24"/>
        </w:rPr>
        <w:t>ь</w:t>
      </w:r>
      <w:r w:rsidRPr="003F76A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8425F" w:rsidRPr="003F76A8">
        <w:rPr>
          <w:rFonts w:ascii="Times New Roman" w:hAnsi="Times New Roman" w:cs="Times New Roman"/>
          <w:b/>
          <w:sz w:val="24"/>
          <w:szCs w:val="24"/>
        </w:rPr>
        <w:t>интернета</w:t>
      </w:r>
      <w:r w:rsidRPr="003F76A8">
        <w:rPr>
          <w:rFonts w:ascii="Times New Roman" w:hAnsi="Times New Roman" w:cs="Times New Roman"/>
          <w:b/>
          <w:sz w:val="24"/>
          <w:szCs w:val="24"/>
        </w:rPr>
        <w:t xml:space="preserve"> в жизни</w:t>
      </w:r>
      <w:r w:rsidR="0098425F" w:rsidRPr="003F76A8">
        <w:rPr>
          <w:rFonts w:ascii="Times New Roman" w:hAnsi="Times New Roman" w:cs="Times New Roman"/>
          <w:b/>
          <w:sz w:val="24"/>
          <w:szCs w:val="24"/>
        </w:rPr>
        <w:t xml:space="preserve"> человека</w:t>
      </w:r>
    </w:p>
    <w:p w:rsidR="001A37AA" w:rsidRPr="003F76A8" w:rsidRDefault="00D347A5" w:rsidP="003C1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76A8">
        <w:rPr>
          <w:rFonts w:ascii="Times New Roman" w:hAnsi="Times New Roman" w:cs="Times New Roman"/>
          <w:sz w:val="24"/>
          <w:szCs w:val="24"/>
        </w:rPr>
        <w:t>Первый в мире сайт</w:t>
      </w:r>
      <w:r w:rsidR="0098425F" w:rsidRPr="003F76A8">
        <w:rPr>
          <w:rFonts w:ascii="Times New Roman" w:hAnsi="Times New Roman" w:cs="Times New Roman"/>
          <w:sz w:val="24"/>
          <w:szCs w:val="24"/>
        </w:rPr>
        <w:t xml:space="preserve"> создал</w:t>
      </w:r>
      <w:r w:rsidRPr="003F76A8">
        <w:rPr>
          <w:rFonts w:ascii="Times New Roman" w:hAnsi="Times New Roman" w:cs="Times New Roman"/>
          <w:sz w:val="24"/>
          <w:szCs w:val="24"/>
        </w:rPr>
        <w:t xml:space="preserve"> </w:t>
      </w:r>
      <w:r w:rsidR="0098425F" w:rsidRPr="003F76A8">
        <w:rPr>
          <w:rFonts w:ascii="Times New Roman" w:hAnsi="Times New Roman" w:cs="Times New Roman"/>
          <w:sz w:val="24"/>
          <w:szCs w:val="24"/>
        </w:rPr>
        <w:t xml:space="preserve">Тим Бернерс-Ли </w:t>
      </w:r>
      <w:r w:rsidRPr="003F76A8">
        <w:rPr>
          <w:rFonts w:ascii="Times New Roman" w:hAnsi="Times New Roman" w:cs="Times New Roman"/>
          <w:sz w:val="24"/>
          <w:szCs w:val="24"/>
        </w:rPr>
        <w:t xml:space="preserve">в 1990 году. </w:t>
      </w:r>
      <w:r w:rsidR="0098425F" w:rsidRPr="003F76A8">
        <w:rPr>
          <w:rFonts w:ascii="Times New Roman" w:hAnsi="Times New Roman" w:cs="Times New Roman"/>
          <w:sz w:val="24"/>
          <w:szCs w:val="24"/>
        </w:rPr>
        <w:t>Н</w:t>
      </w:r>
      <w:r w:rsidRPr="003F76A8">
        <w:rPr>
          <w:rFonts w:ascii="Times New Roman" w:hAnsi="Times New Roman" w:cs="Times New Roman"/>
          <w:sz w:val="24"/>
          <w:szCs w:val="24"/>
        </w:rPr>
        <w:t>а нём</w:t>
      </w:r>
      <w:r w:rsidR="0098425F" w:rsidRPr="003F76A8">
        <w:rPr>
          <w:rFonts w:ascii="Times New Roman" w:hAnsi="Times New Roman" w:cs="Times New Roman"/>
          <w:sz w:val="24"/>
          <w:szCs w:val="24"/>
        </w:rPr>
        <w:t xml:space="preserve"> было</w:t>
      </w:r>
      <w:r w:rsidRPr="003F76A8">
        <w:rPr>
          <w:rFonts w:ascii="Times New Roman" w:hAnsi="Times New Roman" w:cs="Times New Roman"/>
          <w:sz w:val="24"/>
          <w:szCs w:val="24"/>
        </w:rPr>
        <w:t xml:space="preserve"> описание новой технологии World Wide Web, основанной на протоколе передачи данных HTTP, системе адресации URI и языке гипертекстовой разметки HTML.</w:t>
      </w:r>
    </w:p>
    <w:p w:rsidR="00D347A5" w:rsidRPr="003F76A8" w:rsidRDefault="0098425F" w:rsidP="003C1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76A8">
        <w:rPr>
          <w:rFonts w:ascii="Times New Roman" w:hAnsi="Times New Roman" w:cs="Times New Roman"/>
          <w:sz w:val="24"/>
          <w:szCs w:val="24"/>
        </w:rPr>
        <w:t>С тех пор с</w:t>
      </w:r>
      <w:r w:rsidR="00D347A5" w:rsidRPr="003F76A8">
        <w:rPr>
          <w:rFonts w:ascii="Times New Roman" w:hAnsi="Times New Roman" w:cs="Times New Roman"/>
          <w:sz w:val="24"/>
          <w:szCs w:val="24"/>
        </w:rPr>
        <w:t xml:space="preserve">айты проникли во все сферы человеческой деятельности, при этом </w:t>
      </w:r>
      <w:r w:rsidR="00E340FC" w:rsidRPr="003F76A8">
        <w:rPr>
          <w:rFonts w:ascii="Times New Roman" w:hAnsi="Times New Roman" w:cs="Times New Roman"/>
          <w:sz w:val="24"/>
          <w:szCs w:val="24"/>
        </w:rPr>
        <w:t xml:space="preserve">в каждой области сайт может выполнять совсем разные функции. Так же, не стоит забывать о средствах, которые готовы выделять компании на разработку и поддержание </w:t>
      </w:r>
      <w:r w:rsidR="00E340FC" w:rsidRPr="003F76A8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E340FC" w:rsidRPr="003F76A8">
        <w:rPr>
          <w:rFonts w:ascii="Times New Roman" w:hAnsi="Times New Roman" w:cs="Times New Roman"/>
          <w:sz w:val="24"/>
          <w:szCs w:val="24"/>
        </w:rPr>
        <w:t>-страниц.</w:t>
      </w:r>
      <w:r w:rsidR="00D347A5" w:rsidRPr="003F76A8">
        <w:rPr>
          <w:rFonts w:ascii="Times New Roman" w:hAnsi="Times New Roman" w:cs="Times New Roman"/>
          <w:sz w:val="24"/>
          <w:szCs w:val="24"/>
        </w:rPr>
        <w:t xml:space="preserve"> Именно по этому существует так много типов сайтов и с каждым годом класси</w:t>
      </w:r>
      <w:r w:rsidR="00E340FC" w:rsidRPr="003F76A8">
        <w:rPr>
          <w:rFonts w:ascii="Times New Roman" w:hAnsi="Times New Roman" w:cs="Times New Roman"/>
          <w:sz w:val="24"/>
          <w:szCs w:val="24"/>
        </w:rPr>
        <w:t>фикация становится всё сложнее</w:t>
      </w:r>
      <w:r w:rsidR="00D347A5" w:rsidRPr="003F76A8">
        <w:rPr>
          <w:rFonts w:ascii="Times New Roman" w:hAnsi="Times New Roman" w:cs="Times New Roman"/>
          <w:sz w:val="24"/>
          <w:szCs w:val="24"/>
        </w:rPr>
        <w:t>.</w:t>
      </w:r>
      <w:r w:rsidR="00566059" w:rsidRPr="003F76A8">
        <w:t xml:space="preserve"> </w:t>
      </w:r>
      <w:r w:rsidR="00566059" w:rsidRPr="003F76A8">
        <w:rPr>
          <w:rFonts w:ascii="Times New Roman" w:hAnsi="Times New Roman" w:cs="Times New Roman"/>
          <w:sz w:val="24"/>
          <w:szCs w:val="24"/>
        </w:rPr>
        <w:t>[1]</w:t>
      </w:r>
    </w:p>
    <w:p w:rsidR="00D347A5" w:rsidRPr="003F76A8" w:rsidRDefault="00286B95" w:rsidP="003C1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76A8">
        <w:rPr>
          <w:rFonts w:ascii="Times New Roman" w:hAnsi="Times New Roman" w:cs="Times New Roman"/>
          <w:sz w:val="24"/>
          <w:szCs w:val="24"/>
        </w:rPr>
        <w:t xml:space="preserve">Один из таких типов – это </w:t>
      </w:r>
      <w:r w:rsidRPr="003F76A8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3F76A8">
        <w:rPr>
          <w:rFonts w:ascii="Times New Roman" w:hAnsi="Times New Roman" w:cs="Times New Roman"/>
          <w:sz w:val="24"/>
          <w:szCs w:val="24"/>
        </w:rPr>
        <w:t xml:space="preserve">-сервисы. </w:t>
      </w:r>
      <w:r w:rsidR="008D2788" w:rsidRPr="003F76A8">
        <w:rPr>
          <w:rFonts w:ascii="Times New Roman" w:hAnsi="Times New Roman" w:cs="Times New Roman"/>
          <w:sz w:val="24"/>
          <w:szCs w:val="24"/>
        </w:rPr>
        <w:t xml:space="preserve">Такой сайт может содержать в себе </w:t>
      </w:r>
      <w:r w:rsidR="008D2788" w:rsidRPr="003F76A8">
        <w:rPr>
          <w:rFonts w:ascii="Times New Roman" w:hAnsi="Times New Roman" w:cs="Times New Roman"/>
          <w:sz w:val="24"/>
          <w:szCs w:val="24"/>
          <w:lang w:val="en-US"/>
        </w:rPr>
        <w:t>online</w:t>
      </w:r>
      <w:r w:rsidR="008D2788" w:rsidRPr="003F76A8">
        <w:rPr>
          <w:rFonts w:ascii="Times New Roman" w:hAnsi="Times New Roman" w:cs="Times New Roman"/>
          <w:sz w:val="24"/>
          <w:szCs w:val="24"/>
        </w:rPr>
        <w:t xml:space="preserve"> инструмент(ы) для решения конкретной задачи. Уже не мало лет такие сервисы пользуюстся спросом и их применение с каждым годом набиирает всё больший оборот. Несколько примеров это – сайты отслеживающие текущую скорость соединения с интернетом, показывающие </w:t>
      </w:r>
      <w:r w:rsidR="008D2788" w:rsidRPr="003F76A8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8D2788" w:rsidRPr="003F76A8">
        <w:rPr>
          <w:rFonts w:ascii="Times New Roman" w:hAnsi="Times New Roman" w:cs="Times New Roman"/>
          <w:sz w:val="24"/>
          <w:szCs w:val="24"/>
        </w:rPr>
        <w:t xml:space="preserve"> устройства с которого был выполнен в ход на страницу, конвертеры файлов в различные форматы и многое другое.</w:t>
      </w:r>
    </w:p>
    <w:p w:rsidR="00816E22" w:rsidRPr="003F76A8" w:rsidRDefault="0098425F" w:rsidP="003C1C2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76A8">
        <w:rPr>
          <w:rFonts w:ascii="Times New Roman" w:hAnsi="Times New Roman" w:cs="Times New Roman"/>
          <w:b/>
          <w:sz w:val="24"/>
          <w:szCs w:val="24"/>
        </w:rPr>
        <w:t>Прирост пользователей интернета</w:t>
      </w:r>
      <w:r w:rsidR="00331CD2" w:rsidRPr="003F76A8">
        <w:rPr>
          <w:rFonts w:ascii="Times New Roman" w:hAnsi="Times New Roman" w:cs="Times New Roman"/>
          <w:b/>
          <w:sz w:val="24"/>
          <w:szCs w:val="24"/>
        </w:rPr>
        <w:t xml:space="preserve"> и </w:t>
      </w:r>
      <w:r w:rsidR="00331CD2" w:rsidRPr="003F76A8">
        <w:rPr>
          <w:rFonts w:ascii="Times New Roman" w:hAnsi="Times New Roman" w:cs="Times New Roman"/>
          <w:b/>
          <w:sz w:val="24"/>
          <w:szCs w:val="24"/>
          <w:lang w:val="en-US"/>
        </w:rPr>
        <w:t>web</w:t>
      </w:r>
      <w:r w:rsidR="00331CD2" w:rsidRPr="003F76A8">
        <w:rPr>
          <w:rFonts w:ascii="Times New Roman" w:hAnsi="Times New Roman" w:cs="Times New Roman"/>
          <w:b/>
          <w:sz w:val="24"/>
          <w:szCs w:val="24"/>
        </w:rPr>
        <w:t>-сервисов</w:t>
      </w:r>
      <w:r w:rsidRPr="003F76A8">
        <w:rPr>
          <w:rFonts w:ascii="Times New Roman" w:hAnsi="Times New Roman" w:cs="Times New Roman"/>
          <w:b/>
          <w:sz w:val="24"/>
          <w:szCs w:val="24"/>
        </w:rPr>
        <w:t>.</w:t>
      </w:r>
    </w:p>
    <w:p w:rsidR="003C1C22" w:rsidRPr="001C44C1" w:rsidRDefault="003C1C22" w:rsidP="00623C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76A8">
        <w:rPr>
          <w:rFonts w:ascii="Times New Roman" w:hAnsi="Times New Roman" w:cs="Times New Roman"/>
          <w:sz w:val="24"/>
          <w:szCs w:val="24"/>
        </w:rPr>
        <w:t xml:space="preserve">Каждый год We Are Social и Hootsuite представляют отчет о состоянии интернет-среды – Digital 2020. </w:t>
      </w:r>
      <w:r w:rsidR="00623C13" w:rsidRPr="003F76A8">
        <w:rPr>
          <w:rFonts w:ascii="Times New Roman" w:hAnsi="Times New Roman" w:cs="Times New Roman"/>
          <w:sz w:val="24"/>
          <w:szCs w:val="24"/>
        </w:rPr>
        <w:t xml:space="preserve">В указанных данных имеется информация о 298 млн. новых интернет-пользователей в сравнении с данными на январь 2019. Теперь, общее число пользователей оценивается в 4,54 млрд, это +7% за год. </w:t>
      </w:r>
      <w:r w:rsidR="00732EA2" w:rsidRPr="001C44C1">
        <w:rPr>
          <w:rFonts w:ascii="Times New Roman" w:hAnsi="Times New Roman" w:cs="Times New Roman"/>
          <w:sz w:val="24"/>
          <w:szCs w:val="24"/>
        </w:rPr>
        <w:t>[2]</w:t>
      </w:r>
    </w:p>
    <w:p w:rsidR="00732EA2" w:rsidRPr="003F76A8" w:rsidRDefault="00732EA2" w:rsidP="00623C1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76A8">
        <w:rPr>
          <w:rFonts w:ascii="Times New Roman" w:hAnsi="Times New Roman" w:cs="Times New Roman"/>
          <w:sz w:val="24"/>
          <w:szCs w:val="24"/>
        </w:rPr>
        <w:t>Также, с каждым годом число людей пользующихся мобильными телефонами растет, что делает интернет еще более доступным для, чуть ли не ежечасного посещения. По представленной статистике</w:t>
      </w:r>
      <w:r w:rsidR="00577488" w:rsidRPr="003F76A8">
        <w:rPr>
          <w:rFonts w:ascii="Times New Roman" w:hAnsi="Times New Roman" w:cs="Times New Roman"/>
          <w:sz w:val="24"/>
          <w:szCs w:val="24"/>
        </w:rPr>
        <w:t xml:space="preserve"> в среднем по всем данным пользователь проводит в интернете 6 часов 43 минуты каждый день, включая соц сети и прочие ресурсы. Эта цифра разница от страны к стране. </w:t>
      </w:r>
      <w:r w:rsidRPr="003F76A8">
        <w:rPr>
          <w:rFonts w:ascii="Times New Roman" w:hAnsi="Times New Roman" w:cs="Times New Roman"/>
          <w:sz w:val="24"/>
          <w:szCs w:val="24"/>
        </w:rPr>
        <w:t>[3]</w:t>
      </w:r>
    </w:p>
    <w:p w:rsidR="00E74E6E" w:rsidRPr="003F76A8" w:rsidRDefault="00B076A1" w:rsidP="003C1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76A8">
        <w:rPr>
          <w:rFonts w:ascii="Times New Roman" w:hAnsi="Times New Roman" w:cs="Times New Roman"/>
          <w:sz w:val="24"/>
          <w:szCs w:val="24"/>
        </w:rPr>
        <w:t xml:space="preserve">Сайты создают каждый день. </w:t>
      </w:r>
      <w:r w:rsidR="00F809F0" w:rsidRPr="003F76A8">
        <w:rPr>
          <w:rFonts w:ascii="Times New Roman" w:hAnsi="Times New Roman" w:cs="Times New Roman"/>
          <w:sz w:val="24"/>
          <w:szCs w:val="24"/>
        </w:rPr>
        <w:t>Р</w:t>
      </w:r>
      <w:r w:rsidR="009756E6" w:rsidRPr="003F76A8">
        <w:rPr>
          <w:rFonts w:ascii="Times New Roman" w:hAnsi="Times New Roman" w:cs="Times New Roman"/>
          <w:sz w:val="24"/>
          <w:szCs w:val="24"/>
        </w:rPr>
        <w:t xml:space="preserve">убеж в 1 млрд </w:t>
      </w:r>
      <w:r w:rsidR="00F809F0" w:rsidRPr="003F76A8">
        <w:rPr>
          <w:rFonts w:ascii="Times New Roman" w:hAnsi="Times New Roman" w:cs="Times New Roman"/>
          <w:sz w:val="24"/>
          <w:szCs w:val="24"/>
        </w:rPr>
        <w:t xml:space="preserve">сайтов </w:t>
      </w:r>
      <w:r w:rsidR="009756E6" w:rsidRPr="003F76A8">
        <w:rPr>
          <w:rFonts w:ascii="Times New Roman" w:hAnsi="Times New Roman" w:cs="Times New Roman"/>
          <w:sz w:val="24"/>
          <w:szCs w:val="24"/>
        </w:rPr>
        <w:t xml:space="preserve">был пройден в 2016 году, а уже в 2017 году общее число веб-сайтов выросло до 1,7 млрд. </w:t>
      </w:r>
      <w:r w:rsidR="00F809F0" w:rsidRPr="003F76A8">
        <w:rPr>
          <w:rFonts w:ascii="Times New Roman" w:hAnsi="Times New Roman" w:cs="Times New Roman"/>
          <w:sz w:val="24"/>
          <w:szCs w:val="24"/>
        </w:rPr>
        <w:t>на 2019 год</w:t>
      </w:r>
      <w:r w:rsidR="009756E6" w:rsidRPr="003F76A8">
        <w:rPr>
          <w:rFonts w:ascii="Times New Roman" w:hAnsi="Times New Roman" w:cs="Times New Roman"/>
          <w:sz w:val="24"/>
          <w:szCs w:val="24"/>
        </w:rPr>
        <w:t xml:space="preserve"> их количество практически не изменилось</w:t>
      </w:r>
      <w:r w:rsidR="00F809F0" w:rsidRPr="003F76A8">
        <w:rPr>
          <w:rFonts w:ascii="Times New Roman" w:hAnsi="Times New Roman" w:cs="Times New Roman"/>
          <w:sz w:val="24"/>
          <w:szCs w:val="24"/>
        </w:rPr>
        <w:t xml:space="preserve"> –</w:t>
      </w:r>
      <w:r w:rsidR="009756E6" w:rsidRPr="003F76A8">
        <w:rPr>
          <w:rFonts w:ascii="Times New Roman" w:hAnsi="Times New Roman" w:cs="Times New Roman"/>
          <w:sz w:val="24"/>
          <w:szCs w:val="24"/>
        </w:rPr>
        <w:t xml:space="preserve"> общее число сайтов в мире</w:t>
      </w:r>
      <w:r w:rsidR="00F809F0" w:rsidRPr="003F76A8">
        <w:rPr>
          <w:rFonts w:ascii="Times New Roman" w:hAnsi="Times New Roman" w:cs="Times New Roman"/>
          <w:sz w:val="24"/>
          <w:szCs w:val="24"/>
        </w:rPr>
        <w:t xml:space="preserve"> на тот момент</w:t>
      </w:r>
      <w:r w:rsidR="009756E6" w:rsidRPr="003F76A8">
        <w:rPr>
          <w:rFonts w:ascii="Times New Roman" w:hAnsi="Times New Roman" w:cs="Times New Roman"/>
          <w:sz w:val="24"/>
          <w:szCs w:val="24"/>
        </w:rPr>
        <w:t xml:space="preserve"> составля</w:t>
      </w:r>
      <w:r w:rsidR="00F809F0" w:rsidRPr="003F76A8">
        <w:rPr>
          <w:rFonts w:ascii="Times New Roman" w:hAnsi="Times New Roman" w:cs="Times New Roman"/>
          <w:sz w:val="24"/>
          <w:szCs w:val="24"/>
        </w:rPr>
        <w:t>ло</w:t>
      </w:r>
      <w:r w:rsidR="009756E6" w:rsidRPr="003F76A8">
        <w:rPr>
          <w:rFonts w:ascii="Times New Roman" w:hAnsi="Times New Roman" w:cs="Times New Roman"/>
          <w:sz w:val="24"/>
          <w:szCs w:val="24"/>
        </w:rPr>
        <w:t xml:space="preserve"> чуть более 1,7 млрд.[4]</w:t>
      </w:r>
    </w:p>
    <w:p w:rsidR="00816E22" w:rsidRPr="003F76A8" w:rsidRDefault="00816E22" w:rsidP="003C1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76A8">
        <w:rPr>
          <w:rFonts w:ascii="Times New Roman" w:hAnsi="Times New Roman" w:cs="Times New Roman"/>
          <w:b/>
          <w:sz w:val="24"/>
          <w:szCs w:val="24"/>
        </w:rPr>
        <w:t>Вычислительная сторона сайта</w:t>
      </w:r>
    </w:p>
    <w:p w:rsidR="006A2639" w:rsidRPr="003F76A8" w:rsidRDefault="009319DD" w:rsidP="003C1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76A8">
        <w:rPr>
          <w:rFonts w:ascii="Times New Roman" w:hAnsi="Times New Roman" w:cs="Times New Roman"/>
          <w:sz w:val="24"/>
          <w:szCs w:val="24"/>
        </w:rPr>
        <w:t xml:space="preserve">Вычисления производятся на каждом сайте. Для простого сайта-визитки это могут быть запросы к серверу </w:t>
      </w:r>
      <w:r w:rsidR="006A2639" w:rsidRPr="003F76A8">
        <w:rPr>
          <w:rFonts w:ascii="Times New Roman" w:hAnsi="Times New Roman" w:cs="Times New Roman"/>
          <w:sz w:val="24"/>
          <w:szCs w:val="24"/>
        </w:rPr>
        <w:t>за</w:t>
      </w:r>
      <w:r w:rsidRPr="003F76A8">
        <w:rPr>
          <w:rFonts w:ascii="Times New Roman" w:hAnsi="Times New Roman" w:cs="Times New Roman"/>
          <w:sz w:val="24"/>
          <w:szCs w:val="24"/>
        </w:rPr>
        <w:t xml:space="preserve"> </w:t>
      </w:r>
      <w:r w:rsidR="006A2639" w:rsidRPr="003F76A8">
        <w:rPr>
          <w:rFonts w:ascii="Times New Roman" w:hAnsi="Times New Roman" w:cs="Times New Roman"/>
          <w:sz w:val="24"/>
          <w:szCs w:val="24"/>
        </w:rPr>
        <w:t xml:space="preserve">корректным откликом на событие нажатия кнопки или ссылки. Сервер должен произвести простые вычиления, например выдать нужынй каталог в </w:t>
      </w:r>
      <w:r w:rsidR="006A2639" w:rsidRPr="003F76A8">
        <w:rPr>
          <w:rFonts w:ascii="Times New Roman" w:hAnsi="Times New Roman" w:cs="Times New Roman"/>
          <w:sz w:val="24"/>
          <w:szCs w:val="24"/>
        </w:rPr>
        <w:lastRenderedPageBreak/>
        <w:t xml:space="preserve">зависимости от номера нажатой страницы. Бывают и более сложные вычисления, например одновременная работа с базой данных нескольких пользователей. </w:t>
      </w:r>
    </w:p>
    <w:p w:rsidR="00816E22" w:rsidRPr="003F76A8" w:rsidRDefault="006A2639" w:rsidP="003C1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76A8">
        <w:rPr>
          <w:rFonts w:ascii="Times New Roman" w:hAnsi="Times New Roman" w:cs="Times New Roman"/>
          <w:sz w:val="24"/>
          <w:szCs w:val="24"/>
        </w:rPr>
        <w:t>Есть вычисления другого типа. Например сайты визуализации 3д моделей, решения систем уравнений или интегралов. Всё это – вычисления скрытые от пользователя</w:t>
      </w:r>
      <w:r w:rsidR="00021BB2" w:rsidRPr="003F76A8">
        <w:rPr>
          <w:rFonts w:ascii="Times New Roman" w:hAnsi="Times New Roman" w:cs="Times New Roman"/>
          <w:sz w:val="24"/>
          <w:szCs w:val="24"/>
        </w:rPr>
        <w:t xml:space="preserve">, происходящие на сервере. Такие вычисления это часть </w:t>
      </w:r>
      <w:r w:rsidR="00021BB2" w:rsidRPr="003F76A8">
        <w:rPr>
          <w:rFonts w:ascii="Times New Roman" w:hAnsi="Times New Roman" w:cs="Times New Roman"/>
          <w:sz w:val="24"/>
          <w:szCs w:val="24"/>
          <w:lang w:val="en-US"/>
        </w:rPr>
        <w:t>back</w:t>
      </w:r>
      <w:r w:rsidR="00021BB2" w:rsidRPr="003F76A8">
        <w:rPr>
          <w:rFonts w:ascii="Times New Roman" w:hAnsi="Times New Roman" w:cs="Times New Roman"/>
          <w:sz w:val="24"/>
          <w:szCs w:val="24"/>
        </w:rPr>
        <w:t>-</w:t>
      </w:r>
      <w:r w:rsidR="00021BB2" w:rsidRPr="003F76A8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="00021BB2" w:rsidRPr="003F76A8">
        <w:rPr>
          <w:rFonts w:ascii="Times New Roman" w:hAnsi="Times New Roman" w:cs="Times New Roman"/>
          <w:sz w:val="24"/>
          <w:szCs w:val="24"/>
        </w:rPr>
        <w:t xml:space="preserve"> разработки сайта. Одни из языков </w:t>
      </w:r>
      <w:r w:rsidR="00021BB2" w:rsidRPr="003F76A8">
        <w:rPr>
          <w:rFonts w:ascii="Times New Roman" w:hAnsi="Times New Roman" w:cs="Times New Roman"/>
          <w:sz w:val="24"/>
          <w:szCs w:val="24"/>
          <w:lang w:val="en-US"/>
        </w:rPr>
        <w:t>back</w:t>
      </w:r>
      <w:r w:rsidR="00021BB2" w:rsidRPr="003F76A8">
        <w:rPr>
          <w:rFonts w:ascii="Times New Roman" w:hAnsi="Times New Roman" w:cs="Times New Roman"/>
          <w:sz w:val="24"/>
          <w:szCs w:val="24"/>
        </w:rPr>
        <w:t>-</w:t>
      </w:r>
      <w:r w:rsidR="00021BB2" w:rsidRPr="003F76A8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="00021BB2" w:rsidRPr="003F76A8">
        <w:rPr>
          <w:rFonts w:ascii="Times New Roman" w:hAnsi="Times New Roman" w:cs="Times New Roman"/>
          <w:sz w:val="24"/>
          <w:szCs w:val="24"/>
        </w:rPr>
        <w:t xml:space="preserve"> разработки являются </w:t>
      </w:r>
      <w:r w:rsidR="00021BB2" w:rsidRPr="003F76A8"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="00021BB2" w:rsidRPr="003F76A8">
        <w:rPr>
          <w:rFonts w:ascii="Times New Roman" w:hAnsi="Times New Roman" w:cs="Times New Roman"/>
          <w:sz w:val="24"/>
          <w:szCs w:val="24"/>
        </w:rPr>
        <w:t xml:space="preserve"> и С#.</w:t>
      </w:r>
    </w:p>
    <w:p w:rsidR="00816E22" w:rsidRPr="003F76A8" w:rsidRDefault="0098425F" w:rsidP="003C1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76A8">
        <w:rPr>
          <w:rFonts w:ascii="Times New Roman" w:hAnsi="Times New Roman" w:cs="Times New Roman"/>
          <w:b/>
          <w:sz w:val="24"/>
          <w:szCs w:val="24"/>
          <w:lang w:val="en-US"/>
        </w:rPr>
        <w:t>O</w:t>
      </w:r>
      <w:r w:rsidR="00816E22" w:rsidRPr="003F76A8">
        <w:rPr>
          <w:rFonts w:ascii="Times New Roman" w:hAnsi="Times New Roman" w:cs="Times New Roman"/>
          <w:b/>
          <w:sz w:val="24"/>
          <w:szCs w:val="24"/>
          <w:lang w:val="en-US"/>
        </w:rPr>
        <w:t>nline</w:t>
      </w:r>
      <w:r w:rsidR="00816E22" w:rsidRPr="003F76A8">
        <w:rPr>
          <w:rFonts w:ascii="Times New Roman" w:hAnsi="Times New Roman" w:cs="Times New Roman"/>
          <w:b/>
          <w:sz w:val="24"/>
          <w:szCs w:val="24"/>
        </w:rPr>
        <w:t xml:space="preserve"> версии </w:t>
      </w:r>
      <w:r w:rsidRPr="003F76A8">
        <w:rPr>
          <w:rFonts w:ascii="Times New Roman" w:hAnsi="Times New Roman" w:cs="Times New Roman"/>
          <w:b/>
          <w:sz w:val="24"/>
          <w:szCs w:val="24"/>
          <w:lang w:val="en-US"/>
        </w:rPr>
        <w:t>desctop</w:t>
      </w:r>
      <w:r w:rsidR="00816E22" w:rsidRPr="003F76A8">
        <w:rPr>
          <w:rFonts w:ascii="Times New Roman" w:hAnsi="Times New Roman" w:cs="Times New Roman"/>
          <w:b/>
          <w:sz w:val="24"/>
          <w:szCs w:val="24"/>
        </w:rPr>
        <w:t xml:space="preserve"> приложений и тенденции к этому</w:t>
      </w:r>
    </w:p>
    <w:p w:rsidR="00D61914" w:rsidRPr="003F76A8" w:rsidRDefault="00D61914" w:rsidP="003C1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76A8">
        <w:rPr>
          <w:rFonts w:ascii="Times New Roman" w:hAnsi="Times New Roman" w:cs="Times New Roman"/>
          <w:sz w:val="24"/>
          <w:szCs w:val="24"/>
        </w:rPr>
        <w:t xml:space="preserve">Эволюция приложений не стоит на месте и с нарастанием спроса на </w:t>
      </w:r>
      <w:r w:rsidRPr="003F76A8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3F76A8">
        <w:rPr>
          <w:rFonts w:ascii="Times New Roman" w:hAnsi="Times New Roman" w:cs="Times New Roman"/>
          <w:sz w:val="24"/>
          <w:szCs w:val="24"/>
        </w:rPr>
        <w:t xml:space="preserve">-сервисы решающие задачи desktop приложений, некоторые большие приложения начали адаптировать под браузерный доступ. Так, не для кого не секрет, что уже не первый год отлично работает </w:t>
      </w:r>
      <w:r w:rsidRPr="003F76A8"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Pr="003F76A8">
        <w:rPr>
          <w:rFonts w:ascii="Times New Roman" w:hAnsi="Times New Roman" w:cs="Times New Roman"/>
          <w:sz w:val="24"/>
          <w:szCs w:val="24"/>
        </w:rPr>
        <w:t xml:space="preserve"> </w:t>
      </w:r>
      <w:r w:rsidRPr="003F76A8">
        <w:rPr>
          <w:rFonts w:ascii="Times New Roman" w:hAnsi="Times New Roman" w:cs="Times New Roman"/>
          <w:sz w:val="24"/>
          <w:szCs w:val="24"/>
          <w:lang w:val="en-US"/>
        </w:rPr>
        <w:t>office</w:t>
      </w:r>
      <w:r w:rsidRPr="003F76A8">
        <w:rPr>
          <w:rFonts w:ascii="Times New Roman" w:hAnsi="Times New Roman" w:cs="Times New Roman"/>
          <w:sz w:val="24"/>
          <w:szCs w:val="24"/>
        </w:rPr>
        <w:t xml:space="preserve"> </w:t>
      </w:r>
      <w:r w:rsidRPr="003F76A8">
        <w:rPr>
          <w:rFonts w:ascii="Times New Roman" w:hAnsi="Times New Roman" w:cs="Times New Roman"/>
          <w:sz w:val="24"/>
          <w:szCs w:val="24"/>
          <w:lang w:val="en-US"/>
        </w:rPr>
        <w:t>online</w:t>
      </w:r>
      <w:r w:rsidRPr="003F76A8">
        <w:rPr>
          <w:rFonts w:ascii="Times New Roman" w:hAnsi="Times New Roman" w:cs="Times New Roman"/>
          <w:sz w:val="24"/>
          <w:szCs w:val="24"/>
        </w:rPr>
        <w:t xml:space="preserve">, куда входят такие приложения как </w:t>
      </w:r>
      <w:r w:rsidRPr="003F76A8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Pr="003F76A8">
        <w:rPr>
          <w:rFonts w:ascii="Times New Roman" w:hAnsi="Times New Roman" w:cs="Times New Roman"/>
          <w:sz w:val="24"/>
          <w:szCs w:val="24"/>
        </w:rPr>
        <w:t xml:space="preserve">, </w:t>
      </w:r>
      <w:r w:rsidRPr="003F76A8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Pr="003F76A8">
        <w:rPr>
          <w:rFonts w:ascii="Times New Roman" w:hAnsi="Times New Roman" w:cs="Times New Roman"/>
          <w:sz w:val="24"/>
          <w:szCs w:val="24"/>
        </w:rPr>
        <w:t xml:space="preserve">, </w:t>
      </w:r>
      <w:r w:rsidRPr="003F76A8">
        <w:rPr>
          <w:rFonts w:ascii="Times New Roman" w:hAnsi="Times New Roman" w:cs="Times New Roman"/>
          <w:sz w:val="24"/>
          <w:szCs w:val="24"/>
          <w:lang w:val="en-US"/>
        </w:rPr>
        <w:t>power</w:t>
      </w:r>
      <w:r w:rsidRPr="003F76A8">
        <w:rPr>
          <w:rFonts w:ascii="Times New Roman" w:hAnsi="Times New Roman" w:cs="Times New Roman"/>
          <w:sz w:val="24"/>
          <w:szCs w:val="24"/>
        </w:rPr>
        <w:t xml:space="preserve"> </w:t>
      </w:r>
      <w:r w:rsidRPr="003F76A8">
        <w:rPr>
          <w:rFonts w:ascii="Times New Roman" w:hAnsi="Times New Roman" w:cs="Times New Roman"/>
          <w:sz w:val="24"/>
          <w:szCs w:val="24"/>
          <w:lang w:val="en-US"/>
        </w:rPr>
        <w:t>point</w:t>
      </w:r>
      <w:r w:rsidRPr="003F76A8">
        <w:rPr>
          <w:rFonts w:ascii="Times New Roman" w:hAnsi="Times New Roman" w:cs="Times New Roman"/>
          <w:sz w:val="24"/>
          <w:szCs w:val="24"/>
        </w:rPr>
        <w:t xml:space="preserve"> и др. Данные програмы доступны с некоторыми ограничениями, но каждому кто имеет акаунт </w:t>
      </w:r>
      <w:r w:rsidRPr="003F76A8"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Pr="003F76A8">
        <w:rPr>
          <w:rFonts w:ascii="Times New Roman" w:hAnsi="Times New Roman" w:cs="Times New Roman"/>
          <w:sz w:val="24"/>
          <w:szCs w:val="24"/>
        </w:rPr>
        <w:t xml:space="preserve">. Уже не обязательно устанавливать оффис себе на компьютер или ноутбук если вам хватает функционала </w:t>
      </w:r>
      <w:r w:rsidRPr="003F76A8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3F76A8">
        <w:rPr>
          <w:rFonts w:ascii="Times New Roman" w:hAnsi="Times New Roman" w:cs="Times New Roman"/>
          <w:sz w:val="24"/>
          <w:szCs w:val="24"/>
        </w:rPr>
        <w:t xml:space="preserve"> версии. </w:t>
      </w:r>
      <w:r w:rsidR="00ED42DE" w:rsidRPr="003F76A8">
        <w:rPr>
          <w:rFonts w:ascii="Times New Roman" w:hAnsi="Times New Roman" w:cs="Times New Roman"/>
          <w:sz w:val="24"/>
          <w:szCs w:val="24"/>
        </w:rPr>
        <w:t xml:space="preserve">Это одно из приемуществ </w:t>
      </w:r>
      <w:r w:rsidR="00ED42DE" w:rsidRPr="003F76A8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ED42DE" w:rsidRPr="003F76A8">
        <w:rPr>
          <w:rFonts w:ascii="Times New Roman" w:hAnsi="Times New Roman" w:cs="Times New Roman"/>
          <w:sz w:val="24"/>
          <w:szCs w:val="24"/>
        </w:rPr>
        <w:t xml:space="preserve">-сервисов – не нужно ничего устанавливать, требуется только браузер. От сюда вытекает и второй плюс – программы совсем не занимают места, браузер по обьему меньше тех программ, к которым может дать доступ. </w:t>
      </w:r>
      <w:r w:rsidR="00ED42DE" w:rsidRPr="003F76A8">
        <w:rPr>
          <w:rFonts w:ascii="Times New Roman" w:hAnsi="Times New Roman" w:cs="Times New Roman"/>
          <w:sz w:val="24"/>
          <w:szCs w:val="24"/>
          <w:lang w:val="en-US"/>
        </w:rPr>
        <w:t>Matlab</w:t>
      </w:r>
      <w:r w:rsidR="00ED42DE" w:rsidRPr="003F76A8">
        <w:rPr>
          <w:rFonts w:ascii="Times New Roman" w:hAnsi="Times New Roman" w:cs="Times New Roman"/>
          <w:sz w:val="24"/>
          <w:szCs w:val="24"/>
        </w:rPr>
        <w:t xml:space="preserve">, </w:t>
      </w:r>
      <w:r w:rsidR="009213F1" w:rsidRPr="003F76A8">
        <w:rPr>
          <w:rFonts w:ascii="Times New Roman" w:hAnsi="Times New Roman" w:cs="Times New Roman"/>
          <w:sz w:val="24"/>
          <w:szCs w:val="24"/>
        </w:rPr>
        <w:t>некоторые продукты Adobe, такие как Photoshop Express тоже доступны в онлайн версии.</w:t>
      </w:r>
    </w:p>
    <w:p w:rsidR="00D61914" w:rsidRPr="003F76A8" w:rsidRDefault="00D61914" w:rsidP="003C1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76A8">
        <w:rPr>
          <w:rFonts w:ascii="Times New Roman" w:hAnsi="Times New Roman" w:cs="Times New Roman"/>
          <w:sz w:val="24"/>
          <w:szCs w:val="24"/>
        </w:rPr>
        <w:t xml:space="preserve">Но у </w:t>
      </w:r>
      <w:r w:rsidRPr="003F76A8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3F76A8">
        <w:rPr>
          <w:rFonts w:ascii="Times New Roman" w:hAnsi="Times New Roman" w:cs="Times New Roman"/>
          <w:sz w:val="24"/>
          <w:szCs w:val="24"/>
        </w:rPr>
        <w:t xml:space="preserve">-сервисов есть один большой недостаток </w:t>
      </w:r>
      <w:r w:rsidR="00ED42DE" w:rsidRPr="003F76A8">
        <w:rPr>
          <w:rFonts w:ascii="Times New Roman" w:hAnsi="Times New Roman" w:cs="Times New Roman"/>
          <w:sz w:val="24"/>
          <w:szCs w:val="24"/>
        </w:rPr>
        <w:t>–</w:t>
      </w:r>
      <w:r w:rsidRPr="003F76A8">
        <w:rPr>
          <w:rFonts w:ascii="Times New Roman" w:hAnsi="Times New Roman" w:cs="Times New Roman"/>
          <w:sz w:val="24"/>
          <w:szCs w:val="24"/>
        </w:rPr>
        <w:t xml:space="preserve"> </w:t>
      </w:r>
      <w:r w:rsidR="00ED42DE" w:rsidRPr="003F76A8">
        <w:rPr>
          <w:rFonts w:ascii="Times New Roman" w:hAnsi="Times New Roman" w:cs="Times New Roman"/>
          <w:sz w:val="24"/>
          <w:szCs w:val="24"/>
          <w:lang w:val="en-US"/>
        </w:rPr>
        <w:t>online</w:t>
      </w:r>
      <w:r w:rsidR="00ED42DE" w:rsidRPr="003F76A8">
        <w:rPr>
          <w:rFonts w:ascii="Times New Roman" w:hAnsi="Times New Roman" w:cs="Times New Roman"/>
          <w:sz w:val="24"/>
          <w:szCs w:val="24"/>
        </w:rPr>
        <w:t xml:space="preserve"> подключение. Интернет доступен еще не во всех уголках планеты, а где он есть не всегда подключение стабильное и с достаточной скоростью передачи данных. Со всеми удобствами </w:t>
      </w:r>
      <w:r w:rsidR="00ED42DE" w:rsidRPr="003F76A8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ED42DE" w:rsidRPr="003F76A8">
        <w:rPr>
          <w:rFonts w:ascii="Times New Roman" w:hAnsi="Times New Roman" w:cs="Times New Roman"/>
          <w:sz w:val="24"/>
          <w:szCs w:val="24"/>
        </w:rPr>
        <w:t>-сервисов, такой формат всё еще не каждый может себе позволить.</w:t>
      </w:r>
    </w:p>
    <w:p w:rsidR="00816E22" w:rsidRPr="003F76A8" w:rsidRDefault="00816E22" w:rsidP="003C1C2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76A8">
        <w:rPr>
          <w:rFonts w:ascii="Times New Roman" w:hAnsi="Times New Roman" w:cs="Times New Roman"/>
          <w:b/>
          <w:sz w:val="24"/>
          <w:szCs w:val="24"/>
          <w:lang w:val="en-US"/>
        </w:rPr>
        <w:t>PWA</w:t>
      </w:r>
      <w:r w:rsidRPr="003F76A8">
        <w:rPr>
          <w:rFonts w:ascii="Times New Roman" w:hAnsi="Times New Roman" w:cs="Times New Roman"/>
          <w:b/>
          <w:sz w:val="24"/>
          <w:szCs w:val="24"/>
        </w:rPr>
        <w:t xml:space="preserve"> сайты как набирающий тренд</w:t>
      </w:r>
      <w:r w:rsidR="00623C13" w:rsidRPr="003F76A8">
        <w:rPr>
          <w:rFonts w:ascii="Times New Roman" w:hAnsi="Times New Roman" w:cs="Times New Roman"/>
          <w:b/>
          <w:sz w:val="24"/>
          <w:szCs w:val="24"/>
        </w:rPr>
        <w:t xml:space="preserve"> решение.</w:t>
      </w:r>
    </w:p>
    <w:p w:rsidR="00816E22" w:rsidRPr="003F76A8" w:rsidRDefault="009213F1" w:rsidP="003C1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76A8">
        <w:rPr>
          <w:rFonts w:ascii="Times New Roman" w:hAnsi="Times New Roman" w:cs="Times New Roman"/>
          <w:sz w:val="24"/>
          <w:szCs w:val="24"/>
        </w:rPr>
        <w:t xml:space="preserve">Одним из решений таких проблем стало относительно новое направление PWA. </w:t>
      </w:r>
      <w:r w:rsidR="002B7869" w:rsidRPr="003F76A8">
        <w:rPr>
          <w:rFonts w:ascii="Times New Roman" w:hAnsi="Times New Roman" w:cs="Times New Roman"/>
          <w:sz w:val="24"/>
          <w:szCs w:val="24"/>
        </w:rPr>
        <w:t xml:space="preserve">Для </w:t>
      </w:r>
      <w:r w:rsidRPr="003F76A8">
        <w:rPr>
          <w:rFonts w:ascii="Times New Roman" w:hAnsi="Times New Roman" w:cs="Times New Roman"/>
          <w:sz w:val="24"/>
          <w:szCs w:val="24"/>
        </w:rPr>
        <w:t xml:space="preserve">Progressive Web Apps (PWA) </w:t>
      </w:r>
      <w:r w:rsidR="002B7869" w:rsidRPr="003F76A8">
        <w:rPr>
          <w:rFonts w:ascii="Times New Roman" w:hAnsi="Times New Roman" w:cs="Times New Roman"/>
          <w:sz w:val="24"/>
          <w:szCs w:val="24"/>
        </w:rPr>
        <w:t>нет чёткого определения. Можно сказать</w:t>
      </w:r>
      <w:r w:rsidRPr="003F76A8">
        <w:rPr>
          <w:rFonts w:ascii="Times New Roman" w:hAnsi="Times New Roman" w:cs="Times New Roman"/>
          <w:sz w:val="24"/>
          <w:szCs w:val="24"/>
        </w:rPr>
        <w:t xml:space="preserve"> это нечто среднее между сайтом и приложением в том виде, в которых мы знакомы с каждым их них. </w:t>
      </w:r>
      <w:r w:rsidR="002B7869" w:rsidRPr="003F76A8">
        <w:rPr>
          <w:rFonts w:ascii="Times New Roman" w:hAnsi="Times New Roman" w:cs="Times New Roman"/>
          <w:sz w:val="24"/>
          <w:szCs w:val="24"/>
        </w:rPr>
        <w:t>Вот три</w:t>
      </w:r>
      <w:r w:rsidRPr="003F76A8">
        <w:rPr>
          <w:rFonts w:ascii="Times New Roman" w:hAnsi="Times New Roman" w:cs="Times New Roman"/>
          <w:sz w:val="24"/>
          <w:szCs w:val="24"/>
        </w:rPr>
        <w:t xml:space="preserve"> главн</w:t>
      </w:r>
      <w:r w:rsidR="002B7869" w:rsidRPr="003F76A8">
        <w:rPr>
          <w:rFonts w:ascii="Times New Roman" w:hAnsi="Times New Roman" w:cs="Times New Roman"/>
          <w:sz w:val="24"/>
          <w:szCs w:val="24"/>
        </w:rPr>
        <w:t>ых</w:t>
      </w:r>
      <w:r w:rsidRPr="003F76A8">
        <w:rPr>
          <w:rFonts w:ascii="Times New Roman" w:hAnsi="Times New Roman" w:cs="Times New Roman"/>
          <w:sz w:val="24"/>
          <w:szCs w:val="24"/>
        </w:rPr>
        <w:t xml:space="preserve"> принципа</w:t>
      </w:r>
      <w:r w:rsidR="002B7869" w:rsidRPr="003F76A8">
        <w:rPr>
          <w:rFonts w:ascii="Times New Roman" w:hAnsi="Times New Roman" w:cs="Times New Roman"/>
          <w:sz w:val="24"/>
          <w:szCs w:val="24"/>
        </w:rPr>
        <w:t xml:space="preserve"> на которых строится </w:t>
      </w:r>
      <w:r w:rsidR="002B7869" w:rsidRPr="003F76A8">
        <w:rPr>
          <w:rFonts w:ascii="Times New Roman" w:hAnsi="Times New Roman" w:cs="Times New Roman"/>
          <w:sz w:val="24"/>
          <w:szCs w:val="24"/>
          <w:lang w:val="en-US"/>
        </w:rPr>
        <w:t>PWA</w:t>
      </w:r>
      <w:r w:rsidRPr="003F76A8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9213F1" w:rsidRPr="003F76A8" w:rsidRDefault="002B7869" w:rsidP="002B786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76A8">
        <w:rPr>
          <w:rFonts w:ascii="Times New Roman" w:hAnsi="Times New Roman" w:cs="Times New Roman"/>
          <w:sz w:val="24"/>
          <w:szCs w:val="24"/>
        </w:rPr>
        <w:t>Reliable – н</w:t>
      </w:r>
      <w:r w:rsidR="009213F1" w:rsidRPr="003F76A8">
        <w:rPr>
          <w:rFonts w:ascii="Times New Roman" w:hAnsi="Times New Roman" w:cs="Times New Roman"/>
          <w:sz w:val="24"/>
          <w:szCs w:val="24"/>
        </w:rPr>
        <w:t>езависимость от соединения с сетью</w:t>
      </w:r>
      <w:r w:rsidR="00623C13" w:rsidRPr="003F76A8">
        <w:rPr>
          <w:rFonts w:ascii="Times New Roman" w:hAnsi="Times New Roman" w:cs="Times New Roman"/>
          <w:sz w:val="24"/>
          <w:szCs w:val="24"/>
        </w:rPr>
        <w:t xml:space="preserve"> интернет</w:t>
      </w:r>
      <w:r w:rsidRPr="003F76A8">
        <w:rPr>
          <w:rFonts w:ascii="Times New Roman" w:hAnsi="Times New Roman" w:cs="Times New Roman"/>
          <w:sz w:val="24"/>
          <w:szCs w:val="24"/>
        </w:rPr>
        <w:t xml:space="preserve"> и статуса</w:t>
      </w:r>
      <w:r w:rsidR="00623C13" w:rsidRPr="003F76A8">
        <w:rPr>
          <w:rFonts w:ascii="Times New Roman" w:hAnsi="Times New Roman" w:cs="Times New Roman"/>
          <w:sz w:val="24"/>
          <w:szCs w:val="24"/>
        </w:rPr>
        <w:t xml:space="preserve"> приложения</w:t>
      </w:r>
      <w:r w:rsidRPr="003F76A8">
        <w:rPr>
          <w:rFonts w:ascii="Times New Roman" w:hAnsi="Times New Roman" w:cs="Times New Roman"/>
          <w:sz w:val="24"/>
          <w:szCs w:val="24"/>
        </w:rPr>
        <w:t>.</w:t>
      </w:r>
    </w:p>
    <w:p w:rsidR="009213F1" w:rsidRPr="003F76A8" w:rsidRDefault="002B7869" w:rsidP="002B786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76A8">
        <w:rPr>
          <w:rFonts w:ascii="Times New Roman" w:hAnsi="Times New Roman" w:cs="Times New Roman"/>
          <w:sz w:val="24"/>
          <w:szCs w:val="24"/>
        </w:rPr>
        <w:t>Fast – быстрый взаимообмен данными, отзывчивый интерфейс.</w:t>
      </w:r>
    </w:p>
    <w:p w:rsidR="009213F1" w:rsidRPr="003F76A8" w:rsidRDefault="002B7869" w:rsidP="002B786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76A8">
        <w:rPr>
          <w:rFonts w:ascii="Times New Roman" w:hAnsi="Times New Roman" w:cs="Times New Roman"/>
          <w:sz w:val="24"/>
          <w:szCs w:val="24"/>
        </w:rPr>
        <w:t>Engaging – комфортная, удобная и приятная работа с приложением.</w:t>
      </w:r>
    </w:p>
    <w:p w:rsidR="00577488" w:rsidRDefault="002B7869" w:rsidP="00021BB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76A8">
        <w:rPr>
          <w:rFonts w:ascii="Times New Roman" w:hAnsi="Times New Roman" w:cs="Times New Roman"/>
          <w:sz w:val="24"/>
          <w:szCs w:val="24"/>
        </w:rPr>
        <w:t xml:space="preserve">PWA и внешне и внутренне похож на обычное приложение. Разница лишь в том, что PWA обращается к своим ресурсам по HTTP протоколу, но хранящимся локально. Это одинаково работает на всех основных браузерах и на всех основных платформах. </w:t>
      </w:r>
      <w:r w:rsidR="0098425F" w:rsidRPr="003F76A8">
        <w:rPr>
          <w:rFonts w:ascii="Times New Roman" w:hAnsi="Times New Roman" w:cs="Times New Roman"/>
          <w:sz w:val="24"/>
          <w:szCs w:val="24"/>
        </w:rPr>
        <w:t xml:space="preserve">Еще одлно отличие </w:t>
      </w:r>
      <w:r w:rsidRPr="003F76A8">
        <w:rPr>
          <w:rFonts w:ascii="Times New Roman" w:hAnsi="Times New Roman" w:cs="Times New Roman"/>
          <w:sz w:val="24"/>
          <w:szCs w:val="24"/>
        </w:rPr>
        <w:t xml:space="preserve">в правах доступа к ресурсам системы, но </w:t>
      </w:r>
      <w:r w:rsidR="0098425F" w:rsidRPr="003F76A8">
        <w:rPr>
          <w:rFonts w:ascii="Times New Roman" w:hAnsi="Times New Roman" w:cs="Times New Roman"/>
          <w:sz w:val="24"/>
          <w:szCs w:val="24"/>
        </w:rPr>
        <w:t>этот вопрос можно решить, возможно вскоре у PWA появятся новые привелегии.</w:t>
      </w:r>
      <w:r w:rsidR="00577488">
        <w:rPr>
          <w:rFonts w:ascii="Times New Roman" w:hAnsi="Times New Roman" w:cs="Times New Roman"/>
          <w:sz w:val="24"/>
          <w:szCs w:val="24"/>
        </w:rPr>
        <w:br w:type="page"/>
      </w:r>
    </w:p>
    <w:p w:rsidR="001C44C1" w:rsidRDefault="001C44C1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474D783" wp14:editId="274A1D72">
            <wp:extent cx="5940425" cy="86042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059" w:rsidRPr="002B7869" w:rsidRDefault="00566059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7869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можно убрать в презентацию</w:t>
      </w:r>
      <w:r w:rsidRPr="002B7869">
        <w:rPr>
          <w:rFonts w:ascii="Times New Roman" w:hAnsi="Times New Roman" w:cs="Times New Roman"/>
          <w:sz w:val="24"/>
          <w:szCs w:val="24"/>
        </w:rPr>
        <w:t>]</w:t>
      </w:r>
    </w:p>
    <w:p w:rsidR="00566059" w:rsidRPr="002B7869" w:rsidRDefault="00566059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7869">
        <w:rPr>
          <w:rFonts w:ascii="Times New Roman" w:hAnsi="Times New Roman" w:cs="Times New Roman"/>
          <w:sz w:val="24"/>
          <w:szCs w:val="24"/>
        </w:rPr>
        <w:t>[1]</w:t>
      </w:r>
      <w:r w:rsidR="00577488">
        <w:rPr>
          <w:rFonts w:ascii="Times New Roman" w:hAnsi="Times New Roman" w:cs="Times New Roman"/>
          <w:sz w:val="24"/>
          <w:szCs w:val="24"/>
        </w:rPr>
        <w:t xml:space="preserve"> классификация сайтов</w:t>
      </w:r>
    </w:p>
    <w:p w:rsidR="00E74E6E" w:rsidRDefault="00566059" w:rsidP="00566059">
      <w:pPr>
        <w:spacing w:after="0" w:line="360" w:lineRule="auto"/>
        <w:jc w:val="both"/>
        <w:rPr>
          <w:noProof/>
          <w:lang w:eastAsia="ru-RU"/>
        </w:rPr>
      </w:pPr>
      <w:r w:rsidRPr="00566059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ABB2489" wp14:editId="187549C7">
            <wp:extent cx="3737492" cy="1959136"/>
            <wp:effectExtent l="0" t="0" r="0" b="3175"/>
            <wp:docPr id="1" name="Picture 1" descr="классивификация веб-сай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лассивификация веб-сайтов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343" cy="1979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7488" w:rsidRDefault="00566059" w:rsidP="00577488">
      <w:pPr>
        <w:spacing w:after="0" w:line="360" w:lineRule="auto"/>
      </w:pPr>
      <w:r>
        <w:rPr>
          <w:noProof/>
          <w:lang w:val="en-US" w:eastAsia="ru-RU"/>
        </w:rPr>
        <w:t>[2]</w:t>
      </w:r>
      <w:r w:rsidR="00732EA2" w:rsidRPr="00732EA2">
        <w:t xml:space="preserve"> </w:t>
      </w:r>
      <w:r w:rsidR="00577488">
        <w:t>прирост за 2020 год</w:t>
      </w:r>
    </w:p>
    <w:p w:rsidR="00566059" w:rsidRDefault="00732EA2" w:rsidP="00577488">
      <w:pPr>
        <w:spacing w:after="0" w:line="360" w:lineRule="auto"/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4106545" cy="2310615"/>
            <wp:effectExtent l="0" t="0" r="8255" b="0"/>
            <wp:docPr id="3" name="Picture 3" descr="Цифровые технологии во всем мире в 2020 го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Цифровые технологии во всем мире в 2020 году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437" cy="232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7488" w:rsidRDefault="00566059" w:rsidP="00566059">
      <w:pPr>
        <w:spacing w:after="0" w:line="360" w:lineRule="auto"/>
        <w:jc w:val="both"/>
      </w:pPr>
      <w:r w:rsidRPr="00577488">
        <w:rPr>
          <w:noProof/>
          <w:lang w:eastAsia="ru-RU"/>
        </w:rPr>
        <w:t>[3]</w:t>
      </w:r>
      <w:r w:rsidR="00732EA2" w:rsidRPr="00732EA2">
        <w:t xml:space="preserve"> </w:t>
      </w:r>
      <w:r w:rsidR="00577488">
        <w:t>время использования интернет ресурсов по странам</w:t>
      </w:r>
    </w:p>
    <w:p w:rsidR="00566059" w:rsidRDefault="00732EA2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r>
        <w:rPr>
          <w:noProof/>
          <w:lang w:eastAsia="ru-RU"/>
        </w:rPr>
        <w:drawing>
          <wp:inline distT="0" distB="0" distL="0" distR="0">
            <wp:extent cx="4790714" cy="2695575"/>
            <wp:effectExtent l="0" t="0" r="0" b="0"/>
            <wp:docPr id="2" name="Picture 2" descr="Среднее время, которое проводят в интернете пользователи разных стран в 2020 го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реднее время, которое проводят в интернете пользователи разных стран в 2020 году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390" cy="2724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4D7ECD" w:rsidRPr="004D7ECD" w:rsidRDefault="004D7ECD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7ECD">
        <w:rPr>
          <w:rFonts w:ascii="Times New Roman" w:hAnsi="Times New Roman" w:cs="Times New Roman"/>
          <w:sz w:val="24"/>
          <w:szCs w:val="24"/>
        </w:rPr>
        <w:lastRenderedPageBreak/>
        <w:t>[4]</w:t>
      </w:r>
      <w:r>
        <w:rPr>
          <w:rFonts w:ascii="Times New Roman" w:hAnsi="Times New Roman" w:cs="Times New Roman"/>
          <w:sz w:val="24"/>
          <w:szCs w:val="24"/>
        </w:rPr>
        <w:t>график количество сайтов в тысячах от времени</w:t>
      </w:r>
    </w:p>
    <w:p w:rsidR="004D7ECD" w:rsidRDefault="004D7ECD" w:rsidP="005660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873572" cy="2772569"/>
            <wp:effectExtent l="0" t="0" r="3810" b="8890"/>
            <wp:docPr id="4" name="Picture 4" descr="https://im.kommersant.ru/ISSUES.PHOTO/CORP/2019/11/01/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.kommersant.ru/ISSUES.PHOTO/CORP/2019/11/01/4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103" cy="2776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4754" w:rsidRDefault="006D4754" w:rsidP="006D4754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276362" w:rsidRPr="006D4754" w:rsidRDefault="00276362" w:rsidP="006D4754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D4754">
        <w:rPr>
          <w:rFonts w:ascii="Times New Roman" w:hAnsi="Times New Roman" w:cs="Times New Roman"/>
          <w:sz w:val="24"/>
          <w:szCs w:val="24"/>
        </w:rPr>
        <w:t>Ссылки:</w:t>
      </w:r>
    </w:p>
    <w:p w:rsidR="00276362" w:rsidRPr="006D4754" w:rsidRDefault="00A73742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13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Глобальная статистика интернета на 2020 год — отчет Digital о состоянии цифровых технологий в мире и в России (web-canape.ru)</w:t>
        </w:r>
      </w:hyperlink>
    </w:p>
    <w:p w:rsidR="006D4754" w:rsidRPr="006D4754" w:rsidRDefault="00A73742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14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Веб-приложения вытеснят нативные? / Хабр (habr.com)</w:t>
        </w:r>
      </w:hyperlink>
    </w:p>
    <w:p w:rsidR="006D4754" w:rsidRPr="006D4754" w:rsidRDefault="00A73742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15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Перенос приложений "клиент-сервер" в WWW (interface.ru)</w:t>
        </w:r>
      </w:hyperlink>
    </w:p>
    <w:p w:rsidR="006D4754" w:rsidRDefault="00A73742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16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Будущее мобильной разработки — веб, а не приложения | Медиа Нетологии: образовательная платформа (netology.ru)</w:t>
        </w:r>
      </w:hyperlink>
    </w:p>
    <w:p w:rsidR="00021BB2" w:rsidRPr="00021BB2" w:rsidRDefault="00A73742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17" w:history="1">
        <w:r w:rsidR="00021BB2" w:rsidRPr="00021BB2">
          <w:rPr>
            <w:rStyle w:val="Hyperlink"/>
            <w:sz w:val="24"/>
            <w:szCs w:val="24"/>
          </w:rPr>
          <w:t>Онлайновые вычислительные сервисы (upweek.ru)</w:t>
        </w:r>
      </w:hyperlink>
    </w:p>
    <w:p w:rsidR="006D4754" w:rsidRPr="006D4754" w:rsidRDefault="00A73742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18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Станут ли прогрессивные веб-приложения заменой нативным? | Nuances of programming | Яндекс Дзен (yandex.ru)</w:t>
        </w:r>
      </w:hyperlink>
    </w:p>
    <w:p w:rsidR="006D4754" w:rsidRPr="006D4754" w:rsidRDefault="00A73742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19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PWA — это просто / Хабр (habr.com)</w:t>
        </w:r>
      </w:hyperlink>
    </w:p>
    <w:p w:rsidR="006D4754" w:rsidRPr="006D4754" w:rsidRDefault="00A73742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20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Превращаем веб-сайт в PWA | Nuances of programming | Яндекс Дзен (yandex.ru)</w:t>
        </w:r>
      </w:hyperlink>
    </w:p>
    <w:p w:rsidR="006D4754" w:rsidRPr="006D4754" w:rsidRDefault="00A73742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21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Progressive Web Apps в WordPress • Иван Никитин и партнеры (ivannikitin.com)</w:t>
        </w:r>
      </w:hyperlink>
    </w:p>
    <w:p w:rsidR="006D4754" w:rsidRPr="006D4754" w:rsidRDefault="00A73742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22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Сайты в современном мире (proweb.ua)</w:t>
        </w:r>
      </w:hyperlink>
    </w:p>
    <w:p w:rsidR="006D4754" w:rsidRPr="006D4754" w:rsidRDefault="00A73742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23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Классификация сайтов: 18 видов c примерами (altblog.ru)</w:t>
        </w:r>
      </w:hyperlink>
    </w:p>
    <w:p w:rsidR="006D4754" w:rsidRPr="006D4754" w:rsidRDefault="00A73742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24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Интернет 2020 в России и мире: статистика и тренды | ADVIANA - разработка сайтов | Яндекс Дзен (yandex.ru)</w:t>
        </w:r>
      </w:hyperlink>
    </w:p>
    <w:p w:rsidR="006D4754" w:rsidRPr="006D4754" w:rsidRDefault="00A73742" w:rsidP="006D4754">
      <w:pPr>
        <w:pStyle w:val="ListParagraph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25" w:history="1">
        <w:r w:rsidR="006D4754" w:rsidRPr="006D4754">
          <w:rPr>
            <w:rStyle w:val="Hyperlink"/>
            <w:rFonts w:ascii="Times New Roman" w:hAnsi="Times New Roman" w:cs="Times New Roman"/>
            <w:sz w:val="24"/>
            <w:szCs w:val="24"/>
          </w:rPr>
          <w:t>Как росло количество веб-сайтов в мире – Мир – Коммерсантъ (kommersant.ru)</w:t>
        </w:r>
      </w:hyperlink>
    </w:p>
    <w:sectPr w:rsidR="006D4754" w:rsidRPr="006D47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3742" w:rsidRDefault="00A73742" w:rsidP="001C44C1">
      <w:pPr>
        <w:spacing w:after="0" w:line="240" w:lineRule="auto"/>
      </w:pPr>
      <w:r>
        <w:separator/>
      </w:r>
    </w:p>
  </w:endnote>
  <w:endnote w:type="continuationSeparator" w:id="0">
    <w:p w:rsidR="00A73742" w:rsidRDefault="00A73742" w:rsidP="001C4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3742" w:rsidRDefault="00A73742" w:rsidP="001C44C1">
      <w:pPr>
        <w:spacing w:after="0" w:line="240" w:lineRule="auto"/>
      </w:pPr>
      <w:r>
        <w:separator/>
      </w:r>
    </w:p>
  </w:footnote>
  <w:footnote w:type="continuationSeparator" w:id="0">
    <w:p w:rsidR="00A73742" w:rsidRDefault="00A73742" w:rsidP="001C44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F02A2"/>
    <w:multiLevelType w:val="hybridMultilevel"/>
    <w:tmpl w:val="6D8065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F112CB"/>
    <w:multiLevelType w:val="hybridMultilevel"/>
    <w:tmpl w:val="481AA0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1EA5"/>
    <w:rsid w:val="00021BB2"/>
    <w:rsid w:val="001A37AA"/>
    <w:rsid w:val="001C2E0B"/>
    <w:rsid w:val="001C44C1"/>
    <w:rsid w:val="001D7FB9"/>
    <w:rsid w:val="00276362"/>
    <w:rsid w:val="00286B95"/>
    <w:rsid w:val="002B7869"/>
    <w:rsid w:val="00331CD2"/>
    <w:rsid w:val="003C1C22"/>
    <w:rsid w:val="003F76A8"/>
    <w:rsid w:val="004D7ECD"/>
    <w:rsid w:val="00566059"/>
    <w:rsid w:val="00577488"/>
    <w:rsid w:val="00623C13"/>
    <w:rsid w:val="006A2639"/>
    <w:rsid w:val="006D4754"/>
    <w:rsid w:val="00732EA2"/>
    <w:rsid w:val="00816E22"/>
    <w:rsid w:val="008D2788"/>
    <w:rsid w:val="009213F1"/>
    <w:rsid w:val="009319DD"/>
    <w:rsid w:val="009756E6"/>
    <w:rsid w:val="0098425F"/>
    <w:rsid w:val="00A73742"/>
    <w:rsid w:val="00B076A1"/>
    <w:rsid w:val="00CC1EA5"/>
    <w:rsid w:val="00D347A5"/>
    <w:rsid w:val="00D61914"/>
    <w:rsid w:val="00E340FC"/>
    <w:rsid w:val="00E74E6E"/>
    <w:rsid w:val="00ED42DE"/>
    <w:rsid w:val="00F809F0"/>
    <w:rsid w:val="00FC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84C98"/>
  <w15:chartTrackingRefBased/>
  <w15:docId w15:val="{B104FBA7-101F-4CCD-9CB0-2A79FB5FE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13F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D4754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C44C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44C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C44C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33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5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0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16292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7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0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web-canape.ru/business/internet-2020-globalnaya-statistika-i-trendy/" TargetMode="External"/><Relationship Id="rId18" Type="http://schemas.openxmlformats.org/officeDocument/2006/relationships/hyperlink" Target="https://zen.yandex.ru/media/nuancesprog/stanut-li-progressivnye-vebprilojeniia-zamenoi-nativnym-5f64588461cbe322d9f174fb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ivannikitin.com/2018/08/17/pwa-in-wordpres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upweek.ru/onlajnovye-vychislitelnye-servisy" TargetMode="External"/><Relationship Id="rId25" Type="http://schemas.openxmlformats.org/officeDocument/2006/relationships/hyperlink" Target="https://www.kommersant.ru/doc/414776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netology.ru/blog/future-web" TargetMode="External"/><Relationship Id="rId20" Type="http://schemas.openxmlformats.org/officeDocument/2006/relationships/hyperlink" Target="https://zen.yandex.ru/media/nuancesprog/prevrascaem-vebsait-v-pwa-5ef85cac6ca51851535cc72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zen.yandex.ru/media/id/5b3b4d8b04251900aa532351/internet-2020-v-rossii-i-mire-statistika-i-trendy-5e5ca553227f403871e7e95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interface.ru/magazine/tcs/Archive/298/apps2www.htm" TargetMode="External"/><Relationship Id="rId23" Type="http://schemas.openxmlformats.org/officeDocument/2006/relationships/hyperlink" Target="https://altblog.ru/vidy_sajtov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habr.com/ru/post/418923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habr.com/ru/post/136070/" TargetMode="External"/><Relationship Id="rId22" Type="http://schemas.openxmlformats.org/officeDocument/2006/relationships/hyperlink" Target="https://proweb.ua/content/sajty_v_sovremennom_mire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0F6FE8-D654-4FE0-9199-2D864A406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4</Pages>
  <Words>1051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20</cp:revision>
  <dcterms:created xsi:type="dcterms:W3CDTF">2021-02-16T00:56:00Z</dcterms:created>
  <dcterms:modified xsi:type="dcterms:W3CDTF">2021-02-16T04:24:00Z</dcterms:modified>
</cp:coreProperties>
</file>