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9ohie0venre5" w:id="0"/>
      <w:bookmarkEnd w:id="0"/>
      <w:r w:rsidDel="00000000" w:rsidR="00000000" w:rsidRPr="00000000">
        <w:rPr>
          <w:rtl w:val="0"/>
        </w:rPr>
        <w:t xml:space="preserve">Установка MySQL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Сервер MySQL доступен для установки во всех современных операционных системах. Мы рассмотрим установку MySQL в Windows, Mac OS X и Linux (на примере дистрибутива Ubuntu).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92ib3yfmg2c1" w:id="1"/>
      <w:bookmarkEnd w:id="1"/>
      <w:r w:rsidDel="00000000" w:rsidR="00000000" w:rsidRPr="00000000">
        <w:rPr>
          <w:rtl w:val="0"/>
        </w:rPr>
        <w:t xml:space="preserve">Установка в Windows</w:t>
      </w:r>
    </w:p>
    <w:p w:rsidR="00000000" w:rsidDel="00000000" w:rsidP="00000000" w:rsidRDefault="00000000" w:rsidRPr="00000000" w14:paraId="00000004">
      <w:pPr>
        <w:spacing w:after="200" w:line="273.6" w:lineRule="auto"/>
        <w:jc w:val="both"/>
        <w:rPr/>
      </w:pPr>
      <w:r w:rsidDel="00000000" w:rsidR="00000000" w:rsidRPr="00000000">
        <w:rPr>
          <w:rtl w:val="0"/>
        </w:rPr>
        <w:t xml:space="preserve">Для установки сервера MySQL необходимо загрузить дистрибутив с официальной страницы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https://dev.mysql.com/downloads/windows/installer/8.0.html</w:t>
        </w:r>
      </w:hyperlink>
      <w:r w:rsidDel="00000000" w:rsidR="00000000" w:rsidRPr="00000000">
        <w:rPr>
          <w:rtl w:val="0"/>
        </w:rPr>
        <w:t xml:space="preserve">. На странице предлагается либо полный дистрибутив, либо загрузчик, который скачает дистрибутив во время установки. Выберите полный дистрибутив, если на момент установки компьютер не будет подключен к сети Интернет. В случае, если Интернет доступен можно выбирать любой из вариантов.</w:t>
      </w:r>
    </w:p>
    <w:p w:rsidR="00000000" w:rsidDel="00000000" w:rsidP="00000000" w:rsidRDefault="00000000" w:rsidRPr="00000000" w14:paraId="00000005">
      <w:pPr>
        <w:spacing w:after="200" w:line="273.6" w:lineRule="auto"/>
        <w:jc w:val="both"/>
        <w:rPr/>
      </w:pPr>
      <w:r w:rsidDel="00000000" w:rsidR="00000000" w:rsidRPr="00000000">
        <w:rPr>
          <w:rtl w:val="0"/>
        </w:rPr>
        <w:t xml:space="preserve">В случае если используется Windows версии ниже 10, MySQL 8 может отказаться работать. В этом случае можно прибегнуть к архиву дистрибутивов по ссылке https://downloads.mysql.com/archives/community/. На более старых версия Windows, можно использовать версию MySQL 5.7.X.</w:t>
      </w:r>
    </w:p>
    <w:p w:rsidR="00000000" w:rsidDel="00000000" w:rsidP="00000000" w:rsidRDefault="00000000" w:rsidRPr="00000000" w14:paraId="00000006">
      <w:pPr>
        <w:spacing w:after="200" w:line="273.6" w:lineRule="auto"/>
        <w:jc w:val="both"/>
        <w:rPr/>
      </w:pPr>
      <w:r w:rsidDel="00000000" w:rsidR="00000000" w:rsidRPr="00000000">
        <w:rPr>
          <w:rtl w:val="0"/>
        </w:rPr>
        <w:t xml:space="preserve">После загрузки дистрибутива можно приступить к установке, пройдя последовательно через серию диалоговых окон менеджера.</w:t>
      </w:r>
    </w:p>
    <w:p w:rsidR="00000000" w:rsidDel="00000000" w:rsidP="00000000" w:rsidRDefault="00000000" w:rsidRPr="00000000" w14:paraId="00000007">
      <w:pPr>
        <w:spacing w:after="200" w:line="273.6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154649" cy="3119438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4649" cy="3119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273.6" w:lineRule="auto"/>
        <w:jc w:val="both"/>
        <w:rPr/>
      </w:pPr>
      <w:r w:rsidDel="00000000" w:rsidR="00000000" w:rsidRPr="00000000">
        <w:rPr>
          <w:rtl w:val="0"/>
        </w:rPr>
        <w:t xml:space="preserve">При первом знакомстве с MySQL предлагаемые настройки лучше оставить без изменений.</w:t>
      </w:r>
    </w:p>
    <w:p w:rsidR="00000000" w:rsidDel="00000000" w:rsidP="00000000" w:rsidRDefault="00000000" w:rsidRPr="00000000" w14:paraId="00000009">
      <w:pPr>
        <w:spacing w:after="200" w:line="273.6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38988" cy="2957513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8988" cy="2957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73.6" w:lineRule="auto"/>
        <w:jc w:val="both"/>
        <w:rPr/>
      </w:pPr>
      <w:r w:rsidDel="00000000" w:rsidR="00000000" w:rsidRPr="00000000">
        <w:rPr>
          <w:rtl w:val="0"/>
        </w:rPr>
        <w:t xml:space="preserve">В одном из диалоговых окон будет предложено задать пароль для root-пользователя. </w:t>
      </w:r>
    </w:p>
    <w:p w:rsidR="00000000" w:rsidDel="00000000" w:rsidP="00000000" w:rsidRDefault="00000000" w:rsidRPr="00000000" w14:paraId="0000000B">
      <w:pPr>
        <w:spacing w:after="200" w:line="273.6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00930" cy="2928938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0930" cy="2928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73.6" w:lineRule="auto"/>
        <w:jc w:val="both"/>
        <w:rPr/>
      </w:pPr>
      <w:r w:rsidDel="00000000" w:rsidR="00000000" w:rsidRPr="00000000">
        <w:rPr>
          <w:rtl w:val="0"/>
        </w:rPr>
        <w:t xml:space="preserve">В этом же окне при необходимости можно добавить дополнительных mysql-пользователей. Впрочем, это можно сделать и позже, используя команды CREATE USER и GRANT.</w:t>
      </w:r>
    </w:p>
    <w:p w:rsidR="00000000" w:rsidDel="00000000" w:rsidP="00000000" w:rsidRDefault="00000000" w:rsidRPr="00000000" w14:paraId="0000000D">
      <w:pPr>
        <w:spacing w:after="200" w:line="273.6" w:lineRule="auto"/>
        <w:jc w:val="both"/>
        <w:rPr/>
      </w:pPr>
      <w:r w:rsidDel="00000000" w:rsidR="00000000" w:rsidRPr="00000000">
        <w:rPr>
          <w:rtl w:val="0"/>
        </w:rPr>
        <w:t xml:space="preserve">Чтобы вы могли запускать сервер MySQL при старте операционной системы, следует включить флажок "Configure MySQL Server as Windows Service". Это сообщит установщику о необходимости создать сервис, который будет запускать MySQL-сервер при входе в систему и штатно останавливать его работу при завершении сеанса.</w:t>
      </w:r>
    </w:p>
    <w:p w:rsidR="00000000" w:rsidDel="00000000" w:rsidP="00000000" w:rsidRDefault="00000000" w:rsidRPr="00000000" w14:paraId="0000000E">
      <w:pPr>
        <w:spacing w:after="200" w:line="273.6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205288" cy="315899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5288" cy="31589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73.6" w:lineRule="auto"/>
        <w:jc w:val="both"/>
        <w:rPr/>
      </w:pPr>
      <w:r w:rsidDel="00000000" w:rsidR="00000000" w:rsidRPr="00000000">
        <w:rPr>
          <w:rtl w:val="0"/>
        </w:rPr>
        <w:t xml:space="preserve">После установки основных компонентов MySQL-сервера менеджер установки предложит проверить соединение с MySQL-сервером. Здесь потребуется ввести пароль root-пользователя, заданного на одном из предыдущих этапов.</w:t>
      </w:r>
    </w:p>
    <w:p w:rsidR="00000000" w:rsidDel="00000000" w:rsidP="00000000" w:rsidRDefault="00000000" w:rsidRPr="00000000" w14:paraId="00000010">
      <w:pPr>
        <w:spacing w:after="200" w:line="273.6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238625" cy="3186629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1866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="273.6" w:lineRule="auto"/>
        <w:jc w:val="both"/>
        <w:rPr/>
      </w:pPr>
      <w:r w:rsidDel="00000000" w:rsidR="00000000" w:rsidRPr="00000000">
        <w:rPr>
          <w:rtl w:val="0"/>
        </w:rPr>
        <w:t xml:space="preserve">По окончанию установки менеджер предложит запустить MySQL Workbench и командную строку с консольным MySQL-клиентом. Можно снять соответствующие флажки и завершить работу менеджера установки.</w:t>
      </w:r>
    </w:p>
    <w:p w:rsidR="00000000" w:rsidDel="00000000" w:rsidP="00000000" w:rsidRDefault="00000000" w:rsidRPr="00000000" w14:paraId="00000012">
      <w:pPr>
        <w:spacing w:after="200" w:line="273.6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043363" cy="3037601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3363" cy="30376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jqv8gk2esosy" w:id="2"/>
      <w:bookmarkEnd w:id="2"/>
      <w:r w:rsidDel="00000000" w:rsidR="00000000" w:rsidRPr="00000000">
        <w:rPr>
          <w:rtl w:val="0"/>
        </w:rPr>
        <w:t xml:space="preserve">Установка в Mac OS X</w:t>
      </w:r>
    </w:p>
    <w:p w:rsidR="00000000" w:rsidDel="00000000" w:rsidP="00000000" w:rsidRDefault="00000000" w:rsidRPr="00000000" w14:paraId="00000014">
      <w:pPr>
        <w:spacing w:after="200" w:line="273.6" w:lineRule="auto"/>
        <w:jc w:val="both"/>
        <w:rPr>
          <w:color w:val="2c2d30"/>
          <w:sz w:val="20"/>
          <w:szCs w:val="20"/>
        </w:rPr>
      </w:pPr>
      <w:r w:rsidDel="00000000" w:rsidR="00000000" w:rsidRPr="00000000">
        <w:rPr>
          <w:rtl w:val="0"/>
        </w:rPr>
        <w:t xml:space="preserve">Прежде чем устанавливать MySQL в Mac OS X, следует установить Command Line Tools for XCode из магазина AppStore. XCode — это интегрированная среда разработки приложений для Mac OS X и iOS. Полная загрузка XCode не обязательна, достаточно установить инструменты командной строки и компилятор. Убедиться в том, установлен ли XCode, можно при помощи команды:</w:t>
      </w: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xcode-select -p</w:t>
              <w:br w:type="textWrapping"/>
              <w:t xml:space="preserve">/Applications/Xcode.app/Contents/Developer</w:t>
            </w:r>
          </w:p>
        </w:tc>
      </w:tr>
    </w:tbl>
    <w:p w:rsidR="00000000" w:rsidDel="00000000" w:rsidP="00000000" w:rsidRDefault="00000000" w:rsidRPr="00000000" w14:paraId="00000016">
      <w:pPr>
        <w:spacing w:after="200" w:line="273.6" w:lineRule="auto"/>
        <w:jc w:val="both"/>
        <w:rPr>
          <w:color w:val="2c2d30"/>
          <w:sz w:val="20"/>
          <w:szCs w:val="20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Если вместо указанного выше пути выводится предложение установить Command Line Tools, следует установить этот пакет, выполнив команду:</w:t>
      </w: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xcode-select --install</w:t>
            </w:r>
          </w:p>
        </w:tc>
      </w:tr>
    </w:tbl>
    <w:p w:rsidR="00000000" w:rsidDel="00000000" w:rsidP="00000000" w:rsidRDefault="00000000" w:rsidRPr="00000000" w14:paraId="00000018">
      <w:pPr>
        <w:spacing w:after="200" w:line="273.6" w:lineRule="auto"/>
        <w:jc w:val="both"/>
        <w:rPr>
          <w:color w:val="2c2d30"/>
          <w:sz w:val="20"/>
          <w:szCs w:val="20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Теперь можно приступать к установке PHP, для чего лучше всего воспользоваться менеджером пакетов Homebrew. На момент написания книги установить Homebrew можно было при помощи команды:</w:t>
      </w: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trHeight w:val="7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/usr/bin/ruby -e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$(curl -fsSL https://raw.githubusercontent.com/Homebrew/install/master/install)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spacing w:after="200" w:line="273.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Впрочем, точную команду всегда можно выяснить на официальном сайте </w:t>
      </w:r>
      <w:r w:rsidDel="00000000" w:rsidR="00000000" w:rsidRPr="00000000">
        <w:rPr>
          <w:b w:val="1"/>
          <w:rtl w:val="0"/>
        </w:rPr>
        <w:t xml:space="preserve">http://brew.sh</w:t>
      </w:r>
      <w:r w:rsidDel="00000000" w:rsidR="00000000" w:rsidRPr="00000000">
        <w:rPr>
          <w:rtl w:val="0"/>
        </w:rPr>
        <w:t xml:space="preserve">. После установки в командной строке будет доступна команда </w:t>
      </w:r>
      <w:r w:rsidDel="00000000" w:rsidR="00000000" w:rsidRPr="00000000">
        <w:rPr>
          <w:b w:val="1"/>
          <w:rtl w:val="0"/>
        </w:rPr>
        <w:t xml:space="preserve">brew</w:t>
      </w:r>
      <w:r w:rsidDel="00000000" w:rsidR="00000000" w:rsidRPr="00000000">
        <w:rPr>
          <w:rtl w:val="0"/>
        </w:rPr>
        <w:t xml:space="preserve">, при помощи которой можно загружать, удалять и обновлять пакеты с программным обеспечением.</w:t>
      </w:r>
    </w:p>
    <w:p w:rsidR="00000000" w:rsidDel="00000000" w:rsidP="00000000" w:rsidRDefault="00000000" w:rsidRPr="00000000" w14:paraId="0000001B">
      <w:pPr>
        <w:spacing w:after="200" w:line="273.6" w:lineRule="auto"/>
        <w:jc w:val="both"/>
        <w:rPr>
          <w:color w:val="2c2d30"/>
          <w:sz w:val="20"/>
          <w:szCs w:val="20"/>
        </w:rPr>
      </w:pPr>
      <w:r w:rsidDel="00000000" w:rsidR="00000000" w:rsidRPr="00000000">
        <w:rPr>
          <w:rtl w:val="0"/>
        </w:rPr>
        <w:t xml:space="preserve">После того, как менеджер Homebrew установлен, приступаем к установке MySQL. Сделать это можно при помощи команды:</w:t>
      </w: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rPr>
                <w:rFonts w:ascii="Courier New" w:cs="Courier New" w:eastAsia="Courier New" w:hAnsi="Courier New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brew install mysql</w:t>
            </w:r>
          </w:p>
        </w:tc>
      </w:tr>
    </w:tbl>
    <w:p w:rsidR="00000000" w:rsidDel="00000000" w:rsidP="00000000" w:rsidRDefault="00000000" w:rsidRPr="00000000" w14:paraId="0000001D">
      <w:pPr>
        <w:spacing w:after="200" w:line="273.6" w:lineRule="auto"/>
        <w:jc w:val="both"/>
        <w:rPr>
          <w:color w:val="2c2d30"/>
          <w:sz w:val="20"/>
          <w:szCs w:val="20"/>
        </w:rPr>
      </w:pPr>
      <w:r w:rsidDel="00000000" w:rsidR="00000000" w:rsidRPr="00000000">
        <w:rPr>
          <w:rtl w:val="0"/>
        </w:rPr>
        <w:br w:type="textWrapping"/>
        <w:t xml:space="preserve">Если необходимо, чтобы MySQL-сервер стартовал автоматически при загрузке операционной системы, в каталоге Library/LaunchAgents домашнего каталога необходимо создать символическую ссылку на plist-файл дистрибутива MySQL:</w:t>
      </w: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ln -sfv /usr/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z w:val="20"/>
                <w:szCs w:val="20"/>
                <w:rtl w:val="0"/>
              </w:rPr>
              <w:t xml:space="preserve">local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/opt/mysql/*.plist ~/Library/LaunchAgents</w:t>
            </w:r>
          </w:p>
        </w:tc>
      </w:tr>
    </w:tbl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waqwpqnn748s" w:id="3"/>
      <w:bookmarkEnd w:id="3"/>
      <w:r w:rsidDel="00000000" w:rsidR="00000000" w:rsidRPr="00000000">
        <w:rPr>
          <w:rtl w:val="0"/>
        </w:rPr>
        <w:t xml:space="preserve">Установка в Linux (дистрибутив Ubuntu)</w:t>
      </w:r>
    </w:p>
    <w:p w:rsidR="00000000" w:rsidDel="00000000" w:rsidP="00000000" w:rsidRDefault="00000000" w:rsidRPr="00000000" w14:paraId="00000020">
      <w:pPr>
        <w:spacing w:after="200" w:line="273.6" w:lineRule="auto"/>
        <w:jc w:val="both"/>
        <w:rPr>
          <w:color w:val="2c2d30"/>
          <w:sz w:val="20"/>
          <w:szCs w:val="20"/>
        </w:rPr>
      </w:pPr>
      <w:r w:rsidDel="00000000" w:rsidR="00000000" w:rsidRPr="00000000">
        <w:rPr>
          <w:rtl w:val="0"/>
        </w:rPr>
        <w:t xml:space="preserve">Перед тем как мы займемся установкой MySQL, нужно обновить индексы пакетного менеджера apt-get при помощи следующей команды:</w:t>
      </w: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sudo apt-get update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after="200" w:line="273.6" w:lineRule="auto"/>
        <w:jc w:val="both"/>
        <w:rPr>
          <w:color w:val="2c2d30"/>
          <w:sz w:val="20"/>
          <w:szCs w:val="20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Это позволит обновить базу пакетов, доступных через </w:t>
      </w:r>
      <w:r w:rsidDel="00000000" w:rsidR="00000000" w:rsidRPr="00000000">
        <w:rPr>
          <w:rtl w:val="0"/>
        </w:rPr>
        <w:t xml:space="preserve">apt-get</w:t>
      </w:r>
      <w:r w:rsidDel="00000000" w:rsidR="00000000" w:rsidRPr="00000000">
        <w:rPr>
          <w:rtl w:val="0"/>
        </w:rPr>
        <w:t xml:space="preserve">. После этого рекомендуется выполнить обновление системы при помощи команды:</w:t>
      </w: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sudo apt-get upgrade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after="200" w:line="273.6" w:lineRule="auto"/>
        <w:jc w:val="both"/>
        <w:rPr>
          <w:color w:val="2c2d30"/>
          <w:sz w:val="20"/>
          <w:szCs w:val="20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Для установки MySQL следует выполнить команду:</w:t>
      </w: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sudo apt-get install mysql-server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spacing w:after="200" w:line="273.6" w:lineRule="auto"/>
        <w:jc w:val="both"/>
        <w:rPr/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В ходе установки несколько раз будет предложено ввести пароль для пользователя root, под управлением учетной записи которого будет осуществляться администрирование сервера. Запомните введенный пароль.</w:t>
      </w:r>
    </w:p>
    <w:p w:rsidR="00000000" w:rsidDel="00000000" w:rsidP="00000000" w:rsidRDefault="00000000" w:rsidRPr="00000000" w14:paraId="00000027">
      <w:pPr>
        <w:spacing w:after="200" w:line="273.6" w:lineRule="auto"/>
        <w:jc w:val="both"/>
        <w:rPr>
          <w:color w:val="2c2d30"/>
          <w:sz w:val="20"/>
          <w:szCs w:val="20"/>
        </w:rPr>
      </w:pPr>
      <w:r w:rsidDel="00000000" w:rsidR="00000000" w:rsidRPr="00000000">
        <w:rPr>
          <w:rtl w:val="0"/>
        </w:rPr>
        <w:t xml:space="preserve">Убедиться в том, что сервер запущен, можно при помощи утилиты ps. Результаты вывода утилиты можно отфильтровать по строке mysqld, чтобы было проще видеть результаты.</w:t>
      </w: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rPr>
                <w:rFonts w:ascii="Courier New" w:cs="Courier New" w:eastAsia="Courier New" w:hAnsi="Courier New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ps aux | grep mysqld</w:t>
            </w:r>
          </w:p>
          <w:p w:rsidR="00000000" w:rsidDel="00000000" w:rsidP="00000000" w:rsidRDefault="00000000" w:rsidRPr="00000000" w14:paraId="00000029">
            <w:pPr>
              <w:widowControl w:val="0"/>
              <w:rPr>
                <w:rFonts w:ascii="Courier New" w:cs="Courier New" w:eastAsia="Courier New" w:hAnsi="Courier New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mysql </w:t>
              <w:tab/>
              <w:t xml:space="preserve">2036  0.0  9.5 1167692 195740 pts/0  Sl   17:31   0:00 /usr/sbin/mysqld --user=mysql --pid-file=/var/run/mysqld/mysqld1.pid --socket=/var/run/mysqld/mysqld1.sock --port=3307 --basedir=/usr --datadir=/var/lib/mysql1 --tmpdir=/tmp</w:t>
            </w:r>
          </w:p>
          <w:p w:rsidR="00000000" w:rsidDel="00000000" w:rsidP="00000000" w:rsidRDefault="00000000" w:rsidRPr="00000000" w14:paraId="0000002A">
            <w:pPr>
              <w:widowControl w:val="0"/>
              <w:rPr>
                <w:rFonts w:ascii="Courier New" w:cs="Courier New" w:eastAsia="Courier New" w:hAnsi="Courier New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root  </w:t>
              <w:tab/>
              <w:t xml:space="preserve">2089  0.0  0.0   8984   360 pts/0</w:t>
              <w:tab/>
              <w:t xml:space="preserve">R+   17:49   0:00 grep --color=auto mysqld</w:t>
            </w:r>
          </w:p>
        </w:tc>
      </w:tr>
    </w:tbl>
    <w:p w:rsidR="00000000" w:rsidDel="00000000" w:rsidP="00000000" w:rsidRDefault="00000000" w:rsidRPr="00000000" w14:paraId="0000002B">
      <w:pPr>
        <w:spacing w:after="200" w:line="273.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line="273.6" w:lineRule="auto"/>
        <w:jc w:val="both"/>
        <w:rPr>
          <w:color w:val="2c2d30"/>
          <w:sz w:val="20"/>
          <w:szCs w:val="20"/>
        </w:rPr>
      </w:pPr>
      <w:r w:rsidDel="00000000" w:rsidR="00000000" w:rsidRPr="00000000">
        <w:rPr>
          <w:rtl w:val="0"/>
        </w:rPr>
        <w:t xml:space="preserve">Если сервер оказался не запущенным, его можно запустить при помощи команды service, после которой указывается имя сервиса mysql и команда start</w:t>
      </w: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sudo service mysql start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spacing w:after="200" w:line="273.6" w:lineRule="auto"/>
        <w:jc w:val="both"/>
        <w:rPr>
          <w:color w:val="2c2d30"/>
          <w:sz w:val="20"/>
          <w:szCs w:val="20"/>
        </w:rPr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Остановить сервер можно, передав команду stop</w:t>
      </w: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sudo service mysql stop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spacing w:after="200" w:line="273.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00" w:line="273.6" w:lineRule="auto"/>
        <w:jc w:val="both"/>
        <w:rPr>
          <w:color w:val="2c2d30"/>
          <w:sz w:val="20"/>
          <w:szCs w:val="20"/>
        </w:rPr>
      </w:pPr>
      <w:r w:rsidDel="00000000" w:rsidR="00000000" w:rsidRPr="00000000">
        <w:rPr>
          <w:rtl w:val="0"/>
        </w:rPr>
        <w:t xml:space="preserve">После установки MySQL нужно провести постинсталляционную настройку с целью повышения безопасности сервера. Для этого надо выполнить следующую команду:</w:t>
      </w: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sudo mysql_secure_installation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spacing w:after="200" w:before="0" w:line="268.8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Сразу после выполнения команды и при необходимости ввода пароля для </w:t>
      </w:r>
      <w:r w:rsidDel="00000000" w:rsidR="00000000" w:rsidRPr="00000000">
        <w:rPr>
          <w:b w:val="1"/>
          <w:rtl w:val="0"/>
        </w:rPr>
        <w:t xml:space="preserve">sudo</w:t>
      </w:r>
      <w:r w:rsidDel="00000000" w:rsidR="00000000" w:rsidRPr="00000000">
        <w:rPr>
          <w:rtl w:val="0"/>
        </w:rPr>
        <w:t xml:space="preserve"> будет затребован пароль для root-пользователя MySQL, который вводился при установке. Затем утилита в диалоговом режиме предложит настроить параметры безопасности. На вопросы, предлагаемые утилитой, следует отвечать либо N (нет), либо Y (да). Ниже приводится один из возможных вариантов ответов.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line="273.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 — Изменить пароль root? Отвечаем "нет", т. к. пароль был задан при установке MySQL.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line="273.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Y — Удалить анонимного пользователя без пароля? Анонимный пользователь — это пользователь без имени, в качестве пароля которого выступает пустая строка. У такого пользователя немного прав доступа, кроме доступа к базе данных test, однако на рабочем сервере лучше не оставлять возможностей для несанкционированного доступа, поэтому пользователя лучше удалить, ответив на запрос положительно.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line="273.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Y — Запретить удаленное обращение от имени пользователя root? У аккаунтов в MySQL существуют два режима: доступ с локального хоста и доступ через сеть. Пользователь root обладает безграничными полномочиями, поэтому лучше запретить сетевой доступ для этого аккаунта. Чтобы воспользоваться root-доступом, придется сначала попасть на сервер — лишний барьер безопасности не повредит. Поэтому отвечаем на этот вопрос положительно.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line="273.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Y — Удаление базы данных test? Это уникальная база данных, привилегии которой настроены таким образом, что к ней имеют доступ все mysql-пользователи. Во избежание недоразумений и проблем с безопасностью лучше сразу удалить эту базу данных.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200" w:line="273.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Y — Перегрузка привилегий? Отвечаем "да", чтобы внесенные изменения сразу вступили в силу.</w:t>
      </w:r>
    </w:p>
    <w:p w:rsidR="00000000" w:rsidDel="00000000" w:rsidP="00000000" w:rsidRDefault="00000000" w:rsidRPr="00000000" w14:paraId="00000039">
      <w:pPr>
        <w:pStyle w:val="Heading2"/>
        <w:rPr/>
      </w:pPr>
      <w:bookmarkStart w:colFirst="0" w:colLast="0" w:name="_1oh5tjfmofq6" w:id="4"/>
      <w:bookmarkEnd w:id="4"/>
      <w:r w:rsidDel="00000000" w:rsidR="00000000" w:rsidRPr="00000000">
        <w:rPr>
          <w:rtl w:val="0"/>
        </w:rPr>
        <w:t xml:space="preserve">Запуск утилиты mysqld_multi в Linux (дистрибутив Ubuntu)</w:t>
      </w:r>
    </w:p>
    <w:p w:rsidR="00000000" w:rsidDel="00000000" w:rsidP="00000000" w:rsidRDefault="00000000" w:rsidRPr="00000000" w14:paraId="0000003A">
      <w:pPr>
        <w:spacing w:after="200" w:line="273.6" w:lineRule="auto"/>
        <w:jc w:val="both"/>
        <w:rPr/>
      </w:pPr>
      <w:r w:rsidDel="00000000" w:rsidR="00000000" w:rsidRPr="00000000">
        <w:rPr>
          <w:rtl w:val="0"/>
        </w:rPr>
        <w:t xml:space="preserve">При запуске утилиты mysqld_multi в среде Linux следует учитывать ряд особенностей. Дело в том, что данная утилита не может разобрать конфигурационный файл, если в нем используются комментарии # и включения других конфигурационных файлов.</w:t>
      </w:r>
    </w:p>
    <w:p w:rsidR="00000000" w:rsidDel="00000000" w:rsidP="00000000" w:rsidRDefault="00000000" w:rsidRPr="00000000" w14:paraId="0000003B">
      <w:pPr>
        <w:spacing w:after="200" w:line="273.6" w:lineRule="auto"/>
        <w:jc w:val="both"/>
        <w:rPr/>
      </w:pPr>
      <w:r w:rsidDel="00000000" w:rsidR="00000000" w:rsidRPr="00000000">
        <w:rPr>
          <w:rtl w:val="0"/>
        </w:rPr>
        <w:t xml:space="preserve">Поэтому при выполнении операций по настройки репликации (в уроке 7), когда требуется два одновременно запущенных MySQL-сервера лучше подготовить отдельный конфигурационный файл mysqld_multi.cnf и указывать путь к нему при помощи директивы --defaults-file сервера mysqld.</w:t>
      </w:r>
    </w:p>
    <w:p w:rsidR="00000000" w:rsidDel="00000000" w:rsidP="00000000" w:rsidRDefault="00000000" w:rsidRPr="00000000" w14:paraId="0000003C">
      <w:pPr>
        <w:spacing w:after="200" w:line="273.6" w:lineRule="auto"/>
        <w:jc w:val="both"/>
        <w:rPr/>
      </w:pPr>
      <w:r w:rsidDel="00000000" w:rsidR="00000000" w:rsidRPr="00000000">
        <w:rPr>
          <w:rtl w:val="0"/>
        </w:rPr>
        <w:t xml:space="preserve">В дистрибутиве Ubuntu файл можно расположить в папке /etc/mysql/mysql.conf.d/. Ниже приводится его возможное содержимое.</w:t>
      </w:r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rPr>
                <w:rFonts w:ascii="Courier New" w:cs="Courier New" w:eastAsia="Courier New" w:hAnsi="Courier New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[mysqld1]</w:t>
            </w:r>
          </w:p>
          <w:p w:rsidR="00000000" w:rsidDel="00000000" w:rsidP="00000000" w:rsidRDefault="00000000" w:rsidRPr="00000000" w14:paraId="0000003E">
            <w:pPr>
              <w:widowControl w:val="0"/>
              <w:rPr>
                <w:rFonts w:ascii="Courier New" w:cs="Courier New" w:eastAsia="Courier New" w:hAnsi="Courier New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user  </w:t>
              <w:tab/>
              <w:t xml:space="preserve">= mysql</w:t>
            </w:r>
          </w:p>
          <w:p w:rsidR="00000000" w:rsidDel="00000000" w:rsidP="00000000" w:rsidRDefault="00000000" w:rsidRPr="00000000" w14:paraId="0000003F">
            <w:pPr>
              <w:widowControl w:val="0"/>
              <w:rPr>
                <w:rFonts w:ascii="Courier New" w:cs="Courier New" w:eastAsia="Courier New" w:hAnsi="Courier New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pid-file    = /var/run/mysqld/mysqld1.pid</w:t>
            </w:r>
          </w:p>
          <w:p w:rsidR="00000000" w:rsidDel="00000000" w:rsidP="00000000" w:rsidRDefault="00000000" w:rsidRPr="00000000" w14:paraId="00000040">
            <w:pPr>
              <w:widowControl w:val="0"/>
              <w:rPr>
                <w:rFonts w:ascii="Courier New" w:cs="Courier New" w:eastAsia="Courier New" w:hAnsi="Courier New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socket</w:t>
              <w:tab/>
              <w:t xml:space="preserve">= /var/run/mysqld/mysqld1.sock</w:t>
            </w:r>
          </w:p>
          <w:p w:rsidR="00000000" w:rsidDel="00000000" w:rsidP="00000000" w:rsidRDefault="00000000" w:rsidRPr="00000000" w14:paraId="00000041">
            <w:pPr>
              <w:widowControl w:val="0"/>
              <w:rPr>
                <w:rFonts w:ascii="Courier New" w:cs="Courier New" w:eastAsia="Courier New" w:hAnsi="Courier New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port  </w:t>
              <w:tab/>
              <w:t xml:space="preserve">= 3307</w:t>
            </w:r>
          </w:p>
          <w:p w:rsidR="00000000" w:rsidDel="00000000" w:rsidP="00000000" w:rsidRDefault="00000000" w:rsidRPr="00000000" w14:paraId="00000042">
            <w:pPr>
              <w:widowControl w:val="0"/>
              <w:rPr>
                <w:rFonts w:ascii="Courier New" w:cs="Courier New" w:eastAsia="Courier New" w:hAnsi="Courier New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basedir     = /usr</w:t>
            </w:r>
          </w:p>
          <w:p w:rsidR="00000000" w:rsidDel="00000000" w:rsidP="00000000" w:rsidRDefault="00000000" w:rsidRPr="00000000" w14:paraId="00000043">
            <w:pPr>
              <w:widowControl w:val="0"/>
              <w:rPr>
                <w:rFonts w:ascii="Courier New" w:cs="Courier New" w:eastAsia="Courier New" w:hAnsi="Courier New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datadir     = /var/lib/mysql1</w:t>
            </w:r>
          </w:p>
          <w:p w:rsidR="00000000" w:rsidDel="00000000" w:rsidP="00000000" w:rsidRDefault="00000000" w:rsidRPr="00000000" w14:paraId="00000044">
            <w:pPr>
              <w:widowControl w:val="0"/>
              <w:rPr>
                <w:rFonts w:ascii="Courier New" w:cs="Courier New" w:eastAsia="Courier New" w:hAnsi="Courier New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tmpdir</w:t>
              <w:tab/>
              <w:t xml:space="preserve">= /tmp</w:t>
            </w:r>
          </w:p>
          <w:p w:rsidR="00000000" w:rsidDel="00000000" w:rsidP="00000000" w:rsidRDefault="00000000" w:rsidRPr="00000000" w14:paraId="00000045">
            <w:pPr>
              <w:widowControl w:val="0"/>
              <w:rPr>
                <w:rFonts w:ascii="Courier New" w:cs="Courier New" w:eastAsia="Courier New" w:hAnsi="Courier New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rPr>
                <w:rFonts w:ascii="Courier New" w:cs="Courier New" w:eastAsia="Courier New" w:hAnsi="Courier New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[mysqld2]</w:t>
            </w:r>
          </w:p>
          <w:p w:rsidR="00000000" w:rsidDel="00000000" w:rsidP="00000000" w:rsidRDefault="00000000" w:rsidRPr="00000000" w14:paraId="00000047">
            <w:pPr>
              <w:widowControl w:val="0"/>
              <w:rPr>
                <w:rFonts w:ascii="Courier New" w:cs="Courier New" w:eastAsia="Courier New" w:hAnsi="Courier New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user  </w:t>
              <w:tab/>
              <w:t xml:space="preserve">= mysql</w:t>
            </w:r>
          </w:p>
          <w:p w:rsidR="00000000" w:rsidDel="00000000" w:rsidP="00000000" w:rsidRDefault="00000000" w:rsidRPr="00000000" w14:paraId="00000048">
            <w:pPr>
              <w:widowControl w:val="0"/>
              <w:rPr>
                <w:rFonts w:ascii="Courier New" w:cs="Courier New" w:eastAsia="Courier New" w:hAnsi="Courier New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pid-file    = /var/run/mysqld/mysqld1.pid</w:t>
            </w:r>
          </w:p>
          <w:p w:rsidR="00000000" w:rsidDel="00000000" w:rsidP="00000000" w:rsidRDefault="00000000" w:rsidRPr="00000000" w14:paraId="00000049">
            <w:pPr>
              <w:widowControl w:val="0"/>
              <w:rPr>
                <w:rFonts w:ascii="Courier New" w:cs="Courier New" w:eastAsia="Courier New" w:hAnsi="Courier New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socket</w:t>
              <w:tab/>
              <w:t xml:space="preserve">= /var/run/mysqld/mysqld1.sock</w:t>
            </w:r>
          </w:p>
          <w:p w:rsidR="00000000" w:rsidDel="00000000" w:rsidP="00000000" w:rsidRDefault="00000000" w:rsidRPr="00000000" w14:paraId="0000004A">
            <w:pPr>
              <w:widowControl w:val="0"/>
              <w:rPr>
                <w:rFonts w:ascii="Courier New" w:cs="Courier New" w:eastAsia="Courier New" w:hAnsi="Courier New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port  </w:t>
              <w:tab/>
              <w:t xml:space="preserve">= 3308</w:t>
            </w:r>
          </w:p>
          <w:p w:rsidR="00000000" w:rsidDel="00000000" w:rsidP="00000000" w:rsidRDefault="00000000" w:rsidRPr="00000000" w14:paraId="0000004B">
            <w:pPr>
              <w:widowControl w:val="0"/>
              <w:rPr>
                <w:rFonts w:ascii="Courier New" w:cs="Courier New" w:eastAsia="Courier New" w:hAnsi="Courier New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basedir     = /usr</w:t>
            </w:r>
          </w:p>
          <w:p w:rsidR="00000000" w:rsidDel="00000000" w:rsidP="00000000" w:rsidRDefault="00000000" w:rsidRPr="00000000" w14:paraId="0000004C">
            <w:pPr>
              <w:widowControl w:val="0"/>
              <w:rPr>
                <w:rFonts w:ascii="Courier New" w:cs="Courier New" w:eastAsia="Courier New" w:hAnsi="Courier New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datadir     = /var/lib/mysql1</w:t>
            </w:r>
          </w:p>
          <w:p w:rsidR="00000000" w:rsidDel="00000000" w:rsidP="00000000" w:rsidRDefault="00000000" w:rsidRPr="00000000" w14:paraId="0000004D">
            <w:pPr>
              <w:widowControl w:val="0"/>
              <w:rPr>
                <w:rFonts w:ascii="Courier New" w:cs="Courier New" w:eastAsia="Courier New" w:hAnsi="Courier New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tmpdir</w:t>
              <w:tab/>
              <w:t xml:space="preserve">= /tmp</w:t>
            </w:r>
          </w:p>
        </w:tc>
      </w:tr>
    </w:tbl>
    <w:p w:rsidR="00000000" w:rsidDel="00000000" w:rsidP="00000000" w:rsidRDefault="00000000" w:rsidRPr="00000000" w14:paraId="0000004E">
      <w:pPr>
        <w:spacing w:after="200" w:line="268.8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Обратите внимание, что pid и socket-файл в секциях [mysqld1] и [mysqld2] должны отличаться. Серверам должны быть назначены отличающиеся друг от друга порты (в примере 3307 и 3008). Кроме того, у серверов должны быть независимые каталоги данных.</w:t>
      </w:r>
    </w:p>
    <w:p w:rsidR="00000000" w:rsidDel="00000000" w:rsidP="00000000" w:rsidRDefault="00000000" w:rsidRPr="00000000" w14:paraId="0000004F">
      <w:pPr>
        <w:spacing w:after="200" w:line="268.8" w:lineRule="auto"/>
        <w:jc w:val="both"/>
        <w:rPr>
          <w:color w:val="2c2d30"/>
          <w:sz w:val="20"/>
          <w:szCs w:val="20"/>
        </w:rPr>
      </w:pPr>
      <w:r w:rsidDel="00000000" w:rsidR="00000000" w:rsidRPr="00000000">
        <w:rPr>
          <w:rtl w:val="0"/>
        </w:rPr>
        <w:t xml:space="preserve">Прежде чем запускать утилиту mysqld_multi потребуется создать каталоги данных /var/lib/mysql1 и /var/lib/mysql2. Для этого можно воспользоваться MySQL-сервером mysqld передав ему параметр --initialize, в параметре --user следует указать пользователя mysql, а в параметре --datadir указать путь до каталога данных. Команды следует выполнять при запущенном MySQL-сервере.</w:t>
      </w:r>
      <w:r w:rsidDel="00000000" w:rsidR="00000000" w:rsidRPr="00000000">
        <w:rPr>
          <w:rtl w:val="0"/>
        </w:rPr>
      </w:r>
    </w:p>
    <w:tbl>
      <w:tblPr>
        <w:tblStyle w:val="Table14"/>
        <w:tblW w:w="9029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>
                <w:rFonts w:ascii="Courier New" w:cs="Courier New" w:eastAsia="Courier New" w:hAnsi="Courier New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mysqld --initialize --user=mysql --datadir=/var/lib/mysql1</w:t>
            </w:r>
          </w:p>
          <w:p w:rsidR="00000000" w:rsidDel="00000000" w:rsidP="00000000" w:rsidRDefault="00000000" w:rsidRPr="00000000" w14:paraId="00000051">
            <w:pPr>
              <w:widowControl w:val="0"/>
              <w:rPr>
                <w:rFonts w:ascii="Courier New" w:cs="Courier New" w:eastAsia="Courier New" w:hAnsi="Courier New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mysqld --initialize --user=mysql --datadir=/var/lib/mysql2</w:t>
            </w:r>
          </w:p>
        </w:tc>
      </w:tr>
    </w:tbl>
    <w:p w:rsidR="00000000" w:rsidDel="00000000" w:rsidP="00000000" w:rsidRDefault="00000000" w:rsidRPr="00000000" w14:paraId="00000052">
      <w:pPr>
        <w:spacing w:after="200" w:line="273.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00" w:line="273.6" w:lineRule="auto"/>
        <w:jc w:val="both"/>
        <w:rPr>
          <w:color w:val="2c2d30"/>
          <w:sz w:val="20"/>
          <w:szCs w:val="20"/>
        </w:rPr>
      </w:pPr>
      <w:r w:rsidDel="00000000" w:rsidR="00000000" w:rsidRPr="00000000">
        <w:rPr>
          <w:rtl w:val="0"/>
        </w:rPr>
        <w:t xml:space="preserve">Команды создают новые каталоги данных по путям, указанным в параметре --datadir. Теперь можно остановить основной сервер MySQL</w:t>
      </w:r>
      <w:r w:rsidDel="00000000" w:rsidR="00000000" w:rsidRPr="00000000">
        <w:rPr>
          <w:rtl w:val="0"/>
        </w:rPr>
      </w:r>
    </w:p>
    <w:tbl>
      <w:tblPr>
        <w:tblStyle w:val="Table15"/>
        <w:tblW w:w="9029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sudo service mysql stop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spacing w:after="200" w:line="273.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00" w:line="273.6" w:lineRule="auto"/>
        <w:jc w:val="both"/>
        <w:rPr>
          <w:color w:val="2c2d30"/>
          <w:sz w:val="20"/>
          <w:szCs w:val="20"/>
        </w:rPr>
      </w:pPr>
      <w:r w:rsidDel="00000000" w:rsidR="00000000" w:rsidRPr="00000000">
        <w:rPr>
          <w:rtl w:val="0"/>
        </w:rPr>
        <w:t xml:space="preserve">и запустить два сервера при помощи утилиты mysqld_multi, обязательно указав в параметре --defaults-file путь до подготовленного ранее конфигурационного файла (без комментариев и включений других конфигурационных файлов):</w:t>
      </w:r>
      <w:r w:rsidDel="00000000" w:rsidR="00000000" w:rsidRPr="00000000">
        <w:rPr>
          <w:rtl w:val="0"/>
        </w:rPr>
      </w:r>
    </w:p>
    <w:tbl>
      <w:tblPr>
        <w:tblStyle w:val="Table16"/>
        <w:tblW w:w="9029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mysqld_multi --defaults-file=/etc/mysql/mysql.conf.d/mysqld_multi.cnf start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spacing w:after="200" w:line="273.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00" w:line="273.6" w:lineRule="auto"/>
        <w:jc w:val="both"/>
        <w:rPr>
          <w:color w:val="2c2d30"/>
          <w:sz w:val="20"/>
          <w:szCs w:val="20"/>
        </w:rPr>
      </w:pPr>
      <w:r w:rsidDel="00000000" w:rsidR="00000000" w:rsidRPr="00000000">
        <w:rPr>
          <w:rtl w:val="0"/>
        </w:rPr>
        <w:t xml:space="preserve">Остановить сервера можно передав утилите mysqld_multi команды stop</w:t>
      </w:r>
      <w:r w:rsidDel="00000000" w:rsidR="00000000" w:rsidRPr="00000000">
        <w:rPr>
          <w:rtl w:val="0"/>
        </w:rPr>
      </w:r>
    </w:p>
    <w:tbl>
      <w:tblPr>
        <w:tblStyle w:val="Table17"/>
        <w:tblW w:w="9029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mysqld_multi --defaults-file=/etc/mysql/mysql.conf.d/mysqld_multi.cnf stop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footerReference r:id="rId13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13" Type="http://schemas.openxmlformats.org/officeDocument/2006/relationships/footer" Target="footer1.xm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hyperlink" Target="https://dev.mysql.com/downloads/windows/installer/8.0.html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