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BF86" w14:textId="04CEE987" w:rsidR="00BA24D6" w:rsidRPr="00141B4D" w:rsidRDefault="73E65E8F" w:rsidP="73E65E8F">
      <w:pPr>
        <w:rPr>
          <w:rFonts w:eastAsiaTheme="minorEastAsia"/>
          <w:sz w:val="36"/>
          <w:szCs w:val="36"/>
        </w:rPr>
      </w:pPr>
      <w:r w:rsidRPr="73E65E8F">
        <w:rPr>
          <w:rFonts w:eastAsiaTheme="minorEastAsia"/>
          <w:sz w:val="36"/>
          <w:szCs w:val="36"/>
        </w:rPr>
        <w:t>Постановка задачи:</w:t>
      </w:r>
    </w:p>
    <w:p w14:paraId="56874748" w14:textId="468790CA" w:rsidR="73E65E8F" w:rsidRDefault="73E65E8F" w:rsidP="73E65E8F">
      <w:pPr>
        <w:rPr>
          <w:rFonts w:eastAsiaTheme="minorEastAsia"/>
          <w:sz w:val="28"/>
          <w:szCs w:val="28"/>
          <w:highlight w:val="yellow"/>
        </w:rPr>
      </w:pPr>
      <w:r w:rsidRPr="73E65E8F">
        <w:rPr>
          <w:sz w:val="28"/>
          <w:szCs w:val="28"/>
        </w:rPr>
        <w:t xml:space="preserve">Пусть имеется n предметов. Каждый тип предмета i характеризуется весом </w:t>
      </w:r>
      <w:proofErr w:type="spellStart"/>
      <w:r w:rsidRPr="73E65E8F">
        <w:rPr>
          <w:sz w:val="28"/>
          <w:szCs w:val="28"/>
        </w:rPr>
        <w:t>wi</w:t>
      </w:r>
      <w:proofErr w:type="spellEnd"/>
      <w:r w:rsidRPr="73E65E8F">
        <w:rPr>
          <w:sz w:val="28"/>
          <w:szCs w:val="28"/>
        </w:rPr>
        <w:t xml:space="preserve">, стоимостью ci и количеством предметов </w:t>
      </w:r>
      <w:proofErr w:type="spellStart"/>
      <w:r w:rsidRPr="73E65E8F">
        <w:rPr>
          <w:sz w:val="28"/>
          <w:szCs w:val="28"/>
        </w:rPr>
        <w:t>ki</w:t>
      </w:r>
      <w:proofErr w:type="spellEnd"/>
      <w:r w:rsidRPr="73E65E8F">
        <w:rPr>
          <w:sz w:val="28"/>
          <w:szCs w:val="28"/>
        </w:rPr>
        <w:t xml:space="preserve"> данного типа. Также имеется рюкзак вместимостью W.</w:t>
      </w:r>
    </w:p>
    <w:p w14:paraId="7FDD6087" w14:textId="50603DF2" w:rsidR="73E65E8F" w:rsidRDefault="73E65E8F" w:rsidP="73E65E8F">
      <w:pPr>
        <w:rPr>
          <w:sz w:val="28"/>
          <w:szCs w:val="28"/>
        </w:rPr>
      </w:pPr>
      <w:r w:rsidRPr="73E65E8F">
        <w:rPr>
          <w:sz w:val="28"/>
          <w:szCs w:val="28"/>
        </w:rPr>
        <w:t xml:space="preserve">Требуется собрать набор с максимальной полезностью таким образом, чтобы он имел вместимость не больше W. При этом количество предметов типа i не должно превышать </w:t>
      </w:r>
      <w:proofErr w:type="spellStart"/>
      <w:r w:rsidRPr="73E65E8F">
        <w:rPr>
          <w:sz w:val="28"/>
          <w:szCs w:val="28"/>
        </w:rPr>
        <w:t>k_i</w:t>
      </w:r>
      <w:proofErr w:type="spellEnd"/>
      <w:r w:rsidRPr="73E65E8F">
        <w:rPr>
          <w:sz w:val="28"/>
          <w:szCs w:val="28"/>
        </w:rPr>
        <w:t>.</w:t>
      </w:r>
    </w:p>
    <w:p w14:paraId="0E7B8A4E" w14:textId="42634D60" w:rsidR="00650DDA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</w:rPr>
        <w:t>В математической форме задача представлена на слайде. Т.е. требуется максимизировать первую функцию с ограничением в виде второго неравенства и того, что каждая переменная принимает строго определенные целые неотрицательные значения.</w:t>
      </w:r>
    </w:p>
    <w:p w14:paraId="0A864F23" w14:textId="454C063B" w:rsidR="002F1F30" w:rsidRPr="002F1F30" w:rsidRDefault="73E65E8F" w:rsidP="73E65E8F">
      <w:pPr>
        <w:rPr>
          <w:rFonts w:eastAsiaTheme="minorEastAsia"/>
          <w:sz w:val="36"/>
          <w:szCs w:val="36"/>
        </w:rPr>
      </w:pPr>
      <w:r w:rsidRPr="73E65E8F">
        <w:rPr>
          <w:rFonts w:eastAsiaTheme="minorEastAsia"/>
          <w:sz w:val="36"/>
          <w:szCs w:val="36"/>
        </w:rPr>
        <w:t>Метод ветвей и границ:</w:t>
      </w:r>
    </w:p>
    <w:p w14:paraId="208D54E4" w14:textId="6897E5AE" w:rsidR="73E65E8F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>Эту задачу можно решить методом ветвей и границ.</w:t>
      </w:r>
    </w:p>
    <w:p w14:paraId="0764F77F" w14:textId="6EE100ED" w:rsidR="73E65E8F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>Метод является развитием метода полного перебора. В отличие от последнего — с отсевом подмножеств допустимых решений, заведомо не содержащих оптимальных решений.</w:t>
      </w:r>
    </w:p>
    <w:p w14:paraId="7E72D65B" w14:textId="5AE9BD44" w:rsidR="0F873160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>Дерево полного перебора, соответствующее поиску решения для трех предметов. В каждом узле определяется, будет ли данный предмет уложен в рюкзак. Цифра в узле соответствует номеру предмета. Цифры на рёбрах: 0 означает, что предмет не был взят, 1 — что был.</w:t>
      </w:r>
    </w:p>
    <w:p w14:paraId="3EB63245" w14:textId="0A87F604" w:rsidR="0F873160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>Алгоритм предлагает отсортировать предметы по их удельной стоимости (отношению ценности к весу) и строить дерево полного перебора. Его улучшение заключается в том, что в процессе построения дерева для каждого узла оценивается верхняя граница ценности решения, и продолжается построение дерева только для узла с максимальной оценкой. Когда максимальная верхняя граница оказывается в листе дерева, алгоритм заканчивает свою работу.</w:t>
      </w:r>
    </w:p>
    <w:p w14:paraId="4B924865" w14:textId="02183A94" w:rsidR="003E5AB6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  <w:highlight w:val="yellow"/>
        </w:rPr>
        <w:t>Суть метода заключается в разбиении исходной задачи на подзадачи в виде дерева и оценкой сверху решения каждой подзадачи. На основе этой оценке можно заранее отсечь некоторые варианты. Т.е. если у нас уже есть решение стоимостью, например, 200, а оценка сверху некоторой подзадачи 100, то нет смысла искать точное решение этой подзадачи.</w:t>
      </w:r>
    </w:p>
    <w:p w14:paraId="1623CED7" w14:textId="581F3477" w:rsidR="00C23FA0" w:rsidRPr="00335A5C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Для оценки сверху мы ослабляем исходную задачу: разрешаем брать дробное число предмета. Такая задача решается алгоритмом Данцига за </w:t>
      </w:r>
      <w:r w:rsidRPr="73E65E8F">
        <w:rPr>
          <w:rFonts w:eastAsiaTheme="minorEastAsia"/>
          <w:sz w:val="28"/>
          <w:szCs w:val="28"/>
          <w:lang w:val="en-US"/>
        </w:rPr>
        <w:t>O</w:t>
      </w:r>
      <w:r w:rsidRPr="73E65E8F">
        <w:rPr>
          <w:rFonts w:eastAsiaTheme="minorEastAsia"/>
          <w:sz w:val="28"/>
          <w:szCs w:val="28"/>
        </w:rPr>
        <w:t>(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).</w:t>
      </w:r>
    </w:p>
    <w:p w14:paraId="4FE6F11A" w14:textId="0B025EBD" w:rsidR="00650DDA" w:rsidRPr="008D43C8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</w:rPr>
        <w:t xml:space="preserve">Работу самого метода можно продемонстрировать на примере, представленном на экране. </w:t>
      </w:r>
      <w:r w:rsidRPr="73E65E8F">
        <w:rPr>
          <w:rFonts w:eastAsiaTheme="minorEastAsia"/>
          <w:sz w:val="28"/>
          <w:szCs w:val="28"/>
          <w:highlight w:val="yellow"/>
        </w:rPr>
        <w:t>Далее описываем картинку: п</w:t>
      </w:r>
      <w:bookmarkStart w:id="0" w:name="_GoBack"/>
      <w:bookmarkEnd w:id="0"/>
      <w:r w:rsidRPr="73E65E8F">
        <w:rPr>
          <w:rFonts w:eastAsiaTheme="minorEastAsia"/>
          <w:sz w:val="28"/>
          <w:szCs w:val="28"/>
          <w:highlight w:val="yellow"/>
        </w:rPr>
        <w:t xml:space="preserve">усть мы честно посчитали для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n</w:t>
      </w:r>
      <w:r w:rsidRPr="73E65E8F">
        <w:rPr>
          <w:rFonts w:eastAsiaTheme="minorEastAsia"/>
          <w:sz w:val="28"/>
          <w:szCs w:val="28"/>
          <w:highlight w:val="yellow"/>
        </w:rPr>
        <w:t xml:space="preserve">=3, для предмета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n</w:t>
      </w:r>
      <w:r w:rsidRPr="73E65E8F">
        <w:rPr>
          <w:rFonts w:eastAsiaTheme="minorEastAsia"/>
          <w:sz w:val="28"/>
          <w:szCs w:val="28"/>
          <w:highlight w:val="yellow"/>
        </w:rPr>
        <w:t xml:space="preserve">=2 мы не будем так же честно считать, потому что оценка ниже текущего рекорда,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n</w:t>
      </w:r>
      <w:r w:rsidRPr="73E65E8F">
        <w:rPr>
          <w:rFonts w:eastAsiaTheme="minorEastAsia"/>
          <w:sz w:val="28"/>
          <w:szCs w:val="28"/>
          <w:highlight w:val="yellow"/>
        </w:rPr>
        <w:t xml:space="preserve">=1 не подходит по максимальной стоимости,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n</w:t>
      </w:r>
      <w:r w:rsidRPr="73E65E8F">
        <w:rPr>
          <w:rFonts w:eastAsiaTheme="minorEastAsia"/>
          <w:sz w:val="28"/>
          <w:szCs w:val="28"/>
          <w:highlight w:val="yellow"/>
        </w:rPr>
        <w:t>=0 дает новый рекорд.</w:t>
      </w:r>
    </w:p>
    <w:p w14:paraId="086826EA" w14:textId="5EC927C1" w:rsidR="00650DDA" w:rsidRPr="00141B4D" w:rsidRDefault="73E65E8F" w:rsidP="73E65E8F">
      <w:pPr>
        <w:rPr>
          <w:rFonts w:eastAsiaTheme="minorEastAsia"/>
          <w:sz w:val="36"/>
          <w:szCs w:val="36"/>
        </w:rPr>
      </w:pPr>
      <w:r w:rsidRPr="73E65E8F">
        <w:rPr>
          <w:rFonts w:eastAsiaTheme="minorEastAsia"/>
          <w:sz w:val="36"/>
          <w:szCs w:val="36"/>
        </w:rPr>
        <w:t>Метод динамического программирования:</w:t>
      </w:r>
    </w:p>
    <w:p w14:paraId="373AAB66" w14:textId="4C8EBAC7" w:rsidR="00620AA8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  <w:highlight w:val="yellow"/>
        </w:rPr>
        <w:t>Также задачу о ранце можно решать с помощью метода динамического программирования</w:t>
      </w:r>
    </w:p>
    <w:p w14:paraId="051E8B94" w14:textId="4097ACB9" w:rsidR="00620AA8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>Подход динамического программирования состоит в том, что если при решении исходной задачи часто решаются одинаковые подзадачи, то имеет смысл сохранять решения таких подзадач, сократив тем самым количество вычислений.</w:t>
      </w:r>
    </w:p>
    <w:p w14:paraId="134B0FB2" w14:textId="34D84809" w:rsidR="00141B4D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В качестве таких подзадач будем решать задачу о ранце для первых 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’&lt;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 предметов и рюкзака вместимости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>’&lt;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. Для хранения результатов введем массив </w:t>
      </w:r>
      <w:proofErr w:type="spellStart"/>
      <w:r w:rsidRPr="73E65E8F">
        <w:rPr>
          <w:rFonts w:eastAsiaTheme="minorEastAsia"/>
          <w:sz w:val="28"/>
          <w:szCs w:val="28"/>
          <w:lang w:val="en-US"/>
        </w:rPr>
        <w:t>dp</w:t>
      </w:r>
      <w:proofErr w:type="spellEnd"/>
      <w:r w:rsidRPr="73E65E8F">
        <w:rPr>
          <w:rFonts w:eastAsiaTheme="minorEastAsia"/>
          <w:sz w:val="28"/>
          <w:szCs w:val="28"/>
        </w:rPr>
        <w:t>[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’,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’], в каждой такой ячейке будем хранить максимальную стоимость набора, удовлетворяющему этому условию. Заполним этот массив следующим образом: для каждого 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’ от 1 до 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 будем заполнять строку </w:t>
      </w:r>
      <w:proofErr w:type="spellStart"/>
      <w:r w:rsidRPr="73E65E8F">
        <w:rPr>
          <w:rFonts w:eastAsiaTheme="minorEastAsia"/>
          <w:sz w:val="28"/>
          <w:szCs w:val="28"/>
          <w:lang w:val="en-US"/>
        </w:rPr>
        <w:t>dp</w:t>
      </w:r>
      <w:proofErr w:type="spellEnd"/>
      <w:r w:rsidRPr="73E65E8F">
        <w:rPr>
          <w:rFonts w:eastAsiaTheme="minorEastAsia"/>
          <w:sz w:val="28"/>
          <w:szCs w:val="28"/>
        </w:rPr>
        <w:t>[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’,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’], где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’ изменяется от 1 до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>.</w:t>
      </w:r>
    </w:p>
    <w:p w14:paraId="5D7834AA" w14:textId="5A5BA3CE" w:rsidR="00EA4E56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  <w:highlight w:val="yellow"/>
        </w:rPr>
        <w:t>Про заполнение одной ячейки. Тоже можно показать на примере картинки…</w:t>
      </w:r>
    </w:p>
    <w:p w14:paraId="46266CCD" w14:textId="109EF928" w:rsidR="00EA4E56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В итоге, в ячейке </w:t>
      </w:r>
      <w:proofErr w:type="spellStart"/>
      <w:r w:rsidRPr="73E65E8F">
        <w:rPr>
          <w:rFonts w:eastAsiaTheme="minorEastAsia"/>
          <w:sz w:val="28"/>
          <w:szCs w:val="28"/>
          <w:lang w:val="en-US"/>
        </w:rPr>
        <w:t>dp</w:t>
      </w:r>
      <w:proofErr w:type="spellEnd"/>
      <w:r w:rsidRPr="73E65E8F">
        <w:rPr>
          <w:rFonts w:eastAsiaTheme="minorEastAsia"/>
          <w:sz w:val="28"/>
          <w:szCs w:val="28"/>
        </w:rPr>
        <w:t>[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,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] будет лежать максимально возможная стоимость исходной задачи. Сложность алгоритма составляет </w:t>
      </w:r>
      <w:r w:rsidRPr="73E65E8F">
        <w:rPr>
          <w:rFonts w:eastAsiaTheme="minorEastAsia"/>
          <w:sz w:val="28"/>
          <w:szCs w:val="28"/>
          <w:lang w:val="en-US"/>
        </w:rPr>
        <w:t>O</w:t>
      </w:r>
      <w:r w:rsidRPr="73E65E8F">
        <w:rPr>
          <w:rFonts w:eastAsiaTheme="minorEastAsia"/>
          <w:sz w:val="28"/>
          <w:szCs w:val="28"/>
        </w:rPr>
        <w:t>(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^2), потому что таблица </w:t>
      </w:r>
      <w:proofErr w:type="spellStart"/>
      <w:r w:rsidRPr="73E65E8F">
        <w:rPr>
          <w:rFonts w:eastAsiaTheme="minorEastAsia"/>
          <w:sz w:val="28"/>
          <w:szCs w:val="28"/>
          <w:lang w:val="en-US"/>
        </w:rPr>
        <w:t>dp</w:t>
      </w:r>
      <w:proofErr w:type="spellEnd"/>
      <w:r w:rsidRPr="73E65E8F">
        <w:rPr>
          <w:rFonts w:eastAsiaTheme="minorEastAsia"/>
          <w:sz w:val="28"/>
          <w:szCs w:val="28"/>
        </w:rPr>
        <w:t xml:space="preserve"> состоит из 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*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 ячеек, а заполнение одной ячейки </w:t>
      </w:r>
      <w:r w:rsidRPr="73E65E8F">
        <w:rPr>
          <w:rFonts w:eastAsiaTheme="minorEastAsia"/>
          <w:sz w:val="28"/>
          <w:szCs w:val="28"/>
          <w:highlight w:val="yellow"/>
        </w:rPr>
        <w:t>в худшем случае</w:t>
      </w:r>
      <w:r w:rsidRPr="73E65E8F">
        <w:rPr>
          <w:rFonts w:eastAsiaTheme="minorEastAsia"/>
          <w:sz w:val="28"/>
          <w:szCs w:val="28"/>
        </w:rPr>
        <w:t xml:space="preserve"> </w:t>
      </w:r>
      <w:r w:rsidRPr="73E65E8F">
        <w:rPr>
          <w:rFonts w:eastAsiaTheme="minorEastAsia"/>
          <w:sz w:val="28"/>
          <w:szCs w:val="28"/>
          <w:highlight w:val="yellow"/>
        </w:rPr>
        <w:t xml:space="preserve">составляет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O</w:t>
      </w:r>
      <w:r w:rsidRPr="73E65E8F">
        <w:rPr>
          <w:rFonts w:eastAsiaTheme="minorEastAsia"/>
          <w:sz w:val="28"/>
          <w:szCs w:val="28"/>
          <w:highlight w:val="yellow"/>
        </w:rPr>
        <w:t>(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W</w:t>
      </w:r>
      <w:r w:rsidRPr="73E65E8F">
        <w:rPr>
          <w:rFonts w:eastAsiaTheme="minorEastAsia"/>
          <w:sz w:val="28"/>
          <w:szCs w:val="28"/>
          <w:highlight w:val="yellow"/>
        </w:rPr>
        <w:t>)</w:t>
      </w:r>
      <w:r w:rsidRPr="73E65E8F">
        <w:rPr>
          <w:rFonts w:eastAsiaTheme="minorEastAsia"/>
          <w:sz w:val="28"/>
          <w:szCs w:val="28"/>
        </w:rPr>
        <w:t>, т.к. вес предмета может равняться единице, а его кол-во быть очень большим.</w:t>
      </w:r>
    </w:p>
    <w:p w14:paraId="4C56572B" w14:textId="58D782ED" w:rsidR="00A5399D" w:rsidRPr="00B0197C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Для восстановления ответа движемся в обратном направлении из ячейки </w:t>
      </w:r>
      <w:proofErr w:type="spellStart"/>
      <w:r w:rsidRPr="73E65E8F">
        <w:rPr>
          <w:rFonts w:eastAsiaTheme="minorEastAsia"/>
          <w:sz w:val="28"/>
          <w:szCs w:val="28"/>
          <w:lang w:val="en-US"/>
        </w:rPr>
        <w:t>dp</w:t>
      </w:r>
      <w:proofErr w:type="spellEnd"/>
      <w:r w:rsidRPr="73E65E8F">
        <w:rPr>
          <w:rFonts w:eastAsiaTheme="minorEastAsia"/>
          <w:sz w:val="28"/>
          <w:szCs w:val="28"/>
        </w:rPr>
        <w:t>[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 xml:space="preserve">,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>]</w:t>
      </w:r>
    </w:p>
    <w:p w14:paraId="660707BA" w14:textId="17BDA23C" w:rsidR="00650DDA" w:rsidRPr="002572BB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Восстановление только одного решения имеет сложность </w:t>
      </w:r>
      <w:r w:rsidRPr="73E65E8F">
        <w:rPr>
          <w:rFonts w:eastAsiaTheme="minorEastAsia"/>
          <w:sz w:val="28"/>
          <w:szCs w:val="28"/>
          <w:lang w:val="en-US"/>
        </w:rPr>
        <w:t>O</w:t>
      </w:r>
      <w:r w:rsidRPr="73E65E8F">
        <w:rPr>
          <w:rFonts w:eastAsiaTheme="minorEastAsia"/>
          <w:sz w:val="28"/>
          <w:szCs w:val="28"/>
        </w:rPr>
        <w:t>(</w:t>
      </w:r>
      <w:r w:rsidRPr="73E65E8F">
        <w:rPr>
          <w:rFonts w:eastAsiaTheme="minorEastAsia"/>
          <w:sz w:val="28"/>
          <w:szCs w:val="28"/>
          <w:lang w:val="en-US"/>
        </w:rPr>
        <w:t>n</w:t>
      </w:r>
      <w:r w:rsidRPr="73E65E8F">
        <w:rPr>
          <w:rFonts w:eastAsiaTheme="minorEastAsia"/>
          <w:sz w:val="28"/>
          <w:szCs w:val="28"/>
        </w:rPr>
        <w:t>), т.к. мы для каждого предмета ищем только одно максимальное значение стоимости набора.</w:t>
      </w:r>
    </w:p>
    <w:p w14:paraId="0D7A960C" w14:textId="500426DC" w:rsidR="00650DDA" w:rsidRPr="00141B4D" w:rsidRDefault="73E65E8F" w:rsidP="73E65E8F">
      <w:pPr>
        <w:rPr>
          <w:rFonts w:eastAsiaTheme="minorEastAsia"/>
          <w:sz w:val="36"/>
          <w:szCs w:val="36"/>
        </w:rPr>
      </w:pPr>
      <w:r w:rsidRPr="73E65E8F">
        <w:rPr>
          <w:rFonts w:eastAsiaTheme="minorEastAsia"/>
          <w:sz w:val="36"/>
          <w:szCs w:val="36"/>
        </w:rPr>
        <w:t>Пример работы:</w:t>
      </w:r>
    </w:p>
    <w:p w14:paraId="4A53A648" w14:textId="26BF8D18" w:rsidR="00650DDA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  <w:highlight w:val="yellow"/>
        </w:rPr>
        <w:t xml:space="preserve">Тут показываем третий пример с двумя решениями из отчета, но можем дать имена из второго примера для наглядности (т.е. вместо 1, 2, 3 можно написать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Apple</w:t>
      </w:r>
      <w:r w:rsidRPr="73E65E8F">
        <w:rPr>
          <w:rFonts w:eastAsiaTheme="minorEastAsia"/>
          <w:sz w:val="28"/>
          <w:szCs w:val="28"/>
          <w:highlight w:val="yellow"/>
        </w:rPr>
        <w:t xml:space="preserve">, </w:t>
      </w:r>
      <w:r w:rsidRPr="73E65E8F">
        <w:rPr>
          <w:rFonts w:eastAsiaTheme="minorEastAsia"/>
          <w:sz w:val="28"/>
          <w:szCs w:val="28"/>
          <w:highlight w:val="yellow"/>
          <w:lang w:val="en-US"/>
        </w:rPr>
        <w:t>Banana</w:t>
      </w:r>
      <w:r w:rsidRPr="73E65E8F">
        <w:rPr>
          <w:rFonts w:eastAsiaTheme="minorEastAsia"/>
          <w:sz w:val="28"/>
          <w:szCs w:val="28"/>
          <w:highlight w:val="yellow"/>
        </w:rPr>
        <w:t xml:space="preserve"> и т.п.)</w:t>
      </w:r>
    </w:p>
    <w:p w14:paraId="34EA0CF3" w14:textId="77FAC557" w:rsidR="00B453FD" w:rsidRPr="00D640DA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На слайде продемонстрирован пример задачи, имеющей два решения. Оба решения, естественно, имеют одинаковую </w:t>
      </w:r>
      <w:r w:rsidRPr="73E65E8F">
        <w:rPr>
          <w:rFonts w:eastAsiaTheme="minorEastAsia"/>
          <w:sz w:val="28"/>
          <w:szCs w:val="28"/>
          <w:highlight w:val="yellow"/>
        </w:rPr>
        <w:t>(максимальную)</w:t>
      </w:r>
      <w:r w:rsidRPr="73E65E8F">
        <w:rPr>
          <w:rFonts w:eastAsiaTheme="minorEastAsia"/>
          <w:sz w:val="28"/>
          <w:szCs w:val="28"/>
        </w:rPr>
        <w:t xml:space="preserve"> стоимость, но вес каждого решения может различаться.</w:t>
      </w:r>
    </w:p>
    <w:p w14:paraId="5FED39B6" w14:textId="4F01FEC4" w:rsidR="00650DDA" w:rsidRPr="00141B4D" w:rsidRDefault="73E65E8F" w:rsidP="73E65E8F">
      <w:pPr>
        <w:rPr>
          <w:rFonts w:eastAsiaTheme="minorEastAsia"/>
          <w:sz w:val="36"/>
          <w:szCs w:val="36"/>
        </w:rPr>
      </w:pPr>
      <w:r w:rsidRPr="73E65E8F">
        <w:rPr>
          <w:rFonts w:eastAsiaTheme="minorEastAsia"/>
          <w:sz w:val="36"/>
          <w:szCs w:val="36"/>
        </w:rPr>
        <w:t>Сравнение времени:</w:t>
      </w:r>
    </w:p>
    <w:p w14:paraId="0B950378" w14:textId="6D61B2E3" w:rsidR="73E65E8F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</w:rPr>
        <w:t xml:space="preserve">На слайде представлен график зависимости времени исполнения метода ветвей и границ и динамического программирования в зависимости от количества типов предметов на языке </w:t>
      </w:r>
      <w:r w:rsidRPr="73E65E8F">
        <w:rPr>
          <w:rFonts w:eastAsiaTheme="minorEastAsia"/>
          <w:sz w:val="28"/>
          <w:szCs w:val="28"/>
          <w:lang w:val="en-US"/>
        </w:rPr>
        <w:t>C</w:t>
      </w:r>
      <w:r w:rsidRPr="73E65E8F">
        <w:rPr>
          <w:rFonts w:eastAsiaTheme="minorEastAsia"/>
          <w:sz w:val="28"/>
          <w:szCs w:val="28"/>
        </w:rPr>
        <w:t xml:space="preserve">++ при вместимости рюкзака </w:t>
      </w:r>
      <w:r w:rsidRPr="73E65E8F">
        <w:rPr>
          <w:rFonts w:eastAsiaTheme="minorEastAsia"/>
          <w:sz w:val="28"/>
          <w:szCs w:val="28"/>
          <w:lang w:val="en-US"/>
        </w:rPr>
        <w:t>W</w:t>
      </w:r>
      <w:r w:rsidRPr="73E65E8F">
        <w:rPr>
          <w:rFonts w:eastAsiaTheme="minorEastAsia"/>
          <w:sz w:val="28"/>
          <w:szCs w:val="28"/>
        </w:rPr>
        <w:t xml:space="preserve">=10 000, количество каждого типа предмета не более 10. </w:t>
      </w:r>
    </w:p>
    <w:p w14:paraId="0C720855" w14:textId="17FDFC40" w:rsidR="73E65E8F" w:rsidRDefault="73E65E8F" w:rsidP="73E65E8F">
      <w:pPr>
        <w:ind w:firstLine="708"/>
        <w:rPr>
          <w:rFonts w:eastAsiaTheme="minorEastAsia"/>
          <w:sz w:val="28"/>
          <w:szCs w:val="28"/>
          <w:highlight w:val="yellow"/>
        </w:rPr>
      </w:pPr>
      <w:r w:rsidRPr="73E65E8F">
        <w:rPr>
          <w:rFonts w:eastAsiaTheme="minorEastAsia"/>
          <w:sz w:val="28"/>
          <w:szCs w:val="28"/>
        </w:rPr>
        <w:t>На графике видно, что в случае небольшого количества типов предмета оба метода работают примерно за одно и то же время (сохраняется &lt;&lt;паритет&gt;&gt;), но при увеличении количества типов предметов метод &lt;&lt;Динамического программирования&gt;&gt; начинает работать заметно быстрее другого.</w:t>
      </w:r>
    </w:p>
    <w:p w14:paraId="41BAC4C6" w14:textId="71D02F81" w:rsidR="73E65E8F" w:rsidRDefault="73E65E8F" w:rsidP="73E65E8F">
      <w:pPr>
        <w:ind w:firstLine="708"/>
        <w:rPr>
          <w:rFonts w:eastAsiaTheme="minorEastAsia"/>
          <w:sz w:val="40"/>
          <w:szCs w:val="40"/>
        </w:rPr>
      </w:pPr>
      <w:r w:rsidRPr="73E65E8F">
        <w:rPr>
          <w:rFonts w:eastAsiaTheme="minorEastAsia"/>
          <w:sz w:val="28"/>
          <w:szCs w:val="28"/>
          <w:highlight w:val="yellow"/>
        </w:rPr>
        <w:t>А при малом проигрывает, потому что на время ДП влияет еще размер рюкзака. (Ну и можно добавить, что в ДП больше операций с памятью, но это немного опасно.)</w:t>
      </w:r>
      <w:r w:rsidRPr="73E65E8F">
        <w:rPr>
          <w:rFonts w:eastAsiaTheme="minorEastAsia"/>
          <w:sz w:val="28"/>
          <w:szCs w:val="28"/>
        </w:rPr>
        <w:t xml:space="preserve"> </w:t>
      </w:r>
    </w:p>
    <w:p w14:paraId="797109A2" w14:textId="24B139A7" w:rsidR="73E65E8F" w:rsidRDefault="73E65E8F" w:rsidP="73E65E8F">
      <w:pPr>
        <w:ind w:firstLine="708"/>
        <w:rPr>
          <w:rFonts w:eastAsiaTheme="minorEastAsia"/>
          <w:sz w:val="28"/>
          <w:szCs w:val="28"/>
        </w:rPr>
      </w:pPr>
      <w:r w:rsidRPr="73E65E8F">
        <w:rPr>
          <w:rFonts w:eastAsiaTheme="minorEastAsia"/>
          <w:sz w:val="28"/>
          <w:szCs w:val="28"/>
        </w:rPr>
        <w:t xml:space="preserve">Также мы построили график зависимости времени исполнения обоих методов, реализованных в </w:t>
      </w:r>
      <w:proofErr w:type="spellStart"/>
      <w:r w:rsidRPr="73E65E8F">
        <w:rPr>
          <w:rFonts w:eastAsiaTheme="minorEastAsia"/>
          <w:sz w:val="28"/>
          <w:szCs w:val="28"/>
        </w:rPr>
        <w:t>Wolfram</w:t>
      </w:r>
      <w:proofErr w:type="spellEnd"/>
      <w:r w:rsidRPr="73E65E8F">
        <w:rPr>
          <w:rFonts w:eastAsiaTheme="minorEastAsia"/>
          <w:sz w:val="28"/>
          <w:szCs w:val="28"/>
        </w:rPr>
        <w:t xml:space="preserve"> </w:t>
      </w:r>
      <w:proofErr w:type="spellStart"/>
      <w:r w:rsidRPr="73E65E8F">
        <w:rPr>
          <w:rFonts w:eastAsiaTheme="minorEastAsia"/>
          <w:sz w:val="28"/>
          <w:szCs w:val="28"/>
        </w:rPr>
        <w:t>Mathematica</w:t>
      </w:r>
      <w:proofErr w:type="spellEnd"/>
      <w:r w:rsidRPr="73E65E8F">
        <w:rPr>
          <w:rFonts w:eastAsiaTheme="minorEastAsia"/>
          <w:sz w:val="28"/>
          <w:szCs w:val="28"/>
        </w:rPr>
        <w:t>. Из графика видно, что метод динамического программирования снова выигрывает при большом количестве типов предмета.</w:t>
      </w:r>
    </w:p>
    <w:p w14:paraId="6A304CFF" w14:textId="70E601EA" w:rsidR="73E65E8F" w:rsidRDefault="73E65E8F" w:rsidP="73E65E8F">
      <w:pPr>
        <w:ind w:firstLine="708"/>
        <w:jc w:val="center"/>
        <w:rPr>
          <w:rFonts w:eastAsiaTheme="minorEastAsia"/>
          <w:sz w:val="40"/>
          <w:szCs w:val="40"/>
        </w:rPr>
      </w:pPr>
      <w:r w:rsidRPr="73E65E8F">
        <w:rPr>
          <w:rFonts w:eastAsiaTheme="minorEastAsia"/>
          <w:sz w:val="36"/>
          <w:szCs w:val="36"/>
        </w:rPr>
        <w:t>Спасибо за внимание!</w:t>
      </w:r>
    </w:p>
    <w:p w14:paraId="41232E7E" w14:textId="77777777" w:rsidR="00650DDA" w:rsidRDefault="00650DDA" w:rsidP="73E65E8F">
      <w:pPr>
        <w:rPr>
          <w:rFonts w:eastAsiaTheme="minorEastAsia"/>
          <w:sz w:val="28"/>
          <w:szCs w:val="28"/>
        </w:rPr>
      </w:pPr>
    </w:p>
    <w:sectPr w:rsidR="00650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9A"/>
    <w:rsid w:val="000053E5"/>
    <w:rsid w:val="000E07B4"/>
    <w:rsid w:val="001068C6"/>
    <w:rsid w:val="00141B4D"/>
    <w:rsid w:val="001838F2"/>
    <w:rsid w:val="002572BB"/>
    <w:rsid w:val="002F1F30"/>
    <w:rsid w:val="00335A5C"/>
    <w:rsid w:val="0039196C"/>
    <w:rsid w:val="003B4204"/>
    <w:rsid w:val="003E5AB6"/>
    <w:rsid w:val="00422017"/>
    <w:rsid w:val="005528E3"/>
    <w:rsid w:val="00593BD2"/>
    <w:rsid w:val="00620222"/>
    <w:rsid w:val="00620AA8"/>
    <w:rsid w:val="00650DDA"/>
    <w:rsid w:val="006818A2"/>
    <w:rsid w:val="006B306D"/>
    <w:rsid w:val="0076082A"/>
    <w:rsid w:val="007E239A"/>
    <w:rsid w:val="007E6589"/>
    <w:rsid w:val="00811126"/>
    <w:rsid w:val="00855F14"/>
    <w:rsid w:val="00881484"/>
    <w:rsid w:val="008C5F3E"/>
    <w:rsid w:val="008D43C8"/>
    <w:rsid w:val="008E1B8E"/>
    <w:rsid w:val="00A23692"/>
    <w:rsid w:val="00A36B2D"/>
    <w:rsid w:val="00A40BE2"/>
    <w:rsid w:val="00A5399D"/>
    <w:rsid w:val="00B0197C"/>
    <w:rsid w:val="00B24FAB"/>
    <w:rsid w:val="00B343AD"/>
    <w:rsid w:val="00B453FD"/>
    <w:rsid w:val="00BA24D6"/>
    <w:rsid w:val="00C143EF"/>
    <w:rsid w:val="00C23FA0"/>
    <w:rsid w:val="00C373F3"/>
    <w:rsid w:val="00C602C1"/>
    <w:rsid w:val="00C926E5"/>
    <w:rsid w:val="00CA71FD"/>
    <w:rsid w:val="00D0594A"/>
    <w:rsid w:val="00D4539A"/>
    <w:rsid w:val="00D640DA"/>
    <w:rsid w:val="00E05005"/>
    <w:rsid w:val="00E577B8"/>
    <w:rsid w:val="00E70665"/>
    <w:rsid w:val="00EA4E56"/>
    <w:rsid w:val="00EC1F11"/>
    <w:rsid w:val="00ED0244"/>
    <w:rsid w:val="00EE2478"/>
    <w:rsid w:val="00EF06FA"/>
    <w:rsid w:val="00F06260"/>
    <w:rsid w:val="00FE320F"/>
    <w:rsid w:val="0F873160"/>
    <w:rsid w:val="1DD749CE"/>
    <w:rsid w:val="49301104"/>
    <w:rsid w:val="4F01FEC4"/>
    <w:rsid w:val="73E6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9167"/>
  <w15:chartTrackingRefBased/>
  <w15:docId w15:val="{74AAFE33-0E58-48A2-92E0-B89B6FCB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734</Words>
  <Characters>4190</Characters>
  <Application>Microsoft Office Word</Application>
  <DocSecurity>4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 Crazy</dc:creator>
  <cp:keywords/>
  <dc:description/>
  <cp:lastModifiedBy>Захар Абрамов</cp:lastModifiedBy>
  <cp:revision>43</cp:revision>
  <dcterms:created xsi:type="dcterms:W3CDTF">2022-06-18T03:33:00Z</dcterms:created>
  <dcterms:modified xsi:type="dcterms:W3CDTF">2022-06-18T17:14:00Z</dcterms:modified>
</cp:coreProperties>
</file>