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b/>
          <w:bCs/>
        </w:rPr>
      </w:pPr>
      <w:r>
        <w:rPr>
          <w:b/>
          <w:bCs/>
        </w:rPr>
        <w:t xml:space="preserve">Тестовое задание на позицию Middle Data Science</w:t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 xml:space="preserve">Описание задания:</w:t>
      </w:r>
      <w:r>
        <w:rPr>
          <w:b/>
          <w:bCs/>
        </w:rPr>
      </w:r>
    </w:p>
    <w:p>
      <w:r>
        <w:t xml:space="preserve">Дан видеофайл crowd.mp4. </w:t>
      </w:r>
      <w:r>
        <w:t xml:space="preserve">Вам необходим</w:t>
      </w:r>
      <w:r>
        <w:t xml:space="preserve">о выбрать два алгоритма распознавания объектов (различные нейросетевые архитектуры) и сравнить их производительность и качество детекции людей на видео. Обоснуйте выбор наиболее предпочтительного алгоритма и предложите шаги по дальнейшему улучшению качества и производительности распознавания.</w:t>
      </w:r>
      <w:r/>
    </w:p>
    <w:p>
      <w:pPr>
        <w:rPr>
          <w:b/>
          <w:bCs/>
        </w:rPr>
      </w:pPr>
      <w:r>
        <w:rPr>
          <w:b/>
          <w:bCs/>
        </w:rPr>
        <w:t xml:space="preserve">Требования:</w:t>
      </w:r>
      <w:r>
        <w:rPr>
          <w:b/>
          <w:bCs/>
        </w:rPr>
      </w:r>
    </w:p>
    <w:p>
      <w:pPr>
        <w:pStyle w:val="627"/>
        <w:numPr>
          <w:ilvl w:val="0"/>
          <w:numId w:val="1"/>
        </w:numPr>
      </w:pPr>
      <w:r>
        <w:t xml:space="preserve">Язык программирования: Python.</w:t>
      </w:r>
      <w:r/>
    </w:p>
    <w:p>
      <w:pPr>
        <w:pStyle w:val="627"/>
        <w:numPr>
          <w:ilvl w:val="0"/>
          <w:numId w:val="1"/>
        </w:numPr>
      </w:pPr>
      <w:r>
        <w:t xml:space="preserve">Оформление: проект должен быть размещён в </w:t>
      </w:r>
      <w:r>
        <w:t xml:space="preserve">git</w:t>
      </w:r>
      <w:r>
        <w:t xml:space="preserve">-репозитории с полным набором сопутствующих атрибутов (либо оформлен в стиле </w:t>
      </w:r>
      <w:r>
        <w:rPr>
          <w:lang w:val="en-US"/>
        </w:rPr>
        <w:t xml:space="preserve">git</w:t>
      </w:r>
      <w:r>
        <w:t xml:space="preserve"> </w:t>
      </w:r>
      <w:r>
        <w:t xml:space="preserve">репозитория)</w:t>
      </w:r>
      <w:r>
        <w:t xml:space="preserve">.</w:t>
      </w:r>
      <w:r/>
    </w:p>
    <w:p>
      <w:pPr>
        <w:pStyle w:val="627"/>
        <w:numPr>
          <w:ilvl w:val="0"/>
          <w:numId w:val="1"/>
        </w:numPr>
      </w:pPr>
      <w:r>
        <w:t xml:space="preserve">Выбор алгоритма: должна быть предусмотрена возможность выбора для запуска </w:t>
      </w:r>
      <w:r>
        <w:t xml:space="preserve">инференса</w:t>
      </w:r>
      <w:r>
        <w:t xml:space="preserve"> при помощи одного из двух реализованных алгоритмов распознавания.</w:t>
      </w:r>
      <w:r/>
    </w:p>
    <w:p>
      <w:pPr>
        <w:pStyle w:val="627"/>
        <w:numPr>
          <w:ilvl w:val="0"/>
          <w:numId w:val="1"/>
        </w:numPr>
      </w:pPr>
      <w:r>
        <w:t xml:space="preserve">Вывод: на выходе из программы должно получиться видео с выделенными людьми и указанием уверенности распознавания.</w:t>
      </w:r>
      <w:r/>
    </w:p>
    <w:p>
      <w:pPr>
        <w:pStyle w:val="627"/>
        <w:numPr>
          <w:ilvl w:val="0"/>
          <w:numId w:val="1"/>
        </w:numPr>
      </w:pPr>
      <w:r>
        <w:t xml:space="preserve">Универсальность: чтение видео, инициализация весов, отрисовка распознаваний и сохранение результирующего видео должны быть едиными для обоих алгоритмов.</w:t>
      </w:r>
      <w:r>
        <w:t xml:space="preserve"> </w:t>
      </w:r>
      <w:r/>
    </w:p>
    <w:p>
      <w:pPr>
        <w:pStyle w:val="627"/>
        <w:numPr>
          <w:ilvl w:val="0"/>
          <w:numId w:val="1"/>
        </w:numPr>
      </w:pPr>
      <w:r>
        <w:t xml:space="preserve">Кросс-</w:t>
      </w:r>
      <w:r>
        <w:t xml:space="preserve">платформенность</w:t>
      </w:r>
      <w:r>
        <w:t xml:space="preserve">: программа должна одинаково работать на Linux, </w:t>
      </w:r>
      <w:r>
        <w:t xml:space="preserve">MacOS</w:t>
      </w:r>
      <w:r>
        <w:t xml:space="preserve"> и Windows.</w:t>
      </w:r>
      <w:r/>
    </w:p>
    <w:p>
      <w:pPr>
        <w:pStyle w:val="627"/>
        <w:numPr>
          <w:ilvl w:val="0"/>
          <w:numId w:val="1"/>
        </w:numPr>
      </w:pPr>
      <w:r>
        <w:t xml:space="preserve">Допустимые инструменты: допускается использование </w:t>
      </w:r>
      <w:r>
        <w:t xml:space="preserve">Jupyter</w:t>
      </w:r>
      <w:r>
        <w:t xml:space="preserve"> </w:t>
      </w:r>
      <w:r>
        <w:t xml:space="preserve">Notebook</w:t>
      </w:r>
      <w:r>
        <w:t xml:space="preserve"> для запуска </w:t>
      </w:r>
      <w:r>
        <w:t xml:space="preserve">инференса</w:t>
      </w:r>
      <w:r>
        <w:t xml:space="preserve"> и </w:t>
      </w:r>
      <w:r>
        <w:t xml:space="preserve">предобученных</w:t>
      </w:r>
      <w:r>
        <w:t xml:space="preserve"> весов.</w:t>
      </w:r>
      <w:r/>
    </w:p>
    <w:p>
      <w:pPr>
        <w:rPr>
          <w:b/>
          <w:bCs/>
        </w:rPr>
      </w:pPr>
      <w:r>
        <w:rPr>
          <w:b/>
          <w:bCs/>
        </w:rPr>
        <w:t xml:space="preserve">В </w:t>
      </w:r>
      <w:r>
        <w:rPr>
          <w:b/>
          <w:bCs/>
        </w:rPr>
        <w:t xml:space="preserve">результате</w:t>
      </w:r>
      <w:r>
        <w:rPr>
          <w:b/>
          <w:bCs/>
        </w:rPr>
        <w:t xml:space="preserve"> выполнения задания необходимо направить:</w:t>
      </w:r>
      <w:r>
        <w:rPr>
          <w:b/>
          <w:bCs/>
        </w:rPr>
      </w:r>
    </w:p>
    <w:p>
      <w:pPr>
        <w:pStyle w:val="627"/>
        <w:numPr>
          <w:ilvl w:val="0"/>
          <w:numId w:val="2"/>
        </w:numPr>
      </w:pPr>
      <w:r>
        <w:t xml:space="preserve">Рабочий код программы с инструкцией по воспроизведению результатов.</w:t>
      </w:r>
      <w:r/>
    </w:p>
    <w:p>
      <w:pPr>
        <w:pStyle w:val="627"/>
        <w:numPr>
          <w:ilvl w:val="0"/>
          <w:numId w:val="2"/>
        </w:numPr>
      </w:pPr>
      <w:r>
        <w:t xml:space="preserve">Видеоролики с результатами распознавания людей на предоставленном видео для обоих алгоритмов.</w:t>
      </w:r>
      <w:r/>
    </w:p>
    <w:p>
      <w:pPr>
        <w:pStyle w:val="627"/>
        <w:numPr>
          <w:ilvl w:val="0"/>
          <w:numId w:val="2"/>
        </w:numPr>
      </w:pPr>
      <w:r>
        <w:t xml:space="preserve">Текстовый отчет, содержащий:</w:t>
      </w:r>
      <w:r/>
    </w:p>
    <w:p>
      <w:pPr>
        <w:pStyle w:val="627"/>
        <w:numPr>
          <w:ilvl w:val="1"/>
          <w:numId w:val="3"/>
        </w:numPr>
      </w:pPr>
      <w:r>
        <w:t xml:space="preserve">Выводы по сравнению производительности и качества работы предложенных архитектур моделей.</w:t>
      </w:r>
      <w:r/>
    </w:p>
    <w:p>
      <w:pPr>
        <w:pStyle w:val="627"/>
        <w:numPr>
          <w:ilvl w:val="1"/>
          <w:numId w:val="3"/>
        </w:numPr>
      </w:pPr>
      <w:r>
        <w:t xml:space="preserve">Обоснование выбора наиболее предпочтительного алгоритма.</w:t>
      </w:r>
      <w:r/>
    </w:p>
    <w:p>
      <w:pPr>
        <w:pStyle w:val="627"/>
        <w:numPr>
          <w:ilvl w:val="1"/>
          <w:numId w:val="3"/>
        </w:numPr>
      </w:pPr>
      <w:r>
        <w:t xml:space="preserve">Шаги по дальнейшему улучшению качества распознавания и производительности.</w: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egoe UI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3"/>
    <w:next w:val="623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4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3"/>
    <w:next w:val="623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4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3"/>
    <w:next w:val="623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4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3"/>
    <w:next w:val="62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4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3"/>
    <w:next w:val="62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4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3"/>
    <w:next w:val="62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4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3"/>
    <w:next w:val="62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4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3"/>
    <w:next w:val="62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4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3"/>
    <w:next w:val="62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4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3"/>
    <w:next w:val="62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4"/>
    <w:link w:val="34"/>
    <w:uiPriority w:val="10"/>
    <w:rPr>
      <w:sz w:val="48"/>
      <w:szCs w:val="48"/>
    </w:rPr>
  </w:style>
  <w:style w:type="paragraph" w:styleId="36">
    <w:name w:val="Subtitle"/>
    <w:basedOn w:val="623"/>
    <w:next w:val="62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4"/>
    <w:link w:val="36"/>
    <w:uiPriority w:val="11"/>
    <w:rPr>
      <w:sz w:val="24"/>
      <w:szCs w:val="24"/>
    </w:rPr>
  </w:style>
  <w:style w:type="paragraph" w:styleId="38">
    <w:name w:val="Quote"/>
    <w:basedOn w:val="623"/>
    <w:next w:val="62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3"/>
    <w:next w:val="62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4"/>
    <w:link w:val="42"/>
    <w:uiPriority w:val="99"/>
  </w:style>
  <w:style w:type="paragraph" w:styleId="44">
    <w:name w:val="Footer"/>
    <w:basedOn w:val="623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4"/>
    <w:link w:val="44"/>
    <w:uiPriority w:val="99"/>
  </w:style>
  <w:style w:type="paragraph" w:styleId="46">
    <w:name w:val="Caption"/>
    <w:basedOn w:val="623"/>
    <w:next w:val="62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2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4"/>
    <w:uiPriority w:val="99"/>
    <w:unhideWhenUsed/>
    <w:rPr>
      <w:vertAlign w:val="superscript"/>
    </w:rPr>
  </w:style>
  <w:style w:type="paragraph" w:styleId="178">
    <w:name w:val="endnote text"/>
    <w:basedOn w:val="62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4"/>
    <w:uiPriority w:val="99"/>
    <w:semiHidden/>
    <w:unhideWhenUsed/>
    <w:rPr>
      <w:vertAlign w:val="superscript"/>
    </w:rPr>
  </w:style>
  <w:style w:type="paragraph" w:styleId="181">
    <w:name w:val="toc 1"/>
    <w:basedOn w:val="623"/>
    <w:next w:val="62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3"/>
    <w:next w:val="62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3"/>
    <w:next w:val="62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3"/>
    <w:next w:val="62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3"/>
    <w:next w:val="62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3"/>
    <w:next w:val="62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3"/>
    <w:next w:val="62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3"/>
    <w:next w:val="62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3"/>
    <w:next w:val="62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3"/>
    <w:next w:val="623"/>
    <w:uiPriority w:val="99"/>
    <w:unhideWhenUsed/>
    <w:pPr>
      <w:spacing w:after="0" w:afterAutospacing="0"/>
    </w:pPr>
  </w:style>
  <w:style w:type="paragraph" w:styleId="623" w:default="1">
    <w:name w:val="Normal"/>
    <w:qFormat/>
  </w:style>
  <w:style w:type="character" w:styleId="624" w:default="1">
    <w:name w:val="Default Paragraph Font"/>
    <w:uiPriority w:val="1"/>
    <w:semiHidden/>
    <w:unhideWhenUsed/>
  </w:style>
  <w:style w:type="table" w:styleId="62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6" w:default="1">
    <w:name w:val="No List"/>
    <w:uiPriority w:val="99"/>
    <w:semiHidden/>
    <w:unhideWhenUsed/>
  </w:style>
  <w:style w:type="paragraph" w:styleId="627">
    <w:name w:val="List Paragraph"/>
    <w:basedOn w:val="623"/>
    <w:uiPriority w:val="34"/>
    <w:qFormat/>
    <w:pPr>
      <w:contextualSpacing/>
      <w:ind w:left="720"/>
    </w:pPr>
  </w:style>
  <w:style w:type="character" w:styleId="628">
    <w:name w:val="annotation reference"/>
    <w:basedOn w:val="624"/>
    <w:uiPriority w:val="99"/>
    <w:semiHidden/>
    <w:unhideWhenUsed/>
    <w:rPr>
      <w:sz w:val="16"/>
      <w:szCs w:val="16"/>
    </w:rPr>
  </w:style>
  <w:style w:type="paragraph" w:styleId="629">
    <w:name w:val="annotation text"/>
    <w:basedOn w:val="623"/>
    <w:link w:val="630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630" w:customStyle="1">
    <w:name w:val="Текст примечания Знак"/>
    <w:basedOn w:val="624"/>
    <w:link w:val="629"/>
    <w:uiPriority w:val="99"/>
    <w:semiHidden/>
    <w:rPr>
      <w:sz w:val="20"/>
      <w:szCs w:val="20"/>
    </w:rPr>
  </w:style>
  <w:style w:type="paragraph" w:styleId="631">
    <w:name w:val="annotation subject"/>
    <w:basedOn w:val="629"/>
    <w:next w:val="629"/>
    <w:link w:val="632"/>
    <w:uiPriority w:val="99"/>
    <w:semiHidden/>
    <w:unhideWhenUsed/>
    <w:rPr>
      <w:b/>
      <w:bCs/>
    </w:rPr>
  </w:style>
  <w:style w:type="character" w:styleId="632" w:customStyle="1">
    <w:name w:val="Тема примечания Знак"/>
    <w:basedOn w:val="630"/>
    <w:link w:val="631"/>
    <w:uiPriority w:val="99"/>
    <w:semiHidden/>
    <w:rPr>
      <w:b/>
      <w:bCs/>
      <w:sz w:val="20"/>
      <w:szCs w:val="20"/>
    </w:rPr>
  </w:style>
  <w:style w:type="paragraph" w:styleId="633">
    <w:name w:val="Balloon Text"/>
    <w:basedOn w:val="623"/>
    <w:link w:val="63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634" w:customStyle="1">
    <w:name w:val="Текст выноски Знак"/>
    <w:basedOn w:val="624"/>
    <w:link w:val="633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Капитанов</dc:creator>
  <cp:keywords/>
  <dc:description/>
  <cp:lastModifiedBy>s.kapitanov@bnd.team</cp:lastModifiedBy>
  <cp:revision>3</cp:revision>
  <dcterms:created xsi:type="dcterms:W3CDTF">2024-09-30T11:55:00Z</dcterms:created>
  <dcterms:modified xsi:type="dcterms:W3CDTF">2024-10-28T13:23:12Z</dcterms:modified>
</cp:coreProperties>
</file>