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Шаблон_Рабочая тетрадь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Шаблон_Рабочая тетрадь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YdDHMkLcZimDYpplOEa3anQPhrnptbW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