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Полезные ссылки курса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ссылки курса в одном месте: инструкции, статьи, шпаргалки и требования; кнопки, которые запускают серверы с учебными приложениями; задания для проектов — можно заранее изучить, что ждёт в конце каждого спринта.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"https://practicum.yandex.ru/learn/qa-engineer/courses/caa8b37c-ca8e-4d27-9a66-b092d7af1a5d/sprints/27167/topics/7e9801c4-e68e-40f2-91de-8982835118c3/lessons/e9b60e11-198a-4922-8700-90795ced8cac/"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1.Бесплатная вводная часть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"https://practicum.yandex.ru/learn/qa-engineer/courses/caa8b37c-ca8e-4d27-9a66-b092d7af1a5d/sprints/27167/topics/7e9801c4-e68e-40f2-91de-8982835118c3/lessons/e9b60e11-198a-4922-8700-90795ced8cac/"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"https://practicum.yandex.ru/learn/qa-engineer/courses/caa8b37c-ca8e-4d27-9a66-b092d7af1a5d/sprints/27167/topics/7e9801c4-e68e-40f2-91de-8982835118c3/lessons/4c31bec1-3e3e-4f26-813f-72ba0d6248cc/"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2.Материалы 1-го спринта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"https://practicum.yandex.ru/learn/qa-engineer/courses/caa8b37c-ca8e-4d27-9a66-b092d7af1a5d/sprints/27167/topics/7e9801c4-e68e-40f2-91de-8982835118c3/lessons/4c31bec1-3e3e-4f26-813f-72ba0d6248cc/"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"https://practicum.yandex.ru/learn/qa-engineer/courses/caa8b37c-ca8e-4d27-9a66-b092d7af1a5d/sprints/27167/topics/7e9801c4-e68e-40f2-91de-8982835118c3/lessons/460c5358-31bf-49a1-8911-1895199c4721/"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3.Проект 1-го спринта: задание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"https://practicum.yandex.ru/learn/qa-engineer/courses/caa8b37c-ca8e-4d27-9a66-b092d7af1a5d/sprints/27167/topics/7e9801c4-e68e-40f2-91de-8982835118c3/lessons/460c5358-31bf-49a1-8911-1895199c4721/"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"https://practicum.yandex.ru/learn/qa-engineer/courses/caa8b37c-ca8e-4d27-9a66-b092d7af1a5d/sprints/27167/topics/7e9801c4-e68e-40f2-91de-8982835118c3/lessons/4e4e3fdf-a113-4daf-8935-2863566187da/"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4.Материалы 2-го спринта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"https://practicum.yandex.ru/learn/qa-engineer/courses/caa8b37c-ca8e-4d27-9a66-b092d7af1a5d/sprints/27167/topics/7e9801c4-e68e-40f2-91de-8982835118c3/lessons/4e4e3fdf-a113-4daf-8935-2863566187da/"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"https://practicum.yandex.ru/learn/qa-engineer/courses/caa8b37c-ca8e-4d27-9a66-b092d7af1a5d/sprints/27167/topics/7e9801c4-e68e-40f2-91de-8982835118c3/lessons/9570ca0b-0eac-42bd-ab52-be1cd89461f3/"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5.Проект 2-го спринта: задание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"https://practicum.yandex.ru/learn/qa-engineer/courses/caa8b37c-ca8e-4d27-9a66-b092d7af1a5d/sprints/27167/topics/7e9801c4-e68e-40f2-91de-8982835118c3/lessons/9570ca0b-0eac-42bd-ab52-be1cd89461f3/"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"https://practicum.yandex.ru/learn/qa-engineer/courses/caa8b37c-ca8e-4d27-9a66-b092d7af1a5d/sprints/27167/topics/7e9801c4-e68e-40f2-91de-8982835118c3/lessons/32419dc1-7b01-4fbf-929b-5643521cefbb/"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6.Материалы 3-го спринта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"https://practicum.yandex.ru/learn/qa-engineer/courses/caa8b37c-ca8e-4d27-9a66-b092d7af1a5d/sprints/27167/topics/7e9801c4-e68e-40f2-91de-8982835118c3/lessons/32419dc1-7b01-4fbf-929b-5643521cefbb/"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"https://practicum.yandex.ru/learn/qa-engineer/courses/caa8b37c-ca8e-4d27-9a66-b092d7af1a5d/sprints/27167/topics/7e9801c4-e68e-40f2-91de-8982835118c3/lessons/330e2e8a-118e-4fb1-871e-1c8d4741a72f/"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7.Проект 3-го спринта: задание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"https://practicum.yandex.ru/learn/qa-engineer/courses/caa8b37c-ca8e-4d27-9a66-b092d7af1a5d/sprints/27167/topics/7e9801c4-e68e-40f2-91de-8982835118c3/lessons/330e2e8a-118e-4fb1-871e-1c8d4741a72f/"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"https://practicum.yandex.ru/learn/qa-engineer/courses/caa8b37c-ca8e-4d27-9a66-b092d7af1a5d/sprints/27167/topics/7e9801c4-e68e-40f2-91de-8982835118c3/lessons/4573e02b-016e-4715-a645-32ce060b9d98/"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8.Материалы 4-го спринта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"https://practicum.yandex.ru/learn/qa-engineer/courses/caa8b37c-ca8e-4d27-9a66-b092d7af1a5d/sprints/27167/topics/7e9801c4-e68e-40f2-91de-8982835118c3/lessons/95147c0a-a9d8-476d-b10f-c30f3408bee8/"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9.Проект 4-го спринта: задание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"https://practicum.yandex.ru/learn/qa-engineer/courses/caa8b37c-ca8e-4d27-9a66-b092d7af1a5d/sprints/27167/topics/7e9801c4-e68e-40f2-91de-8982835118c3/lessons/374c5d97-304e-47bc-87c9-976115b2a4c3/"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10.Материалы 5-го спринта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"https://practicum.yandex.ru/learn/qa-engineer/courses/caa8b37c-ca8e-4d27-9a66-b092d7af1a5d/sprints/27167/topics/7e9801c4-e68e-40f2-91de-8982835118c3/lessons/374c5d97-304e-47bc-87c9-976115b2a4c3/"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a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"https://practicum.yandex.ru/learn/qa-engineer/courses/caa8b37c-ca8e-4d27-9a66-b092d7af1a5d/sprints/27167/topics/7e9801c4-e68e-40f2-91de-8982835118c3/lessons/0d615f51-58d5-4d58-8005-8f8d61ee8278/"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11.Дипломный проект: задания</w:t>
        </w:r>
      </w:hyperlink>
      <w:r w:rsidDel="00000000" w:rsidR="00000000" w:rsidRPr="00000000">
        <w:fldChar w:fldCharType="begin"/>
        <w:instrText xml:space="preserve"> HYPERLINK "https://practicum.yandex.ru/learn/qa-engineer/courses/caa8b37c-ca8e-4d27-9a66-b092d7af1a5d/sprints/27167/topics/7e9801c4-e68e-40f2-91de-8982835118c3/lessons/0d615f51-58d5-4d58-8005-8f8d61ee8278/"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7aff"/>
            <w:sz w:val="27"/>
            <w:szCs w:val="27"/>
            <w:highlight w:val="white"/>
            <w:u w:val="none"/>
            <w:vertAlign w:val="baselin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acticum.yandex.ru/learn/qa-engineer/courses/caa8b37c-ca8e-4d27-9a66-b092d7af1a5d/sprints/27167/topics/7e9801c4-e68e-40f2-91de-8982835118c3/lessons/32419dc1-7b01-4fbf-929b-5643521cefbb/" TargetMode="External"/><Relationship Id="rId10" Type="http://schemas.openxmlformats.org/officeDocument/2006/relationships/hyperlink" Target="https://practicum.yandex.ru/learn/qa-engineer/courses/caa8b37c-ca8e-4d27-9a66-b092d7af1a5d/sprints/27167/topics/7e9801c4-e68e-40f2-91de-8982835118c3/lessons/9570ca0b-0eac-42bd-ab52-be1cd89461f3/" TargetMode="External"/><Relationship Id="rId13" Type="http://schemas.openxmlformats.org/officeDocument/2006/relationships/hyperlink" Target="https://practicum.yandex.ru/learn/qa-engineer/courses/caa8b37c-ca8e-4d27-9a66-b092d7af1a5d/sprints/27167/topics/7e9801c4-e68e-40f2-91de-8982835118c3/lessons/374c5d97-304e-47bc-87c9-976115b2a4c3/" TargetMode="External"/><Relationship Id="rId12" Type="http://schemas.openxmlformats.org/officeDocument/2006/relationships/hyperlink" Target="https://practicum.yandex.ru/learn/qa-engineer/courses/caa8b37c-ca8e-4d27-9a66-b092d7af1a5d/sprints/27167/topics/7e9801c4-e68e-40f2-91de-8982835118c3/lessons/330e2e8a-118e-4fb1-871e-1c8d4741a72f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um.yandex.ru/learn/qa-engineer/courses/caa8b37c-ca8e-4d27-9a66-b092d7af1a5d/sprints/27167/topics/7e9801c4-e68e-40f2-91de-8982835118c3/lessons/4e4e3fdf-a113-4daf-8935-2863566187da/" TargetMode="External"/><Relationship Id="rId15" Type="http://schemas.openxmlformats.org/officeDocument/2006/relationships/hyperlink" Target="https://practicum.yandex.ru/learn/qa-engineer/courses/caa8b37c-ca8e-4d27-9a66-b092d7af1a5d/sprints/27167/topics/7e9801c4-e68e-40f2-91de-8982835118c3/lessons/ab97fda9-e8cf-4d91-9f53-9e81f932788c/" TargetMode="External"/><Relationship Id="rId14" Type="http://schemas.openxmlformats.org/officeDocument/2006/relationships/hyperlink" Target="https://practicum.yandex.ru/learn/qa-engineer/courses/caa8b37c-ca8e-4d27-9a66-b092d7af1a5d/sprints/27167/topics/7e9801c4-e68e-40f2-91de-8982835118c3/lessons/0d615f51-58d5-4d58-8005-8f8d61ee8278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um.yandex.ru/learn/qa-engineer/courses/caa8b37c-ca8e-4d27-9a66-b092d7af1a5d/sprints/27167/topics/7e9801c4-e68e-40f2-91de-8982835118c3/lessons/e9b60e11-198a-4922-8700-90795ced8cac/" TargetMode="External"/><Relationship Id="rId7" Type="http://schemas.openxmlformats.org/officeDocument/2006/relationships/hyperlink" Target="https://practicum.yandex.ru/learn/qa-engineer/courses/caa8b37c-ca8e-4d27-9a66-b092d7af1a5d/sprints/27167/topics/7e9801c4-e68e-40f2-91de-8982835118c3/lessons/4c31bec1-3e3e-4f26-813f-72ba0d6248cc/" TargetMode="External"/><Relationship Id="rId8" Type="http://schemas.openxmlformats.org/officeDocument/2006/relationships/hyperlink" Target="https://practicum.yandex.ru/learn/qa-engineer/courses/caa8b37c-ca8e-4d27-9a66-b092d7af1a5d/sprints/27167/topics/7e9801c4-e68e-40f2-91de-8982835118c3/lessons/460c5358-31bf-49a1-8911-1895199c47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