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EF3" w14:textId="5AC85CA9"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 xml:space="preserve">DE SOYA DE </w:t>
      </w:r>
      <w:r w:rsidR="00B11D7C">
        <w:rPr>
          <w:rFonts w:ascii="Times New Roman" w:hAnsi="Times New Roman" w:cs="Times New Roman"/>
          <w:b/>
          <w:sz w:val="24"/>
          <w:u w:val="single"/>
        </w:rPr>
        <w:t>10000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DE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2023-09-01</w:t>
      </w:r>
    </w:p>
    <w:p w14:paraId="2B9B3CA0" w14:textId="77777777"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46"/>
      </w:tblGrid>
      <w:tr w:rsidR="002B2EFE" w14:paraId="3677E04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14:paraId="7D7192A0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912EF6D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14:paraId="0ACDEB54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14:paraId="2FE38F55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14:paraId="47FE88AB" w14:textId="3095FBA4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14:paraId="46BFFEC0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18C9BBE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0E39495C" w14:textId="2916F6D9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0.022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14:paraId="0775CC94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14:paraId="4E9CEBA8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09790D" w14:textId="3D520215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0.012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14:paraId="4D36101F" w14:textId="089C5A40"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recepcion</w:t>
      </w:r>
      <w:r w:rsidR="00280335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 xml:space="preserve"> la materia prima (grano de soya), con una humedad de </w:t>
      </w:r>
      <w:r w:rsidR="00045777"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</w:p>
    <w:p w14:paraId="2E15649B" w14:textId="77777777"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13"/>
      </w:tblGrid>
      <w:tr w:rsidR="002B2EFE" w14:paraId="7F60014C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5C16501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4C90E8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14:paraId="48F80DDB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1ECBD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7E4A60" w14:textId="30527C9A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19C74F8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14:paraId="6F38614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14:paraId="60F7B428" w14:textId="523DFDB5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403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00D8D55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3B91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1FFA79" w14:textId="567B46DD" w:rsidR="002B2EFE" w:rsidRPr="00792A4D" w:rsidRDefault="00026281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12212.4 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14:paraId="197E2FB9" w14:textId="62B2BB33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</w:t>
      </w:r>
      <w:r w:rsidR="00436D3B">
        <w:rPr>
          <w:rFonts w:ascii="Times New Roman" w:hAnsi="Times New Roman" w:cs="Times New Roman"/>
          <w:sz w:val="24"/>
        </w:rPr>
        <w:t xml:space="preserve"> -22.12%</w:t>
      </w:r>
      <w:r w:rsidR="00EC7D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la soya por la </w:t>
      </w:r>
      <w:r w:rsidR="00356B83">
        <w:rPr>
          <w:rFonts w:ascii="Times New Roman" w:hAnsi="Times New Roman" w:cs="Times New Roman"/>
          <w:sz w:val="24"/>
        </w:rPr>
        <w:t xml:space="preserve">humedad </w:t>
      </w:r>
      <w:r w:rsidR="00436D3B">
        <w:rPr>
          <w:rFonts w:ascii="Times New Roman" w:hAnsi="Times New Roman" w:cs="Times New Roman"/>
          <w:sz w:val="24"/>
        </w:rPr>
        <w:t>2.2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14:paraId="18F98502" w14:textId="77777777"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14:paraId="2CA157F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770509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ACF9AA9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96D2E98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14:paraId="1AFD8360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B82A9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6845F156" w14:textId="7BA6D399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12212.4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486953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14:paraId="5A88F26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0AA5B4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14:paraId="1214BA91" w14:textId="715DA98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12333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40460DB7" w14:textId="6DE33D2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100.99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14:paraId="78160B2C" w14:textId="77777777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52C954B4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14:paraId="10C36911" w14:textId="1C602976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1233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3A26554" w14:textId="215B3CA5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10.1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14:paraId="2545010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B79804" w14:textId="77777777"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1E4F7CD7" w14:textId="029217A7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-1354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74FE19" w14:textId="490887DC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-11.08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%</w:t>
            </w:r>
            <w:proofErr w:type="gramEnd"/>
          </w:p>
        </w:tc>
      </w:tr>
    </w:tbl>
    <w:p w14:paraId="63462A89" w14:textId="0FAC935C"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4F0E47">
        <w:rPr>
          <w:rFonts w:ascii="Times New Roman" w:eastAsiaTheme="minorEastAsia" w:hAnsi="Times New Roman" w:cs="Times New Roman"/>
          <w:b/>
          <w:sz w:val="24"/>
        </w:rPr>
        <w:t>100.99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4F0E47">
        <w:rPr>
          <w:rFonts w:ascii="Times New Roman" w:eastAsiaTheme="minorEastAsia" w:hAnsi="Times New Roman" w:cs="Times New Roman"/>
          <w:b/>
          <w:sz w:val="24"/>
        </w:rPr>
        <w:t>10.1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4F0E47">
        <w:rPr>
          <w:rFonts w:ascii="Times New Roman" w:eastAsiaTheme="minorEastAsia" w:hAnsi="Times New Roman" w:cs="Times New Roman"/>
          <w:b/>
          <w:sz w:val="24"/>
        </w:rPr>
        <w:t>12212.4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567F9C">
        <w:rPr>
          <w:rFonts w:ascii="Times New Roman" w:eastAsiaTheme="minorEastAsia" w:hAnsi="Times New Roman" w:cs="Times New Roman"/>
          <w:b/>
          <w:sz w:val="24"/>
        </w:rPr>
        <w:t>111.1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14:paraId="15DAA94E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09DDF8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3949E0C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7801D0F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8E7A091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7907A587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566177E" w14:textId="77777777"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59"/>
        <w:gridCol w:w="3124"/>
      </w:tblGrid>
      <w:tr w:rsidR="002B2EFE" w14:paraId="1D8DF95E" w14:textId="77777777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8A00289" w14:textId="77777777"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14:paraId="7AD4256C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AA45C7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E7B5E53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DDE78FC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14:paraId="5961F1D1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7ACA42F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14:paraId="752373F7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C24C336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14:paraId="000CBD1C" w14:textId="77777777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14:paraId="1D86BAD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14:paraId="54BB8541" w14:textId="3281491F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38F3E7B4" w14:textId="75984FA2"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</w:tr>
      <w:tr w:rsidR="002B2EFE" w14:paraId="56C49BBE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03BF910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72C43D6" w14:textId="24CCD1B6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1231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833655E" w14:textId="537EBB39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406230</w:t>
            </w:r>
          </w:p>
        </w:tc>
      </w:tr>
      <w:tr w:rsidR="002B2EFE" w14:paraId="19C6A46C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4F97A4A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793C82D" w14:textId="5A14F270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123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r w:rsidR="002B2EFE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4B731A59" w14:textId="180E4731"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73.8</w:t>
            </w:r>
          </w:p>
        </w:tc>
      </w:tr>
      <w:tr w:rsidR="002B2EFE" w14:paraId="591A85A2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749E7F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7F98C623" w14:textId="77777777"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2F62C9F" w14:textId="5F0CA774"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406329.8</w:t>
            </w:r>
          </w:p>
        </w:tc>
      </w:tr>
      <w:tr w:rsidR="002B2EFE" w14:paraId="1C01EA4F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698588B1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14:paraId="42D9DD45" w14:textId="1E333C64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B0A7A48" w14:textId="635FDB71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7.8</w:t>
            </w:r>
          </w:p>
        </w:tc>
      </w:tr>
      <w:tr w:rsidR="002B2EFE" w14:paraId="65447F51" w14:textId="77777777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69D7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7546E26" w14:textId="59F1B170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261F4" w14:textId="140D2B4F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25.8</w:t>
            </w:r>
          </w:p>
        </w:tc>
      </w:tr>
      <w:tr w:rsidR="002B2EFE" w14:paraId="59F5AC52" w14:textId="77777777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D530AD" w14:textId="77777777"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9260F" w14:textId="58A9C071"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406363.4</w:t>
            </w:r>
          </w:p>
        </w:tc>
      </w:tr>
    </w:tbl>
    <w:p w14:paraId="40E09956" w14:textId="6E5BCADF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 xml:space="preserve">procesamiento de soya del lote </w:t>
      </w:r>
      <w:r w:rsidR="00F75C6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es de</w:t>
      </w:r>
      <w:r w:rsidR="004368D8">
        <w:rPr>
          <w:rFonts w:ascii="Times New Roman" w:eastAsiaTheme="minorEastAsia" w:hAnsi="Times New Roman" w:cs="Times New Roman"/>
          <w:sz w:val="24"/>
        </w:rPr>
        <w:t xml:space="preserve"> </w:t>
      </w:r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406363.4</w:t>
      </w:r>
      <w:r w:rsidR="0015626C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w:r w:rsidR="00150285" w:rsidRPr="00E9711E">
        <w:rPr>
          <w:rFonts w:ascii="Times New Roman" w:eastAsiaTheme="minorEastAsia" w:hAnsi="Times New Roman" w:cs="Times New Roman"/>
          <w:b/>
          <w:bCs/>
          <w:sz w:val="24"/>
        </w:rPr>
        <w:t>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14:paraId="03674B7E" w14:textId="77777777"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14:paraId="2CC7CCAF" w14:textId="77777777"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80419FD" w14:textId="77777777"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6A31" w14:textId="77777777" w:rsidR="00295348" w:rsidRDefault="00295348">
      <w:pPr>
        <w:spacing w:after="0" w:line="240" w:lineRule="auto"/>
      </w:pPr>
      <w:r>
        <w:separator/>
      </w:r>
    </w:p>
  </w:endnote>
  <w:endnote w:type="continuationSeparator" w:id="0">
    <w:p w14:paraId="4B68C67D" w14:textId="77777777" w:rsidR="00295348" w:rsidRDefault="0029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B842" w14:textId="77777777" w:rsidR="00295348" w:rsidRDefault="00295348">
      <w:pPr>
        <w:spacing w:after="0" w:line="240" w:lineRule="auto"/>
      </w:pPr>
      <w:r>
        <w:separator/>
      </w:r>
    </w:p>
  </w:footnote>
  <w:footnote w:type="continuationSeparator" w:id="0">
    <w:p w14:paraId="19AB48BD" w14:textId="77777777" w:rsidR="00295348" w:rsidRDefault="0029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147" w14:textId="77777777" w:rsidR="00487F25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6EFE72EB" wp14:editId="328B9F67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57413">
    <w:abstractNumId w:val="1"/>
  </w:num>
  <w:num w:numId="2" w16cid:durableId="417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FE"/>
    <w:rsid w:val="00006768"/>
    <w:rsid w:val="00026281"/>
    <w:rsid w:val="0004129D"/>
    <w:rsid w:val="00045777"/>
    <w:rsid w:val="00150285"/>
    <w:rsid w:val="0015626C"/>
    <w:rsid w:val="001E7842"/>
    <w:rsid w:val="00280335"/>
    <w:rsid w:val="00295348"/>
    <w:rsid w:val="002B2EFE"/>
    <w:rsid w:val="0035180B"/>
    <w:rsid w:val="00356B83"/>
    <w:rsid w:val="004368D8"/>
    <w:rsid w:val="00436D3B"/>
    <w:rsid w:val="00446A9F"/>
    <w:rsid w:val="00487F25"/>
    <w:rsid w:val="004F0E47"/>
    <w:rsid w:val="00560C9F"/>
    <w:rsid w:val="00566BBC"/>
    <w:rsid w:val="00567F9C"/>
    <w:rsid w:val="00587B64"/>
    <w:rsid w:val="005D66E6"/>
    <w:rsid w:val="00661DA1"/>
    <w:rsid w:val="00686428"/>
    <w:rsid w:val="006F7778"/>
    <w:rsid w:val="007A0C27"/>
    <w:rsid w:val="007C19F2"/>
    <w:rsid w:val="007F149D"/>
    <w:rsid w:val="008D3692"/>
    <w:rsid w:val="008D5143"/>
    <w:rsid w:val="00935AEC"/>
    <w:rsid w:val="009B5DDC"/>
    <w:rsid w:val="00A32DC5"/>
    <w:rsid w:val="00AB1BF4"/>
    <w:rsid w:val="00AD4893"/>
    <w:rsid w:val="00AE747F"/>
    <w:rsid w:val="00B02007"/>
    <w:rsid w:val="00B11D7C"/>
    <w:rsid w:val="00B12621"/>
    <w:rsid w:val="00B772A1"/>
    <w:rsid w:val="00BD23C9"/>
    <w:rsid w:val="00BE5BC1"/>
    <w:rsid w:val="00C37062"/>
    <w:rsid w:val="00C4253D"/>
    <w:rsid w:val="00C71BB6"/>
    <w:rsid w:val="00CE22EF"/>
    <w:rsid w:val="00D061BF"/>
    <w:rsid w:val="00D2131B"/>
    <w:rsid w:val="00D65E4C"/>
    <w:rsid w:val="00E11579"/>
    <w:rsid w:val="00E9711E"/>
    <w:rsid w:val="00EC7D32"/>
    <w:rsid w:val="00F75C68"/>
    <w:rsid w:val="00FA1225"/>
    <w:rsid w:val="00FD76F9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B135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</cp:lastModifiedBy>
  <cp:revision>34</cp:revision>
  <cp:lastPrinted>2023-07-14T15:17:00Z</cp:lastPrinted>
  <dcterms:created xsi:type="dcterms:W3CDTF">2023-06-20T19:39:00Z</dcterms:created>
  <dcterms:modified xsi:type="dcterms:W3CDTF">2023-08-30T22:41:00Z</dcterms:modified>
</cp:coreProperties>
</file>