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FA6213" w14:textId="77777777" w:rsidR="00602511" w:rsidRPr="00602511" w:rsidRDefault="00602511" w:rsidP="00602511">
      <w:pPr>
        <w:rPr>
          <w:b/>
          <w:bCs/>
          <w:sz w:val="28"/>
          <w:szCs w:val="28"/>
        </w:rPr>
      </w:pPr>
      <w:r w:rsidRPr="00602511">
        <w:rPr>
          <w:rFonts w:ascii="Segoe UI Emoji" w:hAnsi="Segoe UI Emoji" w:cs="Segoe UI Emoji"/>
          <w:b/>
          <w:bCs/>
          <w:sz w:val="28"/>
          <w:szCs w:val="28"/>
        </w:rPr>
        <w:t>📋</w:t>
      </w:r>
      <w:r w:rsidRPr="00602511">
        <w:rPr>
          <w:b/>
          <w:bCs/>
          <w:sz w:val="28"/>
          <w:szCs w:val="28"/>
        </w:rPr>
        <w:t xml:space="preserve"> Бриф на разработку сайта</w:t>
      </w:r>
    </w:p>
    <w:p w14:paraId="76915E59" w14:textId="77777777" w:rsidR="00602511" w:rsidRPr="00602511" w:rsidRDefault="00602511" w:rsidP="00602511">
      <w:pPr>
        <w:rPr>
          <w:b/>
          <w:bCs/>
          <w:sz w:val="28"/>
          <w:szCs w:val="28"/>
        </w:rPr>
      </w:pPr>
      <w:r w:rsidRPr="00602511">
        <w:rPr>
          <w:b/>
          <w:bCs/>
          <w:sz w:val="28"/>
          <w:szCs w:val="28"/>
        </w:rPr>
        <w:t>1. Общая информация</w:t>
      </w:r>
    </w:p>
    <w:p w14:paraId="41DD684E" w14:textId="77777777" w:rsidR="00602511" w:rsidRPr="00602511" w:rsidRDefault="00602511" w:rsidP="00602511">
      <w:pPr>
        <w:rPr>
          <w:sz w:val="28"/>
          <w:szCs w:val="28"/>
        </w:rPr>
      </w:pPr>
      <w:r w:rsidRPr="00602511">
        <w:rPr>
          <w:b/>
          <w:bCs/>
          <w:sz w:val="28"/>
          <w:szCs w:val="28"/>
        </w:rPr>
        <w:t>Название проекта:</w:t>
      </w:r>
      <w:r w:rsidRPr="00602511">
        <w:rPr>
          <w:sz w:val="28"/>
          <w:szCs w:val="28"/>
        </w:rPr>
        <w:t xml:space="preserve"> Интернет-платформа для бронирования нестандартных путешествий «По </w:t>
      </w:r>
      <w:proofErr w:type="spellStart"/>
      <w:r w:rsidRPr="00602511">
        <w:rPr>
          <w:sz w:val="28"/>
          <w:szCs w:val="28"/>
        </w:rPr>
        <w:t>мультивселенной</w:t>
      </w:r>
      <w:proofErr w:type="spellEnd"/>
      <w:r w:rsidRPr="00602511">
        <w:rPr>
          <w:sz w:val="28"/>
          <w:szCs w:val="28"/>
        </w:rPr>
        <w:t>»</w:t>
      </w:r>
    </w:p>
    <w:p w14:paraId="65F7486F" w14:textId="77777777" w:rsidR="00602511" w:rsidRPr="00602511" w:rsidRDefault="00602511" w:rsidP="00602511">
      <w:pPr>
        <w:rPr>
          <w:sz w:val="28"/>
          <w:szCs w:val="28"/>
        </w:rPr>
      </w:pPr>
      <w:r w:rsidRPr="00602511">
        <w:rPr>
          <w:b/>
          <w:bCs/>
          <w:sz w:val="28"/>
          <w:szCs w:val="28"/>
        </w:rPr>
        <w:t>Контакты заказчика:</w:t>
      </w:r>
      <w:r w:rsidRPr="00602511">
        <w:rPr>
          <w:sz w:val="28"/>
          <w:szCs w:val="28"/>
        </w:rPr>
        <w:t xml:space="preserve"> [Скрыто по запросу заказчика / Предоставляются после подписания NDA]</w:t>
      </w:r>
    </w:p>
    <w:p w14:paraId="5AA2AAD5" w14:textId="28C9ABC9" w:rsidR="00602511" w:rsidRPr="00602511" w:rsidRDefault="00602511" w:rsidP="00602511">
      <w:pPr>
        <w:rPr>
          <w:sz w:val="28"/>
          <w:szCs w:val="28"/>
        </w:rPr>
      </w:pPr>
      <w:r w:rsidRPr="00602511">
        <w:rPr>
          <w:b/>
          <w:bCs/>
          <w:sz w:val="28"/>
          <w:szCs w:val="28"/>
        </w:rPr>
        <w:t>Сроки:</w:t>
      </w:r>
      <w:r w:rsidRPr="00602511">
        <w:rPr>
          <w:sz w:val="28"/>
          <w:szCs w:val="28"/>
        </w:rPr>
        <w:t xml:space="preserve"> Запуск MVP — 15.09.202</w:t>
      </w:r>
      <w:r w:rsidRPr="00602511">
        <w:rPr>
          <w:sz w:val="28"/>
          <w:szCs w:val="28"/>
        </w:rPr>
        <w:t>6</w:t>
      </w:r>
      <w:r w:rsidRPr="00602511">
        <w:rPr>
          <w:sz w:val="28"/>
          <w:szCs w:val="28"/>
        </w:rPr>
        <w:t>. Полный релиз — 01.12.202</w:t>
      </w:r>
      <w:r w:rsidRPr="00602511">
        <w:rPr>
          <w:sz w:val="28"/>
          <w:szCs w:val="28"/>
        </w:rPr>
        <w:t>6</w:t>
      </w:r>
      <w:r w:rsidRPr="00602511">
        <w:rPr>
          <w:sz w:val="28"/>
          <w:szCs w:val="28"/>
        </w:rPr>
        <w:t>. Бюджет: 1 500 000 – 2 200 000 ₽</w:t>
      </w:r>
    </w:p>
    <w:p w14:paraId="2D80856C" w14:textId="77777777" w:rsidR="00602511" w:rsidRPr="00602511" w:rsidRDefault="00602511" w:rsidP="00602511">
      <w:pPr>
        <w:rPr>
          <w:sz w:val="28"/>
          <w:szCs w:val="28"/>
        </w:rPr>
      </w:pPr>
      <w:r w:rsidRPr="00602511">
        <w:rPr>
          <w:sz w:val="28"/>
          <w:szCs w:val="28"/>
        </w:rPr>
        <w:pict w14:anchorId="594A7830">
          <v:rect id="_x0000_i1055" style="width:0;height:1.5pt" o:hralign="center" o:hrstd="t" o:hr="t" fillcolor="#a0a0a0" stroked="f"/>
        </w:pict>
      </w:r>
    </w:p>
    <w:p w14:paraId="368B441F" w14:textId="77777777" w:rsidR="00602511" w:rsidRPr="00602511" w:rsidRDefault="00602511" w:rsidP="00602511">
      <w:pPr>
        <w:rPr>
          <w:b/>
          <w:bCs/>
          <w:sz w:val="28"/>
          <w:szCs w:val="28"/>
        </w:rPr>
      </w:pPr>
      <w:r w:rsidRPr="00602511">
        <w:rPr>
          <w:b/>
          <w:bCs/>
          <w:sz w:val="28"/>
          <w:szCs w:val="28"/>
        </w:rPr>
        <w:t>2. Цели и задачи</w:t>
      </w:r>
    </w:p>
    <w:p w14:paraId="17C12278" w14:textId="77777777" w:rsidR="00602511" w:rsidRPr="00602511" w:rsidRDefault="00602511" w:rsidP="00602511">
      <w:pPr>
        <w:rPr>
          <w:sz w:val="28"/>
          <w:szCs w:val="28"/>
        </w:rPr>
      </w:pPr>
      <w:r w:rsidRPr="00602511">
        <w:rPr>
          <w:b/>
          <w:bCs/>
          <w:sz w:val="28"/>
          <w:szCs w:val="28"/>
        </w:rPr>
        <w:t>Основная цель</w:t>
      </w:r>
      <w:proofErr w:type="gramStart"/>
      <w:r w:rsidRPr="00602511">
        <w:rPr>
          <w:b/>
          <w:bCs/>
          <w:sz w:val="28"/>
          <w:szCs w:val="28"/>
        </w:rPr>
        <w:t>:</w:t>
      </w:r>
      <w:r w:rsidRPr="00602511">
        <w:rPr>
          <w:sz w:val="28"/>
          <w:szCs w:val="28"/>
        </w:rPr>
        <w:t xml:space="preserve"> Увеличить</w:t>
      </w:r>
      <w:proofErr w:type="gramEnd"/>
      <w:r w:rsidRPr="00602511">
        <w:rPr>
          <w:sz w:val="28"/>
          <w:szCs w:val="28"/>
        </w:rPr>
        <w:t xml:space="preserve"> количество прямых онлайн-бронирований на 50% за первый год работы сайта и снизить зависимость от агрегаторов (комиссия 15–25%), создав уникальный бренд-опыт «путешествий по </w:t>
      </w:r>
      <w:proofErr w:type="spellStart"/>
      <w:r w:rsidRPr="00602511">
        <w:rPr>
          <w:sz w:val="28"/>
          <w:szCs w:val="28"/>
        </w:rPr>
        <w:t>мультивселенной</w:t>
      </w:r>
      <w:proofErr w:type="spellEnd"/>
      <w:r w:rsidRPr="00602511">
        <w:rPr>
          <w:sz w:val="28"/>
          <w:szCs w:val="28"/>
        </w:rPr>
        <w:t>».</w:t>
      </w:r>
    </w:p>
    <w:p w14:paraId="5805320B" w14:textId="77777777" w:rsidR="00602511" w:rsidRDefault="00602511" w:rsidP="00602511">
      <w:pPr>
        <w:rPr>
          <w:sz w:val="28"/>
          <w:szCs w:val="28"/>
        </w:rPr>
      </w:pPr>
      <w:r w:rsidRPr="00602511">
        <w:rPr>
          <w:b/>
          <w:bCs/>
          <w:sz w:val="28"/>
          <w:szCs w:val="28"/>
        </w:rPr>
        <w:t>Ключевые задачи:</w:t>
      </w:r>
      <w:r w:rsidRPr="00602511">
        <w:rPr>
          <w:sz w:val="28"/>
          <w:szCs w:val="28"/>
        </w:rPr>
        <w:t xml:space="preserve"> </w:t>
      </w:r>
    </w:p>
    <w:p w14:paraId="5734FDCF" w14:textId="0552EF1F" w:rsidR="00602511" w:rsidRPr="00602511" w:rsidRDefault="00602511" w:rsidP="00602511">
      <w:pPr>
        <w:pStyle w:val="a3"/>
        <w:numPr>
          <w:ilvl w:val="0"/>
          <w:numId w:val="18"/>
        </w:numPr>
        <w:rPr>
          <w:sz w:val="28"/>
          <w:szCs w:val="28"/>
        </w:rPr>
      </w:pPr>
      <w:r w:rsidRPr="00602511">
        <w:rPr>
          <w:sz w:val="28"/>
          <w:szCs w:val="28"/>
        </w:rPr>
        <w:t xml:space="preserve">Автоматизировать подбор нестандартных туров через интеллектуальный фильтр и конструктор путешествий с тематическими маршрутами («параллельные миры», «культурные вселенные», «гастрономические измерения») </w:t>
      </w:r>
    </w:p>
    <w:p w14:paraId="58846D68" w14:textId="5B713656" w:rsidR="00602511" w:rsidRPr="00602511" w:rsidRDefault="00602511" w:rsidP="00602511">
      <w:pPr>
        <w:pStyle w:val="a3"/>
        <w:numPr>
          <w:ilvl w:val="0"/>
          <w:numId w:val="18"/>
        </w:numPr>
        <w:rPr>
          <w:sz w:val="28"/>
          <w:szCs w:val="28"/>
        </w:rPr>
      </w:pPr>
      <w:r w:rsidRPr="00602511">
        <w:rPr>
          <w:sz w:val="28"/>
          <w:szCs w:val="28"/>
        </w:rPr>
        <w:t xml:space="preserve">Интегрировать единую базу партнёров для отображения актуальных предложений в реальном времени </w:t>
      </w:r>
    </w:p>
    <w:p w14:paraId="67541AD3" w14:textId="3C118E93" w:rsidR="00602511" w:rsidRPr="00602511" w:rsidRDefault="00602511" w:rsidP="00602511">
      <w:pPr>
        <w:pStyle w:val="a3"/>
        <w:numPr>
          <w:ilvl w:val="0"/>
          <w:numId w:val="18"/>
        </w:numPr>
        <w:rPr>
          <w:sz w:val="28"/>
          <w:szCs w:val="28"/>
        </w:rPr>
      </w:pPr>
      <w:r w:rsidRPr="00602511">
        <w:rPr>
          <w:sz w:val="28"/>
          <w:szCs w:val="28"/>
        </w:rPr>
        <w:t xml:space="preserve">Собрать базу «тёплых» </w:t>
      </w:r>
      <w:proofErr w:type="spellStart"/>
      <w:r w:rsidRPr="00602511">
        <w:rPr>
          <w:sz w:val="28"/>
          <w:szCs w:val="28"/>
        </w:rPr>
        <w:t>лидов</w:t>
      </w:r>
      <w:proofErr w:type="spellEnd"/>
      <w:r w:rsidRPr="00602511">
        <w:rPr>
          <w:sz w:val="28"/>
          <w:szCs w:val="28"/>
        </w:rPr>
        <w:t xml:space="preserve"> через форму подбора тура и подписку на эксклюзивные предложения • Повысить вовлечённость через экспертный контент: авторские гиды, видео-обзоры, истории путешественников, интерактивные карты маршрутов</w:t>
      </w:r>
    </w:p>
    <w:p w14:paraId="20960A90" w14:textId="77777777" w:rsidR="00602511" w:rsidRPr="00602511" w:rsidRDefault="00602511" w:rsidP="00602511">
      <w:pPr>
        <w:rPr>
          <w:sz w:val="28"/>
          <w:szCs w:val="28"/>
        </w:rPr>
      </w:pPr>
      <w:r w:rsidRPr="00602511">
        <w:rPr>
          <w:sz w:val="28"/>
          <w:szCs w:val="28"/>
        </w:rPr>
        <w:pict w14:anchorId="18F1AD18">
          <v:rect id="_x0000_i1056" style="width:0;height:1.5pt" o:hralign="center" o:hrstd="t" o:hr="t" fillcolor="#a0a0a0" stroked="f"/>
        </w:pict>
      </w:r>
    </w:p>
    <w:p w14:paraId="670D89A7" w14:textId="77777777" w:rsidR="00602511" w:rsidRDefault="00602511" w:rsidP="00602511">
      <w:pPr>
        <w:rPr>
          <w:b/>
          <w:bCs/>
          <w:sz w:val="28"/>
          <w:szCs w:val="28"/>
        </w:rPr>
      </w:pPr>
    </w:p>
    <w:p w14:paraId="39CAD127" w14:textId="77777777" w:rsidR="00602511" w:rsidRDefault="00602511" w:rsidP="00602511">
      <w:pPr>
        <w:rPr>
          <w:b/>
          <w:bCs/>
          <w:sz w:val="28"/>
          <w:szCs w:val="28"/>
        </w:rPr>
      </w:pPr>
    </w:p>
    <w:p w14:paraId="41C66D4C" w14:textId="77777777" w:rsidR="00602511" w:rsidRDefault="00602511" w:rsidP="00602511">
      <w:pPr>
        <w:rPr>
          <w:b/>
          <w:bCs/>
          <w:sz w:val="28"/>
          <w:szCs w:val="28"/>
        </w:rPr>
      </w:pPr>
    </w:p>
    <w:p w14:paraId="018113FD" w14:textId="1088C19C" w:rsidR="00602511" w:rsidRDefault="00602511" w:rsidP="00602511">
      <w:pPr>
        <w:rPr>
          <w:b/>
          <w:bCs/>
          <w:sz w:val="28"/>
          <w:szCs w:val="28"/>
        </w:rPr>
      </w:pPr>
    </w:p>
    <w:p w14:paraId="6978417B" w14:textId="77777777" w:rsidR="00602511" w:rsidRDefault="00602511" w:rsidP="00602511">
      <w:pPr>
        <w:rPr>
          <w:b/>
          <w:bCs/>
          <w:sz w:val="28"/>
          <w:szCs w:val="28"/>
        </w:rPr>
      </w:pPr>
    </w:p>
    <w:p w14:paraId="269E9677" w14:textId="77777777" w:rsidR="00602511" w:rsidRDefault="00602511" w:rsidP="00602511">
      <w:pPr>
        <w:rPr>
          <w:b/>
          <w:bCs/>
          <w:sz w:val="28"/>
          <w:szCs w:val="28"/>
        </w:rPr>
      </w:pPr>
    </w:p>
    <w:p w14:paraId="371FFE18" w14:textId="4FE88762" w:rsidR="00602511" w:rsidRPr="00602511" w:rsidRDefault="00602511" w:rsidP="00602511">
      <w:pPr>
        <w:rPr>
          <w:b/>
          <w:bCs/>
          <w:sz w:val="28"/>
          <w:szCs w:val="28"/>
        </w:rPr>
      </w:pPr>
      <w:r w:rsidRPr="00602511">
        <w:rPr>
          <w:b/>
          <w:bCs/>
          <w:sz w:val="28"/>
          <w:szCs w:val="28"/>
        </w:rPr>
        <w:lastRenderedPageBreak/>
        <w:t>3. Целевая аудитория</w:t>
      </w:r>
    </w:p>
    <w:p w14:paraId="4500C673" w14:textId="77777777" w:rsidR="00602511" w:rsidRDefault="00602511" w:rsidP="00602511">
      <w:pPr>
        <w:rPr>
          <w:sz w:val="28"/>
          <w:szCs w:val="28"/>
        </w:rPr>
      </w:pPr>
      <w:r w:rsidRPr="00602511">
        <w:rPr>
          <w:b/>
          <w:bCs/>
          <w:sz w:val="28"/>
          <w:szCs w:val="28"/>
        </w:rPr>
        <w:t>Основная:</w:t>
      </w:r>
      <w:r w:rsidRPr="00602511">
        <w:rPr>
          <w:sz w:val="28"/>
          <w:szCs w:val="28"/>
        </w:rPr>
        <w:t xml:space="preserve"> </w:t>
      </w:r>
    </w:p>
    <w:p w14:paraId="54627DDB" w14:textId="27DA3D14" w:rsidR="00602511" w:rsidRPr="00602511" w:rsidRDefault="00602511" w:rsidP="00602511">
      <w:pPr>
        <w:pStyle w:val="a3"/>
        <w:numPr>
          <w:ilvl w:val="0"/>
          <w:numId w:val="16"/>
        </w:numPr>
        <w:rPr>
          <w:sz w:val="28"/>
          <w:szCs w:val="28"/>
        </w:rPr>
      </w:pPr>
      <w:r w:rsidRPr="00602511">
        <w:rPr>
          <w:sz w:val="28"/>
          <w:szCs w:val="28"/>
        </w:rPr>
        <w:t xml:space="preserve">Молодёжь 22–40 лет: самостоятельные путешественники, искатели впечатлений, ценят уникальность, гибкость, авторский подход. Активно пользуются соцсетями, доверяют отзывам и блогерам. </w:t>
      </w:r>
    </w:p>
    <w:p w14:paraId="6163B901" w14:textId="2EBD291E" w:rsidR="00602511" w:rsidRPr="00602511" w:rsidRDefault="00602511" w:rsidP="00602511">
      <w:pPr>
        <w:pStyle w:val="a3"/>
        <w:numPr>
          <w:ilvl w:val="0"/>
          <w:numId w:val="16"/>
        </w:numPr>
        <w:rPr>
          <w:sz w:val="28"/>
          <w:szCs w:val="28"/>
        </w:rPr>
      </w:pPr>
      <w:r w:rsidRPr="00602511">
        <w:rPr>
          <w:sz w:val="28"/>
          <w:szCs w:val="28"/>
        </w:rPr>
        <w:t>Семьи с детьми 30–50 лет: ищут безопасные, но нестандартные маршруты (</w:t>
      </w:r>
      <w:proofErr w:type="gramStart"/>
      <w:r w:rsidRPr="00602511">
        <w:rPr>
          <w:sz w:val="28"/>
          <w:szCs w:val="28"/>
        </w:rPr>
        <w:t>эко-туризм</w:t>
      </w:r>
      <w:proofErr w:type="gramEnd"/>
      <w:r w:rsidRPr="00602511">
        <w:rPr>
          <w:sz w:val="28"/>
          <w:szCs w:val="28"/>
        </w:rPr>
        <w:t>, образовательные туры, тематические каникулы).</w:t>
      </w:r>
    </w:p>
    <w:p w14:paraId="7FB79BEF" w14:textId="77777777" w:rsidR="00602511" w:rsidRDefault="00602511" w:rsidP="00602511">
      <w:pPr>
        <w:rPr>
          <w:sz w:val="28"/>
          <w:szCs w:val="28"/>
        </w:rPr>
      </w:pPr>
      <w:r w:rsidRPr="00602511">
        <w:rPr>
          <w:b/>
          <w:bCs/>
          <w:sz w:val="28"/>
          <w:szCs w:val="28"/>
        </w:rPr>
        <w:t>Дополнительная:</w:t>
      </w:r>
      <w:r w:rsidRPr="00602511">
        <w:rPr>
          <w:sz w:val="28"/>
          <w:szCs w:val="28"/>
        </w:rPr>
        <w:t xml:space="preserve"> </w:t>
      </w:r>
    </w:p>
    <w:p w14:paraId="34EE984A" w14:textId="64D72A64" w:rsidR="00602511" w:rsidRPr="00602511" w:rsidRDefault="00602511" w:rsidP="00602511">
      <w:pPr>
        <w:pStyle w:val="a3"/>
        <w:numPr>
          <w:ilvl w:val="0"/>
          <w:numId w:val="14"/>
        </w:numPr>
        <w:rPr>
          <w:sz w:val="28"/>
          <w:szCs w:val="28"/>
        </w:rPr>
      </w:pPr>
      <w:r w:rsidRPr="00602511">
        <w:rPr>
          <w:sz w:val="28"/>
          <w:szCs w:val="28"/>
        </w:rPr>
        <w:t xml:space="preserve">Корпоративные клиенты: компании, заказывающие </w:t>
      </w:r>
      <w:proofErr w:type="spellStart"/>
      <w:r w:rsidRPr="00602511">
        <w:rPr>
          <w:sz w:val="28"/>
          <w:szCs w:val="28"/>
        </w:rPr>
        <w:t>тимбилдинги</w:t>
      </w:r>
      <w:proofErr w:type="spellEnd"/>
      <w:r w:rsidRPr="00602511">
        <w:rPr>
          <w:sz w:val="28"/>
          <w:szCs w:val="28"/>
        </w:rPr>
        <w:t xml:space="preserve"> в необычных локациях, </w:t>
      </w:r>
      <w:proofErr w:type="spellStart"/>
      <w:r w:rsidRPr="00602511">
        <w:rPr>
          <w:sz w:val="28"/>
          <w:szCs w:val="28"/>
        </w:rPr>
        <w:t>инсентив</w:t>
      </w:r>
      <w:proofErr w:type="spellEnd"/>
      <w:r w:rsidRPr="00602511">
        <w:rPr>
          <w:sz w:val="28"/>
          <w:szCs w:val="28"/>
        </w:rPr>
        <w:t xml:space="preserve">-туры для сотрудников. </w:t>
      </w:r>
    </w:p>
    <w:p w14:paraId="49BD56D8" w14:textId="0DC77C83" w:rsidR="00602511" w:rsidRPr="00602511" w:rsidRDefault="00602511" w:rsidP="00602511">
      <w:pPr>
        <w:pStyle w:val="a3"/>
        <w:numPr>
          <w:ilvl w:val="0"/>
          <w:numId w:val="14"/>
        </w:numPr>
        <w:rPr>
          <w:sz w:val="28"/>
          <w:szCs w:val="28"/>
        </w:rPr>
      </w:pPr>
      <w:r w:rsidRPr="00602511">
        <w:rPr>
          <w:sz w:val="28"/>
          <w:szCs w:val="28"/>
        </w:rPr>
        <w:t>Премиум-сегмент 40+: клиенты, интересующиеся индивидуальными маршрутами, приватными гидами, эксклюзивным доступом к локациям.</w:t>
      </w:r>
    </w:p>
    <w:p w14:paraId="1A05E10D" w14:textId="77777777" w:rsidR="00602511" w:rsidRDefault="00602511" w:rsidP="00602511">
      <w:pPr>
        <w:rPr>
          <w:sz w:val="28"/>
          <w:szCs w:val="28"/>
        </w:rPr>
      </w:pPr>
      <w:r w:rsidRPr="00602511">
        <w:rPr>
          <w:b/>
          <w:bCs/>
          <w:sz w:val="28"/>
          <w:szCs w:val="28"/>
        </w:rPr>
        <w:t>Особенности:</w:t>
      </w:r>
      <w:r w:rsidRPr="00602511">
        <w:rPr>
          <w:sz w:val="28"/>
          <w:szCs w:val="28"/>
        </w:rPr>
        <w:t xml:space="preserve"> </w:t>
      </w:r>
    </w:p>
    <w:p w14:paraId="42B6B6D3" w14:textId="530BB727" w:rsidR="00602511" w:rsidRPr="00602511" w:rsidRDefault="00602511" w:rsidP="00602511">
      <w:pPr>
        <w:pStyle w:val="a3"/>
        <w:numPr>
          <w:ilvl w:val="0"/>
          <w:numId w:val="12"/>
        </w:numPr>
        <w:rPr>
          <w:sz w:val="28"/>
          <w:szCs w:val="28"/>
        </w:rPr>
      </w:pPr>
      <w:r w:rsidRPr="00602511">
        <w:rPr>
          <w:sz w:val="28"/>
          <w:szCs w:val="28"/>
        </w:rPr>
        <w:t>70% трафика ожидается с мобильных устройств → мобильная версия в приоритете (</w:t>
      </w:r>
      <w:proofErr w:type="spellStart"/>
      <w:r w:rsidRPr="00602511">
        <w:rPr>
          <w:sz w:val="28"/>
          <w:szCs w:val="28"/>
        </w:rPr>
        <w:t>mobile-first</w:t>
      </w:r>
      <w:proofErr w:type="spellEnd"/>
      <w:r w:rsidRPr="00602511">
        <w:rPr>
          <w:sz w:val="28"/>
          <w:szCs w:val="28"/>
        </w:rPr>
        <w:t xml:space="preserve"> подход) </w:t>
      </w:r>
    </w:p>
    <w:p w14:paraId="2640168C" w14:textId="05C9F958" w:rsidR="00602511" w:rsidRPr="00602511" w:rsidRDefault="00602511" w:rsidP="00602511">
      <w:pPr>
        <w:pStyle w:val="a3"/>
        <w:numPr>
          <w:ilvl w:val="0"/>
          <w:numId w:val="12"/>
        </w:numPr>
        <w:rPr>
          <w:sz w:val="28"/>
          <w:szCs w:val="28"/>
        </w:rPr>
      </w:pPr>
      <w:r w:rsidRPr="00602511">
        <w:rPr>
          <w:sz w:val="28"/>
          <w:szCs w:val="28"/>
        </w:rPr>
        <w:t xml:space="preserve">Высокая эмоциональность принятия решения: важны качественные </w:t>
      </w:r>
      <w:proofErr w:type="spellStart"/>
      <w:r w:rsidRPr="00602511">
        <w:rPr>
          <w:sz w:val="28"/>
          <w:szCs w:val="28"/>
        </w:rPr>
        <w:t>визуалы</w:t>
      </w:r>
      <w:proofErr w:type="spellEnd"/>
      <w:r w:rsidRPr="00602511">
        <w:rPr>
          <w:sz w:val="28"/>
          <w:szCs w:val="28"/>
        </w:rPr>
        <w:t xml:space="preserve">, </w:t>
      </w:r>
      <w:proofErr w:type="spellStart"/>
      <w:r w:rsidRPr="00602511">
        <w:rPr>
          <w:sz w:val="28"/>
          <w:szCs w:val="28"/>
        </w:rPr>
        <w:t>сторителлинг</w:t>
      </w:r>
      <w:proofErr w:type="spellEnd"/>
      <w:r w:rsidRPr="00602511">
        <w:rPr>
          <w:sz w:val="28"/>
          <w:szCs w:val="28"/>
        </w:rPr>
        <w:t xml:space="preserve">, </w:t>
      </w:r>
      <w:proofErr w:type="spellStart"/>
      <w:r w:rsidRPr="00602511">
        <w:rPr>
          <w:sz w:val="28"/>
          <w:szCs w:val="28"/>
        </w:rPr>
        <w:t>соцдоказательства</w:t>
      </w:r>
      <w:proofErr w:type="spellEnd"/>
      <w:r w:rsidRPr="00602511">
        <w:rPr>
          <w:sz w:val="28"/>
          <w:szCs w:val="28"/>
        </w:rPr>
        <w:t xml:space="preserve"> (отзывы, фото туристов)</w:t>
      </w:r>
    </w:p>
    <w:p w14:paraId="3C7385FA" w14:textId="311604B6" w:rsidR="00602511" w:rsidRPr="00602511" w:rsidRDefault="00602511" w:rsidP="00602511">
      <w:pPr>
        <w:pStyle w:val="a3"/>
        <w:numPr>
          <w:ilvl w:val="0"/>
          <w:numId w:val="12"/>
        </w:numPr>
        <w:rPr>
          <w:sz w:val="28"/>
          <w:szCs w:val="28"/>
        </w:rPr>
      </w:pPr>
      <w:r w:rsidRPr="00602511">
        <w:rPr>
          <w:sz w:val="28"/>
          <w:szCs w:val="28"/>
        </w:rPr>
        <w:t xml:space="preserve">Сезонность: пики спроса — весна (планирование лета) и осень (бронирование новогодних туров) → нужна гибкая система уведомлений и акций </w:t>
      </w:r>
    </w:p>
    <w:p w14:paraId="7FB9837E" w14:textId="76F469A4" w:rsidR="00602511" w:rsidRPr="00602511" w:rsidRDefault="00602511" w:rsidP="00602511">
      <w:pPr>
        <w:pStyle w:val="a3"/>
        <w:numPr>
          <w:ilvl w:val="0"/>
          <w:numId w:val="12"/>
        </w:numPr>
        <w:rPr>
          <w:sz w:val="28"/>
          <w:szCs w:val="28"/>
        </w:rPr>
      </w:pPr>
      <w:r w:rsidRPr="00602511">
        <w:rPr>
          <w:sz w:val="28"/>
          <w:szCs w:val="28"/>
        </w:rPr>
        <w:t>Аудитория чувствительна к уникальности: шаблонные предложения работают хуже, чем авторские концепции</w:t>
      </w:r>
    </w:p>
    <w:p w14:paraId="0AF66F9D" w14:textId="77777777" w:rsidR="00602511" w:rsidRPr="00602511" w:rsidRDefault="00602511" w:rsidP="00602511">
      <w:pPr>
        <w:rPr>
          <w:sz w:val="28"/>
          <w:szCs w:val="28"/>
        </w:rPr>
      </w:pPr>
      <w:r w:rsidRPr="00602511">
        <w:rPr>
          <w:sz w:val="28"/>
          <w:szCs w:val="28"/>
        </w:rPr>
        <w:pict w14:anchorId="0A8A3B87">
          <v:rect id="_x0000_i1057" style="width:0;height:1.5pt" o:hralign="center" o:hrstd="t" o:hr="t" fillcolor="#a0a0a0" stroked="f"/>
        </w:pict>
      </w:r>
    </w:p>
    <w:p w14:paraId="2B2490CF" w14:textId="77777777" w:rsidR="00602511" w:rsidRPr="00602511" w:rsidRDefault="00602511" w:rsidP="00602511">
      <w:pPr>
        <w:rPr>
          <w:b/>
          <w:bCs/>
          <w:sz w:val="28"/>
          <w:szCs w:val="28"/>
        </w:rPr>
      </w:pPr>
      <w:r w:rsidRPr="00602511">
        <w:rPr>
          <w:b/>
          <w:bCs/>
          <w:sz w:val="28"/>
          <w:szCs w:val="28"/>
        </w:rPr>
        <w:t>4. Функциональные требования</w:t>
      </w:r>
    </w:p>
    <w:p w14:paraId="710ECC98" w14:textId="77777777" w:rsidR="00602511" w:rsidRDefault="00602511" w:rsidP="00602511">
      <w:pPr>
        <w:rPr>
          <w:sz w:val="28"/>
          <w:szCs w:val="28"/>
        </w:rPr>
      </w:pPr>
      <w:r w:rsidRPr="00602511">
        <w:rPr>
          <w:b/>
          <w:bCs/>
          <w:sz w:val="28"/>
          <w:szCs w:val="28"/>
        </w:rPr>
        <w:t>Обязательные функции:</w:t>
      </w:r>
      <w:r w:rsidRPr="00602511">
        <w:rPr>
          <w:sz w:val="28"/>
          <w:szCs w:val="28"/>
        </w:rPr>
        <w:t xml:space="preserve"> </w:t>
      </w:r>
    </w:p>
    <w:p w14:paraId="2CC66DA3" w14:textId="3F38F01E" w:rsidR="00602511" w:rsidRPr="00602511" w:rsidRDefault="00602511" w:rsidP="00602511">
      <w:pPr>
        <w:pStyle w:val="a3"/>
        <w:numPr>
          <w:ilvl w:val="0"/>
          <w:numId w:val="10"/>
        </w:numPr>
        <w:rPr>
          <w:sz w:val="28"/>
          <w:szCs w:val="28"/>
        </w:rPr>
      </w:pPr>
      <w:r w:rsidRPr="00602511">
        <w:rPr>
          <w:sz w:val="28"/>
          <w:szCs w:val="28"/>
        </w:rPr>
        <w:t xml:space="preserve">Умный поиск туров с расширенными фильтрами: направление, даты, бюджет, тип опыта (приключения/релакс/культура/гастрономия), сложность маршрута, размер группы, наличие гида </w:t>
      </w:r>
    </w:p>
    <w:p w14:paraId="76F886D2" w14:textId="07BEBCAA" w:rsidR="00602511" w:rsidRPr="00602511" w:rsidRDefault="00602511" w:rsidP="00602511">
      <w:pPr>
        <w:pStyle w:val="a3"/>
        <w:numPr>
          <w:ilvl w:val="0"/>
          <w:numId w:val="10"/>
        </w:numPr>
        <w:rPr>
          <w:sz w:val="28"/>
          <w:szCs w:val="28"/>
        </w:rPr>
      </w:pPr>
      <w:r w:rsidRPr="00602511">
        <w:rPr>
          <w:sz w:val="28"/>
          <w:szCs w:val="28"/>
        </w:rPr>
        <w:t xml:space="preserve">Карточка тура: галерея фото/видео, подробное описание маршрута, карта с точками, отзывы реальных туристов, условия бронирования, кнопка «Забронировать» или «Запросить детали» </w:t>
      </w:r>
    </w:p>
    <w:p w14:paraId="6E1E8FDF" w14:textId="0761620D" w:rsidR="00602511" w:rsidRPr="00602511" w:rsidRDefault="00602511" w:rsidP="00602511">
      <w:pPr>
        <w:pStyle w:val="a3"/>
        <w:numPr>
          <w:ilvl w:val="0"/>
          <w:numId w:val="10"/>
        </w:numPr>
        <w:rPr>
          <w:sz w:val="28"/>
          <w:szCs w:val="28"/>
        </w:rPr>
      </w:pPr>
      <w:r w:rsidRPr="00602511">
        <w:rPr>
          <w:sz w:val="28"/>
          <w:szCs w:val="28"/>
        </w:rPr>
        <w:lastRenderedPageBreak/>
        <w:t xml:space="preserve">Конструктор путешествия: пошаговый выбор (тема → направление → даты → формат → дополнительные опции: страховка, трансфер, фотоуслуги, локальные мастер-классы) </w:t>
      </w:r>
    </w:p>
    <w:p w14:paraId="12D2F36C" w14:textId="7A8EE6D7" w:rsidR="00602511" w:rsidRPr="00602511" w:rsidRDefault="00602511" w:rsidP="00602511">
      <w:pPr>
        <w:pStyle w:val="a3"/>
        <w:numPr>
          <w:ilvl w:val="0"/>
          <w:numId w:val="10"/>
        </w:numPr>
        <w:rPr>
          <w:sz w:val="28"/>
          <w:szCs w:val="28"/>
        </w:rPr>
      </w:pPr>
      <w:r w:rsidRPr="00602511">
        <w:rPr>
          <w:sz w:val="28"/>
          <w:szCs w:val="28"/>
        </w:rPr>
        <w:t xml:space="preserve">Онлайн-бронирование: форма с выбором способа оплаты (карта, рассрочка, безналичный расчёт), электронное подписание договора-оферты, автоматическая отправка ваучера </w:t>
      </w:r>
    </w:p>
    <w:p w14:paraId="0FF22007" w14:textId="6C9381BE" w:rsidR="00602511" w:rsidRPr="00602511" w:rsidRDefault="00602511" w:rsidP="00602511">
      <w:pPr>
        <w:pStyle w:val="a3"/>
        <w:numPr>
          <w:ilvl w:val="0"/>
          <w:numId w:val="10"/>
        </w:numPr>
        <w:rPr>
          <w:sz w:val="28"/>
          <w:szCs w:val="28"/>
        </w:rPr>
      </w:pPr>
      <w:r w:rsidRPr="00602511">
        <w:rPr>
          <w:sz w:val="28"/>
          <w:szCs w:val="28"/>
        </w:rPr>
        <w:t xml:space="preserve">Личный кабинет: история бронирований, электронные документы, чат с персональным менеджером, настройка уведомлений о скидках и новых маршрутах </w:t>
      </w:r>
    </w:p>
    <w:p w14:paraId="1E676717" w14:textId="7D0275FD" w:rsidR="00602511" w:rsidRPr="00602511" w:rsidRDefault="00602511" w:rsidP="00602511">
      <w:pPr>
        <w:pStyle w:val="a3"/>
        <w:numPr>
          <w:ilvl w:val="0"/>
          <w:numId w:val="10"/>
        </w:numPr>
        <w:rPr>
          <w:sz w:val="28"/>
          <w:szCs w:val="28"/>
        </w:rPr>
      </w:pPr>
      <w:r w:rsidRPr="00602511">
        <w:rPr>
          <w:sz w:val="28"/>
          <w:szCs w:val="28"/>
        </w:rPr>
        <w:t xml:space="preserve">Система уведомлений: </w:t>
      </w:r>
      <w:proofErr w:type="spellStart"/>
      <w:r w:rsidRPr="00602511">
        <w:rPr>
          <w:sz w:val="28"/>
          <w:szCs w:val="28"/>
        </w:rPr>
        <w:t>email</w:t>
      </w:r>
      <w:proofErr w:type="spellEnd"/>
      <w:r w:rsidRPr="00602511">
        <w:rPr>
          <w:sz w:val="28"/>
          <w:szCs w:val="28"/>
        </w:rPr>
        <w:t xml:space="preserve">/SMS о статусе заявки, изменениях в программе тура, горящих предложениях (с возможностью гибкой настройки и отписки) </w:t>
      </w:r>
    </w:p>
    <w:p w14:paraId="6458B1D5" w14:textId="77E11C6F" w:rsidR="00602511" w:rsidRPr="00602511" w:rsidRDefault="00602511" w:rsidP="00602511">
      <w:pPr>
        <w:pStyle w:val="a3"/>
        <w:numPr>
          <w:ilvl w:val="0"/>
          <w:numId w:val="10"/>
        </w:numPr>
        <w:rPr>
          <w:sz w:val="28"/>
          <w:szCs w:val="28"/>
        </w:rPr>
      </w:pPr>
      <w:proofErr w:type="spellStart"/>
      <w:r w:rsidRPr="00602511">
        <w:rPr>
          <w:sz w:val="28"/>
          <w:szCs w:val="28"/>
        </w:rPr>
        <w:t>Мультиязычность</w:t>
      </w:r>
      <w:proofErr w:type="spellEnd"/>
      <w:r w:rsidRPr="00602511">
        <w:rPr>
          <w:sz w:val="28"/>
          <w:szCs w:val="28"/>
        </w:rPr>
        <w:t xml:space="preserve">: русский + английский (для иностранных туристов и экспатов) </w:t>
      </w:r>
    </w:p>
    <w:p w14:paraId="34D42693" w14:textId="5671F476" w:rsidR="00602511" w:rsidRPr="00602511" w:rsidRDefault="00602511" w:rsidP="00602511">
      <w:pPr>
        <w:pStyle w:val="a3"/>
        <w:numPr>
          <w:ilvl w:val="0"/>
          <w:numId w:val="10"/>
        </w:numPr>
        <w:rPr>
          <w:sz w:val="28"/>
          <w:szCs w:val="28"/>
        </w:rPr>
      </w:pPr>
      <w:r w:rsidRPr="00602511">
        <w:rPr>
          <w:sz w:val="28"/>
          <w:szCs w:val="28"/>
        </w:rPr>
        <w:t>Адаптивная вёрстка: корректное отображение на экранах от 320px до 4K, поддержка тёмной темы</w:t>
      </w:r>
    </w:p>
    <w:p w14:paraId="7872C020" w14:textId="77777777" w:rsidR="00602511" w:rsidRDefault="00602511" w:rsidP="00602511">
      <w:pPr>
        <w:rPr>
          <w:sz w:val="28"/>
          <w:szCs w:val="28"/>
        </w:rPr>
      </w:pPr>
      <w:r w:rsidRPr="00602511">
        <w:rPr>
          <w:b/>
          <w:bCs/>
          <w:sz w:val="28"/>
          <w:szCs w:val="28"/>
        </w:rPr>
        <w:t>Желательные функции:</w:t>
      </w:r>
      <w:r w:rsidRPr="00602511">
        <w:rPr>
          <w:sz w:val="28"/>
          <w:szCs w:val="28"/>
        </w:rPr>
        <w:t xml:space="preserve"> </w:t>
      </w:r>
    </w:p>
    <w:p w14:paraId="1E2B1AF0" w14:textId="5A3EDCE3" w:rsidR="00602511" w:rsidRPr="00602511" w:rsidRDefault="00602511" w:rsidP="00602511">
      <w:pPr>
        <w:pStyle w:val="a3"/>
        <w:numPr>
          <w:ilvl w:val="0"/>
          <w:numId w:val="8"/>
        </w:numPr>
        <w:rPr>
          <w:sz w:val="28"/>
          <w:szCs w:val="28"/>
        </w:rPr>
      </w:pPr>
      <w:r w:rsidRPr="00602511">
        <w:rPr>
          <w:sz w:val="28"/>
          <w:szCs w:val="28"/>
        </w:rPr>
        <w:t xml:space="preserve">Интеграция с погодными сервисами и курсом валют в карточке тура </w:t>
      </w:r>
    </w:p>
    <w:p w14:paraId="1FC87886" w14:textId="2F3153BB" w:rsidR="00602511" w:rsidRPr="00602511" w:rsidRDefault="00602511" w:rsidP="00602511">
      <w:pPr>
        <w:pStyle w:val="a3"/>
        <w:numPr>
          <w:ilvl w:val="0"/>
          <w:numId w:val="8"/>
        </w:numPr>
        <w:rPr>
          <w:sz w:val="28"/>
          <w:szCs w:val="28"/>
        </w:rPr>
      </w:pPr>
      <w:r w:rsidRPr="00602511">
        <w:rPr>
          <w:sz w:val="28"/>
          <w:szCs w:val="28"/>
        </w:rPr>
        <w:t xml:space="preserve">Виртуальные 360° туры по ключевым локациям маршрутов </w:t>
      </w:r>
    </w:p>
    <w:p w14:paraId="527B5B40" w14:textId="5390AD9B" w:rsidR="00602511" w:rsidRPr="00602511" w:rsidRDefault="00602511" w:rsidP="00602511">
      <w:pPr>
        <w:pStyle w:val="a3"/>
        <w:numPr>
          <w:ilvl w:val="0"/>
          <w:numId w:val="8"/>
        </w:numPr>
        <w:rPr>
          <w:sz w:val="28"/>
          <w:szCs w:val="28"/>
        </w:rPr>
      </w:pPr>
      <w:r w:rsidRPr="00602511">
        <w:rPr>
          <w:sz w:val="28"/>
          <w:szCs w:val="28"/>
        </w:rPr>
        <w:t xml:space="preserve">Система реферальных программ: «Приведи друга — получи бонус на следующее путешествие» </w:t>
      </w:r>
    </w:p>
    <w:p w14:paraId="04651D3C" w14:textId="253D93E6" w:rsidR="00602511" w:rsidRPr="00602511" w:rsidRDefault="00602511" w:rsidP="00602511">
      <w:pPr>
        <w:pStyle w:val="a3"/>
        <w:numPr>
          <w:ilvl w:val="0"/>
          <w:numId w:val="8"/>
        </w:numPr>
        <w:rPr>
          <w:sz w:val="28"/>
          <w:szCs w:val="28"/>
        </w:rPr>
      </w:pPr>
      <w:r w:rsidRPr="00602511">
        <w:rPr>
          <w:sz w:val="28"/>
          <w:szCs w:val="28"/>
        </w:rPr>
        <w:t xml:space="preserve">Мобильное приложение (на втором этапе развития проекта) </w:t>
      </w:r>
    </w:p>
    <w:p w14:paraId="65ACB0E1" w14:textId="6E17864B" w:rsidR="00602511" w:rsidRPr="00602511" w:rsidRDefault="00602511" w:rsidP="00602511">
      <w:pPr>
        <w:pStyle w:val="a3"/>
        <w:numPr>
          <w:ilvl w:val="0"/>
          <w:numId w:val="8"/>
        </w:numPr>
        <w:rPr>
          <w:sz w:val="28"/>
          <w:szCs w:val="28"/>
        </w:rPr>
      </w:pPr>
      <w:r w:rsidRPr="00602511">
        <w:rPr>
          <w:sz w:val="28"/>
          <w:szCs w:val="28"/>
        </w:rPr>
        <w:t xml:space="preserve">AI-помощник по подбору: интерактивный опросник «Какая вселенная вам подходит?» с алгоритмом рекомендаций </w:t>
      </w:r>
    </w:p>
    <w:p w14:paraId="49D892EB" w14:textId="0046D7FD" w:rsidR="00602511" w:rsidRPr="00602511" w:rsidRDefault="00602511" w:rsidP="00602511">
      <w:pPr>
        <w:pStyle w:val="a3"/>
        <w:numPr>
          <w:ilvl w:val="0"/>
          <w:numId w:val="8"/>
        </w:numPr>
        <w:rPr>
          <w:sz w:val="28"/>
          <w:szCs w:val="28"/>
        </w:rPr>
      </w:pPr>
      <w:r w:rsidRPr="00602511">
        <w:rPr>
          <w:sz w:val="28"/>
          <w:szCs w:val="28"/>
        </w:rPr>
        <w:t xml:space="preserve">Блог/журнал с авторскими материалами: гиды, интервью с путешественниками, </w:t>
      </w:r>
      <w:proofErr w:type="spellStart"/>
      <w:r w:rsidRPr="00602511">
        <w:rPr>
          <w:sz w:val="28"/>
          <w:szCs w:val="28"/>
        </w:rPr>
        <w:t>лайфхаки</w:t>
      </w:r>
      <w:proofErr w:type="spellEnd"/>
    </w:p>
    <w:p w14:paraId="14892015" w14:textId="77777777" w:rsidR="00602511" w:rsidRPr="00602511" w:rsidRDefault="00602511" w:rsidP="00602511">
      <w:pPr>
        <w:rPr>
          <w:sz w:val="28"/>
          <w:szCs w:val="28"/>
        </w:rPr>
      </w:pPr>
      <w:r w:rsidRPr="00602511">
        <w:rPr>
          <w:sz w:val="28"/>
          <w:szCs w:val="28"/>
        </w:rPr>
        <w:pict w14:anchorId="741A5A4B">
          <v:rect id="_x0000_i1058" style="width:0;height:1.5pt" o:hralign="center" o:hrstd="t" o:hr="t" fillcolor="#a0a0a0" stroked="f"/>
        </w:pict>
      </w:r>
    </w:p>
    <w:p w14:paraId="6BA08FE1" w14:textId="77777777" w:rsidR="00602511" w:rsidRPr="00602511" w:rsidRDefault="00602511" w:rsidP="00602511">
      <w:pPr>
        <w:rPr>
          <w:b/>
          <w:bCs/>
          <w:sz w:val="28"/>
          <w:szCs w:val="28"/>
        </w:rPr>
      </w:pPr>
      <w:r w:rsidRPr="00602511">
        <w:rPr>
          <w:b/>
          <w:bCs/>
          <w:sz w:val="28"/>
          <w:szCs w:val="28"/>
        </w:rPr>
        <w:t>5. Технические ограничения</w:t>
      </w:r>
    </w:p>
    <w:p w14:paraId="09BCAB2B" w14:textId="77777777" w:rsidR="00602511" w:rsidRPr="00602511" w:rsidRDefault="00602511" w:rsidP="00602511">
      <w:pPr>
        <w:rPr>
          <w:sz w:val="28"/>
          <w:szCs w:val="28"/>
        </w:rPr>
      </w:pPr>
      <w:r w:rsidRPr="00602511">
        <w:rPr>
          <w:b/>
          <w:bCs/>
          <w:sz w:val="28"/>
          <w:szCs w:val="28"/>
        </w:rPr>
        <w:t>Платформа:</w:t>
      </w:r>
      <w:r w:rsidRPr="00602511">
        <w:rPr>
          <w:sz w:val="28"/>
          <w:szCs w:val="28"/>
        </w:rPr>
        <w:t xml:space="preserve"> 1С-Битрикс: Управление сайтом (обоснование: возможность сложной интеграции с учётными системами, опыт внутренней команды, поддержка многоязычности и сложных каталогов)</w:t>
      </w:r>
    </w:p>
    <w:p w14:paraId="07A3D63C" w14:textId="77777777" w:rsidR="00602511" w:rsidRDefault="00602511" w:rsidP="00602511">
      <w:pPr>
        <w:rPr>
          <w:sz w:val="28"/>
          <w:szCs w:val="28"/>
        </w:rPr>
      </w:pPr>
      <w:r w:rsidRPr="00602511">
        <w:rPr>
          <w:b/>
          <w:bCs/>
          <w:sz w:val="28"/>
          <w:szCs w:val="28"/>
        </w:rPr>
        <w:t>Интеграции:</w:t>
      </w:r>
      <w:r w:rsidRPr="00602511">
        <w:rPr>
          <w:sz w:val="28"/>
          <w:szCs w:val="28"/>
        </w:rPr>
        <w:t xml:space="preserve"> </w:t>
      </w:r>
    </w:p>
    <w:p w14:paraId="47E86D39" w14:textId="38415BED" w:rsidR="00602511" w:rsidRPr="00602511" w:rsidRDefault="00602511" w:rsidP="00602511">
      <w:pPr>
        <w:pStyle w:val="a3"/>
        <w:numPr>
          <w:ilvl w:val="0"/>
          <w:numId w:val="6"/>
        </w:numPr>
        <w:rPr>
          <w:sz w:val="28"/>
          <w:szCs w:val="28"/>
        </w:rPr>
      </w:pPr>
      <w:r w:rsidRPr="00602511">
        <w:rPr>
          <w:sz w:val="28"/>
          <w:szCs w:val="28"/>
        </w:rPr>
        <w:t xml:space="preserve">Агрегаторы туристических услуг: </w:t>
      </w:r>
      <w:proofErr w:type="spellStart"/>
      <w:r w:rsidRPr="00602511">
        <w:rPr>
          <w:sz w:val="28"/>
          <w:szCs w:val="28"/>
        </w:rPr>
        <w:t>Tourvisor</w:t>
      </w:r>
      <w:proofErr w:type="spellEnd"/>
      <w:r w:rsidRPr="00602511">
        <w:rPr>
          <w:sz w:val="28"/>
          <w:szCs w:val="28"/>
        </w:rPr>
        <w:t xml:space="preserve">, Sletat.ru, </w:t>
      </w:r>
      <w:proofErr w:type="spellStart"/>
      <w:r w:rsidRPr="00602511">
        <w:rPr>
          <w:sz w:val="28"/>
          <w:szCs w:val="28"/>
        </w:rPr>
        <w:t>Ostrovok</w:t>
      </w:r>
      <w:proofErr w:type="spellEnd"/>
      <w:r w:rsidRPr="00602511">
        <w:rPr>
          <w:sz w:val="28"/>
          <w:szCs w:val="28"/>
        </w:rPr>
        <w:t xml:space="preserve"> API — для получения актуальных предложений и цен в реальном времени </w:t>
      </w:r>
    </w:p>
    <w:p w14:paraId="01032689" w14:textId="05ED5244" w:rsidR="00602511" w:rsidRPr="00602511" w:rsidRDefault="00602511" w:rsidP="00602511">
      <w:pPr>
        <w:pStyle w:val="a3"/>
        <w:numPr>
          <w:ilvl w:val="0"/>
          <w:numId w:val="6"/>
        </w:numPr>
        <w:rPr>
          <w:sz w:val="28"/>
          <w:szCs w:val="28"/>
        </w:rPr>
      </w:pPr>
      <w:r w:rsidRPr="00602511">
        <w:rPr>
          <w:sz w:val="28"/>
          <w:szCs w:val="28"/>
        </w:rPr>
        <w:t>1</w:t>
      </w:r>
      <w:proofErr w:type="gramStart"/>
      <w:r w:rsidRPr="00602511">
        <w:rPr>
          <w:sz w:val="28"/>
          <w:szCs w:val="28"/>
        </w:rPr>
        <w:t>С:УТ</w:t>
      </w:r>
      <w:proofErr w:type="gramEnd"/>
      <w:r w:rsidRPr="00602511">
        <w:rPr>
          <w:sz w:val="28"/>
          <w:szCs w:val="28"/>
        </w:rPr>
        <w:t xml:space="preserve"> — синхронизация заказов, клиентов, оплат, формирование документов (счета, акты, ваучеры) </w:t>
      </w:r>
    </w:p>
    <w:p w14:paraId="5AB9E6DB" w14:textId="6D2F2D5F" w:rsidR="00602511" w:rsidRPr="00602511" w:rsidRDefault="00602511" w:rsidP="00602511">
      <w:pPr>
        <w:pStyle w:val="a3"/>
        <w:numPr>
          <w:ilvl w:val="0"/>
          <w:numId w:val="6"/>
        </w:numPr>
        <w:rPr>
          <w:sz w:val="28"/>
          <w:szCs w:val="28"/>
        </w:rPr>
      </w:pPr>
      <w:r w:rsidRPr="00602511">
        <w:rPr>
          <w:sz w:val="28"/>
          <w:szCs w:val="28"/>
        </w:rPr>
        <w:lastRenderedPageBreak/>
        <w:t xml:space="preserve">Платёжные системы: </w:t>
      </w:r>
      <w:proofErr w:type="spellStart"/>
      <w:r w:rsidRPr="00602511">
        <w:rPr>
          <w:sz w:val="28"/>
          <w:szCs w:val="28"/>
        </w:rPr>
        <w:t>ЮKassa</w:t>
      </w:r>
      <w:proofErr w:type="spellEnd"/>
      <w:r w:rsidRPr="00602511">
        <w:rPr>
          <w:sz w:val="28"/>
          <w:szCs w:val="28"/>
        </w:rPr>
        <w:t xml:space="preserve">, </w:t>
      </w:r>
      <w:proofErr w:type="spellStart"/>
      <w:r w:rsidRPr="00602511">
        <w:rPr>
          <w:sz w:val="28"/>
          <w:szCs w:val="28"/>
        </w:rPr>
        <w:t>СберЭквайринг</w:t>
      </w:r>
      <w:proofErr w:type="spellEnd"/>
      <w:r w:rsidRPr="00602511">
        <w:rPr>
          <w:sz w:val="28"/>
          <w:szCs w:val="28"/>
        </w:rPr>
        <w:t xml:space="preserve">, Тинькофф, возможность оформления рассрочки </w:t>
      </w:r>
    </w:p>
    <w:p w14:paraId="587C7CD8" w14:textId="5C22EBB2" w:rsidR="00602511" w:rsidRPr="00602511" w:rsidRDefault="00602511" w:rsidP="00602511">
      <w:pPr>
        <w:pStyle w:val="a3"/>
        <w:numPr>
          <w:ilvl w:val="0"/>
          <w:numId w:val="6"/>
        </w:numPr>
        <w:rPr>
          <w:sz w:val="28"/>
          <w:szCs w:val="28"/>
        </w:rPr>
      </w:pPr>
      <w:r w:rsidRPr="00602511">
        <w:rPr>
          <w:sz w:val="28"/>
          <w:szCs w:val="28"/>
        </w:rPr>
        <w:t xml:space="preserve">CRM: Bitrix24 — автоматизация воронки продаж, триггерные рассылки, постановка задач менеджерам, аналитика </w:t>
      </w:r>
    </w:p>
    <w:p w14:paraId="17DFC833" w14:textId="0E182C0C" w:rsidR="00602511" w:rsidRPr="00602511" w:rsidRDefault="00602511" w:rsidP="00602511">
      <w:pPr>
        <w:pStyle w:val="a3"/>
        <w:numPr>
          <w:ilvl w:val="0"/>
          <w:numId w:val="6"/>
        </w:numPr>
        <w:rPr>
          <w:sz w:val="28"/>
          <w:szCs w:val="28"/>
        </w:rPr>
      </w:pPr>
      <w:r w:rsidRPr="00602511">
        <w:rPr>
          <w:sz w:val="28"/>
          <w:szCs w:val="28"/>
        </w:rPr>
        <w:t xml:space="preserve">Карты: </w:t>
      </w:r>
      <w:proofErr w:type="spellStart"/>
      <w:r w:rsidRPr="00602511">
        <w:rPr>
          <w:sz w:val="28"/>
          <w:szCs w:val="28"/>
        </w:rPr>
        <w:t>Яндекс.Карты</w:t>
      </w:r>
      <w:proofErr w:type="spellEnd"/>
      <w:r w:rsidRPr="00602511">
        <w:rPr>
          <w:sz w:val="28"/>
          <w:szCs w:val="28"/>
        </w:rPr>
        <w:t xml:space="preserve"> / Google Maps API — отображение маршрутов, отелей, достопримечательностей, построение логистики </w:t>
      </w:r>
    </w:p>
    <w:p w14:paraId="25FF50FD" w14:textId="0CA88437" w:rsidR="00602511" w:rsidRPr="00602511" w:rsidRDefault="00602511" w:rsidP="00602511">
      <w:pPr>
        <w:pStyle w:val="a3"/>
        <w:numPr>
          <w:ilvl w:val="0"/>
          <w:numId w:val="6"/>
        </w:numPr>
        <w:rPr>
          <w:sz w:val="28"/>
          <w:szCs w:val="28"/>
        </w:rPr>
      </w:pPr>
      <w:r w:rsidRPr="00602511">
        <w:rPr>
          <w:sz w:val="28"/>
          <w:szCs w:val="28"/>
        </w:rPr>
        <w:t xml:space="preserve">Сервисы аналитики: </w:t>
      </w:r>
      <w:proofErr w:type="spellStart"/>
      <w:r w:rsidRPr="00602511">
        <w:rPr>
          <w:sz w:val="28"/>
          <w:szCs w:val="28"/>
        </w:rPr>
        <w:t>Яндекс.Метрика</w:t>
      </w:r>
      <w:proofErr w:type="spellEnd"/>
      <w:r w:rsidRPr="00602511">
        <w:rPr>
          <w:sz w:val="28"/>
          <w:szCs w:val="28"/>
        </w:rPr>
        <w:t xml:space="preserve">, Google Analytics 4, </w:t>
      </w:r>
      <w:proofErr w:type="spellStart"/>
      <w:r w:rsidRPr="00602511">
        <w:rPr>
          <w:sz w:val="28"/>
          <w:szCs w:val="28"/>
        </w:rPr>
        <w:t>Hotjar</w:t>
      </w:r>
      <w:proofErr w:type="spellEnd"/>
      <w:r w:rsidRPr="00602511">
        <w:rPr>
          <w:sz w:val="28"/>
          <w:szCs w:val="28"/>
        </w:rPr>
        <w:t xml:space="preserve"> для сбора поведенческих данных</w:t>
      </w:r>
    </w:p>
    <w:p w14:paraId="253028C7" w14:textId="77777777" w:rsidR="00602511" w:rsidRDefault="00602511" w:rsidP="00602511">
      <w:pPr>
        <w:rPr>
          <w:sz w:val="28"/>
          <w:szCs w:val="28"/>
        </w:rPr>
      </w:pPr>
      <w:r w:rsidRPr="00602511">
        <w:rPr>
          <w:b/>
          <w:bCs/>
          <w:sz w:val="28"/>
          <w:szCs w:val="28"/>
        </w:rPr>
        <w:t>Безопасность:</w:t>
      </w:r>
      <w:r w:rsidRPr="00602511">
        <w:rPr>
          <w:sz w:val="28"/>
          <w:szCs w:val="28"/>
        </w:rPr>
        <w:t xml:space="preserve"> </w:t>
      </w:r>
    </w:p>
    <w:p w14:paraId="637DFB8B" w14:textId="42373E26" w:rsidR="00602511" w:rsidRPr="00602511" w:rsidRDefault="00602511" w:rsidP="00602511">
      <w:pPr>
        <w:pStyle w:val="a3"/>
        <w:numPr>
          <w:ilvl w:val="0"/>
          <w:numId w:val="4"/>
        </w:numPr>
        <w:rPr>
          <w:sz w:val="28"/>
          <w:szCs w:val="28"/>
        </w:rPr>
      </w:pPr>
      <w:r w:rsidRPr="00602511">
        <w:rPr>
          <w:sz w:val="28"/>
          <w:szCs w:val="28"/>
        </w:rPr>
        <w:t xml:space="preserve">Обязательный HTTPS + SSL-сертификат с расширенной проверкой </w:t>
      </w:r>
    </w:p>
    <w:p w14:paraId="5FFD88E4" w14:textId="74F90150" w:rsidR="00602511" w:rsidRPr="00602511" w:rsidRDefault="00602511" w:rsidP="00602511">
      <w:pPr>
        <w:pStyle w:val="a3"/>
        <w:numPr>
          <w:ilvl w:val="0"/>
          <w:numId w:val="4"/>
        </w:numPr>
        <w:rPr>
          <w:sz w:val="28"/>
          <w:szCs w:val="28"/>
        </w:rPr>
      </w:pPr>
      <w:r w:rsidRPr="00602511">
        <w:rPr>
          <w:sz w:val="28"/>
          <w:szCs w:val="28"/>
        </w:rPr>
        <w:t xml:space="preserve">Полное соответствие 152-ФЗ: шифрование персональных данных, политика конфиденциальности, получение согласия на обработку, хранение данных на серверах в РФ </w:t>
      </w:r>
    </w:p>
    <w:p w14:paraId="78FA3169" w14:textId="76D1D10C" w:rsidR="00602511" w:rsidRPr="00602511" w:rsidRDefault="00602511" w:rsidP="00602511">
      <w:pPr>
        <w:pStyle w:val="a3"/>
        <w:numPr>
          <w:ilvl w:val="0"/>
          <w:numId w:val="4"/>
        </w:numPr>
        <w:rPr>
          <w:sz w:val="28"/>
          <w:szCs w:val="28"/>
        </w:rPr>
      </w:pPr>
      <w:r w:rsidRPr="00602511">
        <w:rPr>
          <w:sz w:val="28"/>
          <w:szCs w:val="28"/>
        </w:rPr>
        <w:t xml:space="preserve">Защита от </w:t>
      </w:r>
      <w:proofErr w:type="spellStart"/>
      <w:r w:rsidRPr="00602511">
        <w:rPr>
          <w:sz w:val="28"/>
          <w:szCs w:val="28"/>
        </w:rPr>
        <w:t>DDoS</w:t>
      </w:r>
      <w:proofErr w:type="spellEnd"/>
      <w:r w:rsidRPr="00602511">
        <w:rPr>
          <w:sz w:val="28"/>
          <w:szCs w:val="28"/>
        </w:rPr>
        <w:t xml:space="preserve">-атак и </w:t>
      </w:r>
      <w:proofErr w:type="spellStart"/>
      <w:r w:rsidRPr="00602511">
        <w:rPr>
          <w:sz w:val="28"/>
          <w:szCs w:val="28"/>
        </w:rPr>
        <w:t>брутфорса</w:t>
      </w:r>
      <w:proofErr w:type="spellEnd"/>
      <w:r w:rsidRPr="00602511">
        <w:rPr>
          <w:sz w:val="28"/>
          <w:szCs w:val="28"/>
        </w:rPr>
        <w:t xml:space="preserve"> (WAF, капча при множественных запросах) </w:t>
      </w:r>
    </w:p>
    <w:p w14:paraId="7A0A2D56" w14:textId="1F0C11A2" w:rsidR="00602511" w:rsidRPr="00602511" w:rsidRDefault="00602511" w:rsidP="00602511">
      <w:pPr>
        <w:pStyle w:val="a3"/>
        <w:numPr>
          <w:ilvl w:val="0"/>
          <w:numId w:val="4"/>
        </w:numPr>
        <w:rPr>
          <w:sz w:val="28"/>
          <w:szCs w:val="28"/>
        </w:rPr>
      </w:pPr>
      <w:r w:rsidRPr="00602511">
        <w:rPr>
          <w:sz w:val="28"/>
          <w:szCs w:val="28"/>
        </w:rPr>
        <w:t xml:space="preserve">Регулярное резервное копирование (ежедневно + перед обновлениями) </w:t>
      </w:r>
    </w:p>
    <w:p w14:paraId="2FE43BD3" w14:textId="59F332CB" w:rsidR="00602511" w:rsidRPr="00602511" w:rsidRDefault="00602511" w:rsidP="00602511">
      <w:pPr>
        <w:pStyle w:val="a3"/>
        <w:numPr>
          <w:ilvl w:val="0"/>
          <w:numId w:val="4"/>
        </w:numPr>
        <w:rPr>
          <w:sz w:val="28"/>
          <w:szCs w:val="28"/>
        </w:rPr>
      </w:pPr>
      <w:r w:rsidRPr="00602511">
        <w:rPr>
          <w:sz w:val="28"/>
          <w:szCs w:val="28"/>
        </w:rPr>
        <w:t xml:space="preserve">Ролевая модель доступа: клиент, менеджер, контент-менеджер, администратор, супервайзер </w:t>
      </w:r>
    </w:p>
    <w:p w14:paraId="4ED2AE82" w14:textId="7108385A" w:rsidR="00602511" w:rsidRPr="00602511" w:rsidRDefault="00602511" w:rsidP="00602511">
      <w:pPr>
        <w:pStyle w:val="a3"/>
        <w:numPr>
          <w:ilvl w:val="0"/>
          <w:numId w:val="4"/>
        </w:numPr>
        <w:rPr>
          <w:sz w:val="28"/>
          <w:szCs w:val="28"/>
        </w:rPr>
      </w:pPr>
      <w:r w:rsidRPr="00602511">
        <w:rPr>
          <w:sz w:val="28"/>
          <w:szCs w:val="28"/>
        </w:rPr>
        <w:t xml:space="preserve">Валидация и </w:t>
      </w:r>
      <w:proofErr w:type="spellStart"/>
      <w:r w:rsidRPr="00602511">
        <w:rPr>
          <w:sz w:val="28"/>
          <w:szCs w:val="28"/>
        </w:rPr>
        <w:t>санитизация</w:t>
      </w:r>
      <w:proofErr w:type="spellEnd"/>
      <w:r w:rsidRPr="00602511">
        <w:rPr>
          <w:sz w:val="28"/>
          <w:szCs w:val="28"/>
        </w:rPr>
        <w:t xml:space="preserve"> всех пользовательских данных на </w:t>
      </w:r>
      <w:proofErr w:type="spellStart"/>
      <w:r w:rsidRPr="00602511">
        <w:rPr>
          <w:sz w:val="28"/>
          <w:szCs w:val="28"/>
        </w:rPr>
        <w:t>фронтенде</w:t>
      </w:r>
      <w:proofErr w:type="spellEnd"/>
      <w:r w:rsidRPr="00602511">
        <w:rPr>
          <w:sz w:val="28"/>
          <w:szCs w:val="28"/>
        </w:rPr>
        <w:t xml:space="preserve"> и бэкенде</w:t>
      </w:r>
    </w:p>
    <w:p w14:paraId="037D9EB3" w14:textId="77777777" w:rsidR="00602511" w:rsidRPr="00602511" w:rsidRDefault="00602511" w:rsidP="00602511">
      <w:pPr>
        <w:rPr>
          <w:sz w:val="28"/>
          <w:szCs w:val="28"/>
        </w:rPr>
      </w:pPr>
      <w:r w:rsidRPr="00602511">
        <w:rPr>
          <w:sz w:val="28"/>
          <w:szCs w:val="28"/>
        </w:rPr>
        <w:pict w14:anchorId="3206EE8D">
          <v:rect id="_x0000_i1059" style="width:0;height:1.5pt" o:hralign="center" o:hrstd="t" o:hr="t" fillcolor="#a0a0a0" stroked="f"/>
        </w:pict>
      </w:r>
    </w:p>
    <w:p w14:paraId="053DFAF8" w14:textId="77777777" w:rsidR="00602511" w:rsidRPr="00602511" w:rsidRDefault="00602511" w:rsidP="00602511">
      <w:pPr>
        <w:rPr>
          <w:b/>
          <w:bCs/>
          <w:sz w:val="28"/>
          <w:szCs w:val="28"/>
        </w:rPr>
      </w:pPr>
      <w:r w:rsidRPr="00602511">
        <w:rPr>
          <w:b/>
          <w:bCs/>
          <w:sz w:val="28"/>
          <w:szCs w:val="28"/>
        </w:rPr>
        <w:t>6. Критерии успеха</w:t>
      </w:r>
    </w:p>
    <w:p w14:paraId="31DBA9D4" w14:textId="77777777" w:rsidR="00602511" w:rsidRDefault="00602511" w:rsidP="00602511">
      <w:pPr>
        <w:rPr>
          <w:sz w:val="28"/>
          <w:szCs w:val="28"/>
        </w:rPr>
      </w:pPr>
      <w:r w:rsidRPr="00602511">
        <w:rPr>
          <w:b/>
          <w:bCs/>
          <w:sz w:val="28"/>
          <w:szCs w:val="28"/>
        </w:rPr>
        <w:t>Основные показатели:</w:t>
      </w:r>
      <w:r w:rsidRPr="00602511">
        <w:rPr>
          <w:sz w:val="28"/>
          <w:szCs w:val="28"/>
        </w:rPr>
        <w:t xml:space="preserve"> </w:t>
      </w:r>
    </w:p>
    <w:p w14:paraId="7EDD9F37" w14:textId="72996219" w:rsidR="00602511" w:rsidRPr="00602511" w:rsidRDefault="00602511" w:rsidP="00602511">
      <w:pPr>
        <w:pStyle w:val="a3"/>
        <w:numPr>
          <w:ilvl w:val="0"/>
          <w:numId w:val="2"/>
        </w:numPr>
        <w:rPr>
          <w:sz w:val="28"/>
          <w:szCs w:val="28"/>
        </w:rPr>
      </w:pPr>
      <w:r w:rsidRPr="00602511">
        <w:rPr>
          <w:sz w:val="28"/>
          <w:szCs w:val="28"/>
        </w:rPr>
        <w:t xml:space="preserve">Конверсия в заявку: ≥8% от уникальных посетителей (форма подбора + бронирование) </w:t>
      </w:r>
    </w:p>
    <w:p w14:paraId="72BACCF5" w14:textId="2A485D49" w:rsidR="00602511" w:rsidRPr="00602511" w:rsidRDefault="00602511" w:rsidP="00602511">
      <w:pPr>
        <w:pStyle w:val="a3"/>
        <w:numPr>
          <w:ilvl w:val="0"/>
          <w:numId w:val="2"/>
        </w:numPr>
        <w:rPr>
          <w:sz w:val="28"/>
          <w:szCs w:val="28"/>
        </w:rPr>
      </w:pPr>
      <w:r w:rsidRPr="00602511">
        <w:rPr>
          <w:sz w:val="28"/>
          <w:szCs w:val="28"/>
        </w:rPr>
        <w:t xml:space="preserve">Конверсия в оплату: ≥35% от оформленных заявок (снижение «отвалов» на этапе оплаты) </w:t>
      </w:r>
    </w:p>
    <w:p w14:paraId="0EF9058D" w14:textId="6DD4EF92" w:rsidR="00602511" w:rsidRPr="00602511" w:rsidRDefault="00602511" w:rsidP="00602511">
      <w:pPr>
        <w:pStyle w:val="a3"/>
        <w:numPr>
          <w:ilvl w:val="0"/>
          <w:numId w:val="2"/>
        </w:numPr>
        <w:rPr>
          <w:sz w:val="28"/>
          <w:szCs w:val="28"/>
        </w:rPr>
      </w:pPr>
      <w:r w:rsidRPr="00602511">
        <w:rPr>
          <w:sz w:val="28"/>
          <w:szCs w:val="28"/>
        </w:rPr>
        <w:t xml:space="preserve">Среднее время подбора тура: ≤4 минут (от входа на сайт до отправки заявки) </w:t>
      </w:r>
    </w:p>
    <w:p w14:paraId="54868E83" w14:textId="5AA93008" w:rsidR="00602511" w:rsidRPr="00602511" w:rsidRDefault="00602511" w:rsidP="00602511">
      <w:pPr>
        <w:pStyle w:val="a3"/>
        <w:numPr>
          <w:ilvl w:val="0"/>
          <w:numId w:val="2"/>
        </w:numPr>
        <w:rPr>
          <w:sz w:val="28"/>
          <w:szCs w:val="28"/>
        </w:rPr>
      </w:pPr>
      <w:r w:rsidRPr="00602511">
        <w:rPr>
          <w:sz w:val="28"/>
          <w:szCs w:val="28"/>
        </w:rPr>
        <w:t xml:space="preserve">Технические метрики: загрузка главной страницы &lt;2.5 с при соединении 3G, отсутствие критических ошибок при нагрузке 200+ одновременных пользователей, мобильная адаптация без горизонтального </w:t>
      </w:r>
      <w:proofErr w:type="spellStart"/>
      <w:r w:rsidRPr="00602511">
        <w:rPr>
          <w:sz w:val="28"/>
          <w:szCs w:val="28"/>
        </w:rPr>
        <w:t>скролла</w:t>
      </w:r>
      <w:proofErr w:type="spellEnd"/>
      <w:r w:rsidRPr="00602511">
        <w:rPr>
          <w:sz w:val="28"/>
          <w:szCs w:val="28"/>
        </w:rPr>
        <w:t xml:space="preserve"> и с сохранением функционала </w:t>
      </w:r>
    </w:p>
    <w:p w14:paraId="712E5489" w14:textId="380D13A1" w:rsidR="00602511" w:rsidRPr="00602511" w:rsidRDefault="00602511" w:rsidP="00602511">
      <w:pPr>
        <w:pStyle w:val="a3"/>
        <w:numPr>
          <w:ilvl w:val="0"/>
          <w:numId w:val="2"/>
        </w:numPr>
        <w:rPr>
          <w:sz w:val="28"/>
          <w:szCs w:val="28"/>
        </w:rPr>
      </w:pPr>
      <w:r w:rsidRPr="00602511">
        <w:rPr>
          <w:sz w:val="28"/>
          <w:szCs w:val="28"/>
        </w:rPr>
        <w:t xml:space="preserve">Бизнес-метрики: рост доли прямых бронирований до 40% за 6 месяцев после запуска, снижение стоимости привлечения клиента (CAC) на 20% </w:t>
      </w:r>
    </w:p>
    <w:p w14:paraId="2B66FCE2" w14:textId="4425E33B" w:rsidR="00602511" w:rsidRPr="00602511" w:rsidRDefault="00602511" w:rsidP="00602511">
      <w:pPr>
        <w:pStyle w:val="a3"/>
        <w:numPr>
          <w:ilvl w:val="0"/>
          <w:numId w:val="2"/>
        </w:numPr>
        <w:rPr>
          <w:sz w:val="28"/>
          <w:szCs w:val="28"/>
        </w:rPr>
      </w:pPr>
      <w:r w:rsidRPr="00602511">
        <w:rPr>
          <w:sz w:val="28"/>
          <w:szCs w:val="28"/>
        </w:rPr>
        <w:lastRenderedPageBreak/>
        <w:t xml:space="preserve">Удовлетворённость пользователей: оценка удобства сайта по опросу после бронирования — не ниже 4.5 из 5 </w:t>
      </w:r>
    </w:p>
    <w:p w14:paraId="35D1A994" w14:textId="7A61C6CB" w:rsidR="00602511" w:rsidRPr="00602511" w:rsidRDefault="00602511" w:rsidP="00602511">
      <w:pPr>
        <w:pStyle w:val="a3"/>
        <w:numPr>
          <w:ilvl w:val="0"/>
          <w:numId w:val="2"/>
        </w:numPr>
        <w:rPr>
          <w:sz w:val="28"/>
          <w:szCs w:val="28"/>
        </w:rPr>
      </w:pPr>
      <w:r w:rsidRPr="00602511">
        <w:rPr>
          <w:sz w:val="28"/>
          <w:szCs w:val="28"/>
        </w:rPr>
        <w:t>Соблюдение сроков и бюджета: запуск MVP до 15.09.2025 в рамках утверждённого бюджета, без критических багов на старте</w:t>
      </w:r>
    </w:p>
    <w:p w14:paraId="6B2C5CF6" w14:textId="77777777" w:rsidR="00AC04B3" w:rsidRDefault="00AC04B3"/>
    <w:sectPr w:rsidR="00AC04B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55408E"/>
    <w:multiLevelType w:val="hybridMultilevel"/>
    <w:tmpl w:val="EA0087D8"/>
    <w:lvl w:ilvl="0" w:tplc="5D1E9FE6">
      <w:numFmt w:val="bullet"/>
      <w:lvlText w:val="•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37E1A4F"/>
    <w:multiLevelType w:val="hybridMultilevel"/>
    <w:tmpl w:val="EE7CB4CE"/>
    <w:lvl w:ilvl="0" w:tplc="5D1E9FE6">
      <w:numFmt w:val="bullet"/>
      <w:lvlText w:val="•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6604067"/>
    <w:multiLevelType w:val="hybridMultilevel"/>
    <w:tmpl w:val="A74C9C68"/>
    <w:lvl w:ilvl="0" w:tplc="5D1E9FE6">
      <w:numFmt w:val="bullet"/>
      <w:lvlText w:val="•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C735709"/>
    <w:multiLevelType w:val="hybridMultilevel"/>
    <w:tmpl w:val="9C3C390A"/>
    <w:lvl w:ilvl="0" w:tplc="5D1E9FE6">
      <w:numFmt w:val="bullet"/>
      <w:lvlText w:val="•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46764C0"/>
    <w:multiLevelType w:val="hybridMultilevel"/>
    <w:tmpl w:val="D1B0D50C"/>
    <w:lvl w:ilvl="0" w:tplc="5D1E9FE6">
      <w:numFmt w:val="bullet"/>
      <w:lvlText w:val="•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D817532"/>
    <w:multiLevelType w:val="hybridMultilevel"/>
    <w:tmpl w:val="21EA6E6A"/>
    <w:lvl w:ilvl="0" w:tplc="5D1E9FE6">
      <w:numFmt w:val="bullet"/>
      <w:lvlText w:val="•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ED261A9"/>
    <w:multiLevelType w:val="hybridMultilevel"/>
    <w:tmpl w:val="9710C36C"/>
    <w:lvl w:ilvl="0" w:tplc="5D1E9FE6">
      <w:numFmt w:val="bullet"/>
      <w:lvlText w:val="•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8AC57E7"/>
    <w:multiLevelType w:val="hybridMultilevel"/>
    <w:tmpl w:val="995CE5CC"/>
    <w:lvl w:ilvl="0" w:tplc="5D1E9FE6">
      <w:numFmt w:val="bullet"/>
      <w:lvlText w:val="•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E6F78F8"/>
    <w:multiLevelType w:val="hybridMultilevel"/>
    <w:tmpl w:val="D1FE8FA2"/>
    <w:lvl w:ilvl="0" w:tplc="5D1E9FE6">
      <w:numFmt w:val="bullet"/>
      <w:lvlText w:val="•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3683F95"/>
    <w:multiLevelType w:val="hybridMultilevel"/>
    <w:tmpl w:val="FA58C9B2"/>
    <w:lvl w:ilvl="0" w:tplc="5D1E9FE6">
      <w:numFmt w:val="bullet"/>
      <w:lvlText w:val="•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4C83CF4"/>
    <w:multiLevelType w:val="hybridMultilevel"/>
    <w:tmpl w:val="4FB418A2"/>
    <w:lvl w:ilvl="0" w:tplc="5D1E9FE6">
      <w:numFmt w:val="bullet"/>
      <w:lvlText w:val="•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9AB3AFC"/>
    <w:multiLevelType w:val="hybridMultilevel"/>
    <w:tmpl w:val="A43E4D44"/>
    <w:lvl w:ilvl="0" w:tplc="5D1E9FE6">
      <w:numFmt w:val="bullet"/>
      <w:lvlText w:val="•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ACF08B0"/>
    <w:multiLevelType w:val="hybridMultilevel"/>
    <w:tmpl w:val="E3FA6E1E"/>
    <w:lvl w:ilvl="0" w:tplc="5D1E9FE6">
      <w:numFmt w:val="bullet"/>
      <w:lvlText w:val="•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C573B5E"/>
    <w:multiLevelType w:val="hybridMultilevel"/>
    <w:tmpl w:val="C3E6CF6C"/>
    <w:lvl w:ilvl="0" w:tplc="5D1E9FE6">
      <w:numFmt w:val="bullet"/>
      <w:lvlText w:val="•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0B663C6"/>
    <w:multiLevelType w:val="hybridMultilevel"/>
    <w:tmpl w:val="C12068B6"/>
    <w:lvl w:ilvl="0" w:tplc="5D1E9FE6">
      <w:numFmt w:val="bullet"/>
      <w:lvlText w:val="•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0AA0A09"/>
    <w:multiLevelType w:val="hybridMultilevel"/>
    <w:tmpl w:val="332EBEBC"/>
    <w:lvl w:ilvl="0" w:tplc="5D1E9FE6">
      <w:numFmt w:val="bullet"/>
      <w:lvlText w:val="•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674166A"/>
    <w:multiLevelType w:val="hybridMultilevel"/>
    <w:tmpl w:val="356CFE4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A643201"/>
    <w:multiLevelType w:val="hybridMultilevel"/>
    <w:tmpl w:val="65607E00"/>
    <w:lvl w:ilvl="0" w:tplc="5D1E9FE6">
      <w:numFmt w:val="bullet"/>
      <w:lvlText w:val="•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6"/>
  </w:num>
  <w:num w:numId="2">
    <w:abstractNumId w:val="0"/>
  </w:num>
  <w:num w:numId="3">
    <w:abstractNumId w:val="14"/>
  </w:num>
  <w:num w:numId="4">
    <w:abstractNumId w:val="13"/>
  </w:num>
  <w:num w:numId="5">
    <w:abstractNumId w:val="9"/>
  </w:num>
  <w:num w:numId="6">
    <w:abstractNumId w:val="8"/>
  </w:num>
  <w:num w:numId="7">
    <w:abstractNumId w:val="6"/>
  </w:num>
  <w:num w:numId="8">
    <w:abstractNumId w:val="7"/>
  </w:num>
  <w:num w:numId="9">
    <w:abstractNumId w:val="3"/>
  </w:num>
  <w:num w:numId="10">
    <w:abstractNumId w:val="2"/>
  </w:num>
  <w:num w:numId="11">
    <w:abstractNumId w:val="15"/>
  </w:num>
  <w:num w:numId="12">
    <w:abstractNumId w:val="1"/>
  </w:num>
  <w:num w:numId="13">
    <w:abstractNumId w:val="4"/>
  </w:num>
  <w:num w:numId="14">
    <w:abstractNumId w:val="5"/>
  </w:num>
  <w:num w:numId="15">
    <w:abstractNumId w:val="10"/>
  </w:num>
  <w:num w:numId="16">
    <w:abstractNumId w:val="17"/>
  </w:num>
  <w:num w:numId="17">
    <w:abstractNumId w:val="12"/>
  </w:num>
  <w:num w:numId="18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3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6B9F"/>
    <w:rsid w:val="00134454"/>
    <w:rsid w:val="00264CF0"/>
    <w:rsid w:val="00602511"/>
    <w:rsid w:val="00AC04B3"/>
    <w:rsid w:val="00F76B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724018"/>
  <w15:chartTrackingRefBased/>
  <w15:docId w15:val="{83CAFEB8-3682-4A47-ACDB-5372B46BB5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60251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47812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847135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0226785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6803411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8097959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5412461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4382440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2292754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651385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0103891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5732273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1031988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4581773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4281524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3176987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2475914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5464624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8646178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4090228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9463273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564565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465073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9447810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9839780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556135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2049737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9352360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6709265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9176148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1137366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1916591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1988467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8411784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8843946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7291782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6649629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3441084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3801510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1078007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4042448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911</Words>
  <Characters>5197</Characters>
  <Application>Microsoft Office Word</Application>
  <DocSecurity>0</DocSecurity>
  <Lines>43</Lines>
  <Paragraphs>12</Paragraphs>
  <ScaleCrop>false</ScaleCrop>
  <Company/>
  <LinksUpToDate>false</LinksUpToDate>
  <CharactersWithSpaces>6096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3</cp:revision>
  <dcterms:created xsi:type="dcterms:W3CDTF">2026-04-10T10:13:00Z</dcterms:created>
  <dcterms:modified xsi:type="dcterms:W3CDTF">2026-04-10T10:19:00Z</dcterms:modified>
</cp:coreProperties>
</file>