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95C21" w14:textId="35CF3C90" w:rsidR="0012083D" w:rsidRDefault="005D5F49">
      <w:r>
        <w:rPr>
          <w:noProof/>
        </w:rPr>
        <w:drawing>
          <wp:inline distT="0" distB="0" distL="0" distR="0" wp14:anchorId="6D9B352E" wp14:editId="14610BB4">
            <wp:extent cx="5924550" cy="2905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03"/>
                    <a:stretch/>
                  </pic:blipFill>
                  <pic:spPr bwMode="auto">
                    <a:xfrm>
                      <a:off x="0" y="0"/>
                      <a:ext cx="59245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33A4D" w14:textId="15F07B96" w:rsidR="005D5F49" w:rsidRDefault="005D5F49"/>
    <w:p w14:paraId="0CD8528B" w14:textId="3BEBD5B9" w:rsidR="005D5F49" w:rsidRPr="005D5F49" w:rsidRDefault="005D5F49" w:rsidP="005D5F49">
      <w:r w:rsidRPr="005D5F49">
        <w:rPr>
          <w:b/>
          <w:bCs/>
        </w:rPr>
        <w:t>Логика связей:</w:t>
      </w:r>
    </w:p>
    <w:p w14:paraId="61E363F4" w14:textId="544A827B" w:rsidR="005D5F49" w:rsidRPr="005D5F49" w:rsidRDefault="005D5F49" w:rsidP="005D5F49">
      <w:pPr>
        <w:numPr>
          <w:ilvl w:val="0"/>
          <w:numId w:val="2"/>
        </w:numPr>
      </w:pPr>
      <w:r w:rsidRPr="005D5F49">
        <w:rPr>
          <w:b/>
          <w:bCs/>
        </w:rPr>
        <w:t>Каталог -&gt; Корзина:</w:t>
      </w:r>
      <w:r w:rsidRPr="005D5F49">
        <w:t xml:space="preserve"> Корзина запрашивает актуальную информацию из каталога.</w:t>
      </w:r>
    </w:p>
    <w:p w14:paraId="6B7E7017" w14:textId="6DC90826" w:rsidR="005D5F49" w:rsidRPr="005D5F49" w:rsidRDefault="005D5F49" w:rsidP="005D5F49">
      <w:pPr>
        <w:numPr>
          <w:ilvl w:val="0"/>
          <w:numId w:val="2"/>
        </w:numPr>
      </w:pPr>
      <w:r w:rsidRPr="005D5F49">
        <w:rPr>
          <w:b/>
          <w:bCs/>
        </w:rPr>
        <w:t>Корзина -&gt; Заказы:</w:t>
      </w:r>
      <w:r w:rsidRPr="005D5F49">
        <w:t xml:space="preserve"> При оформлении заказ забирает список товаров из корзины.</w:t>
      </w:r>
    </w:p>
    <w:p w14:paraId="6C9F0422" w14:textId="04F45871" w:rsidR="005D5F49" w:rsidRPr="005D5F49" w:rsidRDefault="005D5F49" w:rsidP="005D5F49">
      <w:pPr>
        <w:numPr>
          <w:ilvl w:val="0"/>
          <w:numId w:val="2"/>
        </w:numPr>
      </w:pPr>
      <w:r w:rsidRPr="005D5F49">
        <w:rPr>
          <w:b/>
          <w:bCs/>
        </w:rPr>
        <w:t>Пользователи -&gt; Корзина/Заказы:</w:t>
      </w:r>
      <w:r w:rsidRPr="005D5F49">
        <w:t xml:space="preserve"> И Корзина, и Обработка заказов нуждаются в данных о том, кто именно делает заказ (адрес, телефон, авторизация).</w:t>
      </w:r>
    </w:p>
    <w:p w14:paraId="2B6E8E34" w14:textId="2C4E996A" w:rsidR="005D5F49" w:rsidRPr="005D5F49" w:rsidRDefault="005D5F49" w:rsidP="005D5F49">
      <w:pPr>
        <w:numPr>
          <w:ilvl w:val="0"/>
          <w:numId w:val="2"/>
        </w:numPr>
      </w:pPr>
      <w:r w:rsidRPr="005D5F49">
        <w:rPr>
          <w:b/>
          <w:bCs/>
        </w:rPr>
        <w:t>Все -&gt; Аналитика:</w:t>
      </w:r>
      <w:r w:rsidRPr="005D5F49">
        <w:t xml:space="preserve"> Все модулы отправляют "события" (просмотры, покупки, входы) в модуль аналитики (пунктирные стрелки).</w:t>
      </w:r>
    </w:p>
    <w:p w14:paraId="45C1D447" w14:textId="77777777" w:rsidR="005D5F49" w:rsidRDefault="005D5F49"/>
    <w:sectPr w:rsidR="005D5F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808CA"/>
    <w:multiLevelType w:val="multilevel"/>
    <w:tmpl w:val="D2989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03EF5"/>
    <w:multiLevelType w:val="multilevel"/>
    <w:tmpl w:val="05B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EC"/>
    <w:rsid w:val="0012083D"/>
    <w:rsid w:val="00134454"/>
    <w:rsid w:val="002105D0"/>
    <w:rsid w:val="00264CF0"/>
    <w:rsid w:val="005D5F49"/>
    <w:rsid w:val="00FF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AA7AB"/>
  <w15:chartTrackingRefBased/>
  <w15:docId w15:val="{75CE1E58-2D92-47D4-947E-C13FAAD1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3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1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36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83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3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984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2026-04-08T03:36:00Z</dcterms:created>
  <dcterms:modified xsi:type="dcterms:W3CDTF">2026-04-08T03:48:00Z</dcterms:modified>
</cp:coreProperties>
</file>