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BE2BD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D832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7638CA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 xml:space="preserve">«Саратовский государственный технический университет 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br/>
        <w:t>имени Гагарина Ю.А.»</w:t>
      </w:r>
    </w:p>
    <w:p w14:paraId="426D65D7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Кафедра «Техническая механика и мехатроника»</w:t>
      </w:r>
    </w:p>
    <w:p w14:paraId="79E8B561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8346FE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768C0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8A459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BD83F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C39312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EDFD7E" w14:textId="77777777" w:rsidR="00AF5E3A" w:rsidRPr="00D8321E" w:rsidRDefault="00AF5E3A" w:rsidP="00AF5E3A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22B074" w14:textId="77777777" w:rsidR="00AF5E3A" w:rsidRPr="00D8321E" w:rsidRDefault="00AF5E3A" w:rsidP="00AF5E3A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81847" w14:textId="37808840" w:rsidR="00AF5E3A" w:rsidRPr="00436BB7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="002E20A8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C280FDE" w14:textId="6E4190BD" w:rsidR="00AF5E3A" w:rsidRDefault="00AF5E3A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321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 w:rsidRPr="00D8321E">
        <w:rPr>
          <w:rFonts w:ascii="Times New Roman" w:hAnsi="Times New Roman" w:cs="Times New Roman"/>
          <w:sz w:val="28"/>
          <w:szCs w:val="28"/>
        </w:rPr>
        <w:t>Искусственный интеллект и нейрокомпьютеры</w:t>
      </w:r>
      <w:r w:rsidRPr="00D8321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5A92FA" w14:textId="142994FA" w:rsidR="0078237F" w:rsidRPr="00D8321E" w:rsidRDefault="0078237F" w:rsidP="00AF5E3A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«Разработка нейронной сети </w:t>
      </w:r>
      <w:r w:rsidR="00983C16">
        <w:rPr>
          <w:rFonts w:ascii="Times New Roman" w:eastAsia="Times New Roman" w:hAnsi="Times New Roman" w:cs="Times New Roman"/>
          <w:sz w:val="28"/>
          <w:szCs w:val="28"/>
        </w:rPr>
        <w:t>Кохонена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F59AB4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CCA2C" w14:textId="77777777" w:rsidR="00AF5E3A" w:rsidRPr="00D8321E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24F193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43FC" w14:textId="77777777" w:rsidR="00AF5E3A" w:rsidRDefault="00AF5E3A" w:rsidP="00AF5E3A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0DB22" w14:textId="562D3B7E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группы б -МХРТ-41</w:t>
      </w:r>
    </w:p>
    <w:p w14:paraId="6BA39738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ИММТ</w:t>
      </w:r>
    </w:p>
    <w:p w14:paraId="7DED2086" w14:textId="77777777" w:rsidR="00AF5E3A" w:rsidRDefault="00AF5E3A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обучения: очная</w:t>
      </w:r>
    </w:p>
    <w:p w14:paraId="0D05A527" w14:textId="141B2A40" w:rsidR="00AF5E3A" w:rsidRPr="003F53E7" w:rsidRDefault="003F53E7" w:rsidP="00AF5E3A">
      <w:pPr>
        <w:pStyle w:val="a3"/>
        <w:spacing w:line="360" w:lineRule="auto"/>
        <w:ind w:left="4678" w:hanging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Куприн Максим Сергеевич</w:t>
      </w:r>
    </w:p>
    <w:p w14:paraId="2C9D6F0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</w:p>
    <w:p w14:paraId="2EB86F27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14:paraId="748CF352" w14:textId="77777777" w:rsidR="00AF5E3A" w:rsidRDefault="00AF5E3A" w:rsidP="00AF5E3A">
      <w:pPr>
        <w:pStyle w:val="a3"/>
        <w:spacing w:line="360" w:lineRule="auto"/>
        <w:ind w:left="4678" w:hanging="709"/>
        <w:contextualSpacing/>
        <w:rPr>
          <w:color w:val="000000"/>
          <w:sz w:val="28"/>
          <w:szCs w:val="28"/>
        </w:rPr>
      </w:pPr>
      <w:r>
        <w:rPr>
          <w:kern w:val="36"/>
          <w:sz w:val="28"/>
          <w:szCs w:val="28"/>
        </w:rPr>
        <w:t>Ревякин Владислав Анатольевич</w:t>
      </w:r>
    </w:p>
    <w:p w14:paraId="5E5F8DEB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2D45767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7729B486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15FF7C08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0546026C" w14:textId="77777777" w:rsidR="00AF5E3A" w:rsidRDefault="00AF5E3A" w:rsidP="00AF5E3A">
      <w:pPr>
        <w:pStyle w:val="a3"/>
        <w:jc w:val="both"/>
        <w:rPr>
          <w:color w:val="000000"/>
          <w:sz w:val="28"/>
          <w:szCs w:val="28"/>
        </w:rPr>
      </w:pPr>
    </w:p>
    <w:p w14:paraId="69D78F98" w14:textId="77777777" w:rsidR="00AF5E3A" w:rsidRPr="003F53E7" w:rsidRDefault="00AF5E3A" w:rsidP="00AF5E3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F53E7">
        <w:rPr>
          <w:rFonts w:ascii="Times New Roman" w:hAnsi="Times New Roman" w:cs="Times New Roman"/>
          <w:color w:val="000000"/>
          <w:sz w:val="28"/>
          <w:szCs w:val="28"/>
        </w:rPr>
        <w:t>Саратов 2024</w:t>
      </w:r>
    </w:p>
    <w:p w14:paraId="0DACBA6D" w14:textId="4D2C3B13" w:rsidR="00AF5E3A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AF5E3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67892E8" w14:textId="43992763" w:rsidR="00AF5E3A" w:rsidRDefault="00607D02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программное обеспечение, реализующее работу нейронной сети</w:t>
      </w:r>
      <w:r w:rsidR="00534576">
        <w:rPr>
          <w:rFonts w:ascii="Times New Roman" w:hAnsi="Times New Roman" w:cs="Times New Roman"/>
          <w:sz w:val="28"/>
          <w:szCs w:val="28"/>
        </w:rPr>
        <w:t xml:space="preserve"> Кохонена</w:t>
      </w:r>
    </w:p>
    <w:p w14:paraId="0A303513" w14:textId="185BA2E9" w:rsidR="00D8321E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321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742B844" w14:textId="4F863992" w:rsidR="00950929" w:rsidRDefault="00607D02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класс</w:t>
      </w:r>
      <w:r w:rsidR="00950929">
        <w:rPr>
          <w:rFonts w:ascii="Times New Roman" w:hAnsi="Times New Roman" w:cs="Times New Roman"/>
          <w:sz w:val="28"/>
          <w:szCs w:val="28"/>
        </w:rPr>
        <w:t xml:space="preserve"> для слоя </w:t>
      </w:r>
      <w:r w:rsidR="000166FE">
        <w:rPr>
          <w:rFonts w:ascii="Times New Roman" w:hAnsi="Times New Roman" w:cs="Times New Roman"/>
          <w:sz w:val="28"/>
          <w:szCs w:val="28"/>
        </w:rPr>
        <w:t>Кохонена</w:t>
      </w:r>
      <w:r w:rsidR="00950929" w:rsidRPr="00950929">
        <w:rPr>
          <w:rFonts w:ascii="Times New Roman" w:hAnsi="Times New Roman" w:cs="Times New Roman"/>
          <w:sz w:val="28"/>
          <w:szCs w:val="28"/>
        </w:rPr>
        <w:t>;</w:t>
      </w:r>
    </w:p>
    <w:p w14:paraId="1016A191" w14:textId="739EBDB2" w:rsidR="00607D02" w:rsidRPr="00607D02" w:rsidRDefault="00A814C7" w:rsidP="00607D0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апробацию разработанного </w:t>
      </w:r>
      <w:r w:rsidR="00BF14D8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36D14E" w14:textId="3C2838E3" w:rsidR="000C3AD2" w:rsidRDefault="00D8321E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CD9F4DE" w14:textId="19F3791E" w:rsidR="00AF5E3A" w:rsidRDefault="000C3AD2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AD2">
        <w:rPr>
          <w:rFonts w:ascii="Times New Roman" w:hAnsi="Times New Roman" w:cs="Times New Roman"/>
          <w:sz w:val="28"/>
          <w:szCs w:val="28"/>
        </w:rPr>
        <w:t xml:space="preserve">С применением языка высокого уровня Python </w:t>
      </w: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3B71B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3B71B0" w:rsidRPr="003B71B0">
        <w:rPr>
          <w:rFonts w:ascii="Times New Roman" w:hAnsi="Times New Roman" w:cs="Times New Roman"/>
          <w:sz w:val="28"/>
          <w:szCs w:val="28"/>
        </w:rPr>
        <w:t>calculate_kohonin</w:t>
      </w:r>
      <w:r w:rsidR="003B71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3B71B0">
        <w:rPr>
          <w:rFonts w:ascii="Times New Roman" w:hAnsi="Times New Roman" w:cs="Times New Roman"/>
          <w:sz w:val="28"/>
          <w:szCs w:val="28"/>
        </w:rPr>
        <w:t>а</w:t>
      </w:r>
      <w:r w:rsidRPr="000C3AD2">
        <w:rPr>
          <w:rFonts w:ascii="Times New Roman" w:hAnsi="Times New Roman" w:cs="Times New Roman"/>
          <w:sz w:val="28"/>
          <w:szCs w:val="28"/>
        </w:rPr>
        <w:t xml:space="preserve"> </w:t>
      </w:r>
      <w:r w:rsidR="00050D29"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>,</w:t>
      </w:r>
      <w:r w:rsidR="005B245B">
        <w:rPr>
          <w:rFonts w:ascii="Times New Roman" w:hAnsi="Times New Roman" w:cs="Times New Roman"/>
          <w:sz w:val="28"/>
          <w:szCs w:val="28"/>
        </w:rPr>
        <w:t xml:space="preserve"> </w:t>
      </w:r>
      <w:r w:rsidR="003B71B0">
        <w:rPr>
          <w:rFonts w:ascii="Times New Roman" w:hAnsi="Times New Roman" w:cs="Times New Roman"/>
          <w:sz w:val="28"/>
          <w:szCs w:val="28"/>
        </w:rPr>
        <w:t>выполняющий расчет выходных значений слоя Кохонена по правилу «Победитель получает все».</w:t>
      </w:r>
    </w:p>
    <w:p w14:paraId="3D522AE3" w14:textId="7659E4AC" w:rsidR="000C3AD2" w:rsidRPr="000C3AD2" w:rsidRDefault="00495164" w:rsidP="00DF4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="000C3AD2" w:rsidRPr="000C3AD2">
        <w:rPr>
          <w:rFonts w:ascii="Times New Roman" w:hAnsi="Times New Roman" w:cs="Times New Roman"/>
          <w:sz w:val="28"/>
          <w:szCs w:val="28"/>
        </w:rPr>
        <w:t xml:space="preserve"> </w:t>
      </w:r>
      <w:r w:rsidRPr="003B71B0">
        <w:rPr>
          <w:rFonts w:ascii="Times New Roman" w:hAnsi="Times New Roman" w:cs="Times New Roman"/>
          <w:sz w:val="28"/>
          <w:szCs w:val="28"/>
        </w:rPr>
        <w:t>calculate_kohonin</w:t>
      </w:r>
      <w:r w:rsidR="000C3AD2" w:rsidRPr="000C3AD2">
        <w:rPr>
          <w:rFonts w:ascii="Times New Roman" w:hAnsi="Times New Roman" w:cs="Times New Roman"/>
          <w:sz w:val="28"/>
          <w:szCs w:val="28"/>
        </w:rPr>
        <w:t xml:space="preserve">, выполняющий расчет </w:t>
      </w:r>
      <w:r w:rsidR="00914AE2">
        <w:rPr>
          <w:rFonts w:ascii="Times New Roman" w:hAnsi="Times New Roman" w:cs="Times New Roman"/>
          <w:sz w:val="28"/>
          <w:szCs w:val="28"/>
        </w:rPr>
        <w:t>выходных</w:t>
      </w:r>
      <w:r w:rsidR="000C3AD2" w:rsidRPr="000C3AD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14AE2">
        <w:rPr>
          <w:rFonts w:ascii="Times New Roman" w:hAnsi="Times New Roman" w:cs="Times New Roman"/>
          <w:sz w:val="28"/>
          <w:szCs w:val="28"/>
        </w:rPr>
        <w:t xml:space="preserve">й каждого </w:t>
      </w:r>
      <w:r w:rsidR="000C3AD2" w:rsidRPr="000C3AD2">
        <w:rPr>
          <w:rFonts w:ascii="Times New Roman" w:hAnsi="Times New Roman" w:cs="Times New Roman"/>
          <w:sz w:val="28"/>
          <w:szCs w:val="28"/>
        </w:rPr>
        <w:t xml:space="preserve">нейрона </w:t>
      </w:r>
      <w:r w:rsidR="00914AE2">
        <w:rPr>
          <w:rFonts w:ascii="Times New Roman" w:hAnsi="Times New Roman" w:cs="Times New Roman"/>
          <w:sz w:val="28"/>
          <w:szCs w:val="28"/>
        </w:rPr>
        <w:t>в слое</w:t>
      </w:r>
      <w:r>
        <w:rPr>
          <w:rFonts w:ascii="Times New Roman" w:hAnsi="Times New Roman" w:cs="Times New Roman"/>
          <w:sz w:val="28"/>
          <w:szCs w:val="28"/>
        </w:rPr>
        <w:t xml:space="preserve">, подобно методу </w:t>
      </w:r>
      <w:r w:rsidRPr="003B71B0">
        <w:rPr>
          <w:rFonts w:ascii="Times New Roman" w:hAnsi="Times New Roman" w:cs="Times New Roman"/>
          <w:sz w:val="28"/>
          <w:szCs w:val="28"/>
        </w:rPr>
        <w:t>calculat</w:t>
      </w:r>
      <w:r>
        <w:rPr>
          <w:rFonts w:ascii="Times New Roman" w:hAnsi="Times New Roman" w:cs="Times New Roman"/>
          <w:sz w:val="28"/>
          <w:szCs w:val="28"/>
        </w:rPr>
        <w:t>. После выполнения расчета выбирается наибольший выход, его значение не изменяется, остальные выходы слоя обнуляются.</w:t>
      </w:r>
    </w:p>
    <w:p w14:paraId="0093DAFE" w14:textId="4DECE184" w:rsidR="00AF5E3A" w:rsidRPr="000C3AD2" w:rsidRDefault="00D8321E" w:rsidP="003F53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765F55CA" w14:textId="22B501D2" w:rsidR="009E62E0" w:rsidRDefault="009E62E0" w:rsidP="009E62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тестирование разработанного программного обеспечения. С применением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тестовая программа, </w:t>
      </w:r>
      <w:r w:rsidR="00495164">
        <w:rPr>
          <w:rFonts w:ascii="Times New Roman" w:hAnsi="Times New Roman" w:cs="Times New Roman"/>
          <w:sz w:val="28"/>
          <w:szCs w:val="28"/>
        </w:rPr>
        <w:t xml:space="preserve">определяющая вертикальную линию на матрице </w:t>
      </w:r>
      <w:r w:rsidR="00495164" w:rsidRPr="00495164">
        <w:rPr>
          <w:rFonts w:ascii="Times New Roman" w:hAnsi="Times New Roman" w:cs="Times New Roman"/>
          <w:sz w:val="28"/>
          <w:szCs w:val="28"/>
        </w:rPr>
        <w:t>3</w:t>
      </w:r>
      <w:r w:rsidR="004951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95164" w:rsidRPr="00495164">
        <w:rPr>
          <w:rFonts w:ascii="Times New Roman" w:hAnsi="Times New Roman" w:cs="Times New Roman"/>
          <w:sz w:val="28"/>
          <w:szCs w:val="28"/>
        </w:rPr>
        <w:t>3.</w:t>
      </w:r>
      <w:r w:rsidRPr="009E62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FB741" w14:textId="56A69BFE" w:rsidR="00DF1822" w:rsidRDefault="00DF1822" w:rsidP="00DF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Созданы три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Pr="00DF18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), по одному на вертикальную линию. Заданы веса для каждого экземпляра (рис.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8F60C9D" w14:textId="77777777" w:rsidR="00DF1822" w:rsidRPr="009E62E0" w:rsidRDefault="00DF1822" w:rsidP="00DF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E87E6" w14:textId="2740EB51" w:rsidR="00DF1822" w:rsidRDefault="00DF1822" w:rsidP="00DF1822">
      <w:pPr>
        <w:jc w:val="center"/>
      </w:pPr>
      <w:r w:rsidRPr="00DF1822">
        <w:drawing>
          <wp:inline distT="0" distB="0" distL="0" distR="0" wp14:anchorId="00904C3C" wp14:editId="3AC94A0D">
            <wp:extent cx="5182323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6A7A" w14:textId="3A095984" w:rsidR="00DF1822" w:rsidRPr="009E62E0" w:rsidRDefault="00DF1822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Экземпляры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Neuron</w:t>
      </w:r>
    </w:p>
    <w:p w14:paraId="65C1C80C" w14:textId="77777777" w:rsidR="00DF1822" w:rsidRDefault="00DF1822" w:rsidP="00DF1822">
      <w:pPr>
        <w:jc w:val="center"/>
      </w:pPr>
      <w:r w:rsidRPr="009E62E0">
        <w:rPr>
          <w:noProof/>
        </w:rPr>
        <w:lastRenderedPageBreak/>
        <w:drawing>
          <wp:inline distT="0" distB="0" distL="0" distR="0" wp14:anchorId="47A5E9E2" wp14:editId="430A701F">
            <wp:extent cx="207645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981"/>
                    <a:stretch/>
                  </pic:blipFill>
                  <pic:spPr bwMode="auto">
                    <a:xfrm>
                      <a:off x="0" y="0"/>
                      <a:ext cx="2076740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46CC5" w14:textId="2E78CA17" w:rsidR="00DF1822" w:rsidRDefault="00DF1822" w:rsidP="00DF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Веса</w:t>
      </w:r>
    </w:p>
    <w:p w14:paraId="316C3C75" w14:textId="532E4FD3" w:rsidR="0024651B" w:rsidRDefault="00DF1822" w:rsidP="00482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 расчет выходных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z w:val="28"/>
          <w:szCs w:val="28"/>
        </w:rPr>
        <w:t>нейронов</w:t>
      </w:r>
      <w:r>
        <w:rPr>
          <w:rFonts w:ascii="Times New Roman" w:hAnsi="Times New Roman" w:cs="Times New Roman"/>
          <w:sz w:val="28"/>
          <w:szCs w:val="28"/>
        </w:rPr>
        <w:t xml:space="preserve"> для крайне правой линии. Расчет производился двумя способами:</w:t>
      </w:r>
    </w:p>
    <w:p w14:paraId="32B936BB" w14:textId="45D0AA8E" w:rsidR="00DF1822" w:rsidRPr="00DF1822" w:rsidRDefault="00DF1822" w:rsidP="00482BE1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calculate;</w:t>
      </w:r>
    </w:p>
    <w:p w14:paraId="4C95CE10" w14:textId="4DA80ACF" w:rsidR="00DF1822" w:rsidRDefault="00DF1822" w:rsidP="00482BE1">
      <w:pPr>
        <w:pStyle w:val="a6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B71B0">
        <w:rPr>
          <w:rFonts w:ascii="Times New Roman" w:hAnsi="Times New Roman" w:cs="Times New Roman"/>
          <w:sz w:val="28"/>
          <w:szCs w:val="28"/>
        </w:rPr>
        <w:t>calculate_kohonin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CBC9F4" w14:textId="77777777" w:rsidR="00482BE1" w:rsidRDefault="00DF1822" w:rsidP="00482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на рис. 3</w:t>
      </w:r>
      <w:r w:rsidR="00482BE1">
        <w:rPr>
          <w:rFonts w:ascii="Times New Roman" w:hAnsi="Times New Roman" w:cs="Times New Roman"/>
          <w:sz w:val="28"/>
          <w:szCs w:val="28"/>
        </w:rPr>
        <w:t>.</w:t>
      </w:r>
    </w:p>
    <w:p w14:paraId="42B38C21" w14:textId="0B45B8B6" w:rsidR="00DF1822" w:rsidRDefault="00482BE1" w:rsidP="00482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стандартным способом на выходе сети получены три отличные от нуля значения, распознана правая линия.</w:t>
      </w:r>
    </w:p>
    <w:p w14:paraId="0F821F1C" w14:textId="191F8ACA" w:rsidR="00482BE1" w:rsidRPr="00DF1822" w:rsidRDefault="00482BE1" w:rsidP="00482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слоя Кохонена получено два нулевых и одно не нулевое значение, распознана правая линия.</w:t>
      </w:r>
    </w:p>
    <w:p w14:paraId="704BF295" w14:textId="26994F30" w:rsidR="00DF1822" w:rsidRDefault="00DF1822" w:rsidP="00DF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DF18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2F249" wp14:editId="26DED542">
            <wp:extent cx="5401671" cy="4762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323" cy="4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5D9" w14:textId="306C5D0A" w:rsidR="00482BE1" w:rsidRDefault="00482BE1" w:rsidP="00482BE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133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расчета выходных значений сети</w:t>
      </w:r>
    </w:p>
    <w:p w14:paraId="627FAEFD" w14:textId="77777777" w:rsidR="00482BE1" w:rsidRPr="00DF1822" w:rsidRDefault="00482BE1" w:rsidP="00DF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5CBEABA" w14:textId="492DB853" w:rsidR="009E62E0" w:rsidRDefault="00536F20" w:rsidP="00536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75941B6B" w14:textId="25548DE8" w:rsidR="00536F20" w:rsidRPr="00F05C06" w:rsidRDefault="00536F20" w:rsidP="00F05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разработано программное обеспечение</w:t>
      </w:r>
      <w:r w:rsidR="0034346F">
        <w:rPr>
          <w:rFonts w:ascii="Times New Roman" w:hAnsi="Times New Roman" w:cs="Times New Roman"/>
          <w:sz w:val="28"/>
          <w:szCs w:val="28"/>
        </w:rPr>
        <w:t>, реализующее работу нейронной сети Кохонена</w:t>
      </w:r>
      <w:r w:rsidR="003434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05C06">
        <w:rPr>
          <w:rFonts w:ascii="Times New Roman" w:hAnsi="Times New Roman" w:cs="Times New Roman"/>
          <w:bCs/>
          <w:sz w:val="28"/>
          <w:szCs w:val="28"/>
        </w:rPr>
        <w:t>Проведено тестирование программного обеспечения, подтвердившее его работоспособность.</w:t>
      </w:r>
    </w:p>
    <w:sectPr w:rsidR="00536F20" w:rsidRPr="00F05C06" w:rsidSect="00141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496"/>
    <w:multiLevelType w:val="hybridMultilevel"/>
    <w:tmpl w:val="5AACD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CC0C51"/>
    <w:multiLevelType w:val="hybridMultilevel"/>
    <w:tmpl w:val="39A60552"/>
    <w:lvl w:ilvl="0" w:tplc="1EA4C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164657"/>
    <w:multiLevelType w:val="hybridMultilevel"/>
    <w:tmpl w:val="82A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3A"/>
    <w:rsid w:val="000166FE"/>
    <w:rsid w:val="00042B37"/>
    <w:rsid w:val="00050D29"/>
    <w:rsid w:val="00074922"/>
    <w:rsid w:val="000C3AD2"/>
    <w:rsid w:val="00141C8D"/>
    <w:rsid w:val="0016694F"/>
    <w:rsid w:val="001931E0"/>
    <w:rsid w:val="0024651B"/>
    <w:rsid w:val="00274576"/>
    <w:rsid w:val="002E20A8"/>
    <w:rsid w:val="0034346F"/>
    <w:rsid w:val="003B71B0"/>
    <w:rsid w:val="003F53E7"/>
    <w:rsid w:val="004140BA"/>
    <w:rsid w:val="00436BB7"/>
    <w:rsid w:val="004465F1"/>
    <w:rsid w:val="00450935"/>
    <w:rsid w:val="00470653"/>
    <w:rsid w:val="00482BE1"/>
    <w:rsid w:val="00495164"/>
    <w:rsid w:val="004E5864"/>
    <w:rsid w:val="00534576"/>
    <w:rsid w:val="00536F20"/>
    <w:rsid w:val="005A2A2E"/>
    <w:rsid w:val="005B245B"/>
    <w:rsid w:val="005E682C"/>
    <w:rsid w:val="00607D02"/>
    <w:rsid w:val="00613392"/>
    <w:rsid w:val="00642867"/>
    <w:rsid w:val="006559A3"/>
    <w:rsid w:val="00731CA4"/>
    <w:rsid w:val="00757E35"/>
    <w:rsid w:val="0078237F"/>
    <w:rsid w:val="00873109"/>
    <w:rsid w:val="008976EC"/>
    <w:rsid w:val="00914AE2"/>
    <w:rsid w:val="00950929"/>
    <w:rsid w:val="00983C16"/>
    <w:rsid w:val="009A0052"/>
    <w:rsid w:val="009C3C27"/>
    <w:rsid w:val="009E62E0"/>
    <w:rsid w:val="00A814C7"/>
    <w:rsid w:val="00A96CC7"/>
    <w:rsid w:val="00AF5E3A"/>
    <w:rsid w:val="00B12C9C"/>
    <w:rsid w:val="00BF14D8"/>
    <w:rsid w:val="00C4389C"/>
    <w:rsid w:val="00CE40E5"/>
    <w:rsid w:val="00CF1907"/>
    <w:rsid w:val="00D8321E"/>
    <w:rsid w:val="00DF1822"/>
    <w:rsid w:val="00DF4A0A"/>
    <w:rsid w:val="00E11948"/>
    <w:rsid w:val="00E271DD"/>
    <w:rsid w:val="00EC788D"/>
    <w:rsid w:val="00EF082A"/>
    <w:rsid w:val="00F05C06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6F72"/>
  <w15:docId w15:val="{08208B77-CDFE-401A-A5B9-34400D6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E1"/>
    <w:pPr>
      <w:spacing w:after="160" w:line="254" w:lineRule="auto"/>
    </w:pPr>
    <w:rPr>
      <w:rFonts w:asciiTheme="minorHAnsi" w:hAnsiTheme="minorHAnsi" w:cstheme="min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F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-normal">
    <w:name w:val="LO-normal"/>
    <w:uiPriority w:val="99"/>
    <w:semiHidden/>
    <w:qFormat/>
    <w:rsid w:val="00AF5E3A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F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08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0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Максим Куприн</cp:lastModifiedBy>
  <cp:revision>11</cp:revision>
  <dcterms:created xsi:type="dcterms:W3CDTF">2024-04-11T02:48:00Z</dcterms:created>
  <dcterms:modified xsi:type="dcterms:W3CDTF">2024-04-11T03:00:00Z</dcterms:modified>
</cp:coreProperties>
</file>