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09666" w14:textId="77777777" w:rsidR="00085CA2" w:rsidRDefault="00114244" w:rsidP="00114244">
      <w:pPr>
        <w:jc w:val="center"/>
      </w:pPr>
      <w:r>
        <w:t>Практическая работа № 8</w:t>
      </w:r>
      <w:r>
        <w:br/>
        <w:t>Фильтр гаусса</w:t>
      </w:r>
    </w:p>
    <w:p w14:paraId="0B36BDBF" w14:textId="77777777" w:rsidR="00114244" w:rsidRDefault="00114244" w:rsidP="00114244">
      <w:pPr>
        <w:jc w:val="center"/>
      </w:pPr>
      <w:r>
        <w:t>Версия 0</w:t>
      </w:r>
    </w:p>
    <w:p w14:paraId="4E19F112" w14:textId="434AAFF4" w:rsidR="00114244" w:rsidRPr="00774315" w:rsidRDefault="00114244" w:rsidP="00114244">
      <w:pPr>
        <w:jc w:val="right"/>
      </w:pPr>
      <w:r>
        <w:t>Выполнил студент группы б-МХРТ-41</w:t>
      </w:r>
      <w:r>
        <w:br/>
      </w:r>
      <w:r w:rsidR="00774315">
        <w:t>Самохин Никита Евгеньевич</w:t>
      </w:r>
    </w:p>
    <w:p w14:paraId="54423194" w14:textId="318E5457" w:rsidR="00114244" w:rsidRDefault="00D56565" w:rsidP="00114244">
      <w:r>
        <w:t>П</w:t>
      </w:r>
      <w:r w:rsidR="00114244">
        <w:t xml:space="preserve">араметр </w:t>
      </w:r>
      <w:r w:rsidR="00114244" w:rsidRPr="00114244">
        <w:t xml:space="preserve">σ = </w:t>
      </w:r>
      <w:r w:rsidR="00114244">
        <w:t>9</w:t>
      </w:r>
      <w:r w:rsidR="00114244" w:rsidRPr="00114244">
        <w:t xml:space="preserve"> * 0.15</w:t>
      </w:r>
      <w:r w:rsidR="00114244">
        <w:t xml:space="preserve"> = 1</w:t>
      </w:r>
      <w:r w:rsidR="00774315" w:rsidRPr="00774315">
        <w:t>.</w:t>
      </w:r>
      <w:r w:rsidR="00774315" w:rsidRPr="00085BFC">
        <w:t>5</w:t>
      </w:r>
      <w:r>
        <w:t>.</w:t>
      </w:r>
    </w:p>
    <w:p w14:paraId="0A74E624" w14:textId="14F39ED2" w:rsidR="00114244" w:rsidRDefault="00085BFC" w:rsidP="00114244">
      <w:r w:rsidRPr="00085BFC">
        <w:t>На Python был создан алгоритм фильтрации изображения по методу Гаусса, который не прибегает к готовым библиотекам с соответствующими методами. В результате этого наблюдается низкая оптимизация и длительное время обработки изображений.</w:t>
      </w:r>
      <w:r>
        <w:t xml:space="preserve"> Код был автоматически задокументирован с помощью ПО </w:t>
      </w:r>
      <w:proofErr w:type="spellStart"/>
      <w:r>
        <w:rPr>
          <w:lang w:val="en-US"/>
        </w:rPr>
        <w:t>Doxygen</w:t>
      </w:r>
      <w:proofErr w:type="spellEnd"/>
      <w:r w:rsidRPr="00565CFD">
        <w:t>.</w:t>
      </w:r>
      <w:r w:rsidR="00F50BE0">
        <w:t xml:space="preserve"> </w:t>
      </w:r>
    </w:p>
    <w:p w14:paraId="41ADB1B8" w14:textId="77777777" w:rsidR="00F50BE0" w:rsidRDefault="00F50BE0" w:rsidP="00114244">
      <w:r>
        <w:t>Входное изображение программы приведено на рис. 1.</w:t>
      </w:r>
    </w:p>
    <w:p w14:paraId="3F87B3FD" w14:textId="3E9C81A1" w:rsidR="00F50BE0" w:rsidRDefault="005F50F4" w:rsidP="00F50BE0">
      <w:pPr>
        <w:jc w:val="center"/>
      </w:pPr>
      <w:r>
        <w:rPr>
          <w:noProof/>
        </w:rPr>
        <w:drawing>
          <wp:inline distT="0" distB="0" distL="0" distR="0" wp14:anchorId="1525D23C" wp14:editId="4FA2B12F">
            <wp:extent cx="5940425" cy="4455160"/>
            <wp:effectExtent l="0" t="0" r="3175" b="2540"/>
            <wp:docPr id="76582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4667" name="Рисунок 7658246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67A3" w14:textId="1EEC35DC" w:rsidR="00F50BE0" w:rsidRDefault="00F50BE0" w:rsidP="00085BFC">
      <w:pPr>
        <w:jc w:val="center"/>
      </w:pPr>
      <w:r>
        <w:t>Ри</w:t>
      </w:r>
      <w:r w:rsidR="00085BFC">
        <w:t>с.</w:t>
      </w:r>
      <w:r>
        <w:t xml:space="preserve"> 1.</w:t>
      </w:r>
      <w:r w:rsidR="00085BFC">
        <w:t xml:space="preserve"> Исходное изображение</w:t>
      </w:r>
    </w:p>
    <w:p w14:paraId="1FD6A6F7" w14:textId="77777777" w:rsidR="00F50BE0" w:rsidRDefault="00F50BE0" w:rsidP="00114244">
      <w:r>
        <w:t>В результате выполнения программы получено следующее изображение:</w:t>
      </w:r>
    </w:p>
    <w:p w14:paraId="08D027E7" w14:textId="671BF7A4" w:rsidR="00F50BE0" w:rsidRDefault="005F50F4" w:rsidP="00F50BE0">
      <w:pPr>
        <w:jc w:val="center"/>
      </w:pPr>
      <w:r w:rsidRPr="005F50F4">
        <w:rPr>
          <w:noProof/>
        </w:rPr>
        <w:lastRenderedPageBreak/>
        <w:drawing>
          <wp:inline distT="0" distB="0" distL="0" distR="0" wp14:anchorId="36F844E4" wp14:editId="7AD2EB24">
            <wp:extent cx="5940425" cy="4458970"/>
            <wp:effectExtent l="0" t="0" r="3175" b="0"/>
            <wp:docPr id="324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780D" w14:textId="0B78AD67" w:rsidR="00F50BE0" w:rsidRDefault="00F50BE0" w:rsidP="00F50BE0">
      <w:pPr>
        <w:jc w:val="center"/>
      </w:pPr>
      <w:r>
        <w:t>Рис</w:t>
      </w:r>
      <w:r w:rsidR="00085BFC">
        <w:t>.</w:t>
      </w:r>
      <w:r>
        <w:t xml:space="preserve"> 2. </w:t>
      </w:r>
      <w:r w:rsidR="00085BFC">
        <w:t>Обработанное изображение</w:t>
      </w:r>
    </w:p>
    <w:p w14:paraId="31E547DE" w14:textId="3332EDAA" w:rsidR="00F50BE0" w:rsidRPr="00593B30" w:rsidRDefault="00F50BE0" w:rsidP="00F50BE0">
      <w:r>
        <w:tab/>
      </w:r>
      <w:r w:rsidR="00593B30">
        <w:t xml:space="preserve">Документация, сделанная с помощью </w:t>
      </w:r>
      <w:proofErr w:type="spellStart"/>
      <w:r w:rsidR="00593B30">
        <w:rPr>
          <w:lang w:val="en-US"/>
        </w:rPr>
        <w:t>Doxygen</w:t>
      </w:r>
      <w:proofErr w:type="spellEnd"/>
      <w:r w:rsidR="00593B30" w:rsidRPr="00593B30">
        <w:t>:</w:t>
      </w:r>
    </w:p>
    <w:p w14:paraId="4402CB84" w14:textId="626561E9" w:rsidR="00F50BE0" w:rsidRDefault="00593B30" w:rsidP="00F50BE0">
      <w:r w:rsidRPr="00593B30">
        <w:rPr>
          <w:noProof/>
        </w:rPr>
        <w:drawing>
          <wp:inline distT="0" distB="0" distL="0" distR="0" wp14:anchorId="666A01DB" wp14:editId="0BD62313">
            <wp:extent cx="5801535" cy="3238952"/>
            <wp:effectExtent l="0" t="0" r="8890" b="0"/>
            <wp:docPr id="202983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31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BE0">
        <w:t xml:space="preserve"> </w:t>
      </w:r>
    </w:p>
    <w:p w14:paraId="2938D208" w14:textId="4D3615EB" w:rsidR="00565CFD" w:rsidRPr="00114244" w:rsidRDefault="00565CFD" w:rsidP="00F50BE0">
      <w:r w:rsidRPr="00565CFD">
        <w:rPr>
          <w:b/>
          <w:bCs/>
        </w:rPr>
        <w:t>Вывод:</w:t>
      </w:r>
      <w:r>
        <w:t xml:space="preserve"> </w:t>
      </w:r>
      <w:r w:rsidRPr="00565CFD">
        <w:t>Применение оператора Гаусса на изображении имеет эффект снижения уровня шумов, однако этот процесс влечет за собой некоторую деградацию резкости изображения.</w:t>
      </w:r>
    </w:p>
    <w:sectPr w:rsidR="00565CFD" w:rsidRPr="001142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6F0"/>
    <w:rsid w:val="0002532E"/>
    <w:rsid w:val="00085BFC"/>
    <w:rsid w:val="00085CA2"/>
    <w:rsid w:val="00114244"/>
    <w:rsid w:val="00565CFD"/>
    <w:rsid w:val="00593B30"/>
    <w:rsid w:val="005F50F4"/>
    <w:rsid w:val="006456F0"/>
    <w:rsid w:val="00774315"/>
    <w:rsid w:val="00D56565"/>
    <w:rsid w:val="00F5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C108D"/>
  <w15:chartTrackingRefBased/>
  <w15:docId w15:val="{AC7CFBE1-A5E5-44F9-889D-29D0C394B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 Самохин</cp:lastModifiedBy>
  <cp:revision>31</cp:revision>
  <dcterms:created xsi:type="dcterms:W3CDTF">2023-11-29T20:11:00Z</dcterms:created>
  <dcterms:modified xsi:type="dcterms:W3CDTF">2023-11-29T21:19:00Z</dcterms:modified>
</cp:coreProperties>
</file>