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B695A" w14:textId="77777777" w:rsidR="001F70E2" w:rsidRDefault="001F70E2" w:rsidP="001F70E2">
      <w:pPr>
        <w:pStyle w:val="a5"/>
        <w:spacing w:after="30" w:afterAutospacing="0"/>
        <w:jc w:val="center"/>
        <w:rPr>
          <w:color w:val="000000"/>
          <w:sz w:val="28"/>
          <w:szCs w:val="28"/>
        </w:rPr>
      </w:pPr>
      <w:bookmarkStart w:id="0" w:name="_Hlk97980204"/>
      <w:bookmarkEnd w:id="0"/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9A577DC" w14:textId="77777777" w:rsidR="001F70E2" w:rsidRDefault="001F70E2" w:rsidP="001F70E2">
      <w:pPr>
        <w:pStyle w:val="a5"/>
        <w:spacing w:after="3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«Саратовский государственный технический университет </w:t>
      </w:r>
      <w:r>
        <w:rPr>
          <w:color w:val="000000"/>
          <w:sz w:val="28"/>
          <w:szCs w:val="28"/>
        </w:rPr>
        <w:br/>
        <w:t>имени Гагарина Ю.А.»</w:t>
      </w:r>
    </w:p>
    <w:p w14:paraId="0BF42EC8" w14:textId="77777777" w:rsidR="001F70E2" w:rsidRDefault="001F70E2" w:rsidP="001F70E2">
      <w:pPr>
        <w:pStyle w:val="a5"/>
        <w:spacing w:after="3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«Техническая механика и мехатроника»</w:t>
      </w:r>
    </w:p>
    <w:p w14:paraId="31B36BCD" w14:textId="77777777" w:rsidR="001F70E2" w:rsidRDefault="001F70E2" w:rsidP="001F70E2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B3B5357" w14:textId="77777777" w:rsidR="001F70E2" w:rsidRDefault="001F70E2" w:rsidP="001F70E2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DF90F77" w14:textId="77777777" w:rsidR="001F70E2" w:rsidRDefault="001F70E2" w:rsidP="001F70E2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6D3206D" w14:textId="77777777" w:rsidR="001F70E2" w:rsidRDefault="001F70E2" w:rsidP="001F70E2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D4FB779" w14:textId="77777777" w:rsidR="001F70E2" w:rsidRDefault="001F70E2" w:rsidP="001F70E2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14:paraId="463E4C63" w14:textId="630EA4A5" w:rsidR="001F70E2" w:rsidRPr="00BE1D57" w:rsidRDefault="001F70E2" w:rsidP="001F70E2">
      <w:pPr>
        <w:pStyle w:val="a5"/>
        <w:spacing w:after="30" w:afterAutospacing="0" w:line="360" w:lineRule="auto"/>
        <w:jc w:val="center"/>
        <w:rPr>
          <w:color w:val="000000"/>
          <w:sz w:val="28"/>
          <w:szCs w:val="28"/>
        </w:rPr>
      </w:pPr>
      <w:r w:rsidRPr="00BE1D57">
        <w:rPr>
          <w:color w:val="000000"/>
          <w:sz w:val="28"/>
          <w:szCs w:val="28"/>
        </w:rPr>
        <w:t>Отчёт по практической работе</w:t>
      </w:r>
      <w:r>
        <w:rPr>
          <w:color w:val="000000"/>
          <w:sz w:val="28"/>
          <w:szCs w:val="28"/>
        </w:rPr>
        <w:t xml:space="preserve"> №1</w:t>
      </w:r>
    </w:p>
    <w:p w14:paraId="691A50EE" w14:textId="24C8C308" w:rsidR="001F70E2" w:rsidRPr="00DC0A27" w:rsidRDefault="001F70E2" w:rsidP="001D7763">
      <w:pPr>
        <w:pStyle w:val="a5"/>
        <w:spacing w:before="0" w:beforeAutospacing="0" w:after="0" w:afterAutospacing="0" w:line="276" w:lineRule="auto"/>
        <w:jc w:val="center"/>
        <w:rPr>
          <w:b/>
          <w:bCs/>
          <w:color w:val="000000"/>
          <w:sz w:val="28"/>
          <w:szCs w:val="28"/>
        </w:rPr>
      </w:pPr>
      <w:r w:rsidRPr="00BE1D57">
        <w:rPr>
          <w:b/>
          <w:bCs/>
          <w:color w:val="000000"/>
          <w:sz w:val="32"/>
          <w:szCs w:val="32"/>
        </w:rPr>
        <w:t>«</w:t>
      </w:r>
      <w:r w:rsidR="001D7763">
        <w:rPr>
          <w:b/>
          <w:bCs/>
          <w:color w:val="000000"/>
          <w:sz w:val="28"/>
          <w:szCs w:val="28"/>
        </w:rPr>
        <w:t>Разработка нейронной сети для моделирования логических элементов</w:t>
      </w:r>
      <w:r w:rsidRPr="00DC0A27">
        <w:rPr>
          <w:b/>
          <w:bCs/>
          <w:color w:val="000000"/>
          <w:sz w:val="28"/>
          <w:szCs w:val="28"/>
        </w:rPr>
        <w:t>»</w:t>
      </w:r>
    </w:p>
    <w:p w14:paraId="3CFDD2D2" w14:textId="77B3BBB8" w:rsidR="001F70E2" w:rsidRDefault="001F70E2" w:rsidP="001A76D1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t>Искусственный интеллект и нейрокомпьютеры</w:t>
      </w:r>
      <w:r>
        <w:rPr>
          <w:color w:val="000000"/>
          <w:sz w:val="28"/>
          <w:szCs w:val="28"/>
        </w:rPr>
        <w:t>»</w:t>
      </w:r>
    </w:p>
    <w:p w14:paraId="708D8ABE" w14:textId="77777777" w:rsidR="001F70E2" w:rsidRDefault="001F70E2" w:rsidP="001F70E2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14:paraId="01108DAB" w14:textId="77777777" w:rsidR="001F70E2" w:rsidRDefault="001F70E2" w:rsidP="001F70E2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14:paraId="7317894C" w14:textId="77777777" w:rsidR="001F70E2" w:rsidRDefault="001F70E2" w:rsidP="001F70E2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14:paraId="68FB20F1" w14:textId="77777777" w:rsidR="001F70E2" w:rsidRDefault="001F70E2" w:rsidP="001F70E2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14:paraId="052BBE5B" w14:textId="77777777" w:rsidR="001F70E2" w:rsidRDefault="001F70E2" w:rsidP="001F70E2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14:paraId="7A3265BF" w14:textId="77777777" w:rsidR="001F70E2" w:rsidRDefault="001F70E2" w:rsidP="001F70E2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14:paraId="7A765588" w14:textId="77777777" w:rsidR="001F70E2" w:rsidRDefault="001F70E2" w:rsidP="001F70E2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14:paraId="28BC3A12" w14:textId="77777777" w:rsidR="001F70E2" w:rsidRDefault="001F70E2" w:rsidP="001F70E2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14:paraId="580C7B29" w14:textId="77777777" w:rsidR="001F70E2" w:rsidRDefault="001F70E2" w:rsidP="001F70E2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14:paraId="71DDBDB1" w14:textId="23EEDF4F" w:rsidR="001F70E2" w:rsidRDefault="001F70E2" w:rsidP="001F70E2">
      <w:pPr>
        <w:pStyle w:val="a5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62C31B6C" w14:textId="0AA6BDA4" w:rsidR="001F70E2" w:rsidRDefault="001F70E2" w:rsidP="001F70E2">
      <w:pPr>
        <w:pStyle w:val="a5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 б-МХРТ-</w:t>
      </w:r>
      <w:r w:rsidR="00E71DB5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1</w:t>
      </w:r>
    </w:p>
    <w:p w14:paraId="255B9725" w14:textId="3C847F4E" w:rsidR="001F70E2" w:rsidRPr="00C432E8" w:rsidRDefault="00E71DB5" w:rsidP="001F70E2">
      <w:pPr>
        <w:pStyle w:val="a5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Куприн М.С.</w:t>
      </w:r>
    </w:p>
    <w:p w14:paraId="45C22B9A" w14:textId="77777777" w:rsidR="001F70E2" w:rsidRDefault="001F70E2" w:rsidP="001F70E2">
      <w:pPr>
        <w:pStyle w:val="a5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450F7F86" w14:textId="77777777" w:rsidR="001F70E2" w:rsidRDefault="001F70E2" w:rsidP="001F70E2">
      <w:pPr>
        <w:pStyle w:val="a5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кандидат технических наук</w:t>
      </w:r>
    </w:p>
    <w:p w14:paraId="7E9C0394" w14:textId="50FDB8ED" w:rsidR="001F70E2" w:rsidRDefault="00726B05" w:rsidP="001F70E2">
      <w:pPr>
        <w:pStyle w:val="a5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Трефилов</w:t>
      </w:r>
      <w:r w:rsidR="001F70E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 w:rsidR="001F70E2">
        <w:rPr>
          <w:color w:val="000000"/>
          <w:sz w:val="28"/>
          <w:szCs w:val="28"/>
        </w:rPr>
        <w:t>.А.</w:t>
      </w:r>
    </w:p>
    <w:p w14:paraId="10C0FBBC" w14:textId="0EC4D289" w:rsidR="001F70E2" w:rsidRDefault="001F70E2"/>
    <w:p w14:paraId="2FCD7DAE" w14:textId="03A0D4CA" w:rsidR="001F70E2" w:rsidRDefault="001F70E2">
      <w:r>
        <w:br w:type="page"/>
      </w:r>
    </w:p>
    <w:p w14:paraId="2D2F94CC" w14:textId="7C163610" w:rsidR="00FF0297" w:rsidRDefault="006903D6" w:rsidP="008F2998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DC0A27">
        <w:rPr>
          <w:b/>
          <w:bCs/>
        </w:rPr>
        <w:lastRenderedPageBreak/>
        <w:t>Цель работы:</w:t>
      </w:r>
      <w:r>
        <w:t xml:space="preserve"> изучение возможности применения нейронных сетей для моделирования логических элементов </w:t>
      </w:r>
      <w:r>
        <w:rPr>
          <w:lang w:val="en-US"/>
        </w:rPr>
        <w:t>OR</w:t>
      </w:r>
      <w:r w:rsidRPr="006903D6">
        <w:t xml:space="preserve">, </w:t>
      </w:r>
      <w:r>
        <w:rPr>
          <w:lang w:val="en-US"/>
        </w:rPr>
        <w:t>AND</w:t>
      </w:r>
      <w:r w:rsidRPr="006903D6">
        <w:t xml:space="preserve">, </w:t>
      </w:r>
      <w:r>
        <w:rPr>
          <w:lang w:val="en-US"/>
        </w:rPr>
        <w:t>XOR</w:t>
      </w:r>
      <w:r w:rsidRPr="006903D6">
        <w:t xml:space="preserve">; </w:t>
      </w:r>
      <w:r>
        <w:t>разработка нейронной сети для моделирования логических элементов</w:t>
      </w:r>
      <w:r w:rsidR="00832D71">
        <w:t>.</w:t>
      </w:r>
    </w:p>
    <w:p w14:paraId="7B2505E2" w14:textId="15365F3B" w:rsidR="00FB3781" w:rsidRPr="00FB3781" w:rsidRDefault="00FB3781" w:rsidP="008F299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  <w:r>
        <w:rPr>
          <w:b/>
          <w:bCs/>
        </w:rPr>
        <w:t>Теория</w:t>
      </w:r>
      <w:r w:rsidRPr="00DC0A27">
        <w:rPr>
          <w:b/>
          <w:bCs/>
        </w:rPr>
        <w:t>:</w:t>
      </w:r>
    </w:p>
    <w:p w14:paraId="0DE88F22" w14:textId="56DBEAE9" w:rsidR="00660604" w:rsidRDefault="00B54612" w:rsidP="008F2998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Задачи по моделированию элементов </w:t>
      </w:r>
      <w:r>
        <w:rPr>
          <w:lang w:val="en-US"/>
        </w:rPr>
        <w:t>AND</w:t>
      </w:r>
      <w:r w:rsidRPr="00B54612">
        <w:t xml:space="preserve"> </w:t>
      </w:r>
      <w:r>
        <w:t xml:space="preserve">и </w:t>
      </w:r>
      <w:r>
        <w:rPr>
          <w:lang w:val="en-US"/>
        </w:rPr>
        <w:t>OR</w:t>
      </w:r>
      <w:r>
        <w:t xml:space="preserve"> являются линейно разделимыми</w:t>
      </w:r>
      <w:r w:rsidR="008E741C">
        <w:t xml:space="preserve">, их возможно решить с применением однослойной нейронной сети с функцией активации </w:t>
      </w:r>
      <w:r w:rsidR="008E741C">
        <w:rPr>
          <w:lang w:val="en-US"/>
        </w:rPr>
        <w:t>sigmoid</w:t>
      </w:r>
      <w:r w:rsidR="00B95A8C">
        <w:t xml:space="preserve"> (1)</w:t>
      </w:r>
      <w:r w:rsidR="008E741C" w:rsidRPr="008E741C">
        <w:t>.</w:t>
      </w:r>
    </w:p>
    <w:p w14:paraId="2B1D1C9D" w14:textId="31A49E3F" w:rsidR="00894A2A" w:rsidRPr="00AF0CD2" w:rsidRDefault="00AF0CD2" w:rsidP="008F2998">
      <w:pPr>
        <w:tabs>
          <w:tab w:val="left" w:pos="893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i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sup>
            </m:sSup>
          </m:den>
        </m:f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ab/>
      </w:r>
      <w:r w:rsidRPr="00AF0CD2">
        <w:rPr>
          <w:rFonts w:eastAsiaTheme="minorEastAsia"/>
          <w:iCs/>
        </w:rPr>
        <w:t>(1)</w:t>
      </w:r>
    </w:p>
    <w:p w14:paraId="30487569" w14:textId="0EAD4CBE" w:rsidR="00E34601" w:rsidRDefault="001B367B" w:rsidP="008F2998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Для моделирования </w:t>
      </w:r>
      <w:r>
        <w:rPr>
          <w:lang w:val="en-US"/>
        </w:rPr>
        <w:t>XOR</w:t>
      </w:r>
      <w:r w:rsidRPr="001B367B">
        <w:t xml:space="preserve"> </w:t>
      </w:r>
      <w:r>
        <w:t xml:space="preserve">необходимо использовать многослойную нейронную сеть с функцией активации </w:t>
      </w:r>
      <w:proofErr w:type="spellStart"/>
      <w:r>
        <w:rPr>
          <w:lang w:val="en-US"/>
        </w:rPr>
        <w:t>ReLu</w:t>
      </w:r>
      <w:proofErr w:type="spellEnd"/>
      <w:r w:rsidR="00D7464C" w:rsidRPr="00D7464C">
        <w:t xml:space="preserve"> (2).</w:t>
      </w:r>
      <w:r w:rsidR="00D7464C">
        <w:t xml:space="preserve"> Применение этой архитектуры сети позволит учесть нелинейные связи входных данных в процессе обучения</w:t>
      </w:r>
      <w:r w:rsidR="00845CB6">
        <w:t>.</w:t>
      </w:r>
    </w:p>
    <w:p w14:paraId="2965DBD5" w14:textId="42DEC5B7" w:rsidR="002209B6" w:rsidRPr="002209B6" w:rsidRDefault="002209B6" w:rsidP="008F2998">
      <w:pPr>
        <w:tabs>
          <w:tab w:val="left" w:pos="893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i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 xml:space="preserve">0, </m:t>
                </m:r>
                <m:r>
                  <w:rPr>
                    <w:rFonts w:ascii="Cambria Math" w:hAnsi="Cambria Math"/>
                  </w:rPr>
                  <m:t xml:space="preserve"> при </m:t>
                </m:r>
                <m:r>
                  <w:rPr>
                    <w:rFonts w:ascii="Cambria Math" w:hAnsi="Cambria Math"/>
                    <w:lang w:val="en-US"/>
                  </w:rPr>
                  <m:t>x≤0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x, </m:t>
                </m:r>
                <m:r>
                  <w:rPr>
                    <w:rFonts w:ascii="Cambria Math" w:hAnsi="Cambria Math"/>
                  </w:rPr>
                  <m:t>при</m:t>
                </m:r>
                <m:r>
                  <w:rPr>
                    <w:rFonts w:ascii="Cambria Math" w:hAnsi="Cambria Math"/>
                    <w:lang w:val="en-US"/>
                  </w:rPr>
                  <m:t xml:space="preserve"> x&gt;0</m:t>
                </m:r>
              </m:e>
            </m:eqArr>
          </m:e>
        </m:d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ab/>
      </w:r>
      <w:r w:rsidRPr="00AF0CD2">
        <w:rPr>
          <w:rFonts w:eastAsiaTheme="minorEastAsia"/>
          <w:iCs/>
        </w:rPr>
        <w:t>(</w:t>
      </w:r>
      <w:r>
        <w:rPr>
          <w:rFonts w:eastAsiaTheme="minorEastAsia"/>
          <w:iCs/>
        </w:rPr>
        <w:t>2</w:t>
      </w:r>
      <w:r w:rsidRPr="00AF0CD2">
        <w:rPr>
          <w:rFonts w:eastAsiaTheme="minorEastAsia"/>
          <w:iCs/>
        </w:rPr>
        <w:t>)</w:t>
      </w:r>
    </w:p>
    <w:p w14:paraId="1424ED3A" w14:textId="24A87DB7" w:rsidR="0090423C" w:rsidRPr="0090423C" w:rsidRDefault="0090423C" w:rsidP="008F299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b/>
          <w:bCs/>
        </w:rPr>
      </w:pPr>
      <w:r w:rsidRPr="0090423C">
        <w:rPr>
          <w:b/>
          <w:bCs/>
        </w:rPr>
        <w:t>Практика</w:t>
      </w:r>
      <w:r>
        <w:rPr>
          <w:b/>
          <w:bCs/>
        </w:rPr>
        <w:t>:</w:t>
      </w:r>
    </w:p>
    <w:p w14:paraId="62A29AC6" w14:textId="38619F31" w:rsidR="00660604" w:rsidRDefault="00660604" w:rsidP="008F2998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Для создания и обучения нейронной сети </w:t>
      </w:r>
      <w:r w:rsidR="00B91418">
        <w:t>использованы:</w:t>
      </w:r>
    </w:p>
    <w:p w14:paraId="1D65D953" w14:textId="5BDDD024" w:rsidR="00B91418" w:rsidRDefault="00B91418" w:rsidP="008F299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</w:pPr>
      <w:r>
        <w:rPr>
          <w:lang w:val="en-US"/>
        </w:rPr>
        <w:t>Python</w:t>
      </w:r>
      <w:r w:rsidRPr="00B91418">
        <w:t xml:space="preserve"> </w:t>
      </w:r>
      <w:r>
        <w:t>–</w:t>
      </w:r>
      <w:r w:rsidRPr="00B91418">
        <w:t xml:space="preserve"> </w:t>
      </w:r>
      <w:r>
        <w:t>язык программирования высокого уровня</w:t>
      </w:r>
      <w:r w:rsidRPr="00B91418">
        <w:t xml:space="preserve"> [1];</w:t>
      </w:r>
    </w:p>
    <w:p w14:paraId="6EF27079" w14:textId="2CF413C2" w:rsidR="00B91418" w:rsidRDefault="00B91418" w:rsidP="008F299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</w:pPr>
      <w:r>
        <w:rPr>
          <w:lang w:val="en-US"/>
        </w:rPr>
        <w:t>TensorFlow</w:t>
      </w:r>
      <w:r w:rsidRPr="00B91418">
        <w:t xml:space="preserve"> – </w:t>
      </w:r>
      <w:r>
        <w:t>библиотека для машинного обучения</w:t>
      </w:r>
      <w:r w:rsidRPr="00B91418">
        <w:t xml:space="preserve"> [2];</w:t>
      </w:r>
    </w:p>
    <w:p w14:paraId="470105BD" w14:textId="70CE9C23" w:rsidR="00780F0D" w:rsidRDefault="00B91418" w:rsidP="008F299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</w:pPr>
      <w:proofErr w:type="spellStart"/>
      <w:r>
        <w:rPr>
          <w:lang w:val="en-US"/>
        </w:rPr>
        <w:t>Keras</w:t>
      </w:r>
      <w:proofErr w:type="spellEnd"/>
      <w:r w:rsidRPr="00B91418">
        <w:t xml:space="preserve"> –</w:t>
      </w:r>
      <w:r>
        <w:t xml:space="preserve"> высокоуровневый </w:t>
      </w:r>
      <w:r>
        <w:rPr>
          <w:lang w:val="en-US"/>
        </w:rPr>
        <w:t>API</w:t>
      </w:r>
      <w:r w:rsidRPr="00B91418">
        <w:t xml:space="preserve"> </w:t>
      </w:r>
      <w:r>
        <w:t xml:space="preserve">для </w:t>
      </w:r>
      <w:r>
        <w:rPr>
          <w:lang w:val="en-US"/>
        </w:rPr>
        <w:t>TensorFlow</w:t>
      </w:r>
      <w:r w:rsidRPr="00B91418">
        <w:t xml:space="preserve"> [3]</w:t>
      </w:r>
      <w:r w:rsidR="008F2998" w:rsidRPr="008F2998">
        <w:t>;</w:t>
      </w:r>
    </w:p>
    <w:p w14:paraId="1BB55B3A" w14:textId="388D471C" w:rsidR="003501E9" w:rsidRDefault="008F2998" w:rsidP="003501E9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</w:pPr>
      <w:proofErr w:type="spellStart"/>
      <w:r w:rsidRPr="008F2998">
        <w:t>NumPy</w:t>
      </w:r>
      <w:proofErr w:type="spellEnd"/>
      <w:r w:rsidRPr="008F2998">
        <w:t xml:space="preserve"> – </w:t>
      </w:r>
      <w:r>
        <w:t>библиотека для работы с многомерными массивами, матрицами, векторами</w:t>
      </w:r>
      <w:r w:rsidR="00D20E4D" w:rsidRPr="00D20E4D">
        <w:t xml:space="preserve"> [4</w:t>
      </w:r>
      <w:r w:rsidR="00D20E4D" w:rsidRPr="00E77727">
        <w:t>]</w:t>
      </w:r>
      <w:r>
        <w:t>.</w:t>
      </w:r>
    </w:p>
    <w:p w14:paraId="1EEDCE3F" w14:textId="5C5FACDF" w:rsidR="003501E9" w:rsidRDefault="003501E9" w:rsidP="003501E9">
      <w:pPr>
        <w:pStyle w:val="a3"/>
        <w:autoSpaceDE w:val="0"/>
        <w:autoSpaceDN w:val="0"/>
        <w:adjustRightInd w:val="0"/>
        <w:spacing w:after="0" w:line="360" w:lineRule="auto"/>
        <w:ind w:left="709"/>
        <w:jc w:val="both"/>
      </w:pPr>
      <w:r>
        <w:t xml:space="preserve">Создан файл программы </w:t>
      </w:r>
      <w:r>
        <w:rPr>
          <w:lang w:val="en-US"/>
        </w:rPr>
        <w:t>main</w:t>
      </w:r>
      <w:r w:rsidRPr="003501E9">
        <w:t>.</w:t>
      </w:r>
      <w:proofErr w:type="spellStart"/>
      <w:r>
        <w:rPr>
          <w:lang w:val="en-US"/>
        </w:rPr>
        <w:t>py</w:t>
      </w:r>
      <w:proofErr w:type="spellEnd"/>
      <w:r w:rsidRPr="003501E9">
        <w:t xml:space="preserve">, </w:t>
      </w:r>
      <w:r>
        <w:t>загружены и подключены библиотеки (рис. 1)</w:t>
      </w:r>
      <w:r w:rsidR="006149B3">
        <w:t>:</w:t>
      </w:r>
    </w:p>
    <w:p w14:paraId="5D77D89A" w14:textId="663AB0DD" w:rsidR="006149B3" w:rsidRDefault="006149B3" w:rsidP="006149B3">
      <w:pPr>
        <w:pStyle w:val="a3"/>
        <w:autoSpaceDE w:val="0"/>
        <w:autoSpaceDN w:val="0"/>
        <w:adjustRightInd w:val="0"/>
        <w:spacing w:after="0" w:line="360" w:lineRule="auto"/>
        <w:ind w:left="709"/>
        <w:jc w:val="center"/>
      </w:pPr>
      <w:r w:rsidRPr="006149B3">
        <w:drawing>
          <wp:inline distT="0" distB="0" distL="0" distR="0" wp14:anchorId="15A7E83E" wp14:editId="5FE16DB5">
            <wp:extent cx="2553373" cy="97005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369" cy="97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EEA4" w14:textId="39B1D500" w:rsidR="006149B3" w:rsidRPr="006D0703" w:rsidRDefault="006149B3" w:rsidP="006149B3">
      <w:pPr>
        <w:pStyle w:val="a3"/>
        <w:autoSpaceDE w:val="0"/>
        <w:autoSpaceDN w:val="0"/>
        <w:adjustRightInd w:val="0"/>
        <w:spacing w:after="0" w:line="360" w:lineRule="auto"/>
        <w:ind w:left="709"/>
        <w:jc w:val="center"/>
        <w:rPr>
          <w:sz w:val="24"/>
          <w:szCs w:val="24"/>
        </w:rPr>
      </w:pPr>
      <w:r w:rsidRPr="006D0703">
        <w:rPr>
          <w:sz w:val="24"/>
          <w:szCs w:val="24"/>
        </w:rPr>
        <w:t>Рис</w:t>
      </w:r>
      <w:r w:rsidR="00C25B86">
        <w:rPr>
          <w:sz w:val="24"/>
          <w:szCs w:val="24"/>
        </w:rPr>
        <w:t>унок</w:t>
      </w:r>
      <w:r w:rsidRPr="006D0703">
        <w:rPr>
          <w:sz w:val="24"/>
          <w:szCs w:val="24"/>
        </w:rPr>
        <w:t xml:space="preserve"> 1</w:t>
      </w:r>
      <w:r w:rsidR="00C25B86">
        <w:rPr>
          <w:sz w:val="24"/>
          <w:szCs w:val="24"/>
        </w:rPr>
        <w:t>.</w:t>
      </w:r>
      <w:r w:rsidRPr="006D0703">
        <w:rPr>
          <w:sz w:val="24"/>
          <w:szCs w:val="24"/>
        </w:rPr>
        <w:t xml:space="preserve"> </w:t>
      </w:r>
      <w:r w:rsidR="00C25B86">
        <w:rPr>
          <w:sz w:val="24"/>
          <w:szCs w:val="24"/>
        </w:rPr>
        <w:t>Б</w:t>
      </w:r>
      <w:r w:rsidRPr="006D0703">
        <w:rPr>
          <w:sz w:val="24"/>
          <w:szCs w:val="24"/>
        </w:rPr>
        <w:t>иблиотеки, используемые в проекте</w:t>
      </w:r>
    </w:p>
    <w:p w14:paraId="4763F613" w14:textId="2FD0ABCB" w:rsidR="004608CC" w:rsidRPr="0090423C" w:rsidRDefault="004608CC" w:rsidP="004608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 xml:space="preserve">Моделирование элемента </w:t>
      </w:r>
      <w:r>
        <w:rPr>
          <w:b/>
          <w:bCs/>
          <w:lang w:val="en-US"/>
        </w:rPr>
        <w:t>AND</w:t>
      </w:r>
      <w:r>
        <w:rPr>
          <w:b/>
          <w:bCs/>
        </w:rPr>
        <w:t>:</w:t>
      </w:r>
    </w:p>
    <w:p w14:paraId="22157B44" w14:textId="77777777" w:rsidR="004608CC" w:rsidRPr="004608CC" w:rsidRDefault="004608CC" w:rsidP="004608CC">
      <w:pPr>
        <w:pStyle w:val="a3"/>
        <w:autoSpaceDE w:val="0"/>
        <w:autoSpaceDN w:val="0"/>
        <w:adjustRightInd w:val="0"/>
        <w:spacing w:after="0" w:line="360" w:lineRule="auto"/>
        <w:ind w:left="709"/>
        <w:jc w:val="both"/>
      </w:pPr>
    </w:p>
    <w:p w14:paraId="391F3938" w14:textId="4B16DF92" w:rsidR="00780F0D" w:rsidRPr="00703BBE" w:rsidRDefault="00703BBE" w:rsidP="008F2998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 xml:space="preserve">Выбрана модель нейронной сети с последовательными слоями </w:t>
      </w:r>
      <w:r>
        <w:rPr>
          <w:lang w:val="en-US"/>
        </w:rPr>
        <w:t>Sequential</w:t>
      </w:r>
      <w:r>
        <w:t>. Сеть состоит из слоя с одним нейроном</w:t>
      </w:r>
      <w:r w:rsidR="00E13932">
        <w:t>. Нейрон имеет два входных значения, одно – выходное.</w:t>
      </w:r>
    </w:p>
    <w:p w14:paraId="0584302A" w14:textId="3B387A6C" w:rsidR="00780F0D" w:rsidRDefault="00780F0D" w:rsidP="008F2998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0BD5FCC" w14:textId="7C10D16C" w:rsidR="00780F0D" w:rsidRDefault="00780F0D" w:rsidP="008F2998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3F24E8" w14:textId="0D77A34A" w:rsidR="00780F0D" w:rsidRDefault="00780F0D" w:rsidP="008F2998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1BFFA8A" w14:textId="7CFB63DC" w:rsidR="00780F0D" w:rsidRDefault="00780F0D" w:rsidP="008F2998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332E60F" w14:textId="62B0A018" w:rsidR="00780F0D" w:rsidRDefault="00780F0D" w:rsidP="008F2998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FA9FF9" w14:textId="25D7D279" w:rsidR="00780F0D" w:rsidRDefault="00780F0D" w:rsidP="008F2998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3B23C94" w14:textId="47CAE4B0" w:rsidR="00780F0D" w:rsidRDefault="00780F0D" w:rsidP="008F2998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F5660AA" w14:textId="3FC72AAE" w:rsidR="00780F0D" w:rsidRDefault="00780F0D" w:rsidP="008F2998">
      <w:pPr>
        <w:spacing w:after="0" w:line="360" w:lineRule="auto"/>
        <w:ind w:firstLine="709"/>
        <w:jc w:val="both"/>
      </w:pPr>
      <w:r>
        <w:br w:type="page"/>
      </w:r>
    </w:p>
    <w:p w14:paraId="56BD35A5" w14:textId="68248333" w:rsidR="00780F0D" w:rsidRPr="00DF46FC" w:rsidRDefault="00780F0D" w:rsidP="008F299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b/>
          <w:bCs/>
        </w:rPr>
      </w:pPr>
      <w:r w:rsidRPr="00DF46FC">
        <w:rPr>
          <w:b/>
          <w:bCs/>
        </w:rPr>
        <w:lastRenderedPageBreak/>
        <w:t>Список источников</w:t>
      </w:r>
    </w:p>
    <w:p w14:paraId="5BCA3549" w14:textId="598597DF" w:rsidR="00780F0D" w:rsidRDefault="00780F0D" w:rsidP="008F299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</w:pPr>
      <w:proofErr w:type="spellStart"/>
      <w:r w:rsidRPr="00780F0D">
        <w:t>About</w:t>
      </w:r>
      <w:proofErr w:type="spellEnd"/>
      <w:r w:rsidRPr="00780F0D">
        <w:t xml:space="preserve"> </w:t>
      </w:r>
      <w:proofErr w:type="spellStart"/>
      <w:r w:rsidRPr="00780F0D">
        <w:t>Python</w:t>
      </w:r>
      <w:proofErr w:type="spellEnd"/>
      <w:r w:rsidRPr="00780F0D">
        <w:t>™ | Python.org // Python.org URL: https://www.python.org/about/ (дата обращения: 14.12.2023).</w:t>
      </w:r>
    </w:p>
    <w:p w14:paraId="752034E7" w14:textId="73AE0F04" w:rsidR="00780F0D" w:rsidRDefault="00780F0D" w:rsidP="008F299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</w:pPr>
      <w:r w:rsidRPr="00780F0D">
        <w:t xml:space="preserve">Введение в </w:t>
      </w:r>
      <w:proofErr w:type="spellStart"/>
      <w:r w:rsidRPr="00780F0D">
        <w:t>TensorFlow</w:t>
      </w:r>
      <w:proofErr w:type="spellEnd"/>
      <w:r w:rsidRPr="00780F0D">
        <w:t xml:space="preserve"> // www.tensorflow.org URL: https://www.tensorflow.org/learn?hl=ru (дата обращения: 14.12.2023).</w:t>
      </w:r>
    </w:p>
    <w:p w14:paraId="778303F6" w14:textId="6C1CBB9B" w:rsidR="00780F0D" w:rsidRDefault="00780F0D" w:rsidP="008F299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780F0D">
        <w:rPr>
          <w:lang w:val="en-US"/>
        </w:rPr>
        <w:t>Keras</w:t>
      </w:r>
      <w:proofErr w:type="spellEnd"/>
      <w:r w:rsidRPr="00780F0D">
        <w:rPr>
          <w:lang w:val="en-US"/>
        </w:rPr>
        <w:t>: Deep Learning for humans // keras.io URL: https://keras.io/ (</w:t>
      </w:r>
      <w:proofErr w:type="spellStart"/>
      <w:r w:rsidRPr="00780F0D">
        <w:rPr>
          <w:lang w:val="en-US"/>
        </w:rPr>
        <w:t>дата</w:t>
      </w:r>
      <w:proofErr w:type="spellEnd"/>
      <w:r w:rsidRPr="00780F0D">
        <w:rPr>
          <w:lang w:val="en-US"/>
        </w:rPr>
        <w:t xml:space="preserve"> </w:t>
      </w:r>
      <w:proofErr w:type="spellStart"/>
      <w:r w:rsidRPr="00780F0D">
        <w:rPr>
          <w:lang w:val="en-US"/>
        </w:rPr>
        <w:t>обращения</w:t>
      </w:r>
      <w:proofErr w:type="spellEnd"/>
      <w:r w:rsidRPr="00780F0D">
        <w:rPr>
          <w:lang w:val="en-US"/>
        </w:rPr>
        <w:t>: 14.12.2023).</w:t>
      </w:r>
    </w:p>
    <w:p w14:paraId="25560DA4" w14:textId="0F73A428" w:rsidR="00E77727" w:rsidRPr="003A3CDD" w:rsidRDefault="003A3CDD" w:rsidP="008F299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</w:pPr>
      <w:proofErr w:type="spellStart"/>
      <w:r w:rsidRPr="003A3CDD">
        <w:t>NumPy</w:t>
      </w:r>
      <w:proofErr w:type="spellEnd"/>
      <w:r w:rsidRPr="003A3CDD">
        <w:t xml:space="preserve"> // numpy.org URL: https://numpy.org/ (дата обращения: 14.12.2023).</w:t>
      </w:r>
    </w:p>
    <w:sectPr w:rsidR="00E77727" w:rsidRPr="003A3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A26E2A"/>
    <w:multiLevelType w:val="hybridMultilevel"/>
    <w:tmpl w:val="B7F0FE92"/>
    <w:lvl w:ilvl="0" w:tplc="FFFFFFFF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74E5B22"/>
    <w:multiLevelType w:val="hybridMultilevel"/>
    <w:tmpl w:val="0644E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2B314B7"/>
    <w:multiLevelType w:val="hybridMultilevel"/>
    <w:tmpl w:val="CA16406C"/>
    <w:lvl w:ilvl="0" w:tplc="CE1A5BA6">
      <w:start w:val="1"/>
      <w:numFmt w:val="decimal"/>
      <w:lvlText w:val="%1)"/>
      <w:lvlJc w:val="left"/>
      <w:pPr>
        <w:ind w:left="1065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776A6193"/>
    <w:multiLevelType w:val="hybridMultilevel"/>
    <w:tmpl w:val="06902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FB5"/>
    <w:rsid w:val="00085CA2"/>
    <w:rsid w:val="001A76D1"/>
    <w:rsid w:val="001B367B"/>
    <w:rsid w:val="001D7763"/>
    <w:rsid w:val="001F70E2"/>
    <w:rsid w:val="002209B6"/>
    <w:rsid w:val="003501E9"/>
    <w:rsid w:val="00350613"/>
    <w:rsid w:val="003A3CDD"/>
    <w:rsid w:val="00407C5A"/>
    <w:rsid w:val="00427FB5"/>
    <w:rsid w:val="00440194"/>
    <w:rsid w:val="004608CC"/>
    <w:rsid w:val="005B4C98"/>
    <w:rsid w:val="006149B3"/>
    <w:rsid w:val="00645178"/>
    <w:rsid w:val="00660604"/>
    <w:rsid w:val="006903D6"/>
    <w:rsid w:val="006A569F"/>
    <w:rsid w:val="006D0703"/>
    <w:rsid w:val="00703BBE"/>
    <w:rsid w:val="00726B05"/>
    <w:rsid w:val="0073623B"/>
    <w:rsid w:val="00780F0D"/>
    <w:rsid w:val="00832D71"/>
    <w:rsid w:val="00845CB6"/>
    <w:rsid w:val="00894A2A"/>
    <w:rsid w:val="008D1E12"/>
    <w:rsid w:val="008E741C"/>
    <w:rsid w:val="008F2998"/>
    <w:rsid w:val="0090423C"/>
    <w:rsid w:val="00944506"/>
    <w:rsid w:val="00A04CB9"/>
    <w:rsid w:val="00AF0CD2"/>
    <w:rsid w:val="00B54612"/>
    <w:rsid w:val="00B91418"/>
    <w:rsid w:val="00B95A8C"/>
    <w:rsid w:val="00C25B86"/>
    <w:rsid w:val="00C72AED"/>
    <w:rsid w:val="00C9264F"/>
    <w:rsid w:val="00D16F86"/>
    <w:rsid w:val="00D20E4D"/>
    <w:rsid w:val="00D7464C"/>
    <w:rsid w:val="00DF46FC"/>
    <w:rsid w:val="00E13932"/>
    <w:rsid w:val="00E34601"/>
    <w:rsid w:val="00E71DB5"/>
    <w:rsid w:val="00E77727"/>
    <w:rsid w:val="00E80B9D"/>
    <w:rsid w:val="00F148B5"/>
    <w:rsid w:val="00F267D8"/>
    <w:rsid w:val="00F7056F"/>
    <w:rsid w:val="00FA241B"/>
    <w:rsid w:val="00FB3781"/>
    <w:rsid w:val="00FF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118BC"/>
  <w15:chartTrackingRefBased/>
  <w15:docId w15:val="{5802E5AA-F5BD-47EC-9A9D-F91F5039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8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C5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9445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unhideWhenUsed/>
    <w:rsid w:val="001F70E2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AF0C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DakMega</dc:creator>
  <cp:keywords/>
  <dc:description/>
  <cp:lastModifiedBy>Максим Куприн</cp:lastModifiedBy>
  <cp:revision>46</cp:revision>
  <dcterms:created xsi:type="dcterms:W3CDTF">2023-09-25T18:23:00Z</dcterms:created>
  <dcterms:modified xsi:type="dcterms:W3CDTF">2023-12-16T02:38:00Z</dcterms:modified>
</cp:coreProperties>
</file>