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63"/>
        <w:gridCol w:w="6415"/>
      </w:tblGrid>
      <w:tr w:rsidR="00B94A1B" w14:paraId="7D23FD04" w14:textId="77777777" w:rsidTr="00083475">
        <w:tc>
          <w:tcPr>
            <w:tcW w:w="3563" w:type="dxa"/>
          </w:tcPr>
          <w:p w14:paraId="09DA73C2" w14:textId="2F6F3C5F" w:rsidR="00B94A1B" w:rsidRDefault="00D94988" w:rsidP="00E86E33">
            <w:r>
              <w:softHyphen/>
            </w:r>
            <w:r>
              <w:softHyphen/>
            </w:r>
            <w:r>
              <w:softHyphen/>
            </w:r>
            <w:r w:rsidR="000D135C">
              <w:rPr>
                <w:noProof/>
              </w:rPr>
              <w:drawing>
                <wp:inline distT="0" distB="0" distL="0" distR="0" wp14:anchorId="18FF31D8" wp14:editId="019FDB22">
                  <wp:extent cx="762000" cy="882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2870" cy="895172"/>
                          </a:xfrm>
                          <a:prstGeom prst="rect">
                            <a:avLst/>
                          </a:prstGeom>
                        </pic:spPr>
                      </pic:pic>
                    </a:graphicData>
                  </a:graphic>
                </wp:inline>
              </w:drawing>
            </w:r>
          </w:p>
        </w:tc>
        <w:tc>
          <w:tcPr>
            <w:tcW w:w="6415" w:type="dxa"/>
          </w:tcPr>
          <w:p w14:paraId="68733DB6" w14:textId="309FA720" w:rsidR="00B94A1B" w:rsidRPr="008E37F0" w:rsidRDefault="002E046E" w:rsidP="00E86E33">
            <w:pPr>
              <w:jc w:val="right"/>
              <w:rPr>
                <w:sz w:val="24"/>
                <w:szCs w:val="24"/>
              </w:rPr>
            </w:pPr>
            <w:r>
              <w:rPr>
                <w:sz w:val="24"/>
                <w:szCs w:val="24"/>
              </w:rPr>
              <w:t>Physical</w:t>
            </w:r>
            <w:r w:rsidR="00B94A1B">
              <w:rPr>
                <w:sz w:val="24"/>
                <w:szCs w:val="24"/>
              </w:rPr>
              <w:t xml:space="preserve"> Science </w:t>
            </w:r>
          </w:p>
          <w:p w14:paraId="7AD46B09" w14:textId="1FC162BA" w:rsidR="00AF2FE2" w:rsidRDefault="00EF2887" w:rsidP="00E86E33">
            <w:pPr>
              <w:jc w:val="right"/>
              <w:rPr>
                <w:b/>
                <w:bCs/>
                <w:sz w:val="32"/>
                <w:szCs w:val="32"/>
              </w:rPr>
            </w:pPr>
            <w:r>
              <w:rPr>
                <w:b/>
                <w:bCs/>
                <w:sz w:val="32"/>
                <w:szCs w:val="32"/>
              </w:rPr>
              <w:t>Simulation – Waves on a String</w:t>
            </w:r>
          </w:p>
          <w:p w14:paraId="421B2B6F" w14:textId="21B3BD39" w:rsidR="00A91F38" w:rsidRDefault="00CE0C9F" w:rsidP="00A91F38">
            <w:pPr>
              <w:jc w:val="right"/>
              <w:rPr>
                <w:sz w:val="28"/>
                <w:szCs w:val="28"/>
              </w:rPr>
            </w:pPr>
            <w:r>
              <w:rPr>
                <w:i/>
                <w:iCs/>
                <w:sz w:val="28"/>
                <w:szCs w:val="28"/>
              </w:rPr>
              <w:t xml:space="preserve">ATAR Physics </w:t>
            </w:r>
            <w:r w:rsidR="00283B74" w:rsidRPr="00283B74">
              <w:rPr>
                <w:i/>
                <w:iCs/>
                <w:sz w:val="28"/>
                <w:szCs w:val="28"/>
              </w:rPr>
              <w:t>Year</w:t>
            </w:r>
            <w:r w:rsidR="00283B74">
              <w:rPr>
                <w:sz w:val="28"/>
                <w:szCs w:val="28"/>
              </w:rPr>
              <w:t xml:space="preserve"> </w:t>
            </w:r>
            <w:r w:rsidRPr="00CE0C9F">
              <w:rPr>
                <w:i/>
                <w:iCs/>
                <w:sz w:val="28"/>
                <w:szCs w:val="28"/>
              </w:rPr>
              <w:t>11</w:t>
            </w:r>
          </w:p>
          <w:p w14:paraId="1C978DB4" w14:textId="2B83D022" w:rsidR="00A91F38" w:rsidRPr="007B491C" w:rsidRDefault="00A91F38" w:rsidP="00E86E33">
            <w:pPr>
              <w:jc w:val="right"/>
              <w:rPr>
                <w:b/>
                <w:bCs/>
              </w:rPr>
            </w:pPr>
          </w:p>
        </w:tc>
      </w:tr>
      <w:tr w:rsidR="0018141F" w14:paraId="43583C60" w14:textId="77777777" w:rsidTr="00083475">
        <w:tc>
          <w:tcPr>
            <w:tcW w:w="3563" w:type="dxa"/>
          </w:tcPr>
          <w:p w14:paraId="14C0B65D" w14:textId="77777777" w:rsidR="0018141F" w:rsidRDefault="0018141F" w:rsidP="00083475">
            <w:pPr>
              <w:spacing w:before="240"/>
              <w:rPr>
                <w:noProof/>
              </w:rPr>
            </w:pPr>
            <w:r>
              <w:rPr>
                <w:sz w:val="24"/>
                <w:szCs w:val="24"/>
              </w:rPr>
              <w:t>Name:______________________</w:t>
            </w:r>
          </w:p>
        </w:tc>
        <w:tc>
          <w:tcPr>
            <w:tcW w:w="6415" w:type="dxa"/>
          </w:tcPr>
          <w:p w14:paraId="4020BF50" w14:textId="77777777" w:rsidR="0018141F" w:rsidRDefault="0018141F" w:rsidP="007A3E2E">
            <w:pPr>
              <w:rPr>
                <w:sz w:val="24"/>
                <w:szCs w:val="24"/>
              </w:rPr>
            </w:pPr>
          </w:p>
        </w:tc>
      </w:tr>
    </w:tbl>
    <w:p w14:paraId="4219FAEE" w14:textId="77777777" w:rsidR="0061549B" w:rsidRDefault="0061549B" w:rsidP="00380E9A">
      <w:pPr>
        <w:autoSpaceDE w:val="0"/>
        <w:autoSpaceDN w:val="0"/>
        <w:adjustRightInd w:val="0"/>
        <w:spacing w:after="0" w:line="240" w:lineRule="auto"/>
      </w:pPr>
    </w:p>
    <w:p w14:paraId="704F7FB7" w14:textId="77777777" w:rsidR="005132A7" w:rsidRDefault="005132A7" w:rsidP="00380E9A">
      <w:pPr>
        <w:autoSpaceDE w:val="0"/>
        <w:autoSpaceDN w:val="0"/>
        <w:adjustRightInd w:val="0"/>
        <w:spacing w:after="0" w:line="240" w:lineRule="auto"/>
      </w:pPr>
    </w:p>
    <w:p w14:paraId="7C15D684" w14:textId="65EF0184" w:rsidR="001F50DC" w:rsidRDefault="001F50DC" w:rsidP="001F50DC">
      <w:pPr>
        <w:autoSpaceDE w:val="0"/>
        <w:autoSpaceDN w:val="0"/>
        <w:adjustRightInd w:val="0"/>
        <w:spacing w:after="0" w:line="240" w:lineRule="auto"/>
      </w:pPr>
      <w:r>
        <w:t>This lab uses the Waves on a String simulation from PhET Interactive Simulation</w:t>
      </w:r>
      <w:r w:rsidR="00216033">
        <w:t>:</w:t>
      </w:r>
    </w:p>
    <w:p w14:paraId="663980AE" w14:textId="6B485724" w:rsidR="001F50DC" w:rsidRDefault="00000000" w:rsidP="001F50DC">
      <w:pPr>
        <w:autoSpaceDE w:val="0"/>
        <w:autoSpaceDN w:val="0"/>
        <w:adjustRightInd w:val="0"/>
        <w:spacing w:after="0" w:line="240" w:lineRule="auto"/>
      </w:pPr>
      <w:hyperlink r:id="rId9" w:history="1">
        <w:r w:rsidR="001F50DC" w:rsidRPr="00216033">
          <w:rPr>
            <w:rStyle w:val="Hyperlink"/>
          </w:rPr>
          <w:t>https://phet.colorado.edu/sims/html/wave-on-a-string/latest/wave-on-a-string_en.html</w:t>
        </w:r>
      </w:hyperlink>
    </w:p>
    <w:p w14:paraId="03B30EB4" w14:textId="77777777" w:rsidR="001F50DC" w:rsidRDefault="001F50DC" w:rsidP="00380E9A">
      <w:pPr>
        <w:autoSpaceDE w:val="0"/>
        <w:autoSpaceDN w:val="0"/>
        <w:adjustRightInd w:val="0"/>
        <w:spacing w:after="0" w:line="240" w:lineRule="auto"/>
      </w:pPr>
    </w:p>
    <w:p w14:paraId="318823E3" w14:textId="77777777" w:rsidR="005132A7" w:rsidRDefault="005132A7" w:rsidP="00380E9A">
      <w:pPr>
        <w:autoSpaceDE w:val="0"/>
        <w:autoSpaceDN w:val="0"/>
        <w:adjustRightInd w:val="0"/>
        <w:spacing w:after="0" w:line="240" w:lineRule="auto"/>
      </w:pPr>
    </w:p>
    <w:tbl>
      <w:tblPr>
        <w:tblStyle w:val="TableGrid"/>
        <w:tblW w:w="5000" w:type="pct"/>
        <w:tblCellMar>
          <w:left w:w="57" w:type="dxa"/>
          <w:right w:w="57" w:type="dxa"/>
        </w:tblCellMar>
        <w:tblLook w:val="04A0" w:firstRow="1" w:lastRow="0" w:firstColumn="1" w:lastColumn="0" w:noHBand="0" w:noVBand="1"/>
      </w:tblPr>
      <w:tblGrid>
        <w:gridCol w:w="9968"/>
      </w:tblGrid>
      <w:tr w:rsidR="00070C41" w14:paraId="663ED075" w14:textId="77777777" w:rsidTr="00C3098F">
        <w:tc>
          <w:tcPr>
            <w:tcW w:w="9968" w:type="dxa"/>
            <w:shd w:val="clear" w:color="auto" w:fill="F2F2F2" w:themeFill="background1" w:themeFillShade="F2"/>
          </w:tcPr>
          <w:p w14:paraId="1A73C44F" w14:textId="3EE70160" w:rsidR="00070C41" w:rsidRPr="009214A7" w:rsidRDefault="00C3098F" w:rsidP="009214A7">
            <w:proofErr w:type="spellStart"/>
            <w:r>
              <w:rPr>
                <w:b/>
                <w:bCs/>
              </w:rPr>
              <w:t>Objectve</w:t>
            </w:r>
            <w:proofErr w:type="spellEnd"/>
          </w:p>
        </w:tc>
      </w:tr>
      <w:tr w:rsidR="00C3098F" w14:paraId="43FB2DA8" w14:textId="77777777" w:rsidTr="005D7890">
        <w:trPr>
          <w:trHeight w:val="959"/>
        </w:trPr>
        <w:tc>
          <w:tcPr>
            <w:tcW w:w="9968" w:type="dxa"/>
            <w:vAlign w:val="center"/>
          </w:tcPr>
          <w:p w14:paraId="1CB7993B" w14:textId="31142B40" w:rsidR="00EF2887" w:rsidRDefault="00EF2887" w:rsidP="005D7890">
            <w:pPr>
              <w:pStyle w:val="ListParagraph"/>
              <w:numPr>
                <w:ilvl w:val="0"/>
                <w:numId w:val="11"/>
              </w:numPr>
            </w:pPr>
            <w:r>
              <w:t>Discuss wave properties using common vocabulary.</w:t>
            </w:r>
          </w:p>
          <w:p w14:paraId="4A7E27B4" w14:textId="2D01AE25" w:rsidR="00EF2887" w:rsidRDefault="00EF2887" w:rsidP="005D7890">
            <w:pPr>
              <w:pStyle w:val="ListParagraph"/>
              <w:numPr>
                <w:ilvl w:val="0"/>
                <w:numId w:val="11"/>
              </w:numPr>
            </w:pPr>
            <w:r>
              <w:t xml:space="preserve">Predict the behavior of waves through varying mediums and at reflective endpoints. </w:t>
            </w:r>
          </w:p>
          <w:p w14:paraId="1329C1C4" w14:textId="7990F69B" w:rsidR="00C3098F" w:rsidRPr="0098195C" w:rsidRDefault="00EF2887" w:rsidP="005D7890">
            <w:pPr>
              <w:pStyle w:val="ListParagraph"/>
              <w:numPr>
                <w:ilvl w:val="0"/>
                <w:numId w:val="11"/>
              </w:numPr>
            </w:pPr>
            <w:r>
              <w:t>Use scientific vocabulary for wave properties and behavior.</w:t>
            </w:r>
          </w:p>
        </w:tc>
      </w:tr>
    </w:tbl>
    <w:p w14:paraId="642D7B8B" w14:textId="1934824C" w:rsidR="00C3098F" w:rsidRDefault="00C3098F" w:rsidP="00606DD0">
      <w:pPr>
        <w:spacing w:after="0"/>
      </w:pPr>
    </w:p>
    <w:p w14:paraId="30591E79" w14:textId="77777777" w:rsidR="005132A7" w:rsidRDefault="005132A7" w:rsidP="00606DD0">
      <w:pPr>
        <w:spacing w:after="0"/>
      </w:pPr>
    </w:p>
    <w:p w14:paraId="181A8930" w14:textId="77777777" w:rsidR="005132A7" w:rsidRDefault="005132A7" w:rsidP="00606DD0">
      <w:pPr>
        <w:spacing w:after="0"/>
      </w:pPr>
    </w:p>
    <w:tbl>
      <w:tblPr>
        <w:tblStyle w:val="TableGrid"/>
        <w:tblW w:w="5000" w:type="pct"/>
        <w:tblCellMar>
          <w:left w:w="57" w:type="dxa"/>
          <w:right w:w="57" w:type="dxa"/>
        </w:tblCellMar>
        <w:tblLook w:val="04A0" w:firstRow="1" w:lastRow="0" w:firstColumn="1" w:lastColumn="0" w:noHBand="0" w:noVBand="1"/>
      </w:tblPr>
      <w:tblGrid>
        <w:gridCol w:w="9968"/>
      </w:tblGrid>
      <w:tr w:rsidR="00C3098F" w14:paraId="38B0FCFD" w14:textId="77777777" w:rsidTr="006B5DD3">
        <w:tc>
          <w:tcPr>
            <w:tcW w:w="9968" w:type="dxa"/>
            <w:shd w:val="clear" w:color="auto" w:fill="F2F2F2" w:themeFill="background1" w:themeFillShade="F2"/>
          </w:tcPr>
          <w:p w14:paraId="67476315" w14:textId="277325CD" w:rsidR="00C3098F" w:rsidRPr="009214A7" w:rsidRDefault="00EB71E7" w:rsidP="00E64C6A">
            <w:r w:rsidRPr="00EB71E7">
              <w:rPr>
                <w:b/>
                <w:bCs/>
              </w:rPr>
              <w:t>Develop your understanding</w:t>
            </w:r>
            <w:r w:rsidR="00C3098F">
              <w:t>:</w:t>
            </w:r>
          </w:p>
        </w:tc>
      </w:tr>
      <w:tr w:rsidR="006B5DD3" w14:paraId="6FA3A7AE" w14:textId="77777777" w:rsidTr="006B5DD3">
        <w:tc>
          <w:tcPr>
            <w:tcW w:w="9968" w:type="dxa"/>
            <w:shd w:val="clear" w:color="auto" w:fill="auto"/>
          </w:tcPr>
          <w:p w14:paraId="29670125" w14:textId="02D98165" w:rsidR="006B5DD3" w:rsidRPr="004736CA" w:rsidRDefault="00146659" w:rsidP="00EC2009">
            <w:pPr>
              <w:spacing w:before="120" w:after="120"/>
            </w:pPr>
            <w:r w:rsidRPr="00146659">
              <w:t xml:space="preserve">Open </w:t>
            </w:r>
            <w:r>
              <w:t xml:space="preserve">the </w:t>
            </w:r>
            <w:r w:rsidRPr="00146659">
              <w:t>Waves on a String</w:t>
            </w:r>
            <w:r w:rsidR="000E49A5">
              <w:t xml:space="preserve"> simulation</w:t>
            </w:r>
            <w:r w:rsidRPr="00146659">
              <w:t>, then investigate wave behavior</w:t>
            </w:r>
            <w:r w:rsidR="00EC2009">
              <w:t xml:space="preserve"> – a</w:t>
            </w:r>
            <w:r w:rsidRPr="00146659">
              <w:t>s you explore, think about how you would describe waves and some reasons the waves might act the way they do</w:t>
            </w:r>
            <w:r w:rsidR="00EC2009">
              <w:t>.</w:t>
            </w:r>
            <w:r w:rsidR="00702F9D">
              <w:t xml:space="preserve"> </w:t>
            </w:r>
            <w:r w:rsidR="004736CA">
              <w:t xml:space="preserve">Especially, look at </w:t>
            </w:r>
            <w:r w:rsidR="004736CA">
              <w:rPr>
                <w:b/>
                <w:bCs/>
              </w:rPr>
              <w:t>Oscillate</w:t>
            </w:r>
            <w:r w:rsidR="004736CA">
              <w:t xml:space="preserve"> </w:t>
            </w:r>
            <w:r w:rsidR="00221402">
              <w:t>with</w:t>
            </w:r>
            <w:r w:rsidR="004736CA">
              <w:t xml:space="preserve"> </w:t>
            </w:r>
            <w:r w:rsidR="004736CA">
              <w:rPr>
                <w:b/>
                <w:bCs/>
              </w:rPr>
              <w:t>No End</w:t>
            </w:r>
            <w:r w:rsidR="004736CA">
              <w:t xml:space="preserve"> setting</w:t>
            </w:r>
            <w:r w:rsidR="00130A67">
              <w:t xml:space="preserve">. Play with </w:t>
            </w:r>
            <w:r w:rsidR="00130A67" w:rsidRPr="000F393B">
              <w:rPr>
                <w:b/>
                <w:bCs/>
              </w:rPr>
              <w:t>Amplitude</w:t>
            </w:r>
            <w:r w:rsidR="00130A67">
              <w:t xml:space="preserve">, </w:t>
            </w:r>
            <w:r w:rsidR="00130A67" w:rsidRPr="000F393B">
              <w:rPr>
                <w:b/>
                <w:bCs/>
              </w:rPr>
              <w:t>Frequency</w:t>
            </w:r>
            <w:r w:rsidR="00130A67">
              <w:t xml:space="preserve">, and </w:t>
            </w:r>
            <w:r w:rsidR="00130A67" w:rsidRPr="000F393B">
              <w:rPr>
                <w:b/>
                <w:bCs/>
              </w:rPr>
              <w:t>Tension</w:t>
            </w:r>
            <w:r w:rsidR="00130A67">
              <w:t xml:space="preserve">. What is the effect of </w:t>
            </w:r>
            <w:r w:rsidR="000F393B" w:rsidRPr="000F393B">
              <w:rPr>
                <w:b/>
                <w:bCs/>
              </w:rPr>
              <w:t>Damping</w:t>
            </w:r>
            <w:r w:rsidR="000F393B">
              <w:t>?</w:t>
            </w:r>
          </w:p>
        </w:tc>
      </w:tr>
      <w:tr w:rsidR="00D955A2" w14:paraId="4B545275" w14:textId="77777777" w:rsidTr="00EA2219">
        <w:trPr>
          <w:trHeight w:val="1049"/>
        </w:trPr>
        <w:tc>
          <w:tcPr>
            <w:tcW w:w="9968" w:type="dxa"/>
          </w:tcPr>
          <w:p w14:paraId="2E27E3A1" w14:textId="4B0ABCD7" w:rsidR="00D955A2" w:rsidRDefault="00D955A2" w:rsidP="00D955A2">
            <w:pPr>
              <w:spacing w:before="120" w:after="120"/>
              <w:rPr>
                <w:noProof/>
              </w:rPr>
            </w:pPr>
            <w:r w:rsidRPr="0004772B">
              <w:rPr>
                <w:u w:val="single"/>
              </w:rPr>
              <w:t>Tips</w:t>
            </w:r>
            <w:r>
              <w:t xml:space="preserve">: Later during this lab, you will relate your own descriptions to scientific ones. It is important that you have your own words to begin your learning, so don’t do any research yet. Also, learning is best when you make your own drawings. </w:t>
            </w:r>
          </w:p>
        </w:tc>
      </w:tr>
    </w:tbl>
    <w:p w14:paraId="39159725" w14:textId="741F2ACF" w:rsidR="00F45DAB" w:rsidRDefault="00F45DAB" w:rsidP="00AA55F0">
      <w:pPr>
        <w:spacing w:before="120"/>
        <w:rPr>
          <w:sz w:val="4"/>
          <w:szCs w:val="4"/>
        </w:rPr>
      </w:pPr>
    </w:p>
    <w:p w14:paraId="2158DAE1" w14:textId="77777777" w:rsidR="005132A7" w:rsidRDefault="005132A7" w:rsidP="00AA55F0">
      <w:pPr>
        <w:spacing w:before="120"/>
        <w:rPr>
          <w:sz w:val="4"/>
          <w:szCs w:val="4"/>
        </w:rPr>
      </w:pPr>
    </w:p>
    <w:p w14:paraId="4E91613E" w14:textId="77777777" w:rsidR="005132A7" w:rsidRPr="00E72C80" w:rsidRDefault="005132A7" w:rsidP="00AA55F0">
      <w:pPr>
        <w:spacing w:before="120"/>
        <w:rPr>
          <w:sz w:val="4"/>
          <w:szCs w:val="4"/>
        </w:rPr>
      </w:pPr>
    </w:p>
    <w:tbl>
      <w:tblPr>
        <w:tblStyle w:val="TableGrid"/>
        <w:tblW w:w="5000" w:type="pct"/>
        <w:tblCellMar>
          <w:left w:w="57" w:type="dxa"/>
          <w:right w:w="57" w:type="dxa"/>
        </w:tblCellMar>
        <w:tblLook w:val="04A0" w:firstRow="1" w:lastRow="0" w:firstColumn="1" w:lastColumn="0" w:noHBand="0" w:noVBand="1"/>
      </w:tblPr>
      <w:tblGrid>
        <w:gridCol w:w="9968"/>
      </w:tblGrid>
      <w:tr w:rsidR="00C3098F" w14:paraId="12D73190" w14:textId="77777777" w:rsidTr="00CF1725">
        <w:tc>
          <w:tcPr>
            <w:tcW w:w="9968" w:type="dxa"/>
            <w:shd w:val="clear" w:color="auto" w:fill="F2F2F2" w:themeFill="background1" w:themeFillShade="F2"/>
          </w:tcPr>
          <w:p w14:paraId="7DC1E766" w14:textId="72B76D94" w:rsidR="00C3098F" w:rsidRPr="009214A7" w:rsidRDefault="0004772B" w:rsidP="00E64C6A">
            <w:r w:rsidRPr="0004772B">
              <w:rPr>
                <w:b/>
                <w:bCs/>
              </w:rPr>
              <w:t>Explain your understanding</w:t>
            </w:r>
          </w:p>
        </w:tc>
      </w:tr>
      <w:tr w:rsidR="00F45DAB" w14:paraId="7725F37A" w14:textId="77777777" w:rsidTr="009446E0">
        <w:tc>
          <w:tcPr>
            <w:tcW w:w="9968" w:type="dxa"/>
          </w:tcPr>
          <w:p w14:paraId="47BB4A80" w14:textId="167ABE7C" w:rsidR="00F45DAB" w:rsidRPr="0098195C" w:rsidRDefault="0004772B" w:rsidP="0004772B">
            <w:pPr>
              <w:pStyle w:val="ListParagraph"/>
              <w:numPr>
                <w:ilvl w:val="0"/>
                <w:numId w:val="12"/>
              </w:numPr>
            </w:pPr>
            <w:r>
              <w:t>Write a list of characteristics to describe the waves. Describe each characteristic in your own words so that any person could understand waves. Use images to help with the descriptions.</w:t>
            </w:r>
          </w:p>
        </w:tc>
      </w:tr>
      <w:tr w:rsidR="00FB2F5F" w14:paraId="7394DD7E" w14:textId="77777777" w:rsidTr="009446E0">
        <w:tc>
          <w:tcPr>
            <w:tcW w:w="9968" w:type="dxa"/>
          </w:tcPr>
          <w:p w14:paraId="2D09F487" w14:textId="61BAB99E" w:rsidR="00FB2F5F" w:rsidRDefault="000069A7" w:rsidP="00E64C6A">
            <w:pPr>
              <w:rPr>
                <w:b/>
                <w:bCs/>
              </w:rPr>
            </w:pPr>
            <w:r>
              <w:rPr>
                <w:b/>
                <w:bCs/>
              </w:rPr>
              <w:t>Wave Characteristics:</w:t>
            </w:r>
          </w:p>
          <w:p w14:paraId="04A01347" w14:textId="77777777" w:rsidR="000069A7" w:rsidRPr="004C2A5C" w:rsidRDefault="000069A7" w:rsidP="00E64C6A">
            <w:pPr>
              <w:rPr>
                <w:b/>
                <w:bCs/>
                <w:color w:val="000000" w:themeColor="text1"/>
              </w:rPr>
            </w:pPr>
          </w:p>
          <w:p w14:paraId="5E533E1F" w14:textId="0C7F84E6" w:rsidR="00570A3A" w:rsidRPr="004C2A5C" w:rsidRDefault="00570A3A" w:rsidP="00570A3A">
            <w:pPr>
              <w:pStyle w:val="ListParagraph"/>
              <w:numPr>
                <w:ilvl w:val="0"/>
                <w:numId w:val="13"/>
              </w:numPr>
              <w:spacing w:line="480" w:lineRule="auto"/>
              <w:rPr>
                <w:color w:val="000000" w:themeColor="text1"/>
              </w:rPr>
            </w:pPr>
            <w:r w:rsidRPr="004C2A5C">
              <w:rPr>
                <w:color w:val="000000" w:themeColor="text1"/>
              </w:rPr>
              <w:t xml:space="preserve"> </w:t>
            </w:r>
          </w:p>
          <w:p w14:paraId="6E41AF43" w14:textId="68ED9599" w:rsidR="00570A3A" w:rsidRPr="004C2A5C" w:rsidRDefault="00570A3A" w:rsidP="00570A3A">
            <w:pPr>
              <w:pStyle w:val="ListParagraph"/>
              <w:numPr>
                <w:ilvl w:val="0"/>
                <w:numId w:val="13"/>
              </w:numPr>
              <w:spacing w:line="480" w:lineRule="auto"/>
              <w:rPr>
                <w:color w:val="000000" w:themeColor="text1"/>
              </w:rPr>
            </w:pPr>
            <w:r w:rsidRPr="004C2A5C">
              <w:rPr>
                <w:color w:val="000000" w:themeColor="text1"/>
              </w:rPr>
              <w:t xml:space="preserve"> </w:t>
            </w:r>
          </w:p>
          <w:p w14:paraId="3E44E579" w14:textId="74241BB6" w:rsidR="00570A3A" w:rsidRPr="004C2A5C" w:rsidRDefault="00570A3A" w:rsidP="00570A3A">
            <w:pPr>
              <w:pStyle w:val="ListParagraph"/>
              <w:numPr>
                <w:ilvl w:val="0"/>
                <w:numId w:val="13"/>
              </w:numPr>
              <w:spacing w:line="480" w:lineRule="auto"/>
              <w:rPr>
                <w:color w:val="000000" w:themeColor="text1"/>
              </w:rPr>
            </w:pPr>
            <w:r w:rsidRPr="004C2A5C">
              <w:rPr>
                <w:color w:val="000000" w:themeColor="text1"/>
              </w:rPr>
              <w:t xml:space="preserve"> </w:t>
            </w:r>
          </w:p>
          <w:p w14:paraId="2261FA61" w14:textId="77777777" w:rsidR="005E3D49" w:rsidRPr="004C2A5C" w:rsidRDefault="00570A3A" w:rsidP="00E72C80">
            <w:pPr>
              <w:pStyle w:val="ListParagraph"/>
              <w:numPr>
                <w:ilvl w:val="0"/>
                <w:numId w:val="13"/>
              </w:numPr>
              <w:spacing w:line="480" w:lineRule="auto"/>
              <w:rPr>
                <w:color w:val="000000" w:themeColor="text1"/>
              </w:rPr>
            </w:pPr>
            <w:r w:rsidRPr="004C2A5C">
              <w:rPr>
                <w:color w:val="000000" w:themeColor="text1"/>
              </w:rPr>
              <w:t xml:space="preserve"> </w:t>
            </w:r>
          </w:p>
          <w:p w14:paraId="1F8FEAD1" w14:textId="77777777" w:rsidR="005132A7" w:rsidRPr="004C2A5C" w:rsidRDefault="005132A7" w:rsidP="00E72C80">
            <w:pPr>
              <w:pStyle w:val="ListParagraph"/>
              <w:numPr>
                <w:ilvl w:val="0"/>
                <w:numId w:val="13"/>
              </w:numPr>
              <w:spacing w:line="480" w:lineRule="auto"/>
              <w:rPr>
                <w:color w:val="000000" w:themeColor="text1"/>
              </w:rPr>
            </w:pPr>
            <w:r w:rsidRPr="004C2A5C">
              <w:rPr>
                <w:color w:val="000000" w:themeColor="text1"/>
              </w:rPr>
              <w:t xml:space="preserve"> </w:t>
            </w:r>
          </w:p>
          <w:p w14:paraId="59F40F75" w14:textId="77777777" w:rsidR="005132A7" w:rsidRPr="004C2A5C" w:rsidRDefault="005132A7" w:rsidP="00E72C80">
            <w:pPr>
              <w:pStyle w:val="ListParagraph"/>
              <w:numPr>
                <w:ilvl w:val="0"/>
                <w:numId w:val="13"/>
              </w:numPr>
              <w:spacing w:line="480" w:lineRule="auto"/>
              <w:rPr>
                <w:color w:val="000000" w:themeColor="text1"/>
              </w:rPr>
            </w:pPr>
            <w:r w:rsidRPr="004C2A5C">
              <w:rPr>
                <w:color w:val="000000" w:themeColor="text1"/>
              </w:rPr>
              <w:t xml:space="preserve"> </w:t>
            </w:r>
          </w:p>
          <w:p w14:paraId="10750030" w14:textId="20A44B93" w:rsidR="005132A7" w:rsidRPr="0098195C" w:rsidRDefault="005132A7" w:rsidP="00E72C80">
            <w:pPr>
              <w:pStyle w:val="ListParagraph"/>
              <w:numPr>
                <w:ilvl w:val="0"/>
                <w:numId w:val="13"/>
              </w:numPr>
              <w:spacing w:line="480" w:lineRule="auto"/>
            </w:pPr>
          </w:p>
        </w:tc>
      </w:tr>
    </w:tbl>
    <w:p w14:paraId="6680FEF5" w14:textId="4AB29C89" w:rsidR="00C3098F" w:rsidRDefault="00C3098F"/>
    <w:tbl>
      <w:tblPr>
        <w:tblStyle w:val="TableGrid"/>
        <w:tblW w:w="5068" w:type="pct"/>
        <w:tblLook w:val="04A0" w:firstRow="1" w:lastRow="0" w:firstColumn="1" w:lastColumn="0" w:noHBand="0" w:noVBand="1"/>
      </w:tblPr>
      <w:tblGrid>
        <w:gridCol w:w="10104"/>
      </w:tblGrid>
      <w:tr w:rsidR="00595A70" w:rsidRPr="0075739E" w14:paraId="16065D35" w14:textId="77777777" w:rsidTr="00852A1E">
        <w:tc>
          <w:tcPr>
            <w:tcW w:w="10104" w:type="dxa"/>
            <w:shd w:val="clear" w:color="auto" w:fill="F2F2F2" w:themeFill="background1" w:themeFillShade="F2"/>
          </w:tcPr>
          <w:p w14:paraId="45317946" w14:textId="32188328" w:rsidR="00595A70" w:rsidRPr="0075739E" w:rsidRDefault="00595A70" w:rsidP="0089799A">
            <w:pPr>
              <w:rPr>
                <w:b/>
                <w:bCs/>
              </w:rPr>
            </w:pPr>
            <w:r w:rsidRPr="0075739E">
              <w:rPr>
                <w:b/>
                <w:bCs/>
              </w:rPr>
              <w:lastRenderedPageBreak/>
              <w:t>Experiment: Relationship between tension, wavelength and frequency</w:t>
            </w:r>
          </w:p>
        </w:tc>
      </w:tr>
      <w:tr w:rsidR="00595A70" w14:paraId="2146776D" w14:textId="77777777" w:rsidTr="00595A70">
        <w:tc>
          <w:tcPr>
            <w:tcW w:w="10104" w:type="dxa"/>
          </w:tcPr>
          <w:p w14:paraId="206A7A0C" w14:textId="41CCA88C" w:rsidR="00C43F5F" w:rsidRDefault="00C43F5F" w:rsidP="00C43F5F">
            <w:r>
              <w:t>Set to “Oscillate” and “No End”</w:t>
            </w:r>
            <w:r w:rsidR="00852A1E">
              <w:t xml:space="preserve"> – </w:t>
            </w:r>
            <w:r>
              <w:t>Keep the ruler and timer on</w:t>
            </w:r>
          </w:p>
          <w:p w14:paraId="2CD42675" w14:textId="77777777" w:rsidR="00C43F5F" w:rsidRDefault="00C43F5F" w:rsidP="00C43F5F">
            <w:r>
              <w:t>Set the frequency to 1 and tension to low</w:t>
            </w:r>
          </w:p>
          <w:p w14:paraId="100E9359" w14:textId="77777777" w:rsidR="003356FB" w:rsidRDefault="003356FB" w:rsidP="00C43F5F"/>
          <w:p w14:paraId="3825AACD" w14:textId="073B77CC" w:rsidR="004F7F9C" w:rsidRDefault="004F7F9C" w:rsidP="00C43F5F">
            <w:r>
              <w:t>Make your measurements and fill the table below:</w:t>
            </w:r>
          </w:p>
          <w:p w14:paraId="61D4257A" w14:textId="045CB9FD" w:rsidR="00C43F5F" w:rsidRDefault="00C43F5F" w:rsidP="008A221F">
            <w:pPr>
              <w:pStyle w:val="ListParagraph"/>
              <w:numPr>
                <w:ilvl w:val="0"/>
                <w:numId w:val="25"/>
              </w:numPr>
            </w:pPr>
            <w:r w:rsidRPr="008A221F">
              <w:rPr>
                <w:b/>
                <w:bCs/>
              </w:rPr>
              <w:t>Measure the time</w:t>
            </w:r>
            <w:r>
              <w:t xml:space="preserve"> </w:t>
            </w:r>
            <w:r w:rsidR="003356FB" w:rsidRPr="008A221F">
              <w:rPr>
                <w:i/>
                <w:iCs/>
              </w:rPr>
              <w:t>(how?)</w:t>
            </w:r>
            <w:r w:rsidR="003356FB">
              <w:t xml:space="preserve"> </w:t>
            </w:r>
            <w:r>
              <w:t>it takes for a wave to travel the length of the string</w:t>
            </w:r>
            <w:r w:rsidR="008A221F">
              <w:t xml:space="preserve"> </w:t>
            </w:r>
            <w:r w:rsidR="008A221F" w:rsidRPr="008A221F">
              <w:rPr>
                <w:b/>
                <w:bCs/>
              </w:rPr>
              <w:t>(e.g. 6 cm)</w:t>
            </w:r>
          </w:p>
          <w:p w14:paraId="22AEA465" w14:textId="470409D0" w:rsidR="00C43F5F" w:rsidRDefault="00C43F5F" w:rsidP="008A221F">
            <w:pPr>
              <w:pStyle w:val="ListParagraph"/>
              <w:numPr>
                <w:ilvl w:val="0"/>
                <w:numId w:val="25"/>
              </w:numPr>
            </w:pPr>
            <w:r w:rsidRPr="008A221F">
              <w:rPr>
                <w:b/>
                <w:bCs/>
              </w:rPr>
              <w:t>Measure the length</w:t>
            </w:r>
            <w:r>
              <w:t xml:space="preserve"> </w:t>
            </w:r>
            <w:r w:rsidR="003356FB" w:rsidRPr="008A221F">
              <w:rPr>
                <w:i/>
                <w:iCs/>
              </w:rPr>
              <w:t xml:space="preserve">(how?) </w:t>
            </w:r>
            <w:r>
              <w:t xml:space="preserve">of a single </w:t>
            </w:r>
            <w:proofErr w:type="gramStart"/>
            <w:r>
              <w:t>wave length</w:t>
            </w:r>
            <w:proofErr w:type="gramEnd"/>
            <w:r>
              <w:t>.</w:t>
            </w:r>
          </w:p>
          <w:p w14:paraId="1F657FEC" w14:textId="77777777" w:rsidR="00C43F5F" w:rsidRDefault="00C43F5F" w:rsidP="008A221F">
            <w:pPr>
              <w:pStyle w:val="ListParagraph"/>
              <w:numPr>
                <w:ilvl w:val="0"/>
                <w:numId w:val="25"/>
              </w:numPr>
            </w:pPr>
            <w:r>
              <w:t xml:space="preserve">Do the same measurements at </w:t>
            </w:r>
            <w:r w:rsidRPr="008A221F">
              <w:rPr>
                <w:b/>
                <w:bCs/>
              </w:rPr>
              <w:t>Frequency</w:t>
            </w:r>
            <w:r>
              <w:t xml:space="preserve"> = </w:t>
            </w:r>
            <w:r w:rsidRPr="008A221F">
              <w:rPr>
                <w:b/>
                <w:bCs/>
              </w:rPr>
              <w:t>2</w:t>
            </w:r>
            <w:r>
              <w:t xml:space="preserve"> and </w:t>
            </w:r>
            <w:r w:rsidRPr="008A221F">
              <w:rPr>
                <w:b/>
                <w:bCs/>
              </w:rPr>
              <w:t>3</w:t>
            </w:r>
          </w:p>
          <w:p w14:paraId="74317109" w14:textId="77777777" w:rsidR="00C43F5F" w:rsidRDefault="00C43F5F" w:rsidP="008A221F">
            <w:pPr>
              <w:pStyle w:val="ListParagraph"/>
              <w:numPr>
                <w:ilvl w:val="0"/>
                <w:numId w:val="25"/>
              </w:numPr>
            </w:pPr>
            <w:r>
              <w:t xml:space="preserve">Repeat the experiment at </w:t>
            </w:r>
            <w:r w:rsidRPr="008A221F">
              <w:rPr>
                <w:u w:val="single"/>
              </w:rPr>
              <w:t>moderate</w:t>
            </w:r>
            <w:r>
              <w:t xml:space="preserve"> and </w:t>
            </w:r>
            <w:r w:rsidRPr="008A221F">
              <w:rPr>
                <w:u w:val="single"/>
              </w:rPr>
              <w:t>high</w:t>
            </w:r>
            <w:r>
              <w:t xml:space="preserve"> </w:t>
            </w:r>
            <w:r w:rsidRPr="008A221F">
              <w:rPr>
                <w:b/>
                <w:bCs/>
              </w:rPr>
              <w:t>tension</w:t>
            </w:r>
          </w:p>
          <w:p w14:paraId="32206EC6" w14:textId="77777777" w:rsidR="00595A70" w:rsidRPr="0098195C" w:rsidRDefault="00595A70" w:rsidP="0089799A"/>
        </w:tc>
      </w:tr>
      <w:tr w:rsidR="00595A70" w14:paraId="6621D84F" w14:textId="77777777" w:rsidTr="00595A70">
        <w:tc>
          <w:tcPr>
            <w:tcW w:w="10104" w:type="dxa"/>
          </w:tcPr>
          <w:p w14:paraId="5993A410" w14:textId="77777777" w:rsidR="002A3811" w:rsidRPr="004C2A5C" w:rsidRDefault="002A3811" w:rsidP="002A3811">
            <w:pPr>
              <w:rPr>
                <w:color w:val="000000" w:themeColor="text1"/>
                <w:u w:val="single"/>
              </w:rPr>
            </w:pPr>
          </w:p>
          <w:p w14:paraId="3104A272" w14:textId="0C349DBA" w:rsidR="002A3811" w:rsidRPr="004C2A5C" w:rsidRDefault="002A3811" w:rsidP="002A3811">
            <w:pPr>
              <w:rPr>
                <w:color w:val="000000" w:themeColor="text1"/>
                <w:u w:val="single"/>
              </w:rPr>
            </w:pPr>
            <w:r w:rsidRPr="004C2A5C">
              <w:rPr>
                <w:i/>
                <w:iCs/>
                <w:color w:val="000000" w:themeColor="text1"/>
                <w:u w:val="single"/>
              </w:rPr>
              <w:t>Results</w:t>
            </w:r>
            <w:r w:rsidRPr="004C2A5C">
              <w:rPr>
                <w:color w:val="000000" w:themeColor="text1"/>
                <w:u w:val="single"/>
              </w:rPr>
              <w:t>:</w:t>
            </w:r>
          </w:p>
          <w:p w14:paraId="65513098" w14:textId="77777777" w:rsidR="002A3811" w:rsidRPr="004C2A5C" w:rsidRDefault="002A3811" w:rsidP="002A3811">
            <w:pPr>
              <w:rPr>
                <w:color w:val="000000" w:themeColor="text1"/>
                <w:u w:val="single"/>
              </w:rPr>
            </w:pPr>
          </w:p>
          <w:tbl>
            <w:tblPr>
              <w:tblStyle w:val="TableGrid"/>
              <w:tblW w:w="0" w:type="auto"/>
              <w:tblLook w:val="04A0" w:firstRow="1" w:lastRow="0" w:firstColumn="1" w:lastColumn="0" w:noHBand="0" w:noVBand="1"/>
            </w:tblPr>
            <w:tblGrid>
              <w:gridCol w:w="1293"/>
              <w:gridCol w:w="1168"/>
              <w:gridCol w:w="2268"/>
              <w:gridCol w:w="1383"/>
              <w:gridCol w:w="1594"/>
              <w:gridCol w:w="1701"/>
            </w:tblGrid>
            <w:tr w:rsidR="004C2A5C" w:rsidRPr="004C2A5C" w14:paraId="381F86E4" w14:textId="77777777" w:rsidTr="00FC7C8A">
              <w:tc>
                <w:tcPr>
                  <w:tcW w:w="1293" w:type="dxa"/>
                  <w:tcBorders>
                    <w:top w:val="single" w:sz="4" w:space="0" w:color="auto"/>
                    <w:left w:val="single" w:sz="4" w:space="0" w:color="auto"/>
                    <w:bottom w:val="single" w:sz="4" w:space="0" w:color="auto"/>
                    <w:right w:val="single" w:sz="4" w:space="0" w:color="auto"/>
                  </w:tcBorders>
                  <w:vAlign w:val="center"/>
                  <w:hideMark/>
                </w:tcPr>
                <w:p w14:paraId="19D8CA3B" w14:textId="77777777" w:rsidR="002A3811" w:rsidRPr="004C2A5C" w:rsidRDefault="002A3811" w:rsidP="00FC7C8A">
                  <w:pPr>
                    <w:jc w:val="center"/>
                    <w:rPr>
                      <w:b/>
                      <w:bCs/>
                      <w:color w:val="000000" w:themeColor="text1"/>
                    </w:rPr>
                  </w:pPr>
                  <w:r w:rsidRPr="004C2A5C">
                    <w:rPr>
                      <w:b/>
                      <w:bCs/>
                      <w:color w:val="000000" w:themeColor="text1"/>
                    </w:rPr>
                    <w:t>Tension</w:t>
                  </w:r>
                </w:p>
              </w:tc>
              <w:tc>
                <w:tcPr>
                  <w:tcW w:w="1168" w:type="dxa"/>
                  <w:tcBorders>
                    <w:top w:val="single" w:sz="4" w:space="0" w:color="auto"/>
                    <w:left w:val="single" w:sz="4" w:space="0" w:color="auto"/>
                    <w:bottom w:val="single" w:sz="4" w:space="0" w:color="auto"/>
                    <w:right w:val="single" w:sz="4" w:space="0" w:color="auto"/>
                  </w:tcBorders>
                  <w:vAlign w:val="center"/>
                  <w:hideMark/>
                </w:tcPr>
                <w:p w14:paraId="2CD2F29B" w14:textId="21EC8AE6" w:rsidR="002A3811" w:rsidRPr="004C2A5C" w:rsidRDefault="002A3811" w:rsidP="00FC7C8A">
                  <w:pPr>
                    <w:jc w:val="center"/>
                    <w:rPr>
                      <w:b/>
                      <w:bCs/>
                      <w:color w:val="000000" w:themeColor="text1"/>
                    </w:rPr>
                  </w:pPr>
                  <w:r w:rsidRPr="004C2A5C">
                    <w:rPr>
                      <w:b/>
                      <w:bCs/>
                      <w:color w:val="000000" w:themeColor="text1"/>
                    </w:rPr>
                    <w:t>Frequency</w:t>
                  </w:r>
                  <w:r w:rsidR="00B83C3B" w:rsidRPr="004C2A5C">
                    <w:rPr>
                      <w:b/>
                      <w:bCs/>
                      <w:color w:val="000000" w:themeColor="text1"/>
                    </w:rPr>
                    <w:br/>
                  </w:r>
                </w:p>
              </w:tc>
              <w:tc>
                <w:tcPr>
                  <w:tcW w:w="2268" w:type="dxa"/>
                  <w:tcBorders>
                    <w:top w:val="single" w:sz="4" w:space="0" w:color="auto"/>
                    <w:left w:val="single" w:sz="4" w:space="0" w:color="auto"/>
                    <w:bottom w:val="single" w:sz="4" w:space="0" w:color="auto"/>
                    <w:right w:val="single" w:sz="4" w:space="0" w:color="auto"/>
                  </w:tcBorders>
                  <w:vAlign w:val="center"/>
                  <w:hideMark/>
                </w:tcPr>
                <w:p w14:paraId="33B1EE7D" w14:textId="7CEBCFF7" w:rsidR="002A3811" w:rsidRPr="004C2A5C" w:rsidRDefault="002A3811" w:rsidP="00FC7C8A">
                  <w:pPr>
                    <w:jc w:val="center"/>
                    <w:rPr>
                      <w:b/>
                      <w:bCs/>
                      <w:color w:val="000000" w:themeColor="text1"/>
                    </w:rPr>
                  </w:pPr>
                  <w:r w:rsidRPr="004C2A5C">
                    <w:rPr>
                      <w:b/>
                      <w:bCs/>
                      <w:color w:val="000000" w:themeColor="text1"/>
                    </w:rPr>
                    <w:t>Time to travel the length of the string</w:t>
                  </w:r>
                </w:p>
              </w:tc>
              <w:tc>
                <w:tcPr>
                  <w:tcW w:w="1383" w:type="dxa"/>
                  <w:tcBorders>
                    <w:top w:val="single" w:sz="4" w:space="0" w:color="auto"/>
                    <w:left w:val="single" w:sz="4" w:space="0" w:color="auto"/>
                    <w:bottom w:val="single" w:sz="4" w:space="0" w:color="auto"/>
                    <w:right w:val="single" w:sz="4" w:space="0" w:color="auto"/>
                  </w:tcBorders>
                  <w:vAlign w:val="center"/>
                  <w:hideMark/>
                </w:tcPr>
                <w:p w14:paraId="4C170481" w14:textId="7D963069" w:rsidR="002A3811" w:rsidRPr="004C2A5C" w:rsidRDefault="002A3811" w:rsidP="00FC7C8A">
                  <w:pPr>
                    <w:jc w:val="center"/>
                    <w:rPr>
                      <w:b/>
                      <w:bCs/>
                      <w:color w:val="000000" w:themeColor="text1"/>
                    </w:rPr>
                  </w:pPr>
                  <w:r w:rsidRPr="004C2A5C">
                    <w:rPr>
                      <w:b/>
                      <w:bCs/>
                      <w:color w:val="000000" w:themeColor="text1"/>
                    </w:rPr>
                    <w:t>Wavelength</w:t>
                  </w:r>
                </w:p>
              </w:tc>
              <w:tc>
                <w:tcPr>
                  <w:tcW w:w="1594" w:type="dxa"/>
                  <w:tcBorders>
                    <w:top w:val="single" w:sz="4" w:space="0" w:color="auto"/>
                    <w:left w:val="single" w:sz="4" w:space="0" w:color="auto"/>
                    <w:bottom w:val="single" w:sz="4" w:space="0" w:color="auto"/>
                    <w:right w:val="single" w:sz="4" w:space="0" w:color="auto"/>
                  </w:tcBorders>
                  <w:vAlign w:val="center"/>
                  <w:hideMark/>
                </w:tcPr>
                <w:p w14:paraId="773967F6" w14:textId="05CC2BC0" w:rsidR="002A3811" w:rsidRPr="004C2A5C" w:rsidRDefault="00FC7C8A" w:rsidP="00FC7C8A">
                  <w:pPr>
                    <w:jc w:val="center"/>
                    <w:rPr>
                      <w:b/>
                      <w:bCs/>
                      <w:color w:val="000000" w:themeColor="text1"/>
                    </w:rPr>
                  </w:pPr>
                  <w:r w:rsidRPr="004C2A5C">
                    <w:rPr>
                      <w:b/>
                      <w:bCs/>
                      <w:color w:val="000000" w:themeColor="text1"/>
                    </w:rPr>
                    <w:t>v</w:t>
                  </w:r>
                  <w:r w:rsidR="002A3811" w:rsidRPr="004C2A5C">
                    <w:rPr>
                      <w:b/>
                      <w:bCs/>
                      <w:color w:val="000000" w:themeColor="text1"/>
                    </w:rPr>
                    <w:t xml:space="preserve"> = </w:t>
                  </w:r>
                  <w:r w:rsidRPr="004C2A5C">
                    <w:rPr>
                      <w:b/>
                      <w:bCs/>
                      <w:color w:val="000000" w:themeColor="text1"/>
                    </w:rPr>
                    <w:t>s</w:t>
                  </w:r>
                  <w:r w:rsidR="002A3811" w:rsidRPr="004C2A5C">
                    <w:rPr>
                      <w:b/>
                      <w:bCs/>
                      <w:color w:val="000000" w:themeColor="text1"/>
                    </w:rPr>
                    <w:t>/</w:t>
                  </w:r>
                  <w:r w:rsidRPr="004C2A5C">
                    <w:rPr>
                      <w:b/>
                      <w:bCs/>
                      <w:color w:val="000000" w:themeColor="text1"/>
                    </w:rPr>
                    <w:t>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0564199" w14:textId="18DCE66F" w:rsidR="002A3811" w:rsidRPr="004C2A5C" w:rsidRDefault="00FC7C8A" w:rsidP="00FC7C8A">
                  <w:pPr>
                    <w:jc w:val="center"/>
                    <w:rPr>
                      <w:b/>
                      <w:bCs/>
                      <w:color w:val="000000" w:themeColor="text1"/>
                    </w:rPr>
                  </w:pPr>
                  <w:r w:rsidRPr="004C2A5C">
                    <w:rPr>
                      <w:b/>
                      <w:bCs/>
                      <w:color w:val="000000" w:themeColor="text1"/>
                    </w:rPr>
                    <w:t>f</w:t>
                  </w:r>
                  <w:r w:rsidR="002A3811" w:rsidRPr="004C2A5C">
                    <w:rPr>
                      <w:b/>
                      <w:bCs/>
                      <w:color w:val="000000" w:themeColor="text1"/>
                    </w:rPr>
                    <w:t xml:space="preserve"> </w:t>
                  </w:r>
                  <w:r w:rsidRPr="004C2A5C">
                    <w:rPr>
                      <w:color w:val="000000" w:themeColor="text1"/>
                    </w:rPr>
                    <w:t>x</w:t>
                  </w:r>
                  <w:r w:rsidR="002A3811" w:rsidRPr="004C2A5C">
                    <w:rPr>
                      <w:b/>
                      <w:bCs/>
                      <w:color w:val="000000" w:themeColor="text1"/>
                    </w:rPr>
                    <w:t xml:space="preserve"> </w:t>
                  </w:r>
                  <w:r w:rsidRPr="004C2A5C">
                    <w:rPr>
                      <w:rFonts w:ascii="Symbol" w:hAnsi="Symbol"/>
                      <w:b/>
                      <w:bCs/>
                      <w:color w:val="000000" w:themeColor="text1"/>
                    </w:rPr>
                    <w:t>l</w:t>
                  </w:r>
                </w:p>
              </w:tc>
            </w:tr>
            <w:tr w:rsidR="004C2A5C" w:rsidRPr="004C2A5C" w14:paraId="3B305165" w14:textId="77777777" w:rsidTr="00450DE3">
              <w:tc>
                <w:tcPr>
                  <w:tcW w:w="1293" w:type="dxa"/>
                  <w:tcBorders>
                    <w:top w:val="single" w:sz="4" w:space="0" w:color="auto"/>
                    <w:left w:val="single" w:sz="4" w:space="0" w:color="auto"/>
                    <w:bottom w:val="single" w:sz="4" w:space="0" w:color="auto"/>
                    <w:right w:val="single" w:sz="4" w:space="0" w:color="auto"/>
                  </w:tcBorders>
                </w:tcPr>
                <w:p w14:paraId="4F8CCED2" w14:textId="77777777" w:rsidR="00B83C3B" w:rsidRPr="004C2A5C" w:rsidRDefault="00B83C3B" w:rsidP="002A3811">
                  <w:pPr>
                    <w:rPr>
                      <w:b/>
                      <w:bCs/>
                      <w:i/>
                      <w:iCs/>
                      <w:color w:val="000000" w:themeColor="text1"/>
                    </w:rPr>
                  </w:pPr>
                </w:p>
              </w:tc>
              <w:tc>
                <w:tcPr>
                  <w:tcW w:w="1168" w:type="dxa"/>
                  <w:tcBorders>
                    <w:top w:val="single" w:sz="4" w:space="0" w:color="auto"/>
                    <w:left w:val="single" w:sz="4" w:space="0" w:color="auto"/>
                    <w:bottom w:val="single" w:sz="4" w:space="0" w:color="auto"/>
                    <w:right w:val="single" w:sz="4" w:space="0" w:color="auto"/>
                  </w:tcBorders>
                </w:tcPr>
                <w:p w14:paraId="67E731DE" w14:textId="0A995A99" w:rsidR="00B83C3B" w:rsidRPr="004C2A5C" w:rsidRDefault="00B83C3B" w:rsidP="00B83C3B">
                  <w:pPr>
                    <w:jc w:val="center"/>
                    <w:rPr>
                      <w:b/>
                      <w:bCs/>
                      <w:i/>
                      <w:iCs/>
                      <w:color w:val="000000" w:themeColor="text1"/>
                    </w:rPr>
                  </w:pPr>
                  <w:r w:rsidRPr="004C2A5C">
                    <w:rPr>
                      <w:i/>
                      <w:iCs/>
                      <w:color w:val="000000" w:themeColor="text1"/>
                    </w:rPr>
                    <w:t>(Hz)</w:t>
                  </w:r>
                </w:p>
              </w:tc>
              <w:tc>
                <w:tcPr>
                  <w:tcW w:w="2268" w:type="dxa"/>
                  <w:tcBorders>
                    <w:top w:val="single" w:sz="4" w:space="0" w:color="auto"/>
                    <w:left w:val="single" w:sz="4" w:space="0" w:color="auto"/>
                    <w:bottom w:val="single" w:sz="4" w:space="0" w:color="auto"/>
                    <w:right w:val="single" w:sz="4" w:space="0" w:color="auto"/>
                  </w:tcBorders>
                </w:tcPr>
                <w:p w14:paraId="2B70FAD9" w14:textId="0A32B019" w:rsidR="00B83C3B" w:rsidRPr="004C2A5C" w:rsidRDefault="00B83C3B" w:rsidP="00B83C3B">
                  <w:pPr>
                    <w:jc w:val="center"/>
                    <w:rPr>
                      <w:b/>
                      <w:bCs/>
                      <w:i/>
                      <w:iCs/>
                      <w:color w:val="000000" w:themeColor="text1"/>
                    </w:rPr>
                  </w:pPr>
                  <w:r w:rsidRPr="004C2A5C">
                    <w:rPr>
                      <w:i/>
                      <w:iCs/>
                      <w:color w:val="000000" w:themeColor="text1"/>
                    </w:rPr>
                    <w:t>(s)</w:t>
                  </w:r>
                </w:p>
              </w:tc>
              <w:tc>
                <w:tcPr>
                  <w:tcW w:w="1383" w:type="dxa"/>
                  <w:tcBorders>
                    <w:top w:val="single" w:sz="4" w:space="0" w:color="auto"/>
                    <w:left w:val="single" w:sz="4" w:space="0" w:color="auto"/>
                    <w:bottom w:val="single" w:sz="4" w:space="0" w:color="auto"/>
                    <w:right w:val="single" w:sz="4" w:space="0" w:color="auto"/>
                  </w:tcBorders>
                </w:tcPr>
                <w:p w14:paraId="28543192" w14:textId="2231627B" w:rsidR="00B83C3B" w:rsidRPr="004C2A5C" w:rsidRDefault="00B83C3B" w:rsidP="00B83C3B">
                  <w:pPr>
                    <w:jc w:val="center"/>
                    <w:rPr>
                      <w:b/>
                      <w:bCs/>
                      <w:i/>
                      <w:iCs/>
                      <w:color w:val="000000" w:themeColor="text1"/>
                    </w:rPr>
                  </w:pPr>
                  <w:r w:rsidRPr="004C2A5C">
                    <w:rPr>
                      <w:i/>
                      <w:iCs/>
                      <w:color w:val="000000" w:themeColor="text1"/>
                    </w:rPr>
                    <w:t>(m)</w:t>
                  </w:r>
                </w:p>
              </w:tc>
              <w:tc>
                <w:tcPr>
                  <w:tcW w:w="1594" w:type="dxa"/>
                  <w:tcBorders>
                    <w:top w:val="single" w:sz="4" w:space="0" w:color="auto"/>
                    <w:left w:val="single" w:sz="4" w:space="0" w:color="auto"/>
                    <w:bottom w:val="single" w:sz="4" w:space="0" w:color="auto"/>
                    <w:right w:val="single" w:sz="4" w:space="0" w:color="auto"/>
                  </w:tcBorders>
                </w:tcPr>
                <w:p w14:paraId="40FE869B" w14:textId="7C6FC30E" w:rsidR="00B83C3B" w:rsidRPr="004C2A5C" w:rsidRDefault="00B83C3B" w:rsidP="00B83C3B">
                  <w:pPr>
                    <w:jc w:val="center"/>
                    <w:rPr>
                      <w:b/>
                      <w:bCs/>
                      <w:i/>
                      <w:iCs/>
                      <w:color w:val="000000" w:themeColor="text1"/>
                    </w:rPr>
                  </w:pPr>
                  <w:r w:rsidRPr="004C2A5C">
                    <w:rPr>
                      <w:i/>
                      <w:iCs/>
                      <w:color w:val="000000" w:themeColor="text1"/>
                    </w:rPr>
                    <w:t>(m/s)</w:t>
                  </w:r>
                </w:p>
              </w:tc>
              <w:tc>
                <w:tcPr>
                  <w:tcW w:w="1701" w:type="dxa"/>
                  <w:tcBorders>
                    <w:top w:val="single" w:sz="4" w:space="0" w:color="auto"/>
                    <w:left w:val="single" w:sz="4" w:space="0" w:color="auto"/>
                    <w:bottom w:val="single" w:sz="4" w:space="0" w:color="auto"/>
                    <w:right w:val="single" w:sz="4" w:space="0" w:color="auto"/>
                  </w:tcBorders>
                </w:tcPr>
                <w:p w14:paraId="7F7EB69B" w14:textId="6B951EA7" w:rsidR="00B83C3B" w:rsidRPr="004C2A5C" w:rsidRDefault="00B83C3B" w:rsidP="00B83C3B">
                  <w:pPr>
                    <w:jc w:val="center"/>
                    <w:rPr>
                      <w:b/>
                      <w:bCs/>
                      <w:i/>
                      <w:iCs/>
                      <w:color w:val="000000" w:themeColor="text1"/>
                    </w:rPr>
                  </w:pPr>
                  <w:r w:rsidRPr="004C2A5C">
                    <w:rPr>
                      <w:i/>
                      <w:iCs/>
                      <w:color w:val="000000" w:themeColor="text1"/>
                    </w:rPr>
                    <w:t>(units?)</w:t>
                  </w:r>
                </w:p>
              </w:tc>
            </w:tr>
            <w:tr w:rsidR="004C2A5C" w:rsidRPr="004C2A5C" w14:paraId="01C0370D" w14:textId="77777777" w:rsidTr="00AB729D">
              <w:trPr>
                <w:trHeight w:hRule="exact" w:val="397"/>
              </w:trPr>
              <w:tc>
                <w:tcPr>
                  <w:tcW w:w="1293" w:type="dxa"/>
                  <w:tcBorders>
                    <w:top w:val="single" w:sz="4" w:space="0" w:color="auto"/>
                    <w:left w:val="single" w:sz="4" w:space="0" w:color="auto"/>
                    <w:bottom w:val="single" w:sz="4" w:space="0" w:color="auto"/>
                    <w:right w:val="single" w:sz="4" w:space="0" w:color="auto"/>
                  </w:tcBorders>
                  <w:hideMark/>
                </w:tcPr>
                <w:p w14:paraId="2C86997E" w14:textId="77777777" w:rsidR="002A3811" w:rsidRPr="004C2A5C" w:rsidRDefault="002A3811" w:rsidP="002A3811">
                  <w:pPr>
                    <w:rPr>
                      <w:color w:val="000000" w:themeColor="text1"/>
                    </w:rPr>
                  </w:pPr>
                  <w:r w:rsidRPr="004C2A5C">
                    <w:rPr>
                      <w:color w:val="000000" w:themeColor="text1"/>
                    </w:rPr>
                    <w:t>Low</w:t>
                  </w:r>
                </w:p>
              </w:tc>
              <w:tc>
                <w:tcPr>
                  <w:tcW w:w="1168" w:type="dxa"/>
                  <w:tcBorders>
                    <w:top w:val="single" w:sz="4" w:space="0" w:color="auto"/>
                    <w:left w:val="single" w:sz="4" w:space="0" w:color="auto"/>
                    <w:bottom w:val="single" w:sz="4" w:space="0" w:color="auto"/>
                    <w:right w:val="single" w:sz="4" w:space="0" w:color="auto"/>
                  </w:tcBorders>
                  <w:hideMark/>
                </w:tcPr>
                <w:p w14:paraId="42BB473F" w14:textId="77777777" w:rsidR="002A3811" w:rsidRPr="004C2A5C" w:rsidRDefault="002A3811" w:rsidP="002A3811">
                  <w:pPr>
                    <w:rPr>
                      <w:color w:val="000000" w:themeColor="text1"/>
                    </w:rPr>
                  </w:pPr>
                  <w:r w:rsidRPr="004C2A5C">
                    <w:rPr>
                      <w:color w:val="000000" w:themeColor="text1"/>
                    </w:rPr>
                    <w:t>1</w:t>
                  </w:r>
                </w:p>
              </w:tc>
              <w:tc>
                <w:tcPr>
                  <w:tcW w:w="2268" w:type="dxa"/>
                  <w:tcBorders>
                    <w:top w:val="single" w:sz="4" w:space="0" w:color="auto"/>
                    <w:left w:val="single" w:sz="4" w:space="0" w:color="auto"/>
                    <w:bottom w:val="single" w:sz="4" w:space="0" w:color="auto"/>
                    <w:right w:val="single" w:sz="4" w:space="0" w:color="auto"/>
                  </w:tcBorders>
                </w:tcPr>
                <w:p w14:paraId="25A918E0" w14:textId="16AD0143" w:rsidR="002A3811" w:rsidRPr="004C2A5C" w:rsidRDefault="00D03893" w:rsidP="004E0B4C">
                  <w:pPr>
                    <w:rPr>
                      <w:color w:val="000000" w:themeColor="text1"/>
                    </w:rPr>
                  </w:pPr>
                  <w:r w:rsidRPr="004C2A5C">
                    <w:rPr>
                      <w:color w:val="000000" w:themeColor="text1"/>
                    </w:rPr>
                    <w:t>4.8</w:t>
                  </w:r>
                  <w:r w:rsidR="002D5A72" w:rsidRPr="004C2A5C">
                    <w:rPr>
                      <w:color w:val="000000" w:themeColor="text1"/>
                    </w:rPr>
                    <w:t>6</w:t>
                  </w:r>
                </w:p>
              </w:tc>
              <w:tc>
                <w:tcPr>
                  <w:tcW w:w="1383" w:type="dxa"/>
                  <w:tcBorders>
                    <w:top w:val="single" w:sz="4" w:space="0" w:color="auto"/>
                    <w:left w:val="single" w:sz="4" w:space="0" w:color="auto"/>
                    <w:bottom w:val="single" w:sz="4" w:space="0" w:color="auto"/>
                    <w:right w:val="single" w:sz="4" w:space="0" w:color="auto"/>
                  </w:tcBorders>
                </w:tcPr>
                <w:p w14:paraId="632C0CCF" w14:textId="482F08ED" w:rsidR="002A3811" w:rsidRPr="004C2A5C" w:rsidRDefault="00322901" w:rsidP="004E0B4C">
                  <w:pPr>
                    <w:rPr>
                      <w:color w:val="000000" w:themeColor="text1"/>
                    </w:rPr>
                  </w:pPr>
                  <w:r w:rsidRPr="004C2A5C">
                    <w:rPr>
                      <w:color w:val="000000" w:themeColor="text1"/>
                    </w:rPr>
                    <w:t>1.</w:t>
                  </w:r>
                  <w:r w:rsidR="002F1916" w:rsidRPr="004C2A5C">
                    <w:rPr>
                      <w:color w:val="000000" w:themeColor="text1"/>
                    </w:rPr>
                    <w:t>25</w:t>
                  </w:r>
                </w:p>
              </w:tc>
              <w:tc>
                <w:tcPr>
                  <w:tcW w:w="1594" w:type="dxa"/>
                  <w:tcBorders>
                    <w:top w:val="single" w:sz="4" w:space="0" w:color="auto"/>
                    <w:left w:val="single" w:sz="4" w:space="0" w:color="auto"/>
                    <w:bottom w:val="single" w:sz="4" w:space="0" w:color="auto"/>
                    <w:right w:val="single" w:sz="4" w:space="0" w:color="auto"/>
                  </w:tcBorders>
                </w:tcPr>
                <w:p w14:paraId="2BF44D53" w14:textId="1A8D9245" w:rsidR="002A3811" w:rsidRPr="004C2A5C" w:rsidRDefault="00917B37" w:rsidP="004E0B4C">
                  <w:pPr>
                    <w:rPr>
                      <w:color w:val="000000" w:themeColor="text1"/>
                    </w:rPr>
                  </w:pPr>
                  <w:r w:rsidRPr="004C2A5C">
                    <w:rPr>
                      <w:color w:val="000000" w:themeColor="text1"/>
                    </w:rPr>
                    <w:t>1.24</w:t>
                  </w:r>
                </w:p>
              </w:tc>
              <w:tc>
                <w:tcPr>
                  <w:tcW w:w="1701" w:type="dxa"/>
                  <w:tcBorders>
                    <w:top w:val="single" w:sz="4" w:space="0" w:color="auto"/>
                    <w:left w:val="single" w:sz="4" w:space="0" w:color="auto"/>
                    <w:bottom w:val="single" w:sz="4" w:space="0" w:color="auto"/>
                    <w:right w:val="single" w:sz="4" w:space="0" w:color="auto"/>
                  </w:tcBorders>
                </w:tcPr>
                <w:p w14:paraId="564720C0" w14:textId="5178C815" w:rsidR="002A3811" w:rsidRPr="004C2A5C" w:rsidRDefault="00917B37" w:rsidP="004E0B4C">
                  <w:pPr>
                    <w:rPr>
                      <w:color w:val="000000" w:themeColor="text1"/>
                    </w:rPr>
                  </w:pPr>
                  <w:r w:rsidRPr="004C2A5C">
                    <w:rPr>
                      <w:color w:val="000000" w:themeColor="text1"/>
                    </w:rPr>
                    <w:t>1.25</w:t>
                  </w:r>
                </w:p>
              </w:tc>
            </w:tr>
            <w:tr w:rsidR="004C2A5C" w:rsidRPr="004C2A5C" w14:paraId="5608930B" w14:textId="77777777" w:rsidTr="00AB729D">
              <w:trPr>
                <w:trHeight w:hRule="exact" w:val="397"/>
              </w:trPr>
              <w:tc>
                <w:tcPr>
                  <w:tcW w:w="1293" w:type="dxa"/>
                  <w:tcBorders>
                    <w:top w:val="single" w:sz="4" w:space="0" w:color="auto"/>
                    <w:left w:val="single" w:sz="4" w:space="0" w:color="auto"/>
                    <w:bottom w:val="single" w:sz="4" w:space="0" w:color="auto"/>
                    <w:right w:val="single" w:sz="4" w:space="0" w:color="auto"/>
                  </w:tcBorders>
                  <w:hideMark/>
                </w:tcPr>
                <w:p w14:paraId="460CA445" w14:textId="77777777" w:rsidR="002A3811" w:rsidRPr="004C2A5C" w:rsidRDefault="002A3811" w:rsidP="002A3811">
                  <w:pPr>
                    <w:rPr>
                      <w:color w:val="000000" w:themeColor="text1"/>
                    </w:rPr>
                  </w:pPr>
                  <w:r w:rsidRPr="004C2A5C">
                    <w:rPr>
                      <w:color w:val="000000" w:themeColor="text1"/>
                    </w:rPr>
                    <w:t>Low</w:t>
                  </w:r>
                </w:p>
              </w:tc>
              <w:tc>
                <w:tcPr>
                  <w:tcW w:w="1168" w:type="dxa"/>
                  <w:tcBorders>
                    <w:top w:val="single" w:sz="4" w:space="0" w:color="auto"/>
                    <w:left w:val="single" w:sz="4" w:space="0" w:color="auto"/>
                    <w:bottom w:val="single" w:sz="4" w:space="0" w:color="auto"/>
                    <w:right w:val="single" w:sz="4" w:space="0" w:color="auto"/>
                  </w:tcBorders>
                  <w:hideMark/>
                </w:tcPr>
                <w:p w14:paraId="6E06CDE6" w14:textId="77777777" w:rsidR="002A3811" w:rsidRPr="004C2A5C" w:rsidRDefault="002A3811" w:rsidP="002A3811">
                  <w:pPr>
                    <w:rPr>
                      <w:color w:val="000000" w:themeColor="text1"/>
                    </w:rPr>
                  </w:pPr>
                  <w:r w:rsidRPr="004C2A5C">
                    <w:rPr>
                      <w:color w:val="000000" w:themeColor="text1"/>
                    </w:rPr>
                    <w:t>2</w:t>
                  </w:r>
                </w:p>
              </w:tc>
              <w:tc>
                <w:tcPr>
                  <w:tcW w:w="2268" w:type="dxa"/>
                  <w:tcBorders>
                    <w:top w:val="single" w:sz="4" w:space="0" w:color="auto"/>
                    <w:left w:val="single" w:sz="4" w:space="0" w:color="auto"/>
                    <w:bottom w:val="single" w:sz="4" w:space="0" w:color="auto"/>
                    <w:right w:val="single" w:sz="4" w:space="0" w:color="auto"/>
                  </w:tcBorders>
                </w:tcPr>
                <w:p w14:paraId="1615D171" w14:textId="4833C03A" w:rsidR="002A3811" w:rsidRPr="004C2A5C" w:rsidRDefault="00336294" w:rsidP="004E0B4C">
                  <w:pPr>
                    <w:rPr>
                      <w:color w:val="000000" w:themeColor="text1"/>
                    </w:rPr>
                  </w:pPr>
                  <w:r w:rsidRPr="004C2A5C">
                    <w:rPr>
                      <w:color w:val="000000" w:themeColor="text1"/>
                    </w:rPr>
                    <w:t>4.80</w:t>
                  </w:r>
                </w:p>
              </w:tc>
              <w:tc>
                <w:tcPr>
                  <w:tcW w:w="1383" w:type="dxa"/>
                  <w:tcBorders>
                    <w:top w:val="single" w:sz="4" w:space="0" w:color="auto"/>
                    <w:left w:val="single" w:sz="4" w:space="0" w:color="auto"/>
                    <w:bottom w:val="single" w:sz="4" w:space="0" w:color="auto"/>
                    <w:right w:val="single" w:sz="4" w:space="0" w:color="auto"/>
                  </w:tcBorders>
                </w:tcPr>
                <w:p w14:paraId="5E108A48" w14:textId="3A812E17" w:rsidR="002A3811" w:rsidRPr="004C2A5C" w:rsidRDefault="006E435C" w:rsidP="004E0B4C">
                  <w:pPr>
                    <w:rPr>
                      <w:color w:val="000000" w:themeColor="text1"/>
                    </w:rPr>
                  </w:pPr>
                  <w:r w:rsidRPr="004C2A5C">
                    <w:rPr>
                      <w:color w:val="000000" w:themeColor="text1"/>
                    </w:rPr>
                    <w:t>0.62</w:t>
                  </w:r>
                </w:p>
              </w:tc>
              <w:tc>
                <w:tcPr>
                  <w:tcW w:w="1594" w:type="dxa"/>
                  <w:tcBorders>
                    <w:top w:val="single" w:sz="4" w:space="0" w:color="auto"/>
                    <w:left w:val="single" w:sz="4" w:space="0" w:color="auto"/>
                    <w:bottom w:val="single" w:sz="4" w:space="0" w:color="auto"/>
                    <w:right w:val="single" w:sz="4" w:space="0" w:color="auto"/>
                  </w:tcBorders>
                </w:tcPr>
                <w:p w14:paraId="3B95C8C5" w14:textId="5245B186" w:rsidR="002A3811" w:rsidRPr="004C2A5C" w:rsidRDefault="001C300B" w:rsidP="004E0B4C">
                  <w:pPr>
                    <w:rPr>
                      <w:color w:val="000000" w:themeColor="text1"/>
                    </w:rPr>
                  </w:pPr>
                  <w:r w:rsidRPr="004C2A5C">
                    <w:rPr>
                      <w:color w:val="000000" w:themeColor="text1"/>
                    </w:rPr>
                    <w:t>1.25</w:t>
                  </w:r>
                </w:p>
              </w:tc>
              <w:tc>
                <w:tcPr>
                  <w:tcW w:w="1701" w:type="dxa"/>
                  <w:tcBorders>
                    <w:top w:val="single" w:sz="4" w:space="0" w:color="auto"/>
                    <w:left w:val="single" w:sz="4" w:space="0" w:color="auto"/>
                    <w:bottom w:val="single" w:sz="4" w:space="0" w:color="auto"/>
                    <w:right w:val="single" w:sz="4" w:space="0" w:color="auto"/>
                  </w:tcBorders>
                </w:tcPr>
                <w:p w14:paraId="7C43F485" w14:textId="42E896B5" w:rsidR="002A3811" w:rsidRPr="004C2A5C" w:rsidRDefault="00B4215E" w:rsidP="004E0B4C">
                  <w:pPr>
                    <w:rPr>
                      <w:color w:val="000000" w:themeColor="text1"/>
                    </w:rPr>
                  </w:pPr>
                  <w:r w:rsidRPr="004C2A5C">
                    <w:rPr>
                      <w:color w:val="000000" w:themeColor="text1"/>
                    </w:rPr>
                    <w:t>1.24</w:t>
                  </w:r>
                </w:p>
              </w:tc>
            </w:tr>
            <w:tr w:rsidR="004C2A5C" w:rsidRPr="004C2A5C" w14:paraId="20F27817" w14:textId="77777777" w:rsidTr="00AB729D">
              <w:trPr>
                <w:trHeight w:hRule="exact" w:val="397"/>
              </w:trPr>
              <w:tc>
                <w:tcPr>
                  <w:tcW w:w="1293" w:type="dxa"/>
                  <w:tcBorders>
                    <w:top w:val="single" w:sz="4" w:space="0" w:color="auto"/>
                    <w:left w:val="single" w:sz="4" w:space="0" w:color="auto"/>
                    <w:bottom w:val="single" w:sz="4" w:space="0" w:color="auto"/>
                    <w:right w:val="single" w:sz="4" w:space="0" w:color="auto"/>
                  </w:tcBorders>
                  <w:hideMark/>
                </w:tcPr>
                <w:p w14:paraId="21FDE93C" w14:textId="77777777" w:rsidR="002A3811" w:rsidRPr="004C2A5C" w:rsidRDefault="002A3811" w:rsidP="002A3811">
                  <w:pPr>
                    <w:rPr>
                      <w:color w:val="000000" w:themeColor="text1"/>
                    </w:rPr>
                  </w:pPr>
                  <w:r w:rsidRPr="004C2A5C">
                    <w:rPr>
                      <w:color w:val="000000" w:themeColor="text1"/>
                    </w:rPr>
                    <w:t>Low</w:t>
                  </w:r>
                </w:p>
              </w:tc>
              <w:tc>
                <w:tcPr>
                  <w:tcW w:w="1168" w:type="dxa"/>
                  <w:tcBorders>
                    <w:top w:val="single" w:sz="4" w:space="0" w:color="auto"/>
                    <w:left w:val="single" w:sz="4" w:space="0" w:color="auto"/>
                    <w:bottom w:val="single" w:sz="4" w:space="0" w:color="auto"/>
                    <w:right w:val="single" w:sz="4" w:space="0" w:color="auto"/>
                  </w:tcBorders>
                  <w:hideMark/>
                </w:tcPr>
                <w:p w14:paraId="24E96D47" w14:textId="77777777" w:rsidR="002A3811" w:rsidRPr="004C2A5C" w:rsidRDefault="002A3811" w:rsidP="002A3811">
                  <w:pPr>
                    <w:rPr>
                      <w:color w:val="000000" w:themeColor="text1"/>
                    </w:rPr>
                  </w:pPr>
                  <w:r w:rsidRPr="004C2A5C">
                    <w:rPr>
                      <w:color w:val="000000" w:themeColor="text1"/>
                    </w:rPr>
                    <w:t>3</w:t>
                  </w:r>
                </w:p>
              </w:tc>
              <w:tc>
                <w:tcPr>
                  <w:tcW w:w="2268" w:type="dxa"/>
                  <w:tcBorders>
                    <w:top w:val="single" w:sz="4" w:space="0" w:color="auto"/>
                    <w:left w:val="single" w:sz="4" w:space="0" w:color="auto"/>
                    <w:bottom w:val="single" w:sz="4" w:space="0" w:color="auto"/>
                    <w:right w:val="single" w:sz="4" w:space="0" w:color="auto"/>
                  </w:tcBorders>
                </w:tcPr>
                <w:p w14:paraId="2A120566" w14:textId="546A4F70" w:rsidR="002A3811" w:rsidRPr="004C2A5C" w:rsidRDefault="00137492" w:rsidP="004E0B4C">
                  <w:pPr>
                    <w:rPr>
                      <w:color w:val="000000" w:themeColor="text1"/>
                    </w:rPr>
                  </w:pPr>
                  <w:r w:rsidRPr="004C2A5C">
                    <w:rPr>
                      <w:color w:val="000000" w:themeColor="text1"/>
                    </w:rPr>
                    <w:t>4.87</w:t>
                  </w:r>
                </w:p>
              </w:tc>
              <w:tc>
                <w:tcPr>
                  <w:tcW w:w="1383" w:type="dxa"/>
                  <w:tcBorders>
                    <w:top w:val="single" w:sz="4" w:space="0" w:color="auto"/>
                    <w:left w:val="single" w:sz="4" w:space="0" w:color="auto"/>
                    <w:bottom w:val="single" w:sz="4" w:space="0" w:color="auto"/>
                    <w:right w:val="single" w:sz="4" w:space="0" w:color="auto"/>
                  </w:tcBorders>
                </w:tcPr>
                <w:p w14:paraId="1065F446" w14:textId="590A3454" w:rsidR="002A3811" w:rsidRPr="004C2A5C" w:rsidRDefault="00193D47" w:rsidP="004E0B4C">
                  <w:pPr>
                    <w:rPr>
                      <w:color w:val="000000" w:themeColor="text1"/>
                    </w:rPr>
                  </w:pPr>
                  <w:r w:rsidRPr="004C2A5C">
                    <w:rPr>
                      <w:color w:val="000000" w:themeColor="text1"/>
                    </w:rPr>
                    <w:t>0.</w:t>
                  </w:r>
                  <w:r w:rsidR="004E13D9" w:rsidRPr="004C2A5C">
                    <w:rPr>
                      <w:color w:val="000000" w:themeColor="text1"/>
                    </w:rPr>
                    <w:t>4</w:t>
                  </w:r>
                  <w:r w:rsidR="00D70DE5" w:rsidRPr="004C2A5C">
                    <w:rPr>
                      <w:color w:val="000000" w:themeColor="text1"/>
                    </w:rPr>
                    <w:t>2</w:t>
                  </w:r>
                </w:p>
              </w:tc>
              <w:tc>
                <w:tcPr>
                  <w:tcW w:w="1594" w:type="dxa"/>
                  <w:tcBorders>
                    <w:top w:val="single" w:sz="4" w:space="0" w:color="auto"/>
                    <w:left w:val="single" w:sz="4" w:space="0" w:color="auto"/>
                    <w:bottom w:val="single" w:sz="4" w:space="0" w:color="auto"/>
                    <w:right w:val="single" w:sz="4" w:space="0" w:color="auto"/>
                  </w:tcBorders>
                </w:tcPr>
                <w:p w14:paraId="3258C938" w14:textId="24841227" w:rsidR="002A3811" w:rsidRPr="004C2A5C" w:rsidRDefault="00BB5888" w:rsidP="004E0B4C">
                  <w:pPr>
                    <w:rPr>
                      <w:color w:val="000000" w:themeColor="text1"/>
                    </w:rPr>
                  </w:pPr>
                  <w:r w:rsidRPr="004C2A5C">
                    <w:rPr>
                      <w:color w:val="000000" w:themeColor="text1"/>
                    </w:rPr>
                    <w:t>1.23</w:t>
                  </w:r>
                </w:p>
              </w:tc>
              <w:tc>
                <w:tcPr>
                  <w:tcW w:w="1701" w:type="dxa"/>
                  <w:tcBorders>
                    <w:top w:val="single" w:sz="4" w:space="0" w:color="auto"/>
                    <w:left w:val="single" w:sz="4" w:space="0" w:color="auto"/>
                    <w:bottom w:val="single" w:sz="4" w:space="0" w:color="auto"/>
                    <w:right w:val="single" w:sz="4" w:space="0" w:color="auto"/>
                  </w:tcBorders>
                </w:tcPr>
                <w:p w14:paraId="132C2E22" w14:textId="3B218700" w:rsidR="002A3811" w:rsidRPr="004C2A5C" w:rsidRDefault="00A45175" w:rsidP="004E0B4C">
                  <w:pPr>
                    <w:rPr>
                      <w:color w:val="000000" w:themeColor="text1"/>
                    </w:rPr>
                  </w:pPr>
                  <w:r w:rsidRPr="004C2A5C">
                    <w:rPr>
                      <w:color w:val="000000" w:themeColor="text1"/>
                    </w:rPr>
                    <w:t>1.26</w:t>
                  </w:r>
                </w:p>
              </w:tc>
            </w:tr>
            <w:tr w:rsidR="004C2A5C" w:rsidRPr="004C2A5C" w14:paraId="23EF6FCC" w14:textId="77777777" w:rsidTr="00AB729D">
              <w:trPr>
                <w:trHeight w:hRule="exact" w:val="397"/>
              </w:trPr>
              <w:tc>
                <w:tcPr>
                  <w:tcW w:w="1293" w:type="dxa"/>
                  <w:tcBorders>
                    <w:top w:val="single" w:sz="4" w:space="0" w:color="auto"/>
                    <w:left w:val="single" w:sz="4" w:space="0" w:color="auto"/>
                    <w:bottom w:val="single" w:sz="4" w:space="0" w:color="auto"/>
                    <w:right w:val="single" w:sz="4" w:space="0" w:color="auto"/>
                  </w:tcBorders>
                  <w:hideMark/>
                </w:tcPr>
                <w:p w14:paraId="10F5C481" w14:textId="77777777" w:rsidR="002A3811" w:rsidRPr="004C2A5C" w:rsidRDefault="002A3811" w:rsidP="002A3811">
                  <w:pPr>
                    <w:rPr>
                      <w:color w:val="000000" w:themeColor="text1"/>
                    </w:rPr>
                  </w:pPr>
                  <w:r w:rsidRPr="004C2A5C">
                    <w:rPr>
                      <w:color w:val="000000" w:themeColor="text1"/>
                    </w:rPr>
                    <w:t>Moderate</w:t>
                  </w:r>
                </w:p>
              </w:tc>
              <w:tc>
                <w:tcPr>
                  <w:tcW w:w="1168" w:type="dxa"/>
                  <w:tcBorders>
                    <w:top w:val="single" w:sz="4" w:space="0" w:color="auto"/>
                    <w:left w:val="single" w:sz="4" w:space="0" w:color="auto"/>
                    <w:bottom w:val="single" w:sz="4" w:space="0" w:color="auto"/>
                    <w:right w:val="single" w:sz="4" w:space="0" w:color="auto"/>
                  </w:tcBorders>
                  <w:hideMark/>
                </w:tcPr>
                <w:p w14:paraId="3F803A8B" w14:textId="77777777" w:rsidR="002A3811" w:rsidRPr="004C2A5C" w:rsidRDefault="002A3811" w:rsidP="002A3811">
                  <w:pPr>
                    <w:rPr>
                      <w:color w:val="000000" w:themeColor="text1"/>
                    </w:rPr>
                  </w:pPr>
                  <w:r w:rsidRPr="004C2A5C">
                    <w:rPr>
                      <w:color w:val="000000" w:themeColor="text1"/>
                    </w:rPr>
                    <w:t>1</w:t>
                  </w:r>
                </w:p>
              </w:tc>
              <w:tc>
                <w:tcPr>
                  <w:tcW w:w="2268" w:type="dxa"/>
                  <w:tcBorders>
                    <w:top w:val="single" w:sz="4" w:space="0" w:color="auto"/>
                    <w:left w:val="single" w:sz="4" w:space="0" w:color="auto"/>
                    <w:bottom w:val="single" w:sz="4" w:space="0" w:color="auto"/>
                    <w:right w:val="single" w:sz="4" w:space="0" w:color="auto"/>
                  </w:tcBorders>
                </w:tcPr>
                <w:p w14:paraId="3552AA62" w14:textId="40D44A83" w:rsidR="002A3811" w:rsidRPr="004C2A5C" w:rsidRDefault="00E43DF0" w:rsidP="004E0B4C">
                  <w:pPr>
                    <w:rPr>
                      <w:color w:val="000000" w:themeColor="text1"/>
                    </w:rPr>
                  </w:pPr>
                  <w:r w:rsidRPr="004C2A5C">
                    <w:rPr>
                      <w:color w:val="000000" w:themeColor="text1"/>
                    </w:rPr>
                    <w:t>1.</w:t>
                  </w:r>
                  <w:r w:rsidR="00730CA3" w:rsidRPr="004C2A5C">
                    <w:rPr>
                      <w:color w:val="000000" w:themeColor="text1"/>
                    </w:rPr>
                    <w:t>62</w:t>
                  </w:r>
                </w:p>
              </w:tc>
              <w:tc>
                <w:tcPr>
                  <w:tcW w:w="1383" w:type="dxa"/>
                  <w:tcBorders>
                    <w:top w:val="single" w:sz="4" w:space="0" w:color="auto"/>
                    <w:left w:val="single" w:sz="4" w:space="0" w:color="auto"/>
                    <w:bottom w:val="single" w:sz="4" w:space="0" w:color="auto"/>
                    <w:right w:val="single" w:sz="4" w:space="0" w:color="auto"/>
                  </w:tcBorders>
                </w:tcPr>
                <w:p w14:paraId="3F5F3ACF" w14:textId="27F30374" w:rsidR="002A3811" w:rsidRPr="004C2A5C" w:rsidRDefault="00730CA3" w:rsidP="004E0B4C">
                  <w:pPr>
                    <w:rPr>
                      <w:color w:val="000000" w:themeColor="text1"/>
                    </w:rPr>
                  </w:pPr>
                  <w:r w:rsidRPr="004C2A5C">
                    <w:rPr>
                      <w:color w:val="000000" w:themeColor="text1"/>
                    </w:rPr>
                    <w:t>3.</w:t>
                  </w:r>
                  <w:r w:rsidR="00360346" w:rsidRPr="004C2A5C">
                    <w:rPr>
                      <w:color w:val="000000" w:themeColor="text1"/>
                    </w:rPr>
                    <w:t>75</w:t>
                  </w:r>
                </w:p>
              </w:tc>
              <w:tc>
                <w:tcPr>
                  <w:tcW w:w="1594" w:type="dxa"/>
                  <w:tcBorders>
                    <w:top w:val="single" w:sz="4" w:space="0" w:color="auto"/>
                    <w:left w:val="single" w:sz="4" w:space="0" w:color="auto"/>
                    <w:bottom w:val="single" w:sz="4" w:space="0" w:color="auto"/>
                    <w:right w:val="single" w:sz="4" w:space="0" w:color="auto"/>
                  </w:tcBorders>
                </w:tcPr>
                <w:p w14:paraId="435FDC6F" w14:textId="7FDF8794" w:rsidR="002A3811" w:rsidRPr="004C2A5C" w:rsidRDefault="001C7DBE" w:rsidP="004E0B4C">
                  <w:pPr>
                    <w:rPr>
                      <w:color w:val="000000" w:themeColor="text1"/>
                    </w:rPr>
                  </w:pPr>
                  <w:r w:rsidRPr="004C2A5C">
                    <w:rPr>
                      <w:color w:val="000000" w:themeColor="text1"/>
                    </w:rPr>
                    <w:t>3.70</w:t>
                  </w:r>
                </w:p>
              </w:tc>
              <w:tc>
                <w:tcPr>
                  <w:tcW w:w="1701" w:type="dxa"/>
                  <w:tcBorders>
                    <w:top w:val="single" w:sz="4" w:space="0" w:color="auto"/>
                    <w:left w:val="single" w:sz="4" w:space="0" w:color="auto"/>
                    <w:bottom w:val="single" w:sz="4" w:space="0" w:color="auto"/>
                    <w:right w:val="single" w:sz="4" w:space="0" w:color="auto"/>
                  </w:tcBorders>
                </w:tcPr>
                <w:p w14:paraId="4F9861DE" w14:textId="289F4DF5" w:rsidR="002A3811" w:rsidRPr="004C2A5C" w:rsidRDefault="00360346" w:rsidP="004E0B4C">
                  <w:pPr>
                    <w:rPr>
                      <w:color w:val="000000" w:themeColor="text1"/>
                    </w:rPr>
                  </w:pPr>
                  <w:r w:rsidRPr="004C2A5C">
                    <w:rPr>
                      <w:color w:val="000000" w:themeColor="text1"/>
                    </w:rPr>
                    <w:t>3.</w:t>
                  </w:r>
                  <w:r w:rsidR="004E0B4C" w:rsidRPr="004C2A5C">
                    <w:rPr>
                      <w:color w:val="000000" w:themeColor="text1"/>
                    </w:rPr>
                    <w:t>75</w:t>
                  </w:r>
                </w:p>
              </w:tc>
            </w:tr>
            <w:tr w:rsidR="004C2A5C" w:rsidRPr="004C2A5C" w14:paraId="62E64FD2" w14:textId="77777777" w:rsidTr="00AB729D">
              <w:trPr>
                <w:trHeight w:hRule="exact" w:val="397"/>
              </w:trPr>
              <w:tc>
                <w:tcPr>
                  <w:tcW w:w="1293" w:type="dxa"/>
                  <w:tcBorders>
                    <w:top w:val="single" w:sz="4" w:space="0" w:color="auto"/>
                    <w:left w:val="single" w:sz="4" w:space="0" w:color="auto"/>
                    <w:bottom w:val="single" w:sz="4" w:space="0" w:color="auto"/>
                    <w:right w:val="single" w:sz="4" w:space="0" w:color="auto"/>
                  </w:tcBorders>
                  <w:hideMark/>
                </w:tcPr>
                <w:p w14:paraId="33A09909" w14:textId="77777777" w:rsidR="002A3811" w:rsidRPr="004C2A5C" w:rsidRDefault="002A3811" w:rsidP="002A3811">
                  <w:pPr>
                    <w:rPr>
                      <w:color w:val="000000" w:themeColor="text1"/>
                    </w:rPr>
                  </w:pPr>
                  <w:r w:rsidRPr="004C2A5C">
                    <w:rPr>
                      <w:color w:val="000000" w:themeColor="text1"/>
                    </w:rPr>
                    <w:t>Moderate</w:t>
                  </w:r>
                </w:p>
              </w:tc>
              <w:tc>
                <w:tcPr>
                  <w:tcW w:w="1168" w:type="dxa"/>
                  <w:tcBorders>
                    <w:top w:val="single" w:sz="4" w:space="0" w:color="auto"/>
                    <w:left w:val="single" w:sz="4" w:space="0" w:color="auto"/>
                    <w:bottom w:val="single" w:sz="4" w:space="0" w:color="auto"/>
                    <w:right w:val="single" w:sz="4" w:space="0" w:color="auto"/>
                  </w:tcBorders>
                  <w:hideMark/>
                </w:tcPr>
                <w:p w14:paraId="331BC364" w14:textId="77777777" w:rsidR="002A3811" w:rsidRPr="004C2A5C" w:rsidRDefault="002A3811" w:rsidP="002A3811">
                  <w:pPr>
                    <w:rPr>
                      <w:color w:val="000000" w:themeColor="text1"/>
                    </w:rPr>
                  </w:pPr>
                  <w:r w:rsidRPr="004C2A5C">
                    <w:rPr>
                      <w:color w:val="000000" w:themeColor="text1"/>
                    </w:rPr>
                    <w:t>2</w:t>
                  </w:r>
                </w:p>
              </w:tc>
              <w:tc>
                <w:tcPr>
                  <w:tcW w:w="2268" w:type="dxa"/>
                  <w:tcBorders>
                    <w:top w:val="single" w:sz="4" w:space="0" w:color="auto"/>
                    <w:left w:val="single" w:sz="4" w:space="0" w:color="auto"/>
                    <w:bottom w:val="single" w:sz="4" w:space="0" w:color="auto"/>
                    <w:right w:val="single" w:sz="4" w:space="0" w:color="auto"/>
                  </w:tcBorders>
                </w:tcPr>
                <w:p w14:paraId="4B2393FE" w14:textId="4FB55875" w:rsidR="002A3811" w:rsidRPr="004C2A5C" w:rsidRDefault="00305265" w:rsidP="004E0B4C">
                  <w:pPr>
                    <w:rPr>
                      <w:color w:val="000000" w:themeColor="text1"/>
                    </w:rPr>
                  </w:pPr>
                  <w:r w:rsidRPr="004C2A5C">
                    <w:rPr>
                      <w:color w:val="000000" w:themeColor="text1"/>
                    </w:rPr>
                    <w:t>1.59</w:t>
                  </w:r>
                </w:p>
              </w:tc>
              <w:tc>
                <w:tcPr>
                  <w:tcW w:w="1383" w:type="dxa"/>
                  <w:tcBorders>
                    <w:top w:val="single" w:sz="4" w:space="0" w:color="auto"/>
                    <w:left w:val="single" w:sz="4" w:space="0" w:color="auto"/>
                    <w:bottom w:val="single" w:sz="4" w:space="0" w:color="auto"/>
                    <w:right w:val="single" w:sz="4" w:space="0" w:color="auto"/>
                  </w:tcBorders>
                </w:tcPr>
                <w:p w14:paraId="2EF147BF" w14:textId="0933CE37" w:rsidR="002A3811" w:rsidRPr="004C2A5C" w:rsidRDefault="001A6275" w:rsidP="004E0B4C">
                  <w:pPr>
                    <w:rPr>
                      <w:color w:val="000000" w:themeColor="text1"/>
                    </w:rPr>
                  </w:pPr>
                  <w:r w:rsidRPr="004C2A5C">
                    <w:rPr>
                      <w:color w:val="000000" w:themeColor="text1"/>
                    </w:rPr>
                    <w:t>1.85</w:t>
                  </w:r>
                </w:p>
              </w:tc>
              <w:tc>
                <w:tcPr>
                  <w:tcW w:w="1594" w:type="dxa"/>
                  <w:tcBorders>
                    <w:top w:val="single" w:sz="4" w:space="0" w:color="auto"/>
                    <w:left w:val="single" w:sz="4" w:space="0" w:color="auto"/>
                    <w:bottom w:val="single" w:sz="4" w:space="0" w:color="auto"/>
                    <w:right w:val="single" w:sz="4" w:space="0" w:color="auto"/>
                  </w:tcBorders>
                </w:tcPr>
                <w:p w14:paraId="795A475F" w14:textId="4981B9B4" w:rsidR="002A3811" w:rsidRPr="004C2A5C" w:rsidRDefault="00F04B4C" w:rsidP="004E0B4C">
                  <w:pPr>
                    <w:rPr>
                      <w:color w:val="000000" w:themeColor="text1"/>
                    </w:rPr>
                  </w:pPr>
                  <w:r w:rsidRPr="004C2A5C">
                    <w:rPr>
                      <w:color w:val="000000" w:themeColor="text1"/>
                    </w:rPr>
                    <w:t>3.77</w:t>
                  </w:r>
                </w:p>
              </w:tc>
              <w:tc>
                <w:tcPr>
                  <w:tcW w:w="1701" w:type="dxa"/>
                  <w:tcBorders>
                    <w:top w:val="single" w:sz="4" w:space="0" w:color="auto"/>
                    <w:left w:val="single" w:sz="4" w:space="0" w:color="auto"/>
                    <w:bottom w:val="single" w:sz="4" w:space="0" w:color="auto"/>
                    <w:right w:val="single" w:sz="4" w:space="0" w:color="auto"/>
                  </w:tcBorders>
                </w:tcPr>
                <w:p w14:paraId="1770F150" w14:textId="0C488807" w:rsidR="002A3811" w:rsidRPr="004C2A5C" w:rsidRDefault="00DF22FC" w:rsidP="004E0B4C">
                  <w:pPr>
                    <w:rPr>
                      <w:color w:val="000000" w:themeColor="text1"/>
                    </w:rPr>
                  </w:pPr>
                  <w:r w:rsidRPr="004C2A5C">
                    <w:rPr>
                      <w:color w:val="000000" w:themeColor="text1"/>
                    </w:rPr>
                    <w:t>3.70</w:t>
                  </w:r>
                </w:p>
              </w:tc>
            </w:tr>
            <w:tr w:rsidR="004C2A5C" w:rsidRPr="004C2A5C" w14:paraId="5C080ADA" w14:textId="77777777" w:rsidTr="00AB729D">
              <w:trPr>
                <w:trHeight w:hRule="exact" w:val="397"/>
              </w:trPr>
              <w:tc>
                <w:tcPr>
                  <w:tcW w:w="1293" w:type="dxa"/>
                  <w:tcBorders>
                    <w:top w:val="single" w:sz="4" w:space="0" w:color="auto"/>
                    <w:left w:val="single" w:sz="4" w:space="0" w:color="auto"/>
                    <w:bottom w:val="single" w:sz="4" w:space="0" w:color="auto"/>
                    <w:right w:val="single" w:sz="4" w:space="0" w:color="auto"/>
                  </w:tcBorders>
                  <w:hideMark/>
                </w:tcPr>
                <w:p w14:paraId="38910940" w14:textId="77777777" w:rsidR="002A3811" w:rsidRPr="004C2A5C" w:rsidRDefault="002A3811" w:rsidP="002A3811">
                  <w:pPr>
                    <w:rPr>
                      <w:color w:val="000000" w:themeColor="text1"/>
                    </w:rPr>
                  </w:pPr>
                  <w:r w:rsidRPr="004C2A5C">
                    <w:rPr>
                      <w:color w:val="000000" w:themeColor="text1"/>
                    </w:rPr>
                    <w:t>Moderate</w:t>
                  </w:r>
                </w:p>
              </w:tc>
              <w:tc>
                <w:tcPr>
                  <w:tcW w:w="1168" w:type="dxa"/>
                  <w:tcBorders>
                    <w:top w:val="single" w:sz="4" w:space="0" w:color="auto"/>
                    <w:left w:val="single" w:sz="4" w:space="0" w:color="auto"/>
                    <w:bottom w:val="single" w:sz="4" w:space="0" w:color="auto"/>
                    <w:right w:val="single" w:sz="4" w:space="0" w:color="auto"/>
                  </w:tcBorders>
                  <w:hideMark/>
                </w:tcPr>
                <w:p w14:paraId="2F1CAD8C" w14:textId="77777777" w:rsidR="002A3811" w:rsidRPr="004C2A5C" w:rsidRDefault="002A3811" w:rsidP="002A3811">
                  <w:pPr>
                    <w:rPr>
                      <w:color w:val="000000" w:themeColor="text1"/>
                    </w:rPr>
                  </w:pPr>
                  <w:r w:rsidRPr="004C2A5C">
                    <w:rPr>
                      <w:color w:val="000000" w:themeColor="text1"/>
                    </w:rPr>
                    <w:t>3</w:t>
                  </w:r>
                </w:p>
              </w:tc>
              <w:tc>
                <w:tcPr>
                  <w:tcW w:w="2268" w:type="dxa"/>
                  <w:tcBorders>
                    <w:top w:val="single" w:sz="4" w:space="0" w:color="auto"/>
                    <w:left w:val="single" w:sz="4" w:space="0" w:color="auto"/>
                    <w:bottom w:val="single" w:sz="4" w:space="0" w:color="auto"/>
                    <w:right w:val="single" w:sz="4" w:space="0" w:color="auto"/>
                  </w:tcBorders>
                </w:tcPr>
                <w:p w14:paraId="7A3AB0C4" w14:textId="3D879C3D" w:rsidR="002A3811" w:rsidRPr="004C2A5C" w:rsidRDefault="0093079B" w:rsidP="004E0B4C">
                  <w:pPr>
                    <w:rPr>
                      <w:color w:val="000000" w:themeColor="text1"/>
                    </w:rPr>
                  </w:pPr>
                  <w:r w:rsidRPr="004C2A5C">
                    <w:rPr>
                      <w:color w:val="000000" w:themeColor="text1"/>
                    </w:rPr>
                    <w:t>1.</w:t>
                  </w:r>
                  <w:r w:rsidR="00836F7C" w:rsidRPr="004C2A5C">
                    <w:rPr>
                      <w:color w:val="000000" w:themeColor="text1"/>
                    </w:rPr>
                    <w:t>59</w:t>
                  </w:r>
                </w:p>
              </w:tc>
              <w:tc>
                <w:tcPr>
                  <w:tcW w:w="1383" w:type="dxa"/>
                  <w:tcBorders>
                    <w:top w:val="single" w:sz="4" w:space="0" w:color="auto"/>
                    <w:left w:val="single" w:sz="4" w:space="0" w:color="auto"/>
                    <w:bottom w:val="single" w:sz="4" w:space="0" w:color="auto"/>
                    <w:right w:val="single" w:sz="4" w:space="0" w:color="auto"/>
                  </w:tcBorders>
                </w:tcPr>
                <w:p w14:paraId="389C5866" w14:textId="69E4716F" w:rsidR="002A3811" w:rsidRPr="004C2A5C" w:rsidRDefault="0040188B" w:rsidP="004E0B4C">
                  <w:pPr>
                    <w:rPr>
                      <w:color w:val="000000" w:themeColor="text1"/>
                    </w:rPr>
                  </w:pPr>
                  <w:r w:rsidRPr="004C2A5C">
                    <w:rPr>
                      <w:color w:val="000000" w:themeColor="text1"/>
                    </w:rPr>
                    <w:t>1.2</w:t>
                  </w:r>
                  <w:r w:rsidR="003340C9" w:rsidRPr="004C2A5C">
                    <w:rPr>
                      <w:color w:val="000000" w:themeColor="text1"/>
                    </w:rPr>
                    <w:t>4</w:t>
                  </w:r>
                </w:p>
              </w:tc>
              <w:tc>
                <w:tcPr>
                  <w:tcW w:w="1594" w:type="dxa"/>
                  <w:tcBorders>
                    <w:top w:val="single" w:sz="4" w:space="0" w:color="auto"/>
                    <w:left w:val="single" w:sz="4" w:space="0" w:color="auto"/>
                    <w:bottom w:val="single" w:sz="4" w:space="0" w:color="auto"/>
                    <w:right w:val="single" w:sz="4" w:space="0" w:color="auto"/>
                  </w:tcBorders>
                </w:tcPr>
                <w:p w14:paraId="60F80B02" w14:textId="769FC4E2" w:rsidR="002A3811" w:rsidRPr="004C2A5C" w:rsidRDefault="000E20EC" w:rsidP="004E0B4C">
                  <w:pPr>
                    <w:rPr>
                      <w:color w:val="000000" w:themeColor="text1"/>
                    </w:rPr>
                  </w:pPr>
                  <w:r w:rsidRPr="004C2A5C">
                    <w:rPr>
                      <w:color w:val="000000" w:themeColor="text1"/>
                    </w:rPr>
                    <w:t>3.77</w:t>
                  </w:r>
                </w:p>
              </w:tc>
              <w:tc>
                <w:tcPr>
                  <w:tcW w:w="1701" w:type="dxa"/>
                  <w:tcBorders>
                    <w:top w:val="single" w:sz="4" w:space="0" w:color="auto"/>
                    <w:left w:val="single" w:sz="4" w:space="0" w:color="auto"/>
                    <w:bottom w:val="single" w:sz="4" w:space="0" w:color="auto"/>
                    <w:right w:val="single" w:sz="4" w:space="0" w:color="auto"/>
                  </w:tcBorders>
                </w:tcPr>
                <w:p w14:paraId="26CB3048" w14:textId="26AE3C43" w:rsidR="002A3811" w:rsidRPr="004C2A5C" w:rsidRDefault="006E0027" w:rsidP="004E0B4C">
                  <w:pPr>
                    <w:rPr>
                      <w:color w:val="000000" w:themeColor="text1"/>
                    </w:rPr>
                  </w:pPr>
                  <w:r w:rsidRPr="004C2A5C">
                    <w:rPr>
                      <w:color w:val="000000" w:themeColor="text1"/>
                    </w:rPr>
                    <w:t>3.72</w:t>
                  </w:r>
                </w:p>
              </w:tc>
            </w:tr>
            <w:tr w:rsidR="004C2A5C" w:rsidRPr="004C2A5C" w14:paraId="75CD19B4" w14:textId="77777777" w:rsidTr="00AB729D">
              <w:trPr>
                <w:trHeight w:hRule="exact" w:val="397"/>
              </w:trPr>
              <w:tc>
                <w:tcPr>
                  <w:tcW w:w="1293" w:type="dxa"/>
                  <w:tcBorders>
                    <w:top w:val="single" w:sz="4" w:space="0" w:color="auto"/>
                    <w:left w:val="single" w:sz="4" w:space="0" w:color="auto"/>
                    <w:bottom w:val="single" w:sz="4" w:space="0" w:color="auto"/>
                    <w:right w:val="single" w:sz="4" w:space="0" w:color="auto"/>
                  </w:tcBorders>
                  <w:hideMark/>
                </w:tcPr>
                <w:p w14:paraId="3B953F16" w14:textId="77777777" w:rsidR="002A3811" w:rsidRPr="004C2A5C" w:rsidRDefault="002A3811" w:rsidP="002A3811">
                  <w:pPr>
                    <w:rPr>
                      <w:color w:val="000000" w:themeColor="text1"/>
                    </w:rPr>
                  </w:pPr>
                  <w:r w:rsidRPr="004C2A5C">
                    <w:rPr>
                      <w:color w:val="000000" w:themeColor="text1"/>
                    </w:rPr>
                    <w:t>High</w:t>
                  </w:r>
                </w:p>
              </w:tc>
              <w:tc>
                <w:tcPr>
                  <w:tcW w:w="1168" w:type="dxa"/>
                  <w:tcBorders>
                    <w:top w:val="single" w:sz="4" w:space="0" w:color="auto"/>
                    <w:left w:val="single" w:sz="4" w:space="0" w:color="auto"/>
                    <w:bottom w:val="single" w:sz="4" w:space="0" w:color="auto"/>
                    <w:right w:val="single" w:sz="4" w:space="0" w:color="auto"/>
                  </w:tcBorders>
                  <w:hideMark/>
                </w:tcPr>
                <w:p w14:paraId="67A20C6D" w14:textId="77777777" w:rsidR="002A3811" w:rsidRPr="004C2A5C" w:rsidRDefault="002A3811" w:rsidP="002A3811">
                  <w:pPr>
                    <w:rPr>
                      <w:color w:val="000000" w:themeColor="text1"/>
                    </w:rPr>
                  </w:pPr>
                  <w:r w:rsidRPr="004C2A5C">
                    <w:rPr>
                      <w:color w:val="000000" w:themeColor="text1"/>
                    </w:rPr>
                    <w:t>1</w:t>
                  </w:r>
                </w:p>
              </w:tc>
              <w:tc>
                <w:tcPr>
                  <w:tcW w:w="2268" w:type="dxa"/>
                  <w:tcBorders>
                    <w:top w:val="single" w:sz="4" w:space="0" w:color="auto"/>
                    <w:left w:val="single" w:sz="4" w:space="0" w:color="auto"/>
                    <w:bottom w:val="single" w:sz="4" w:space="0" w:color="auto"/>
                    <w:right w:val="single" w:sz="4" w:space="0" w:color="auto"/>
                  </w:tcBorders>
                </w:tcPr>
                <w:p w14:paraId="4EC39ED8" w14:textId="578BBC8F" w:rsidR="002A3811" w:rsidRPr="004C2A5C" w:rsidRDefault="006D2120" w:rsidP="004E0B4C">
                  <w:pPr>
                    <w:rPr>
                      <w:color w:val="000000" w:themeColor="text1"/>
                    </w:rPr>
                  </w:pPr>
                  <w:r w:rsidRPr="004C2A5C">
                    <w:rPr>
                      <w:color w:val="000000" w:themeColor="text1"/>
                    </w:rPr>
                    <w:t>0.99</w:t>
                  </w:r>
                </w:p>
              </w:tc>
              <w:tc>
                <w:tcPr>
                  <w:tcW w:w="1383" w:type="dxa"/>
                  <w:tcBorders>
                    <w:top w:val="single" w:sz="4" w:space="0" w:color="auto"/>
                    <w:left w:val="single" w:sz="4" w:space="0" w:color="auto"/>
                    <w:bottom w:val="single" w:sz="4" w:space="0" w:color="auto"/>
                    <w:right w:val="single" w:sz="4" w:space="0" w:color="auto"/>
                  </w:tcBorders>
                </w:tcPr>
                <w:p w14:paraId="41B197DD" w14:textId="7CE0B38C" w:rsidR="002A3811" w:rsidRPr="004C2A5C" w:rsidRDefault="003468CB" w:rsidP="004E0B4C">
                  <w:pPr>
                    <w:rPr>
                      <w:color w:val="000000" w:themeColor="text1"/>
                    </w:rPr>
                  </w:pPr>
                  <w:r w:rsidRPr="004C2A5C">
                    <w:rPr>
                      <w:color w:val="000000" w:themeColor="text1"/>
                    </w:rPr>
                    <w:t>6.2</w:t>
                  </w:r>
                  <w:r w:rsidR="001E0238" w:rsidRPr="004C2A5C">
                    <w:rPr>
                      <w:color w:val="000000" w:themeColor="text1"/>
                    </w:rPr>
                    <w:t>2</w:t>
                  </w:r>
                </w:p>
              </w:tc>
              <w:tc>
                <w:tcPr>
                  <w:tcW w:w="1594" w:type="dxa"/>
                  <w:tcBorders>
                    <w:top w:val="single" w:sz="4" w:space="0" w:color="auto"/>
                    <w:left w:val="single" w:sz="4" w:space="0" w:color="auto"/>
                    <w:bottom w:val="single" w:sz="4" w:space="0" w:color="auto"/>
                    <w:right w:val="single" w:sz="4" w:space="0" w:color="auto"/>
                  </w:tcBorders>
                </w:tcPr>
                <w:p w14:paraId="551BD97E" w14:textId="0277357E" w:rsidR="002A3811" w:rsidRPr="004C2A5C" w:rsidRDefault="001E0238" w:rsidP="004E0B4C">
                  <w:pPr>
                    <w:rPr>
                      <w:color w:val="000000" w:themeColor="text1"/>
                    </w:rPr>
                  </w:pPr>
                  <w:r w:rsidRPr="004C2A5C">
                    <w:rPr>
                      <w:color w:val="000000" w:themeColor="text1"/>
                    </w:rPr>
                    <w:t>6.06</w:t>
                  </w:r>
                </w:p>
              </w:tc>
              <w:tc>
                <w:tcPr>
                  <w:tcW w:w="1701" w:type="dxa"/>
                  <w:tcBorders>
                    <w:top w:val="single" w:sz="4" w:space="0" w:color="auto"/>
                    <w:left w:val="single" w:sz="4" w:space="0" w:color="auto"/>
                    <w:bottom w:val="single" w:sz="4" w:space="0" w:color="auto"/>
                    <w:right w:val="single" w:sz="4" w:space="0" w:color="auto"/>
                  </w:tcBorders>
                </w:tcPr>
                <w:p w14:paraId="2873994E" w14:textId="001D277A" w:rsidR="002A3811" w:rsidRPr="004C2A5C" w:rsidRDefault="001E0238" w:rsidP="004E0B4C">
                  <w:pPr>
                    <w:rPr>
                      <w:color w:val="000000" w:themeColor="text1"/>
                    </w:rPr>
                  </w:pPr>
                  <w:r w:rsidRPr="004C2A5C">
                    <w:rPr>
                      <w:color w:val="000000" w:themeColor="text1"/>
                    </w:rPr>
                    <w:t>6.22</w:t>
                  </w:r>
                </w:p>
              </w:tc>
            </w:tr>
            <w:tr w:rsidR="004C2A5C" w:rsidRPr="004C2A5C" w14:paraId="7CD0929D" w14:textId="77777777" w:rsidTr="00AB729D">
              <w:trPr>
                <w:trHeight w:hRule="exact" w:val="397"/>
              </w:trPr>
              <w:tc>
                <w:tcPr>
                  <w:tcW w:w="1293" w:type="dxa"/>
                  <w:tcBorders>
                    <w:top w:val="single" w:sz="4" w:space="0" w:color="auto"/>
                    <w:left w:val="single" w:sz="4" w:space="0" w:color="auto"/>
                    <w:bottom w:val="single" w:sz="4" w:space="0" w:color="auto"/>
                    <w:right w:val="single" w:sz="4" w:space="0" w:color="auto"/>
                  </w:tcBorders>
                  <w:hideMark/>
                </w:tcPr>
                <w:p w14:paraId="585FFC76" w14:textId="77777777" w:rsidR="002A3811" w:rsidRPr="004C2A5C" w:rsidRDefault="002A3811" w:rsidP="002A3811">
                  <w:pPr>
                    <w:rPr>
                      <w:color w:val="000000" w:themeColor="text1"/>
                    </w:rPr>
                  </w:pPr>
                  <w:r w:rsidRPr="004C2A5C">
                    <w:rPr>
                      <w:color w:val="000000" w:themeColor="text1"/>
                    </w:rPr>
                    <w:t>High</w:t>
                  </w:r>
                </w:p>
              </w:tc>
              <w:tc>
                <w:tcPr>
                  <w:tcW w:w="1168" w:type="dxa"/>
                  <w:tcBorders>
                    <w:top w:val="single" w:sz="4" w:space="0" w:color="auto"/>
                    <w:left w:val="single" w:sz="4" w:space="0" w:color="auto"/>
                    <w:bottom w:val="single" w:sz="4" w:space="0" w:color="auto"/>
                    <w:right w:val="single" w:sz="4" w:space="0" w:color="auto"/>
                  </w:tcBorders>
                  <w:hideMark/>
                </w:tcPr>
                <w:p w14:paraId="75650E42" w14:textId="77777777" w:rsidR="002A3811" w:rsidRPr="004C2A5C" w:rsidRDefault="002A3811" w:rsidP="002A3811">
                  <w:pPr>
                    <w:rPr>
                      <w:color w:val="000000" w:themeColor="text1"/>
                    </w:rPr>
                  </w:pPr>
                  <w:r w:rsidRPr="004C2A5C">
                    <w:rPr>
                      <w:color w:val="000000" w:themeColor="text1"/>
                    </w:rPr>
                    <w:t>2</w:t>
                  </w:r>
                </w:p>
              </w:tc>
              <w:tc>
                <w:tcPr>
                  <w:tcW w:w="2268" w:type="dxa"/>
                  <w:tcBorders>
                    <w:top w:val="single" w:sz="4" w:space="0" w:color="auto"/>
                    <w:left w:val="single" w:sz="4" w:space="0" w:color="auto"/>
                    <w:bottom w:val="single" w:sz="4" w:space="0" w:color="auto"/>
                    <w:right w:val="single" w:sz="4" w:space="0" w:color="auto"/>
                  </w:tcBorders>
                </w:tcPr>
                <w:p w14:paraId="40E1008C" w14:textId="63A5E318" w:rsidR="002A3811" w:rsidRPr="004C2A5C" w:rsidRDefault="007D5000" w:rsidP="004E0B4C">
                  <w:pPr>
                    <w:rPr>
                      <w:color w:val="000000" w:themeColor="text1"/>
                    </w:rPr>
                  </w:pPr>
                  <w:r w:rsidRPr="004C2A5C">
                    <w:rPr>
                      <w:color w:val="000000" w:themeColor="text1"/>
                    </w:rPr>
                    <w:t>0.97</w:t>
                  </w:r>
                </w:p>
              </w:tc>
              <w:tc>
                <w:tcPr>
                  <w:tcW w:w="1383" w:type="dxa"/>
                  <w:tcBorders>
                    <w:top w:val="single" w:sz="4" w:space="0" w:color="auto"/>
                    <w:left w:val="single" w:sz="4" w:space="0" w:color="auto"/>
                    <w:bottom w:val="single" w:sz="4" w:space="0" w:color="auto"/>
                    <w:right w:val="single" w:sz="4" w:space="0" w:color="auto"/>
                  </w:tcBorders>
                </w:tcPr>
                <w:p w14:paraId="12DEDD65" w14:textId="00AA38C1" w:rsidR="002A3811" w:rsidRPr="004C2A5C" w:rsidRDefault="00B609AB" w:rsidP="004E0B4C">
                  <w:pPr>
                    <w:rPr>
                      <w:color w:val="000000" w:themeColor="text1"/>
                    </w:rPr>
                  </w:pPr>
                  <w:r w:rsidRPr="004C2A5C">
                    <w:rPr>
                      <w:color w:val="000000" w:themeColor="text1"/>
                    </w:rPr>
                    <w:t>3.15</w:t>
                  </w:r>
                </w:p>
              </w:tc>
              <w:tc>
                <w:tcPr>
                  <w:tcW w:w="1594" w:type="dxa"/>
                  <w:tcBorders>
                    <w:top w:val="single" w:sz="4" w:space="0" w:color="auto"/>
                    <w:left w:val="single" w:sz="4" w:space="0" w:color="auto"/>
                    <w:bottom w:val="single" w:sz="4" w:space="0" w:color="auto"/>
                    <w:right w:val="single" w:sz="4" w:space="0" w:color="auto"/>
                  </w:tcBorders>
                </w:tcPr>
                <w:p w14:paraId="0AE019B3" w14:textId="0401151D" w:rsidR="002A3811" w:rsidRPr="004C2A5C" w:rsidRDefault="00B609AB" w:rsidP="004E0B4C">
                  <w:pPr>
                    <w:rPr>
                      <w:color w:val="000000" w:themeColor="text1"/>
                    </w:rPr>
                  </w:pPr>
                  <w:r w:rsidRPr="004C2A5C">
                    <w:rPr>
                      <w:color w:val="000000" w:themeColor="text1"/>
                    </w:rPr>
                    <w:t>6.18</w:t>
                  </w:r>
                </w:p>
              </w:tc>
              <w:tc>
                <w:tcPr>
                  <w:tcW w:w="1701" w:type="dxa"/>
                  <w:tcBorders>
                    <w:top w:val="single" w:sz="4" w:space="0" w:color="auto"/>
                    <w:left w:val="single" w:sz="4" w:space="0" w:color="auto"/>
                    <w:bottom w:val="single" w:sz="4" w:space="0" w:color="auto"/>
                    <w:right w:val="single" w:sz="4" w:space="0" w:color="auto"/>
                  </w:tcBorders>
                </w:tcPr>
                <w:p w14:paraId="5246AFBC" w14:textId="79801EC7" w:rsidR="002A3811" w:rsidRPr="004C2A5C" w:rsidRDefault="00002CAC" w:rsidP="004E0B4C">
                  <w:pPr>
                    <w:rPr>
                      <w:color w:val="000000" w:themeColor="text1"/>
                    </w:rPr>
                  </w:pPr>
                  <w:r w:rsidRPr="004C2A5C">
                    <w:rPr>
                      <w:color w:val="000000" w:themeColor="text1"/>
                    </w:rPr>
                    <w:t>6.3</w:t>
                  </w:r>
                  <w:r w:rsidR="001E0238" w:rsidRPr="004C2A5C">
                    <w:rPr>
                      <w:color w:val="000000" w:themeColor="text1"/>
                    </w:rPr>
                    <w:t>0</w:t>
                  </w:r>
                </w:p>
              </w:tc>
            </w:tr>
            <w:tr w:rsidR="004C2A5C" w:rsidRPr="004C2A5C" w14:paraId="572772C3" w14:textId="77777777" w:rsidTr="00AB729D">
              <w:trPr>
                <w:trHeight w:hRule="exact" w:val="397"/>
              </w:trPr>
              <w:tc>
                <w:tcPr>
                  <w:tcW w:w="1293" w:type="dxa"/>
                  <w:tcBorders>
                    <w:top w:val="single" w:sz="4" w:space="0" w:color="auto"/>
                    <w:left w:val="single" w:sz="4" w:space="0" w:color="auto"/>
                    <w:bottom w:val="single" w:sz="4" w:space="0" w:color="auto"/>
                    <w:right w:val="single" w:sz="4" w:space="0" w:color="auto"/>
                  </w:tcBorders>
                  <w:hideMark/>
                </w:tcPr>
                <w:p w14:paraId="689590A3" w14:textId="77777777" w:rsidR="002A3811" w:rsidRPr="004C2A5C" w:rsidRDefault="002A3811" w:rsidP="002A3811">
                  <w:pPr>
                    <w:rPr>
                      <w:color w:val="000000" w:themeColor="text1"/>
                    </w:rPr>
                  </w:pPr>
                  <w:r w:rsidRPr="004C2A5C">
                    <w:rPr>
                      <w:color w:val="000000" w:themeColor="text1"/>
                    </w:rPr>
                    <w:t>High</w:t>
                  </w:r>
                </w:p>
              </w:tc>
              <w:tc>
                <w:tcPr>
                  <w:tcW w:w="1168" w:type="dxa"/>
                  <w:tcBorders>
                    <w:top w:val="single" w:sz="4" w:space="0" w:color="auto"/>
                    <w:left w:val="single" w:sz="4" w:space="0" w:color="auto"/>
                    <w:bottom w:val="single" w:sz="4" w:space="0" w:color="auto"/>
                    <w:right w:val="single" w:sz="4" w:space="0" w:color="auto"/>
                  </w:tcBorders>
                  <w:hideMark/>
                </w:tcPr>
                <w:p w14:paraId="4CDAA3F1" w14:textId="77777777" w:rsidR="002A3811" w:rsidRPr="004C2A5C" w:rsidRDefault="002A3811" w:rsidP="002A3811">
                  <w:pPr>
                    <w:rPr>
                      <w:color w:val="000000" w:themeColor="text1"/>
                    </w:rPr>
                  </w:pPr>
                  <w:r w:rsidRPr="004C2A5C">
                    <w:rPr>
                      <w:color w:val="000000" w:themeColor="text1"/>
                    </w:rPr>
                    <w:t>3</w:t>
                  </w:r>
                </w:p>
              </w:tc>
              <w:tc>
                <w:tcPr>
                  <w:tcW w:w="2268" w:type="dxa"/>
                  <w:tcBorders>
                    <w:top w:val="single" w:sz="4" w:space="0" w:color="auto"/>
                    <w:left w:val="single" w:sz="4" w:space="0" w:color="auto"/>
                    <w:bottom w:val="single" w:sz="4" w:space="0" w:color="auto"/>
                    <w:right w:val="single" w:sz="4" w:space="0" w:color="auto"/>
                  </w:tcBorders>
                </w:tcPr>
                <w:p w14:paraId="7AD02F83" w14:textId="16672D91" w:rsidR="002A3811" w:rsidRPr="004C2A5C" w:rsidRDefault="00B21A17" w:rsidP="004E0B4C">
                  <w:pPr>
                    <w:rPr>
                      <w:color w:val="000000" w:themeColor="text1"/>
                    </w:rPr>
                  </w:pPr>
                  <w:r w:rsidRPr="004C2A5C">
                    <w:rPr>
                      <w:color w:val="000000" w:themeColor="text1"/>
                    </w:rPr>
                    <w:t>0.</w:t>
                  </w:r>
                  <w:r w:rsidR="006502C2" w:rsidRPr="004C2A5C">
                    <w:rPr>
                      <w:color w:val="000000" w:themeColor="text1"/>
                    </w:rPr>
                    <w:t>98</w:t>
                  </w:r>
                </w:p>
              </w:tc>
              <w:tc>
                <w:tcPr>
                  <w:tcW w:w="1383" w:type="dxa"/>
                  <w:tcBorders>
                    <w:top w:val="single" w:sz="4" w:space="0" w:color="auto"/>
                    <w:left w:val="single" w:sz="4" w:space="0" w:color="auto"/>
                    <w:bottom w:val="single" w:sz="4" w:space="0" w:color="auto"/>
                    <w:right w:val="single" w:sz="4" w:space="0" w:color="auto"/>
                  </w:tcBorders>
                </w:tcPr>
                <w:p w14:paraId="1FBBA210" w14:textId="1B735160" w:rsidR="002A3811" w:rsidRPr="004C2A5C" w:rsidRDefault="006502C2" w:rsidP="004E0B4C">
                  <w:pPr>
                    <w:rPr>
                      <w:color w:val="000000" w:themeColor="text1"/>
                    </w:rPr>
                  </w:pPr>
                  <w:r w:rsidRPr="004C2A5C">
                    <w:rPr>
                      <w:color w:val="000000" w:themeColor="text1"/>
                    </w:rPr>
                    <w:t>2.1</w:t>
                  </w:r>
                  <w:r w:rsidR="008E1605" w:rsidRPr="004C2A5C">
                    <w:rPr>
                      <w:color w:val="000000" w:themeColor="text1"/>
                    </w:rPr>
                    <w:t>0</w:t>
                  </w:r>
                </w:p>
              </w:tc>
              <w:tc>
                <w:tcPr>
                  <w:tcW w:w="1594" w:type="dxa"/>
                  <w:tcBorders>
                    <w:top w:val="single" w:sz="4" w:space="0" w:color="auto"/>
                    <w:left w:val="single" w:sz="4" w:space="0" w:color="auto"/>
                    <w:bottom w:val="single" w:sz="4" w:space="0" w:color="auto"/>
                    <w:right w:val="single" w:sz="4" w:space="0" w:color="auto"/>
                  </w:tcBorders>
                </w:tcPr>
                <w:p w14:paraId="7C4501D2" w14:textId="605DF036" w:rsidR="002A3811" w:rsidRPr="004C2A5C" w:rsidRDefault="008E1605" w:rsidP="004E0B4C">
                  <w:pPr>
                    <w:rPr>
                      <w:color w:val="000000" w:themeColor="text1"/>
                    </w:rPr>
                  </w:pPr>
                  <w:r w:rsidRPr="004C2A5C">
                    <w:rPr>
                      <w:color w:val="000000" w:themeColor="text1"/>
                    </w:rPr>
                    <w:t>6.12</w:t>
                  </w:r>
                </w:p>
              </w:tc>
              <w:tc>
                <w:tcPr>
                  <w:tcW w:w="1701" w:type="dxa"/>
                  <w:tcBorders>
                    <w:top w:val="single" w:sz="4" w:space="0" w:color="auto"/>
                    <w:left w:val="single" w:sz="4" w:space="0" w:color="auto"/>
                    <w:bottom w:val="single" w:sz="4" w:space="0" w:color="auto"/>
                    <w:right w:val="single" w:sz="4" w:space="0" w:color="auto"/>
                  </w:tcBorders>
                </w:tcPr>
                <w:p w14:paraId="7E63D676" w14:textId="43299F9F" w:rsidR="002A3811" w:rsidRPr="004C2A5C" w:rsidRDefault="008E1605" w:rsidP="00531975">
                  <w:pPr>
                    <w:tabs>
                      <w:tab w:val="center" w:pos="742"/>
                    </w:tabs>
                    <w:rPr>
                      <w:color w:val="000000" w:themeColor="text1"/>
                    </w:rPr>
                  </w:pPr>
                  <w:r w:rsidRPr="004C2A5C">
                    <w:rPr>
                      <w:color w:val="000000" w:themeColor="text1"/>
                    </w:rPr>
                    <w:t>6.</w:t>
                  </w:r>
                  <w:r w:rsidR="00531975" w:rsidRPr="004C2A5C">
                    <w:rPr>
                      <w:color w:val="000000" w:themeColor="text1"/>
                    </w:rPr>
                    <w:t>3</w:t>
                  </w:r>
                  <w:r w:rsidR="001E0238" w:rsidRPr="004C2A5C">
                    <w:rPr>
                      <w:color w:val="000000" w:themeColor="text1"/>
                    </w:rPr>
                    <w:t>0</w:t>
                  </w:r>
                </w:p>
              </w:tc>
            </w:tr>
          </w:tbl>
          <w:p w14:paraId="409EFDD1" w14:textId="77777777" w:rsidR="00595A70" w:rsidRPr="004C2A5C" w:rsidRDefault="00595A70" w:rsidP="0089799A">
            <w:pPr>
              <w:spacing w:after="20"/>
              <w:rPr>
                <w:color w:val="000000" w:themeColor="text1"/>
                <w:sz w:val="2"/>
                <w:szCs w:val="2"/>
              </w:rPr>
            </w:pPr>
          </w:p>
          <w:p w14:paraId="2E7C003C" w14:textId="77777777" w:rsidR="00595A70" w:rsidRPr="004C2A5C" w:rsidRDefault="00595A70" w:rsidP="0089799A">
            <w:pPr>
              <w:spacing w:after="20"/>
              <w:rPr>
                <w:color w:val="000000" w:themeColor="text1"/>
              </w:rPr>
            </w:pPr>
          </w:p>
        </w:tc>
      </w:tr>
      <w:tr w:rsidR="00595A70" w14:paraId="42559B9C" w14:textId="77777777" w:rsidTr="00531B8F">
        <w:trPr>
          <w:trHeight w:val="700"/>
        </w:trPr>
        <w:tc>
          <w:tcPr>
            <w:tcW w:w="10104" w:type="dxa"/>
          </w:tcPr>
          <w:p w14:paraId="691F0114" w14:textId="0B732E2E" w:rsidR="00826DF4" w:rsidRPr="004C2A5C" w:rsidRDefault="002C57C7" w:rsidP="00826DF4">
            <w:pPr>
              <w:spacing w:line="480" w:lineRule="auto"/>
              <w:rPr>
                <w:color w:val="000000" w:themeColor="text1"/>
              </w:rPr>
            </w:pPr>
            <w:r>
              <w:softHyphen/>
            </w:r>
            <w:r>
              <w:softHyphen/>
            </w:r>
            <w:r>
              <w:softHyphen/>
            </w:r>
            <w:r w:rsidR="00595A70" w:rsidRPr="00050AE0">
              <w:t xml:space="preserve"> </w:t>
            </w:r>
            <w:r w:rsidR="00826DF4" w:rsidRPr="00826DF4">
              <w:rPr>
                <w:u w:val="single"/>
              </w:rPr>
              <w:t>Conclusion</w:t>
            </w:r>
            <w:r w:rsidR="00826DF4">
              <w:t xml:space="preserve">: </w:t>
            </w:r>
          </w:p>
          <w:p w14:paraId="65794071" w14:textId="65545B35" w:rsidR="00826DF4" w:rsidRPr="004C2A5C" w:rsidRDefault="00826DF4" w:rsidP="00826DF4">
            <w:pPr>
              <w:spacing w:line="480" w:lineRule="auto"/>
              <w:rPr>
                <w:color w:val="000000" w:themeColor="text1"/>
              </w:rPr>
            </w:pPr>
            <w:r w:rsidRPr="004C2A5C">
              <w:rPr>
                <w:color w:val="000000" w:themeColor="text1"/>
              </w:rPr>
              <w:t>1. If the tension remains constant and the frequency increases, what happens to the wavelength?</w:t>
            </w:r>
          </w:p>
          <w:p w14:paraId="744A051C" w14:textId="77772373" w:rsidR="00531B8F" w:rsidRPr="004C2A5C" w:rsidRDefault="004C2A5C" w:rsidP="00826DF4">
            <w:pPr>
              <w:spacing w:line="480" w:lineRule="auto"/>
              <w:rPr>
                <w:color w:val="000000" w:themeColor="text1"/>
              </w:rPr>
            </w:pPr>
            <w:r>
              <w:rPr>
                <w:color w:val="000000" w:themeColor="text1"/>
              </w:rPr>
              <w:t xml:space="preserve">Wavelength </w:t>
            </w:r>
            <w:proofErr w:type="gramStart"/>
            <w:r>
              <w:rPr>
                <w:color w:val="000000" w:themeColor="text1"/>
              </w:rPr>
              <w:t>reduces</w:t>
            </w:r>
            <w:proofErr w:type="gramEnd"/>
          </w:p>
          <w:p w14:paraId="3CEC6068" w14:textId="77777777" w:rsidR="008E619A" w:rsidRPr="004C2A5C" w:rsidRDefault="008E619A" w:rsidP="00826DF4">
            <w:pPr>
              <w:spacing w:line="480" w:lineRule="auto"/>
              <w:rPr>
                <w:color w:val="000000" w:themeColor="text1"/>
              </w:rPr>
            </w:pPr>
          </w:p>
          <w:p w14:paraId="3DFD9138" w14:textId="77777777" w:rsidR="00450DE3" w:rsidRPr="004C2A5C" w:rsidRDefault="00826DF4" w:rsidP="00450DE3">
            <w:pPr>
              <w:spacing w:line="480" w:lineRule="auto"/>
              <w:rPr>
                <w:color w:val="000000" w:themeColor="text1"/>
              </w:rPr>
            </w:pPr>
            <w:r w:rsidRPr="004C2A5C">
              <w:rPr>
                <w:color w:val="000000" w:themeColor="text1"/>
              </w:rPr>
              <w:t>2. Is there any pattern in the last two columns of the table (speed and Frequency X wavelength)?</w:t>
            </w:r>
          </w:p>
          <w:p w14:paraId="7A586E9D" w14:textId="45F4DAD9" w:rsidR="004165BB" w:rsidRPr="004C2A5C" w:rsidRDefault="004C2A5C" w:rsidP="00450DE3">
            <w:pPr>
              <w:spacing w:line="480" w:lineRule="auto"/>
              <w:rPr>
                <w:color w:val="000000" w:themeColor="text1"/>
              </w:rPr>
            </w:pPr>
            <w:r>
              <w:rPr>
                <w:color w:val="000000" w:themeColor="text1"/>
              </w:rPr>
              <w:t>They are all only affected by tension.</w:t>
            </w:r>
          </w:p>
          <w:p w14:paraId="36825FA4" w14:textId="77777777" w:rsidR="008E619A" w:rsidRPr="004C2A5C" w:rsidRDefault="008E619A" w:rsidP="00450DE3">
            <w:pPr>
              <w:spacing w:line="480" w:lineRule="auto"/>
              <w:rPr>
                <w:color w:val="000000" w:themeColor="text1"/>
              </w:rPr>
            </w:pPr>
          </w:p>
          <w:p w14:paraId="3B7438B9" w14:textId="22A52C41" w:rsidR="00595A70" w:rsidRPr="004C2A5C" w:rsidRDefault="00450DE3" w:rsidP="00450DE3">
            <w:pPr>
              <w:spacing w:line="480" w:lineRule="auto"/>
              <w:rPr>
                <w:color w:val="000000" w:themeColor="text1"/>
              </w:rPr>
            </w:pPr>
            <w:r w:rsidRPr="004C2A5C">
              <w:rPr>
                <w:color w:val="000000" w:themeColor="text1"/>
              </w:rPr>
              <w:t xml:space="preserve">3. </w:t>
            </w:r>
            <w:r w:rsidR="00147FA2" w:rsidRPr="004C2A5C">
              <w:rPr>
                <w:color w:val="000000" w:themeColor="text1"/>
              </w:rPr>
              <w:t>Based on the data, determine</w:t>
            </w:r>
            <w:r w:rsidR="00826DF4" w:rsidRPr="004C2A5C">
              <w:rPr>
                <w:color w:val="000000" w:themeColor="text1"/>
              </w:rPr>
              <w:t xml:space="preserve"> the relationship between frequency, wavelength and speed of a wave</w:t>
            </w:r>
            <w:r w:rsidR="00B8277C" w:rsidRPr="004C2A5C">
              <w:rPr>
                <w:color w:val="000000" w:themeColor="text1"/>
              </w:rPr>
              <w:t>.</w:t>
            </w:r>
          </w:p>
          <w:p w14:paraId="7F964B70" w14:textId="32BEF4CE" w:rsidR="00531B8F" w:rsidRPr="004C2A5C" w:rsidRDefault="004C2A5C" w:rsidP="00AB729D">
            <w:pPr>
              <w:pStyle w:val="ListParagraph"/>
              <w:spacing w:line="480" w:lineRule="auto"/>
              <w:ind w:left="0"/>
              <w:rPr>
                <w:color w:val="000000" w:themeColor="text1"/>
              </w:rPr>
            </w:pPr>
            <w:r>
              <w:rPr>
                <w:color w:val="000000" w:themeColor="text1"/>
              </w:rPr>
              <w:t>Speed = wavelength * frequency</w:t>
            </w:r>
          </w:p>
          <w:p w14:paraId="74B0EBDE" w14:textId="494BE4D3" w:rsidR="008E619A" w:rsidRDefault="008E619A" w:rsidP="00AB729D">
            <w:pPr>
              <w:pStyle w:val="ListParagraph"/>
              <w:spacing w:line="480" w:lineRule="auto"/>
              <w:ind w:left="0"/>
            </w:pPr>
          </w:p>
        </w:tc>
      </w:tr>
    </w:tbl>
    <w:p w14:paraId="0F6D02F0" w14:textId="4654DBA5" w:rsidR="00A62A3C" w:rsidRPr="000004FF" w:rsidRDefault="00A62A3C" w:rsidP="002C7FF9"/>
    <w:sectPr w:rsidR="00A62A3C" w:rsidRPr="000004FF" w:rsidSect="005A7042">
      <w:headerReference w:type="default" r:id="rId10"/>
      <w:footerReference w:type="default" r:id="rId11"/>
      <w:pgSz w:w="11906" w:h="16838"/>
      <w:pgMar w:top="964" w:right="964" w:bottom="964" w:left="964"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9845F" w14:textId="77777777" w:rsidR="00DD278E" w:rsidRDefault="00DD278E" w:rsidP="00292B56">
      <w:pPr>
        <w:spacing w:after="0" w:line="240" w:lineRule="auto"/>
      </w:pPr>
      <w:r>
        <w:separator/>
      </w:r>
    </w:p>
  </w:endnote>
  <w:endnote w:type="continuationSeparator" w:id="0">
    <w:p w14:paraId="5B2BB43F" w14:textId="77777777" w:rsidR="00DD278E" w:rsidRDefault="00DD278E" w:rsidP="0029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097911"/>
      <w:docPartObj>
        <w:docPartGallery w:val="Page Numbers (Bottom of Page)"/>
        <w:docPartUnique/>
      </w:docPartObj>
    </w:sdtPr>
    <w:sdtContent>
      <w:sdt>
        <w:sdtPr>
          <w:id w:val="1728636285"/>
          <w:docPartObj>
            <w:docPartGallery w:val="Page Numbers (Top of Page)"/>
            <w:docPartUnique/>
          </w:docPartObj>
        </w:sdtPr>
        <w:sdtContent>
          <w:p w14:paraId="50A6E442" w14:textId="78D6C537" w:rsidR="0057489E" w:rsidRDefault="0057489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E80C8B" w14:textId="77777777" w:rsidR="0057489E" w:rsidRDefault="00574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61814" w14:textId="77777777" w:rsidR="00DD278E" w:rsidRDefault="00DD278E" w:rsidP="00292B56">
      <w:pPr>
        <w:spacing w:after="0" w:line="240" w:lineRule="auto"/>
      </w:pPr>
      <w:r>
        <w:separator/>
      </w:r>
    </w:p>
  </w:footnote>
  <w:footnote w:type="continuationSeparator" w:id="0">
    <w:p w14:paraId="561421C2" w14:textId="77777777" w:rsidR="00DD278E" w:rsidRDefault="00DD278E" w:rsidP="00292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84"/>
      <w:gridCol w:w="4984"/>
    </w:tblGrid>
    <w:tr w:rsidR="00F93055" w14:paraId="63205AEE" w14:textId="77777777" w:rsidTr="00F93055">
      <w:tc>
        <w:tcPr>
          <w:tcW w:w="4984" w:type="dxa"/>
        </w:tcPr>
        <w:p w14:paraId="33347F52" w14:textId="0B09AA02" w:rsidR="00F93055" w:rsidRPr="00C6261B" w:rsidRDefault="00DE45E6" w:rsidP="005A7042">
          <w:pPr>
            <w:pStyle w:val="Header"/>
            <w:rPr>
              <w:rFonts w:ascii="Garamond" w:hAnsi="Garamond" w:cs="Times New Roman"/>
              <w:lang w:val="en-AU"/>
            </w:rPr>
          </w:pPr>
          <w:r>
            <w:rPr>
              <w:rFonts w:ascii="Garamond" w:hAnsi="Garamond" w:cs="Times New Roman"/>
              <w:lang w:val="en-AU"/>
            </w:rPr>
            <w:t xml:space="preserve">Science </w:t>
          </w:r>
          <w:r w:rsidRPr="00C6261B">
            <w:rPr>
              <w:rFonts w:ascii="Garamond" w:hAnsi="Garamond" w:cs="Times New Roman"/>
              <w:lang w:val="en-AU"/>
            </w:rPr>
            <w:t>Perth Modern School</w:t>
          </w:r>
        </w:p>
      </w:tc>
      <w:tc>
        <w:tcPr>
          <w:tcW w:w="4984" w:type="dxa"/>
        </w:tcPr>
        <w:p w14:paraId="0005371F" w14:textId="205D97E2" w:rsidR="00F93055" w:rsidRPr="00DE45E6" w:rsidRDefault="00CD42DA" w:rsidP="00CD42DA">
          <w:pPr>
            <w:pStyle w:val="Header"/>
            <w:jc w:val="right"/>
            <w:rPr>
              <w:rFonts w:ascii="Garamond" w:hAnsi="Garamond"/>
            </w:rPr>
          </w:pPr>
          <w:r w:rsidRPr="00DE45E6">
            <w:rPr>
              <w:rFonts w:ascii="Garamond" w:hAnsi="Garamond"/>
            </w:rPr>
            <w:t>Dr Chono-Schaa</w:t>
          </w:r>
        </w:p>
      </w:tc>
    </w:tr>
  </w:tbl>
  <w:p w14:paraId="53013343" w14:textId="0D162173" w:rsidR="005A7042" w:rsidRPr="005A7042" w:rsidRDefault="005A7042" w:rsidP="005A70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869"/>
    <w:multiLevelType w:val="multilevel"/>
    <w:tmpl w:val="34FAB56E"/>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1" w15:restartNumberingAfterBreak="0">
    <w:nsid w:val="0C427C68"/>
    <w:multiLevelType w:val="hybridMultilevel"/>
    <w:tmpl w:val="A98CCD4A"/>
    <w:lvl w:ilvl="0" w:tplc="2B4202CA">
      <w:start w:val="1"/>
      <w:numFmt w:val="decimal"/>
      <w:lvlText w:val="%1."/>
      <w:lvlJc w:val="left"/>
      <w:pPr>
        <w:ind w:left="360" w:hanging="360"/>
      </w:pPr>
      <w:rPr>
        <w:rFonts w:ascii="Arial" w:hAnsi="Arial" w:cs="Arial" w:hint="default"/>
        <w:sz w:val="28"/>
        <w:szCs w:val="28"/>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05B29D2"/>
    <w:multiLevelType w:val="hybridMultilevel"/>
    <w:tmpl w:val="27EAA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A5830"/>
    <w:multiLevelType w:val="hybridMultilevel"/>
    <w:tmpl w:val="6CEAE27A"/>
    <w:lvl w:ilvl="0" w:tplc="FA427718">
      <w:start w:val="1"/>
      <w:numFmt w:val="low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737DF"/>
    <w:multiLevelType w:val="hybridMultilevel"/>
    <w:tmpl w:val="DA326A5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DF91A5C"/>
    <w:multiLevelType w:val="hybridMultilevel"/>
    <w:tmpl w:val="BC94EF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FFD57B6"/>
    <w:multiLevelType w:val="hybridMultilevel"/>
    <w:tmpl w:val="4E241ECA"/>
    <w:lvl w:ilvl="0" w:tplc="6C905A86">
      <w:start w:val="2"/>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097EEF"/>
    <w:multiLevelType w:val="hybridMultilevel"/>
    <w:tmpl w:val="516AD7C6"/>
    <w:lvl w:ilvl="0" w:tplc="7A8E172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B32042"/>
    <w:multiLevelType w:val="hybridMultilevel"/>
    <w:tmpl w:val="F8D0FEC2"/>
    <w:lvl w:ilvl="0" w:tplc="FFFFFFFF">
      <w:start w:val="1"/>
      <w:numFmt w:val="lowerLetter"/>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F6692F"/>
    <w:multiLevelType w:val="hybridMultilevel"/>
    <w:tmpl w:val="DF7A0E28"/>
    <w:lvl w:ilvl="0" w:tplc="555C307A">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7C4223D"/>
    <w:multiLevelType w:val="hybridMultilevel"/>
    <w:tmpl w:val="54A49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82542F"/>
    <w:multiLevelType w:val="hybridMultilevel"/>
    <w:tmpl w:val="C54A370E"/>
    <w:lvl w:ilvl="0" w:tplc="00BEE8AC">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C9E46AF"/>
    <w:multiLevelType w:val="hybridMultilevel"/>
    <w:tmpl w:val="F8D0FEC2"/>
    <w:lvl w:ilvl="0" w:tplc="FFFFFFFF">
      <w:start w:val="1"/>
      <w:numFmt w:val="lowerLetter"/>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18E228B"/>
    <w:multiLevelType w:val="hybridMultilevel"/>
    <w:tmpl w:val="F8D0FEC2"/>
    <w:lvl w:ilvl="0" w:tplc="7A8E1724">
      <w:start w:val="1"/>
      <w:numFmt w:val="lowerLetter"/>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D422AA"/>
    <w:multiLevelType w:val="hybridMultilevel"/>
    <w:tmpl w:val="C382000C"/>
    <w:lvl w:ilvl="0" w:tplc="1BE6ADA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3B3D39"/>
    <w:multiLevelType w:val="hybridMultilevel"/>
    <w:tmpl w:val="D020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5159E9"/>
    <w:multiLevelType w:val="hybridMultilevel"/>
    <w:tmpl w:val="1A267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E13010"/>
    <w:multiLevelType w:val="hybridMultilevel"/>
    <w:tmpl w:val="45E03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EC03A0"/>
    <w:multiLevelType w:val="multilevel"/>
    <w:tmpl w:val="5DDE78DA"/>
    <w:lvl w:ilvl="0">
      <w:start w:val="8"/>
      <w:numFmt w:val="decimal"/>
      <w:lvlText w:val="%1."/>
      <w:lvlJc w:val="left"/>
      <w:pPr>
        <w:ind w:left="360" w:hanging="360"/>
      </w:pPr>
      <w:rPr>
        <w:rFonts w:hint="default"/>
        <w:strike w:val="0"/>
        <w:dstrike w:val="0"/>
        <w:u w:val="none"/>
        <w:effect w:val="none"/>
      </w:rPr>
    </w:lvl>
    <w:lvl w:ilvl="1">
      <w:start w:val="1"/>
      <w:numFmt w:val="lowerLetter"/>
      <w:lvlText w:val="(%2)"/>
      <w:lvlJc w:val="left"/>
      <w:rPr>
        <w:rFonts w:hint="default"/>
        <w:b/>
        <w:bCs/>
        <w:strike w:val="0"/>
        <w:dstrike w:val="0"/>
        <w:u w:val="none"/>
        <w:effect w:val="none"/>
      </w:rPr>
    </w:lvl>
    <w:lvl w:ilvl="2">
      <w:start w:val="1"/>
      <w:numFmt w:val="lowerRoman"/>
      <w:lvlText w:val="%3."/>
      <w:lvlJc w:val="right"/>
      <w:pPr>
        <w:ind w:left="1800" w:hanging="360"/>
      </w:pPr>
      <w:rPr>
        <w:rFonts w:hint="default"/>
        <w:strike w:val="0"/>
        <w:dstrike w:val="0"/>
        <w:u w:val="none"/>
        <w:effect w:val="none"/>
      </w:rPr>
    </w:lvl>
    <w:lvl w:ilvl="3">
      <w:start w:val="1"/>
      <w:numFmt w:val="decimal"/>
      <w:lvlText w:val="%4."/>
      <w:lvlJc w:val="left"/>
      <w:pPr>
        <w:ind w:left="2520" w:hanging="360"/>
      </w:pPr>
      <w:rPr>
        <w:rFonts w:hint="default"/>
        <w:strike w:val="0"/>
        <w:dstrike w:val="0"/>
        <w:u w:val="none"/>
        <w:effect w:val="none"/>
      </w:rPr>
    </w:lvl>
    <w:lvl w:ilvl="4">
      <w:start w:val="1"/>
      <w:numFmt w:val="lowerLetter"/>
      <w:lvlText w:val="%5."/>
      <w:lvlJc w:val="left"/>
      <w:pPr>
        <w:ind w:left="3240" w:hanging="360"/>
      </w:pPr>
      <w:rPr>
        <w:rFonts w:hint="default"/>
        <w:strike w:val="0"/>
        <w:dstrike w:val="0"/>
        <w:u w:val="none"/>
        <w:effect w:val="none"/>
      </w:rPr>
    </w:lvl>
    <w:lvl w:ilvl="5">
      <w:start w:val="1"/>
      <w:numFmt w:val="lowerRoman"/>
      <w:lvlText w:val="%6."/>
      <w:lvlJc w:val="right"/>
      <w:pPr>
        <w:ind w:left="3960" w:hanging="360"/>
      </w:pPr>
      <w:rPr>
        <w:rFonts w:hint="default"/>
        <w:strike w:val="0"/>
        <w:dstrike w:val="0"/>
        <w:u w:val="none"/>
        <w:effect w:val="none"/>
      </w:rPr>
    </w:lvl>
    <w:lvl w:ilvl="6">
      <w:start w:val="1"/>
      <w:numFmt w:val="decimal"/>
      <w:lvlText w:val="%7."/>
      <w:lvlJc w:val="left"/>
      <w:pPr>
        <w:ind w:left="4680" w:hanging="360"/>
      </w:pPr>
      <w:rPr>
        <w:rFonts w:hint="default"/>
        <w:strike w:val="0"/>
        <w:dstrike w:val="0"/>
        <w:u w:val="none"/>
        <w:effect w:val="none"/>
      </w:rPr>
    </w:lvl>
    <w:lvl w:ilvl="7">
      <w:start w:val="1"/>
      <w:numFmt w:val="lowerLetter"/>
      <w:lvlText w:val="%8."/>
      <w:lvlJc w:val="left"/>
      <w:pPr>
        <w:ind w:left="5400" w:hanging="360"/>
      </w:pPr>
      <w:rPr>
        <w:rFonts w:hint="default"/>
        <w:strike w:val="0"/>
        <w:dstrike w:val="0"/>
        <w:u w:val="none"/>
        <w:effect w:val="none"/>
      </w:rPr>
    </w:lvl>
    <w:lvl w:ilvl="8">
      <w:start w:val="1"/>
      <w:numFmt w:val="lowerRoman"/>
      <w:lvlText w:val="%9."/>
      <w:lvlJc w:val="right"/>
      <w:pPr>
        <w:ind w:left="6120" w:hanging="360"/>
      </w:pPr>
      <w:rPr>
        <w:rFonts w:hint="default"/>
        <w:strike w:val="0"/>
        <w:dstrike w:val="0"/>
        <w:u w:val="none"/>
        <w:effect w:val="none"/>
      </w:rPr>
    </w:lvl>
  </w:abstractNum>
  <w:abstractNum w:abstractNumId="19" w15:restartNumberingAfterBreak="0">
    <w:nsid w:val="51062814"/>
    <w:multiLevelType w:val="hybridMultilevel"/>
    <w:tmpl w:val="1A267C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785D52"/>
    <w:multiLevelType w:val="hybridMultilevel"/>
    <w:tmpl w:val="BDD05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3258AA"/>
    <w:multiLevelType w:val="hybridMultilevel"/>
    <w:tmpl w:val="79F086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B437471"/>
    <w:multiLevelType w:val="hybridMultilevel"/>
    <w:tmpl w:val="A4AA9678"/>
    <w:lvl w:ilvl="0" w:tplc="1B06303E">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E8674D"/>
    <w:multiLevelType w:val="hybridMultilevel"/>
    <w:tmpl w:val="80EC7A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972A02"/>
    <w:multiLevelType w:val="hybridMultilevel"/>
    <w:tmpl w:val="091CD690"/>
    <w:lvl w:ilvl="0" w:tplc="148464A6">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9662279">
    <w:abstractNumId w:val="5"/>
  </w:num>
  <w:num w:numId="2" w16cid:durableId="1776704688">
    <w:abstractNumId w:val="1"/>
  </w:num>
  <w:num w:numId="3" w16cid:durableId="363210457">
    <w:abstractNumId w:val="23"/>
  </w:num>
  <w:num w:numId="4" w16cid:durableId="959847397">
    <w:abstractNumId w:val="21"/>
  </w:num>
  <w:num w:numId="5" w16cid:durableId="1560896156">
    <w:abstractNumId w:val="4"/>
  </w:num>
  <w:num w:numId="6" w16cid:durableId="1529683443">
    <w:abstractNumId w:val="10"/>
  </w:num>
  <w:num w:numId="7" w16cid:durableId="1952661643">
    <w:abstractNumId w:val="13"/>
  </w:num>
  <w:num w:numId="8" w16cid:durableId="2000036044">
    <w:abstractNumId w:val="17"/>
  </w:num>
  <w:num w:numId="9" w16cid:durableId="1448742411">
    <w:abstractNumId w:val="12"/>
  </w:num>
  <w:num w:numId="10" w16cid:durableId="730615871">
    <w:abstractNumId w:val="8"/>
  </w:num>
  <w:num w:numId="11" w16cid:durableId="1248341309">
    <w:abstractNumId w:val="16"/>
  </w:num>
  <w:num w:numId="12" w16cid:durableId="96103148">
    <w:abstractNumId w:val="9"/>
  </w:num>
  <w:num w:numId="13" w16cid:durableId="641542471">
    <w:abstractNumId w:val="11"/>
  </w:num>
  <w:num w:numId="14" w16cid:durableId="235363784">
    <w:abstractNumId w:val="3"/>
  </w:num>
  <w:num w:numId="15" w16cid:durableId="1590193398">
    <w:abstractNumId w:val="24"/>
  </w:num>
  <w:num w:numId="16" w16cid:durableId="1808014118">
    <w:abstractNumId w:val="14"/>
  </w:num>
  <w:num w:numId="17" w16cid:durableId="782072851">
    <w:abstractNumId w:val="7"/>
  </w:num>
  <w:num w:numId="18" w16cid:durableId="929968189">
    <w:abstractNumId w:val="19"/>
  </w:num>
  <w:num w:numId="19" w16cid:durableId="1378044046">
    <w:abstractNumId w:val="0"/>
  </w:num>
  <w:num w:numId="20" w16cid:durableId="1158420678">
    <w:abstractNumId w:val="18"/>
  </w:num>
  <w:num w:numId="21" w16cid:durableId="2020499599">
    <w:abstractNumId w:val="2"/>
  </w:num>
  <w:num w:numId="22" w16cid:durableId="1096903396">
    <w:abstractNumId w:val="20"/>
  </w:num>
  <w:num w:numId="23" w16cid:durableId="627856201">
    <w:abstractNumId w:val="22"/>
  </w:num>
  <w:num w:numId="24" w16cid:durableId="977033026">
    <w:abstractNumId w:val="6"/>
  </w:num>
  <w:num w:numId="25" w16cid:durableId="6032730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AB"/>
    <w:rsid w:val="000004FF"/>
    <w:rsid w:val="00001682"/>
    <w:rsid w:val="00002CAC"/>
    <w:rsid w:val="000069A7"/>
    <w:rsid w:val="00012148"/>
    <w:rsid w:val="00012AB3"/>
    <w:rsid w:val="00020C26"/>
    <w:rsid w:val="00026B31"/>
    <w:rsid w:val="00037CAE"/>
    <w:rsid w:val="00041749"/>
    <w:rsid w:val="00041C72"/>
    <w:rsid w:val="000472E7"/>
    <w:rsid w:val="0004772B"/>
    <w:rsid w:val="00047913"/>
    <w:rsid w:val="00050AE0"/>
    <w:rsid w:val="00057951"/>
    <w:rsid w:val="00062206"/>
    <w:rsid w:val="00064389"/>
    <w:rsid w:val="00066448"/>
    <w:rsid w:val="0006716D"/>
    <w:rsid w:val="00070C41"/>
    <w:rsid w:val="00073B65"/>
    <w:rsid w:val="000832D3"/>
    <w:rsid w:val="00083475"/>
    <w:rsid w:val="00093270"/>
    <w:rsid w:val="00094979"/>
    <w:rsid w:val="00094AC4"/>
    <w:rsid w:val="000A5AB7"/>
    <w:rsid w:val="000B3474"/>
    <w:rsid w:val="000C615D"/>
    <w:rsid w:val="000D07CA"/>
    <w:rsid w:val="000D135C"/>
    <w:rsid w:val="000D238D"/>
    <w:rsid w:val="000D3393"/>
    <w:rsid w:val="000E20EC"/>
    <w:rsid w:val="000E2489"/>
    <w:rsid w:val="000E49A5"/>
    <w:rsid w:val="000E5FC1"/>
    <w:rsid w:val="000F12C5"/>
    <w:rsid w:val="000F393B"/>
    <w:rsid w:val="00100FD2"/>
    <w:rsid w:val="00102564"/>
    <w:rsid w:val="00125F55"/>
    <w:rsid w:val="00130027"/>
    <w:rsid w:val="00130A67"/>
    <w:rsid w:val="0013259E"/>
    <w:rsid w:val="00137492"/>
    <w:rsid w:val="00141B79"/>
    <w:rsid w:val="00146659"/>
    <w:rsid w:val="00147FA2"/>
    <w:rsid w:val="00150693"/>
    <w:rsid w:val="001511CA"/>
    <w:rsid w:val="00165082"/>
    <w:rsid w:val="00166CBE"/>
    <w:rsid w:val="00172C2B"/>
    <w:rsid w:val="0018141F"/>
    <w:rsid w:val="00193D47"/>
    <w:rsid w:val="001967B0"/>
    <w:rsid w:val="00196B74"/>
    <w:rsid w:val="001A6275"/>
    <w:rsid w:val="001B296C"/>
    <w:rsid w:val="001C0900"/>
    <w:rsid w:val="001C1417"/>
    <w:rsid w:val="001C300B"/>
    <w:rsid w:val="001C5719"/>
    <w:rsid w:val="001C7CC8"/>
    <w:rsid w:val="001C7DBE"/>
    <w:rsid w:val="001E0238"/>
    <w:rsid w:val="001F50DC"/>
    <w:rsid w:val="002074A5"/>
    <w:rsid w:val="00210B9C"/>
    <w:rsid w:val="00216033"/>
    <w:rsid w:val="00217175"/>
    <w:rsid w:val="00221402"/>
    <w:rsid w:val="00222160"/>
    <w:rsid w:val="00231922"/>
    <w:rsid w:val="002349CA"/>
    <w:rsid w:val="00241B4F"/>
    <w:rsid w:val="002518B4"/>
    <w:rsid w:val="00253A7F"/>
    <w:rsid w:val="0025419E"/>
    <w:rsid w:val="0026131E"/>
    <w:rsid w:val="00276106"/>
    <w:rsid w:val="00276F1D"/>
    <w:rsid w:val="00283B74"/>
    <w:rsid w:val="00283CE6"/>
    <w:rsid w:val="002914FC"/>
    <w:rsid w:val="00292B56"/>
    <w:rsid w:val="002941DE"/>
    <w:rsid w:val="002A3811"/>
    <w:rsid w:val="002A6F1C"/>
    <w:rsid w:val="002B4335"/>
    <w:rsid w:val="002B5876"/>
    <w:rsid w:val="002C57C7"/>
    <w:rsid w:val="002C7FF9"/>
    <w:rsid w:val="002D5A72"/>
    <w:rsid w:val="002D6114"/>
    <w:rsid w:val="002E023F"/>
    <w:rsid w:val="002E046E"/>
    <w:rsid w:val="002F1916"/>
    <w:rsid w:val="002F272F"/>
    <w:rsid w:val="002F3953"/>
    <w:rsid w:val="00305265"/>
    <w:rsid w:val="00316062"/>
    <w:rsid w:val="00317E6F"/>
    <w:rsid w:val="00322901"/>
    <w:rsid w:val="003340C9"/>
    <w:rsid w:val="003356FB"/>
    <w:rsid w:val="00336294"/>
    <w:rsid w:val="0033703C"/>
    <w:rsid w:val="003444D1"/>
    <w:rsid w:val="003468CB"/>
    <w:rsid w:val="00360346"/>
    <w:rsid w:val="003625DB"/>
    <w:rsid w:val="003639D0"/>
    <w:rsid w:val="00365DE1"/>
    <w:rsid w:val="003668FC"/>
    <w:rsid w:val="003669A8"/>
    <w:rsid w:val="00377D72"/>
    <w:rsid w:val="00380255"/>
    <w:rsid w:val="00380E9A"/>
    <w:rsid w:val="00380FB5"/>
    <w:rsid w:val="0038201C"/>
    <w:rsid w:val="003840A5"/>
    <w:rsid w:val="00394830"/>
    <w:rsid w:val="003A1C12"/>
    <w:rsid w:val="003A30EA"/>
    <w:rsid w:val="003A536A"/>
    <w:rsid w:val="003A5E0D"/>
    <w:rsid w:val="003B1C03"/>
    <w:rsid w:val="003C00AB"/>
    <w:rsid w:val="003C1067"/>
    <w:rsid w:val="003C13BA"/>
    <w:rsid w:val="003C4CF6"/>
    <w:rsid w:val="003D6EE3"/>
    <w:rsid w:val="003F308C"/>
    <w:rsid w:val="003F5B7A"/>
    <w:rsid w:val="0040188B"/>
    <w:rsid w:val="004035A9"/>
    <w:rsid w:val="00411735"/>
    <w:rsid w:val="004140BA"/>
    <w:rsid w:val="0041623D"/>
    <w:rsid w:val="004165BB"/>
    <w:rsid w:val="00417AD0"/>
    <w:rsid w:val="00417F09"/>
    <w:rsid w:val="00421E11"/>
    <w:rsid w:val="00450DE3"/>
    <w:rsid w:val="00452696"/>
    <w:rsid w:val="00455ADF"/>
    <w:rsid w:val="00457FA2"/>
    <w:rsid w:val="004608CE"/>
    <w:rsid w:val="00466542"/>
    <w:rsid w:val="0047289D"/>
    <w:rsid w:val="00472FD6"/>
    <w:rsid w:val="004736CA"/>
    <w:rsid w:val="004819AD"/>
    <w:rsid w:val="00483822"/>
    <w:rsid w:val="00492B31"/>
    <w:rsid w:val="004938EC"/>
    <w:rsid w:val="00497938"/>
    <w:rsid w:val="004A0E5B"/>
    <w:rsid w:val="004A0E85"/>
    <w:rsid w:val="004B292C"/>
    <w:rsid w:val="004B2A09"/>
    <w:rsid w:val="004C0F1A"/>
    <w:rsid w:val="004C2A5C"/>
    <w:rsid w:val="004D4C22"/>
    <w:rsid w:val="004D5BDE"/>
    <w:rsid w:val="004E0B4C"/>
    <w:rsid w:val="004E0DF4"/>
    <w:rsid w:val="004E13D9"/>
    <w:rsid w:val="004E1963"/>
    <w:rsid w:val="004F7F9C"/>
    <w:rsid w:val="00500A50"/>
    <w:rsid w:val="00501555"/>
    <w:rsid w:val="005132A7"/>
    <w:rsid w:val="005151D6"/>
    <w:rsid w:val="005154C7"/>
    <w:rsid w:val="005154E1"/>
    <w:rsid w:val="00531975"/>
    <w:rsid w:val="00531B8F"/>
    <w:rsid w:val="00531E78"/>
    <w:rsid w:val="0053425E"/>
    <w:rsid w:val="00543EE9"/>
    <w:rsid w:val="00545AE2"/>
    <w:rsid w:val="005468AD"/>
    <w:rsid w:val="00550B5D"/>
    <w:rsid w:val="005617F6"/>
    <w:rsid w:val="00567943"/>
    <w:rsid w:val="00570A3A"/>
    <w:rsid w:val="0057489E"/>
    <w:rsid w:val="0058712B"/>
    <w:rsid w:val="00595A70"/>
    <w:rsid w:val="005A391F"/>
    <w:rsid w:val="005A3FDE"/>
    <w:rsid w:val="005A422C"/>
    <w:rsid w:val="005A7042"/>
    <w:rsid w:val="005A79B3"/>
    <w:rsid w:val="005B0D45"/>
    <w:rsid w:val="005B2116"/>
    <w:rsid w:val="005B2EE4"/>
    <w:rsid w:val="005B6ADA"/>
    <w:rsid w:val="005C1155"/>
    <w:rsid w:val="005C3159"/>
    <w:rsid w:val="005C4A07"/>
    <w:rsid w:val="005D1497"/>
    <w:rsid w:val="005D7657"/>
    <w:rsid w:val="005D7890"/>
    <w:rsid w:val="005E0818"/>
    <w:rsid w:val="005E1D6E"/>
    <w:rsid w:val="005E3D49"/>
    <w:rsid w:val="005E78FA"/>
    <w:rsid w:val="00606DD0"/>
    <w:rsid w:val="00610174"/>
    <w:rsid w:val="0061549B"/>
    <w:rsid w:val="00621EC8"/>
    <w:rsid w:val="00634C78"/>
    <w:rsid w:val="00637B16"/>
    <w:rsid w:val="0064173E"/>
    <w:rsid w:val="00644D99"/>
    <w:rsid w:val="006450BB"/>
    <w:rsid w:val="00646D96"/>
    <w:rsid w:val="006502C2"/>
    <w:rsid w:val="00650E13"/>
    <w:rsid w:val="00656FA4"/>
    <w:rsid w:val="00660A30"/>
    <w:rsid w:val="0066197E"/>
    <w:rsid w:val="00665BCB"/>
    <w:rsid w:val="00674EA7"/>
    <w:rsid w:val="0067603A"/>
    <w:rsid w:val="00691432"/>
    <w:rsid w:val="0069172D"/>
    <w:rsid w:val="006946F3"/>
    <w:rsid w:val="006A45BA"/>
    <w:rsid w:val="006A5E94"/>
    <w:rsid w:val="006B02A9"/>
    <w:rsid w:val="006B5DD3"/>
    <w:rsid w:val="006B65AC"/>
    <w:rsid w:val="006C4284"/>
    <w:rsid w:val="006C59E4"/>
    <w:rsid w:val="006D2120"/>
    <w:rsid w:val="006D2738"/>
    <w:rsid w:val="006D2BF3"/>
    <w:rsid w:val="006D5AE5"/>
    <w:rsid w:val="006E0027"/>
    <w:rsid w:val="006E435C"/>
    <w:rsid w:val="006E67A7"/>
    <w:rsid w:val="006E6D71"/>
    <w:rsid w:val="006F3B80"/>
    <w:rsid w:val="006F4A68"/>
    <w:rsid w:val="006F6689"/>
    <w:rsid w:val="00700B8A"/>
    <w:rsid w:val="00702F9D"/>
    <w:rsid w:val="00707A92"/>
    <w:rsid w:val="0072647F"/>
    <w:rsid w:val="00730CA3"/>
    <w:rsid w:val="00743FFA"/>
    <w:rsid w:val="007519D7"/>
    <w:rsid w:val="00753BF4"/>
    <w:rsid w:val="0075739E"/>
    <w:rsid w:val="00781DF9"/>
    <w:rsid w:val="00786763"/>
    <w:rsid w:val="00793BDE"/>
    <w:rsid w:val="0079576A"/>
    <w:rsid w:val="007A09B0"/>
    <w:rsid w:val="007A56A4"/>
    <w:rsid w:val="007B1EBF"/>
    <w:rsid w:val="007B2D03"/>
    <w:rsid w:val="007B487E"/>
    <w:rsid w:val="007B491C"/>
    <w:rsid w:val="007B61A8"/>
    <w:rsid w:val="007D0AB4"/>
    <w:rsid w:val="007D5000"/>
    <w:rsid w:val="007E2EC2"/>
    <w:rsid w:val="007E7081"/>
    <w:rsid w:val="007E7906"/>
    <w:rsid w:val="008127E2"/>
    <w:rsid w:val="0081646C"/>
    <w:rsid w:val="00816FAE"/>
    <w:rsid w:val="00820C88"/>
    <w:rsid w:val="00826DF4"/>
    <w:rsid w:val="00832960"/>
    <w:rsid w:val="008350C9"/>
    <w:rsid w:val="00836B61"/>
    <w:rsid w:val="00836F7C"/>
    <w:rsid w:val="00850003"/>
    <w:rsid w:val="00852A1E"/>
    <w:rsid w:val="008537F9"/>
    <w:rsid w:val="00855925"/>
    <w:rsid w:val="00857860"/>
    <w:rsid w:val="00864A27"/>
    <w:rsid w:val="008745D4"/>
    <w:rsid w:val="00883FF0"/>
    <w:rsid w:val="00885007"/>
    <w:rsid w:val="00886196"/>
    <w:rsid w:val="00893268"/>
    <w:rsid w:val="00896CC6"/>
    <w:rsid w:val="00897A06"/>
    <w:rsid w:val="008A221F"/>
    <w:rsid w:val="008B753E"/>
    <w:rsid w:val="008C4604"/>
    <w:rsid w:val="008C6464"/>
    <w:rsid w:val="008C7A74"/>
    <w:rsid w:val="008D28FB"/>
    <w:rsid w:val="008D5A31"/>
    <w:rsid w:val="008E1605"/>
    <w:rsid w:val="008E1A98"/>
    <w:rsid w:val="008E24B3"/>
    <w:rsid w:val="008E37F0"/>
    <w:rsid w:val="008E619A"/>
    <w:rsid w:val="00901E5E"/>
    <w:rsid w:val="00903CE4"/>
    <w:rsid w:val="0091339E"/>
    <w:rsid w:val="00913DC3"/>
    <w:rsid w:val="00917B37"/>
    <w:rsid w:val="009208A6"/>
    <w:rsid w:val="009214A7"/>
    <w:rsid w:val="0093079B"/>
    <w:rsid w:val="00944BE4"/>
    <w:rsid w:val="0095028F"/>
    <w:rsid w:val="009505F7"/>
    <w:rsid w:val="009670D7"/>
    <w:rsid w:val="00967CDB"/>
    <w:rsid w:val="0098195C"/>
    <w:rsid w:val="00982713"/>
    <w:rsid w:val="00985873"/>
    <w:rsid w:val="0098666C"/>
    <w:rsid w:val="00993FB0"/>
    <w:rsid w:val="00994FEB"/>
    <w:rsid w:val="009964CD"/>
    <w:rsid w:val="00996DA3"/>
    <w:rsid w:val="00997B98"/>
    <w:rsid w:val="009B06FF"/>
    <w:rsid w:val="009B5E97"/>
    <w:rsid w:val="009B7AD3"/>
    <w:rsid w:val="009C158C"/>
    <w:rsid w:val="009D1772"/>
    <w:rsid w:val="009D4937"/>
    <w:rsid w:val="009E2F8B"/>
    <w:rsid w:val="009E4B84"/>
    <w:rsid w:val="009F3B54"/>
    <w:rsid w:val="00A038CE"/>
    <w:rsid w:val="00A23EE4"/>
    <w:rsid w:val="00A278AC"/>
    <w:rsid w:val="00A27DBD"/>
    <w:rsid w:val="00A32826"/>
    <w:rsid w:val="00A37532"/>
    <w:rsid w:val="00A4032A"/>
    <w:rsid w:val="00A43323"/>
    <w:rsid w:val="00A45175"/>
    <w:rsid w:val="00A46BB5"/>
    <w:rsid w:val="00A54C6F"/>
    <w:rsid w:val="00A62A3C"/>
    <w:rsid w:val="00A63D0F"/>
    <w:rsid w:val="00A674BE"/>
    <w:rsid w:val="00A71F6E"/>
    <w:rsid w:val="00A77A94"/>
    <w:rsid w:val="00A8069C"/>
    <w:rsid w:val="00A81A19"/>
    <w:rsid w:val="00A8339C"/>
    <w:rsid w:val="00A86060"/>
    <w:rsid w:val="00A8744C"/>
    <w:rsid w:val="00A87D8D"/>
    <w:rsid w:val="00A91F38"/>
    <w:rsid w:val="00A97077"/>
    <w:rsid w:val="00AA42F0"/>
    <w:rsid w:val="00AA55F0"/>
    <w:rsid w:val="00AA5D2B"/>
    <w:rsid w:val="00AB1962"/>
    <w:rsid w:val="00AB7179"/>
    <w:rsid w:val="00AB729D"/>
    <w:rsid w:val="00AC5D9F"/>
    <w:rsid w:val="00AD2B37"/>
    <w:rsid w:val="00AD4EC7"/>
    <w:rsid w:val="00AE747B"/>
    <w:rsid w:val="00AF2FE2"/>
    <w:rsid w:val="00B0028F"/>
    <w:rsid w:val="00B107E9"/>
    <w:rsid w:val="00B127BE"/>
    <w:rsid w:val="00B21A17"/>
    <w:rsid w:val="00B233FE"/>
    <w:rsid w:val="00B4215E"/>
    <w:rsid w:val="00B441A3"/>
    <w:rsid w:val="00B4713C"/>
    <w:rsid w:val="00B50537"/>
    <w:rsid w:val="00B50EBB"/>
    <w:rsid w:val="00B609AB"/>
    <w:rsid w:val="00B61E35"/>
    <w:rsid w:val="00B74D37"/>
    <w:rsid w:val="00B800B4"/>
    <w:rsid w:val="00B8277C"/>
    <w:rsid w:val="00B83C3B"/>
    <w:rsid w:val="00B94A1B"/>
    <w:rsid w:val="00BA2B6E"/>
    <w:rsid w:val="00BA711E"/>
    <w:rsid w:val="00BB077B"/>
    <w:rsid w:val="00BB5888"/>
    <w:rsid w:val="00BC53DD"/>
    <w:rsid w:val="00BC6DFB"/>
    <w:rsid w:val="00BD39CB"/>
    <w:rsid w:val="00BD4794"/>
    <w:rsid w:val="00BE5032"/>
    <w:rsid w:val="00BF5A16"/>
    <w:rsid w:val="00C13FC6"/>
    <w:rsid w:val="00C3098F"/>
    <w:rsid w:val="00C34125"/>
    <w:rsid w:val="00C345A9"/>
    <w:rsid w:val="00C36242"/>
    <w:rsid w:val="00C41FAB"/>
    <w:rsid w:val="00C43F5F"/>
    <w:rsid w:val="00C440F8"/>
    <w:rsid w:val="00C44DF4"/>
    <w:rsid w:val="00C47ACB"/>
    <w:rsid w:val="00C5380C"/>
    <w:rsid w:val="00C551DD"/>
    <w:rsid w:val="00C6261B"/>
    <w:rsid w:val="00C62A3E"/>
    <w:rsid w:val="00C81F84"/>
    <w:rsid w:val="00C8655E"/>
    <w:rsid w:val="00CA29A5"/>
    <w:rsid w:val="00CA61A5"/>
    <w:rsid w:val="00CC3D02"/>
    <w:rsid w:val="00CC6FE5"/>
    <w:rsid w:val="00CD2471"/>
    <w:rsid w:val="00CD42DA"/>
    <w:rsid w:val="00CE0C9F"/>
    <w:rsid w:val="00CE121E"/>
    <w:rsid w:val="00CE4554"/>
    <w:rsid w:val="00CE4DC4"/>
    <w:rsid w:val="00CE5824"/>
    <w:rsid w:val="00CF1725"/>
    <w:rsid w:val="00CF5036"/>
    <w:rsid w:val="00D02AEB"/>
    <w:rsid w:val="00D03893"/>
    <w:rsid w:val="00D11466"/>
    <w:rsid w:val="00D220E5"/>
    <w:rsid w:val="00D26F0C"/>
    <w:rsid w:val="00D32EDE"/>
    <w:rsid w:val="00D4405A"/>
    <w:rsid w:val="00D459C3"/>
    <w:rsid w:val="00D47952"/>
    <w:rsid w:val="00D5257F"/>
    <w:rsid w:val="00D52AC2"/>
    <w:rsid w:val="00D53EC3"/>
    <w:rsid w:val="00D57E77"/>
    <w:rsid w:val="00D70DE5"/>
    <w:rsid w:val="00D72128"/>
    <w:rsid w:val="00D72DBE"/>
    <w:rsid w:val="00D82854"/>
    <w:rsid w:val="00D94988"/>
    <w:rsid w:val="00D955A2"/>
    <w:rsid w:val="00DA3397"/>
    <w:rsid w:val="00DA3717"/>
    <w:rsid w:val="00DC163A"/>
    <w:rsid w:val="00DD278E"/>
    <w:rsid w:val="00DD6DF6"/>
    <w:rsid w:val="00DE45E6"/>
    <w:rsid w:val="00DE6032"/>
    <w:rsid w:val="00DE7659"/>
    <w:rsid w:val="00DF22FC"/>
    <w:rsid w:val="00DF4B14"/>
    <w:rsid w:val="00E00095"/>
    <w:rsid w:val="00E06ED0"/>
    <w:rsid w:val="00E105DE"/>
    <w:rsid w:val="00E21C22"/>
    <w:rsid w:val="00E27557"/>
    <w:rsid w:val="00E36E10"/>
    <w:rsid w:val="00E400E5"/>
    <w:rsid w:val="00E41A5E"/>
    <w:rsid w:val="00E43DF0"/>
    <w:rsid w:val="00E4586D"/>
    <w:rsid w:val="00E6089E"/>
    <w:rsid w:val="00E65810"/>
    <w:rsid w:val="00E7049C"/>
    <w:rsid w:val="00E72C80"/>
    <w:rsid w:val="00E77351"/>
    <w:rsid w:val="00E778AF"/>
    <w:rsid w:val="00E830C5"/>
    <w:rsid w:val="00E865B5"/>
    <w:rsid w:val="00E86E33"/>
    <w:rsid w:val="00E944C9"/>
    <w:rsid w:val="00EA2219"/>
    <w:rsid w:val="00EA6CC2"/>
    <w:rsid w:val="00EA7149"/>
    <w:rsid w:val="00EB71E7"/>
    <w:rsid w:val="00EB74AD"/>
    <w:rsid w:val="00EC2009"/>
    <w:rsid w:val="00EC3AF7"/>
    <w:rsid w:val="00EC6FAD"/>
    <w:rsid w:val="00ED3702"/>
    <w:rsid w:val="00EE2752"/>
    <w:rsid w:val="00EF231A"/>
    <w:rsid w:val="00EF2887"/>
    <w:rsid w:val="00F04B4C"/>
    <w:rsid w:val="00F07871"/>
    <w:rsid w:val="00F2144C"/>
    <w:rsid w:val="00F23C1C"/>
    <w:rsid w:val="00F36CBE"/>
    <w:rsid w:val="00F449B4"/>
    <w:rsid w:val="00F45DAB"/>
    <w:rsid w:val="00F47F9E"/>
    <w:rsid w:val="00F53089"/>
    <w:rsid w:val="00F5445F"/>
    <w:rsid w:val="00F566FD"/>
    <w:rsid w:val="00F568DA"/>
    <w:rsid w:val="00F61822"/>
    <w:rsid w:val="00F61C14"/>
    <w:rsid w:val="00F80D27"/>
    <w:rsid w:val="00F81BC8"/>
    <w:rsid w:val="00F87C82"/>
    <w:rsid w:val="00F9004D"/>
    <w:rsid w:val="00F925E6"/>
    <w:rsid w:val="00F93055"/>
    <w:rsid w:val="00FA5391"/>
    <w:rsid w:val="00FA6BE1"/>
    <w:rsid w:val="00FB1D3E"/>
    <w:rsid w:val="00FB2F5F"/>
    <w:rsid w:val="00FB410C"/>
    <w:rsid w:val="00FC53FB"/>
    <w:rsid w:val="00FC64A4"/>
    <w:rsid w:val="00FC7C8A"/>
    <w:rsid w:val="00FD0563"/>
    <w:rsid w:val="00FD7D5A"/>
    <w:rsid w:val="00FE7B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2B31A"/>
  <w15:chartTrackingRefBased/>
  <w15:docId w15:val="{8BDF377A-D80A-4BB4-BE32-177FC00A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D6E"/>
    <w:rPr>
      <w:lang w:val="en-GB"/>
    </w:rPr>
  </w:style>
  <w:style w:type="paragraph" w:styleId="Heading1">
    <w:name w:val="heading 1"/>
    <w:basedOn w:val="Normal"/>
    <w:next w:val="Normal"/>
    <w:link w:val="Heading1Char"/>
    <w:uiPriority w:val="9"/>
    <w:qFormat/>
    <w:rsid w:val="00276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B56"/>
    <w:rPr>
      <w:lang w:val="en-GB"/>
    </w:rPr>
  </w:style>
  <w:style w:type="paragraph" w:styleId="Footer">
    <w:name w:val="footer"/>
    <w:basedOn w:val="Normal"/>
    <w:link w:val="FooterChar"/>
    <w:uiPriority w:val="99"/>
    <w:unhideWhenUsed/>
    <w:rsid w:val="00292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B56"/>
    <w:rPr>
      <w:lang w:val="en-GB"/>
    </w:rPr>
  </w:style>
  <w:style w:type="table" w:styleId="TableGrid">
    <w:name w:val="Table Grid"/>
    <w:basedOn w:val="TableNormal"/>
    <w:uiPriority w:val="59"/>
    <w:rsid w:val="00292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4A4"/>
    <w:pPr>
      <w:ind w:left="720"/>
      <w:contextualSpacing/>
    </w:pPr>
  </w:style>
  <w:style w:type="character" w:customStyle="1" w:styleId="Heading1Char">
    <w:name w:val="Heading 1 Char"/>
    <w:basedOn w:val="DefaultParagraphFont"/>
    <w:link w:val="Heading1"/>
    <w:uiPriority w:val="9"/>
    <w:rsid w:val="00276106"/>
    <w:rPr>
      <w:rFonts w:asciiTheme="majorHAnsi" w:eastAsiaTheme="majorEastAsia" w:hAnsiTheme="majorHAnsi" w:cstheme="majorBidi"/>
      <w:color w:val="2F5496" w:themeColor="accent1" w:themeShade="BF"/>
      <w:sz w:val="32"/>
      <w:szCs w:val="32"/>
      <w:lang w:val="en-GB"/>
    </w:rPr>
  </w:style>
  <w:style w:type="paragraph" w:styleId="BalloonText">
    <w:name w:val="Balloon Text"/>
    <w:basedOn w:val="Normal"/>
    <w:link w:val="BalloonTextChar"/>
    <w:uiPriority w:val="99"/>
    <w:semiHidden/>
    <w:unhideWhenUsed/>
    <w:rsid w:val="00864A27"/>
    <w:pPr>
      <w:spacing w:after="0" w:line="240" w:lineRule="auto"/>
    </w:pPr>
    <w:rPr>
      <w:rFonts w:ascii="Calibri" w:hAnsi="Calibri" w:cs="Calibri"/>
      <w:sz w:val="18"/>
      <w:szCs w:val="18"/>
    </w:rPr>
  </w:style>
  <w:style w:type="character" w:customStyle="1" w:styleId="BalloonTextChar">
    <w:name w:val="Balloon Text Char"/>
    <w:basedOn w:val="DefaultParagraphFont"/>
    <w:link w:val="BalloonText"/>
    <w:uiPriority w:val="99"/>
    <w:semiHidden/>
    <w:rsid w:val="00864A27"/>
    <w:rPr>
      <w:rFonts w:ascii="Calibri" w:hAnsi="Calibri" w:cs="Calibri"/>
      <w:sz w:val="18"/>
      <w:szCs w:val="18"/>
      <w:lang w:val="en-GB"/>
    </w:rPr>
  </w:style>
  <w:style w:type="character" w:customStyle="1" w:styleId="lrzxr">
    <w:name w:val="lrzxr"/>
    <w:basedOn w:val="DefaultParagraphFont"/>
    <w:rsid w:val="00DE6032"/>
  </w:style>
  <w:style w:type="character" w:customStyle="1" w:styleId="mi">
    <w:name w:val="mi"/>
    <w:basedOn w:val="DefaultParagraphFont"/>
    <w:rsid w:val="00AB1962"/>
  </w:style>
  <w:style w:type="character" w:customStyle="1" w:styleId="mn">
    <w:name w:val="mn"/>
    <w:basedOn w:val="DefaultParagraphFont"/>
    <w:rsid w:val="00AB1962"/>
  </w:style>
  <w:style w:type="character" w:customStyle="1" w:styleId="mo">
    <w:name w:val="mo"/>
    <w:basedOn w:val="DefaultParagraphFont"/>
    <w:rsid w:val="00AB1962"/>
  </w:style>
  <w:style w:type="paragraph" w:styleId="NormalWeb">
    <w:name w:val="Normal (Web)"/>
    <w:basedOn w:val="Normal"/>
    <w:uiPriority w:val="99"/>
    <w:semiHidden/>
    <w:unhideWhenUsed/>
    <w:rsid w:val="002074A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216033"/>
    <w:rPr>
      <w:color w:val="0563C1" w:themeColor="hyperlink"/>
      <w:u w:val="single"/>
    </w:rPr>
  </w:style>
  <w:style w:type="character" w:styleId="UnresolvedMention">
    <w:name w:val="Unresolved Mention"/>
    <w:basedOn w:val="DefaultParagraphFont"/>
    <w:uiPriority w:val="99"/>
    <w:semiHidden/>
    <w:unhideWhenUsed/>
    <w:rsid w:val="00216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8531">
      <w:bodyDiv w:val="1"/>
      <w:marLeft w:val="0"/>
      <w:marRight w:val="0"/>
      <w:marTop w:val="0"/>
      <w:marBottom w:val="0"/>
      <w:divBdr>
        <w:top w:val="none" w:sz="0" w:space="0" w:color="auto"/>
        <w:left w:val="none" w:sz="0" w:space="0" w:color="auto"/>
        <w:bottom w:val="none" w:sz="0" w:space="0" w:color="auto"/>
        <w:right w:val="none" w:sz="0" w:space="0" w:color="auto"/>
      </w:divBdr>
    </w:div>
    <w:div w:id="372464309">
      <w:bodyDiv w:val="1"/>
      <w:marLeft w:val="0"/>
      <w:marRight w:val="0"/>
      <w:marTop w:val="0"/>
      <w:marBottom w:val="0"/>
      <w:divBdr>
        <w:top w:val="none" w:sz="0" w:space="0" w:color="auto"/>
        <w:left w:val="none" w:sz="0" w:space="0" w:color="auto"/>
        <w:bottom w:val="none" w:sz="0" w:space="0" w:color="auto"/>
        <w:right w:val="none" w:sz="0" w:space="0" w:color="auto"/>
      </w:divBdr>
    </w:div>
    <w:div w:id="467169441">
      <w:bodyDiv w:val="1"/>
      <w:marLeft w:val="0"/>
      <w:marRight w:val="0"/>
      <w:marTop w:val="0"/>
      <w:marBottom w:val="0"/>
      <w:divBdr>
        <w:top w:val="none" w:sz="0" w:space="0" w:color="auto"/>
        <w:left w:val="none" w:sz="0" w:space="0" w:color="auto"/>
        <w:bottom w:val="none" w:sz="0" w:space="0" w:color="auto"/>
        <w:right w:val="none" w:sz="0" w:space="0" w:color="auto"/>
      </w:divBdr>
    </w:div>
    <w:div w:id="1726029520">
      <w:bodyDiv w:val="1"/>
      <w:marLeft w:val="0"/>
      <w:marRight w:val="0"/>
      <w:marTop w:val="0"/>
      <w:marBottom w:val="0"/>
      <w:divBdr>
        <w:top w:val="none" w:sz="0" w:space="0" w:color="auto"/>
        <w:left w:val="none" w:sz="0" w:space="0" w:color="auto"/>
        <w:bottom w:val="none" w:sz="0" w:space="0" w:color="auto"/>
        <w:right w:val="none" w:sz="0" w:space="0" w:color="auto"/>
      </w:divBdr>
    </w:div>
    <w:div w:id="1932544089">
      <w:bodyDiv w:val="1"/>
      <w:marLeft w:val="0"/>
      <w:marRight w:val="0"/>
      <w:marTop w:val="0"/>
      <w:marBottom w:val="0"/>
      <w:divBdr>
        <w:top w:val="none" w:sz="0" w:space="0" w:color="auto"/>
        <w:left w:val="none" w:sz="0" w:space="0" w:color="auto"/>
        <w:bottom w:val="none" w:sz="0" w:space="0" w:color="auto"/>
        <w:right w:val="none" w:sz="0" w:space="0" w:color="auto"/>
      </w:divBdr>
    </w:div>
    <w:div w:id="199630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het.colorado.edu/sims/html/wave-on-a-string/latest/wave-on-a-string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D1DB9-045E-4234-AE62-D931610A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CHONO-SCHAA Ralf [Warwick Senior High School]</dc:creator>
  <cp:keywords/>
  <dc:description/>
  <cp:lastModifiedBy>QIU Tom</cp:lastModifiedBy>
  <cp:revision>273</cp:revision>
  <cp:lastPrinted>2023-03-29T06:49:00Z</cp:lastPrinted>
  <dcterms:created xsi:type="dcterms:W3CDTF">2020-09-02T09:55:00Z</dcterms:created>
  <dcterms:modified xsi:type="dcterms:W3CDTF">2023-04-01T13:41:00Z</dcterms:modified>
</cp:coreProperties>
</file>