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3CC6" w14:textId="6405025C" w:rsidR="003D0757" w:rsidRDefault="003D0757" w:rsidP="001B2CBD">
      <w:pPr>
        <w:jc w:val="center"/>
        <w:rPr>
          <w:rFonts w:ascii="Arial" w:hAnsi="Arial" w:cs="Arial"/>
          <w:smallCaps/>
          <w:sz w:val="96"/>
          <w:szCs w:val="96"/>
          <w:lang w:val="de-CH"/>
        </w:rPr>
      </w:pPr>
      <w:r w:rsidRPr="001B2CBD">
        <w:rPr>
          <w:rFonts w:ascii="Arial" w:hAnsi="Arial" w:cs="Arial"/>
          <w:smallCaps/>
          <w:noProof/>
          <w:color w:val="A6A6A6" w:themeColor="background1" w:themeShade="A6"/>
          <w:sz w:val="144"/>
          <w:szCs w:val="96"/>
        </w:rPr>
        <w:drawing>
          <wp:anchor distT="0" distB="0" distL="114300" distR="114300" simplePos="0" relativeHeight="251660288" behindDoc="0" locked="0" layoutInCell="1" allowOverlap="1" wp14:anchorId="0D6AD8CF" wp14:editId="02873B8D">
            <wp:simplePos x="0" y="0"/>
            <wp:positionH relativeFrom="margin">
              <wp:posOffset>-681355</wp:posOffset>
            </wp:positionH>
            <wp:positionV relativeFrom="paragraph">
              <wp:posOffset>-704053</wp:posOffset>
            </wp:positionV>
            <wp:extent cx="535940" cy="405130"/>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940" cy="405130"/>
                    </a:xfrm>
                    <a:prstGeom prst="rect">
                      <a:avLst/>
                    </a:prstGeom>
                  </pic:spPr>
                </pic:pic>
              </a:graphicData>
            </a:graphic>
            <wp14:sizeRelH relativeFrom="margin">
              <wp14:pctWidth>0</wp14:pctWidth>
            </wp14:sizeRelH>
            <wp14:sizeRelV relativeFrom="margin">
              <wp14:pctHeight>0</wp14:pctHeight>
            </wp14:sizeRelV>
          </wp:anchor>
        </w:drawing>
      </w:r>
      <w:r w:rsidRPr="001B2CBD">
        <w:rPr>
          <w:rFonts w:ascii="Arial" w:hAnsi="Arial" w:cs="Arial"/>
          <w:smallCaps/>
          <w:noProof/>
          <w:color w:val="0070C0"/>
          <w:sz w:val="200"/>
          <w:szCs w:val="96"/>
        </w:rPr>
        <mc:AlternateContent>
          <mc:Choice Requires="wps">
            <w:drawing>
              <wp:anchor distT="0" distB="0" distL="114300" distR="114300" simplePos="0" relativeHeight="251659264" behindDoc="0" locked="0" layoutInCell="1" allowOverlap="1" wp14:anchorId="052E15D4" wp14:editId="79221B13">
                <wp:simplePos x="0" y="0"/>
                <wp:positionH relativeFrom="column">
                  <wp:posOffset>-802005</wp:posOffset>
                </wp:positionH>
                <wp:positionV relativeFrom="paragraph">
                  <wp:posOffset>-742153</wp:posOffset>
                </wp:positionV>
                <wp:extent cx="51435" cy="10446385"/>
                <wp:effectExtent l="0" t="0" r="5715" b="0"/>
                <wp:wrapNone/>
                <wp:docPr id="8" name="Rectangle 8"/>
                <wp:cNvGraphicFramePr/>
                <a:graphic xmlns:a="http://schemas.openxmlformats.org/drawingml/2006/main">
                  <a:graphicData uri="http://schemas.microsoft.com/office/word/2010/wordprocessingShape">
                    <wps:wsp>
                      <wps:cNvSpPr/>
                      <wps:spPr>
                        <a:xfrm>
                          <a:off x="0" y="0"/>
                          <a:ext cx="51435" cy="104463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829F7" id="Rectangle 8" o:spid="_x0000_s1026" style="position:absolute;margin-left:-63.15pt;margin-top:-58.45pt;width:4.05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" fillcolor="#002060" stroked="f" strokeweight="1pt"/>
            </w:pict>
          </mc:Fallback>
        </mc:AlternateContent>
      </w:r>
    </w:p>
    <w:p w14:paraId="54A6078B" w14:textId="77777777" w:rsidR="003D0757" w:rsidRDefault="003D0757" w:rsidP="001B2CBD">
      <w:pPr>
        <w:jc w:val="center"/>
        <w:rPr>
          <w:rFonts w:ascii="Arial" w:hAnsi="Arial" w:cs="Arial"/>
          <w:smallCaps/>
          <w:sz w:val="96"/>
          <w:szCs w:val="96"/>
          <w:lang w:val="de-CH"/>
        </w:rPr>
      </w:pPr>
    </w:p>
    <w:p w14:paraId="02456B9E" w14:textId="06D993BA" w:rsidR="17FB4ED2" w:rsidRPr="001B2CBD" w:rsidRDefault="17FB4ED2" w:rsidP="001B2CBD">
      <w:pPr>
        <w:jc w:val="center"/>
        <w:rPr>
          <w:rFonts w:ascii="Arial" w:hAnsi="Arial" w:cs="Arial"/>
          <w:smallCaps/>
          <w:lang w:val="de-CH"/>
        </w:rPr>
      </w:pPr>
      <w:r w:rsidRPr="001B2CBD">
        <w:rPr>
          <w:rFonts w:ascii="Arial" w:hAnsi="Arial" w:cs="Arial"/>
          <w:smallCaps/>
          <w:sz w:val="96"/>
          <w:szCs w:val="96"/>
          <w:lang w:val="de-CH"/>
        </w:rPr>
        <w:t>Projet 2 - STI</w:t>
      </w:r>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3D0757" w:rsidRDefault="00C66CE0" w:rsidP="00C66CE0">
      <w:pPr>
        <w:jc w:val="center"/>
        <w:rPr>
          <w:b/>
          <w:bCs/>
          <w:sz w:val="32"/>
          <w:szCs w:val="32"/>
          <w:lang w:val="de-CH"/>
        </w:rPr>
      </w:pPr>
      <w:r w:rsidRPr="003D0757">
        <w:rPr>
          <w:b/>
          <w:bCs/>
          <w:sz w:val="32"/>
          <w:szCs w:val="32"/>
          <w:lang w:val="de-CH"/>
        </w:rPr>
        <w:t>Nicolas Hungerbühler</w:t>
      </w:r>
    </w:p>
    <w:p w14:paraId="0084B052" w14:textId="121CC8F6" w:rsidR="00C66CE0" w:rsidRPr="003D0757" w:rsidRDefault="00C66CE0" w:rsidP="00C66CE0">
      <w:pPr>
        <w:jc w:val="center"/>
        <w:rPr>
          <w:b/>
          <w:bCs/>
          <w:sz w:val="32"/>
          <w:szCs w:val="32"/>
          <w:lang w:val="de-CH"/>
        </w:rPr>
      </w:pPr>
      <w:r w:rsidRPr="003D0757">
        <w:rPr>
          <w:b/>
          <w:bCs/>
          <w:sz w:val="32"/>
          <w:szCs w:val="32"/>
          <w:lang w:val="de-CH"/>
        </w:rPr>
        <w:t>Dylan Canton</w:t>
      </w:r>
    </w:p>
    <w:p w14:paraId="5B0136F8" w14:textId="77777777" w:rsidR="00B61DDE" w:rsidRPr="003D0757" w:rsidRDefault="00B61DDE" w:rsidP="00B61DDE">
      <w:pPr>
        <w:rPr>
          <w:sz w:val="28"/>
          <w:szCs w:val="28"/>
          <w:lang w:val="de-CH"/>
        </w:rPr>
      </w:pPr>
    </w:p>
    <w:p w14:paraId="0BECBC02" w14:textId="77777777" w:rsidR="00B61DDE" w:rsidRPr="003D0757" w:rsidRDefault="00B61DDE" w:rsidP="00B61DDE">
      <w:pPr>
        <w:rPr>
          <w:sz w:val="28"/>
          <w:szCs w:val="28"/>
          <w:lang w:val="de-CH"/>
        </w:rPr>
      </w:pPr>
    </w:p>
    <w:p w14:paraId="44FA92BE" w14:textId="2C77C68F" w:rsidR="00B61DDE" w:rsidRPr="003D0757" w:rsidRDefault="00B61DDE" w:rsidP="00B61DDE">
      <w:pPr>
        <w:rPr>
          <w:sz w:val="28"/>
          <w:szCs w:val="28"/>
          <w:lang w:val="de-CH"/>
        </w:rPr>
      </w:pPr>
    </w:p>
    <w:p w14:paraId="0A09327F" w14:textId="77777777" w:rsidR="000E1D03" w:rsidRPr="003D0757" w:rsidRDefault="000E1D03" w:rsidP="00B61DDE">
      <w:pPr>
        <w:rPr>
          <w:sz w:val="28"/>
          <w:szCs w:val="28"/>
          <w:lang w:val="de-CH"/>
        </w:rPr>
      </w:pPr>
    </w:p>
    <w:p w14:paraId="30C671BE" w14:textId="75609C71" w:rsidR="00B61DDE" w:rsidRPr="003D0757" w:rsidRDefault="00B61DDE" w:rsidP="00B61DDE">
      <w:pPr>
        <w:rPr>
          <w:sz w:val="28"/>
          <w:szCs w:val="28"/>
          <w:lang w:val="de-CH"/>
        </w:rPr>
      </w:pPr>
    </w:p>
    <w:p w14:paraId="165E9197" w14:textId="033F6ABC" w:rsidR="00C66CE0" w:rsidRPr="003D0757" w:rsidRDefault="00C66CE0" w:rsidP="00C66CE0">
      <w:pPr>
        <w:jc w:val="center"/>
        <w:rPr>
          <w:b/>
          <w:bCs/>
          <w:i/>
          <w:iCs/>
          <w:sz w:val="32"/>
          <w:szCs w:val="32"/>
          <w:lang w:val="de-CH"/>
        </w:rPr>
      </w:pPr>
      <w:r w:rsidRPr="003D0757">
        <w:rPr>
          <w:b/>
          <w:bCs/>
          <w:i/>
          <w:iCs/>
          <w:sz w:val="32"/>
          <w:szCs w:val="32"/>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3B2E2526" w14:textId="7EA15310" w:rsidR="00572DC4" w:rsidRDefault="1443B838">
          <w:pPr>
            <w:pStyle w:val="TM1"/>
            <w:tabs>
              <w:tab w:val="right" w:leader="dot" w:pos="9016"/>
            </w:tabs>
            <w:rPr>
              <w:rFonts w:eastAsiaTheme="minorEastAsia"/>
              <w:noProof/>
              <w:lang w:val="fr-CH" w:eastAsia="fr-CH"/>
            </w:rPr>
          </w:pPr>
          <w:r w:rsidRPr="00763362">
            <w:rPr>
              <w:sz w:val="14"/>
              <w:szCs w:val="14"/>
            </w:rPr>
            <w:fldChar w:fldCharType="begin"/>
          </w:r>
          <w:r w:rsidRPr="00763362">
            <w:rPr>
              <w:sz w:val="14"/>
              <w:szCs w:val="14"/>
            </w:rPr>
            <w:instrText>TOC \o \z \u \h</w:instrText>
          </w:r>
          <w:r w:rsidRPr="00763362">
            <w:rPr>
              <w:sz w:val="14"/>
              <w:szCs w:val="14"/>
            </w:rPr>
            <w:fldChar w:fldCharType="separate"/>
          </w:r>
          <w:hyperlink w:anchor="_Toc93605802" w:history="1">
            <w:r w:rsidR="00572DC4" w:rsidRPr="00873D30">
              <w:rPr>
                <w:rStyle w:val="Lienhypertexte"/>
                <w:noProof/>
              </w:rPr>
              <w:t>Introduction</w:t>
            </w:r>
            <w:r w:rsidR="00572DC4">
              <w:rPr>
                <w:noProof/>
                <w:webHidden/>
              </w:rPr>
              <w:tab/>
            </w:r>
            <w:r w:rsidR="00572DC4">
              <w:rPr>
                <w:noProof/>
                <w:webHidden/>
              </w:rPr>
              <w:fldChar w:fldCharType="begin"/>
            </w:r>
            <w:r w:rsidR="00572DC4">
              <w:rPr>
                <w:noProof/>
                <w:webHidden/>
              </w:rPr>
              <w:instrText xml:space="preserve"> PAGEREF _Toc93605802 \h </w:instrText>
            </w:r>
            <w:r w:rsidR="00572DC4">
              <w:rPr>
                <w:noProof/>
                <w:webHidden/>
              </w:rPr>
            </w:r>
            <w:r w:rsidR="00572DC4">
              <w:rPr>
                <w:noProof/>
                <w:webHidden/>
              </w:rPr>
              <w:fldChar w:fldCharType="separate"/>
            </w:r>
            <w:r w:rsidR="006A23F8">
              <w:rPr>
                <w:noProof/>
                <w:webHidden/>
              </w:rPr>
              <w:t>3</w:t>
            </w:r>
            <w:r w:rsidR="00572DC4">
              <w:rPr>
                <w:noProof/>
                <w:webHidden/>
              </w:rPr>
              <w:fldChar w:fldCharType="end"/>
            </w:r>
          </w:hyperlink>
        </w:p>
        <w:p w14:paraId="7453EB1C" w14:textId="0317EED3" w:rsidR="00572DC4" w:rsidRDefault="00572DC4">
          <w:pPr>
            <w:pStyle w:val="TM1"/>
            <w:tabs>
              <w:tab w:val="right" w:leader="dot" w:pos="9016"/>
            </w:tabs>
            <w:rPr>
              <w:rFonts w:eastAsiaTheme="minorEastAsia"/>
              <w:noProof/>
              <w:lang w:val="fr-CH" w:eastAsia="fr-CH"/>
            </w:rPr>
          </w:pPr>
          <w:hyperlink w:anchor="_Toc93605803" w:history="1">
            <w:r w:rsidRPr="00873D30">
              <w:rPr>
                <w:rStyle w:val="Lienhypertexte"/>
                <w:noProof/>
              </w:rPr>
              <w:t>Description du système</w:t>
            </w:r>
            <w:r>
              <w:rPr>
                <w:noProof/>
                <w:webHidden/>
              </w:rPr>
              <w:tab/>
            </w:r>
            <w:r>
              <w:rPr>
                <w:noProof/>
                <w:webHidden/>
              </w:rPr>
              <w:fldChar w:fldCharType="begin"/>
            </w:r>
            <w:r>
              <w:rPr>
                <w:noProof/>
                <w:webHidden/>
              </w:rPr>
              <w:instrText xml:space="preserve"> PAGEREF _Toc93605803 \h </w:instrText>
            </w:r>
            <w:r>
              <w:rPr>
                <w:noProof/>
                <w:webHidden/>
              </w:rPr>
            </w:r>
            <w:r>
              <w:rPr>
                <w:noProof/>
                <w:webHidden/>
              </w:rPr>
              <w:fldChar w:fldCharType="separate"/>
            </w:r>
            <w:r w:rsidR="006A23F8">
              <w:rPr>
                <w:noProof/>
                <w:webHidden/>
              </w:rPr>
              <w:t>3</w:t>
            </w:r>
            <w:r>
              <w:rPr>
                <w:noProof/>
                <w:webHidden/>
              </w:rPr>
              <w:fldChar w:fldCharType="end"/>
            </w:r>
          </w:hyperlink>
        </w:p>
        <w:p w14:paraId="526F75E0" w14:textId="380CC4C8" w:rsidR="00572DC4" w:rsidRDefault="00572DC4">
          <w:pPr>
            <w:pStyle w:val="TM2"/>
            <w:tabs>
              <w:tab w:val="right" w:leader="dot" w:pos="9016"/>
            </w:tabs>
            <w:rPr>
              <w:rFonts w:eastAsiaTheme="minorEastAsia"/>
              <w:noProof/>
              <w:lang w:val="fr-CH" w:eastAsia="fr-CH"/>
            </w:rPr>
          </w:pPr>
          <w:hyperlink w:anchor="_Toc93605804" w:history="1">
            <w:r w:rsidRPr="00873D30">
              <w:rPr>
                <w:rStyle w:val="Lienhypertexte"/>
                <w:noProof/>
              </w:rPr>
              <w:t>Data-Flow Diagram (DFD)</w:t>
            </w:r>
            <w:r>
              <w:rPr>
                <w:noProof/>
                <w:webHidden/>
              </w:rPr>
              <w:tab/>
            </w:r>
            <w:r>
              <w:rPr>
                <w:noProof/>
                <w:webHidden/>
              </w:rPr>
              <w:fldChar w:fldCharType="begin"/>
            </w:r>
            <w:r>
              <w:rPr>
                <w:noProof/>
                <w:webHidden/>
              </w:rPr>
              <w:instrText xml:space="preserve"> PAGEREF _Toc93605804 \h </w:instrText>
            </w:r>
            <w:r>
              <w:rPr>
                <w:noProof/>
                <w:webHidden/>
              </w:rPr>
            </w:r>
            <w:r>
              <w:rPr>
                <w:noProof/>
                <w:webHidden/>
              </w:rPr>
              <w:fldChar w:fldCharType="separate"/>
            </w:r>
            <w:r w:rsidR="006A23F8">
              <w:rPr>
                <w:noProof/>
                <w:webHidden/>
              </w:rPr>
              <w:t>3</w:t>
            </w:r>
            <w:r>
              <w:rPr>
                <w:noProof/>
                <w:webHidden/>
              </w:rPr>
              <w:fldChar w:fldCharType="end"/>
            </w:r>
          </w:hyperlink>
        </w:p>
        <w:p w14:paraId="1909F103" w14:textId="7D9FDE4F" w:rsidR="00572DC4" w:rsidRDefault="00572DC4">
          <w:pPr>
            <w:pStyle w:val="TM2"/>
            <w:tabs>
              <w:tab w:val="right" w:leader="dot" w:pos="9016"/>
            </w:tabs>
            <w:rPr>
              <w:rFonts w:eastAsiaTheme="minorEastAsia"/>
              <w:noProof/>
              <w:lang w:val="fr-CH" w:eastAsia="fr-CH"/>
            </w:rPr>
          </w:pPr>
          <w:hyperlink w:anchor="_Toc93605805" w:history="1">
            <w:r w:rsidRPr="00873D30">
              <w:rPr>
                <w:rStyle w:val="Lienhypertexte"/>
                <w:noProof/>
              </w:rPr>
              <w:t>Identifier ses biens</w:t>
            </w:r>
            <w:r>
              <w:rPr>
                <w:noProof/>
                <w:webHidden/>
              </w:rPr>
              <w:tab/>
            </w:r>
            <w:r>
              <w:rPr>
                <w:noProof/>
                <w:webHidden/>
              </w:rPr>
              <w:fldChar w:fldCharType="begin"/>
            </w:r>
            <w:r>
              <w:rPr>
                <w:noProof/>
                <w:webHidden/>
              </w:rPr>
              <w:instrText xml:space="preserve"> PAGEREF _Toc93605805 \h </w:instrText>
            </w:r>
            <w:r>
              <w:rPr>
                <w:noProof/>
                <w:webHidden/>
              </w:rPr>
            </w:r>
            <w:r>
              <w:rPr>
                <w:noProof/>
                <w:webHidden/>
              </w:rPr>
              <w:fldChar w:fldCharType="separate"/>
            </w:r>
            <w:r w:rsidR="006A23F8">
              <w:rPr>
                <w:noProof/>
                <w:webHidden/>
              </w:rPr>
              <w:t>4</w:t>
            </w:r>
            <w:r>
              <w:rPr>
                <w:noProof/>
                <w:webHidden/>
              </w:rPr>
              <w:fldChar w:fldCharType="end"/>
            </w:r>
          </w:hyperlink>
        </w:p>
        <w:p w14:paraId="2D6FC360" w14:textId="6C8D10DF" w:rsidR="00572DC4" w:rsidRDefault="00572DC4">
          <w:pPr>
            <w:pStyle w:val="TM2"/>
            <w:tabs>
              <w:tab w:val="right" w:leader="dot" w:pos="9016"/>
            </w:tabs>
            <w:rPr>
              <w:rFonts w:eastAsiaTheme="minorEastAsia"/>
              <w:noProof/>
              <w:lang w:val="fr-CH" w:eastAsia="fr-CH"/>
            </w:rPr>
          </w:pPr>
          <w:hyperlink w:anchor="_Toc93605806" w:history="1">
            <w:r w:rsidRPr="00873D30">
              <w:rPr>
                <w:rStyle w:val="Lienhypertexte"/>
                <w:noProof/>
              </w:rPr>
              <w:t>Définir le périmètre de sécurisation</w:t>
            </w:r>
            <w:r>
              <w:rPr>
                <w:noProof/>
                <w:webHidden/>
              </w:rPr>
              <w:tab/>
            </w:r>
            <w:r>
              <w:rPr>
                <w:noProof/>
                <w:webHidden/>
              </w:rPr>
              <w:fldChar w:fldCharType="begin"/>
            </w:r>
            <w:r>
              <w:rPr>
                <w:noProof/>
                <w:webHidden/>
              </w:rPr>
              <w:instrText xml:space="preserve"> PAGEREF _Toc93605806 \h </w:instrText>
            </w:r>
            <w:r>
              <w:rPr>
                <w:noProof/>
                <w:webHidden/>
              </w:rPr>
            </w:r>
            <w:r>
              <w:rPr>
                <w:noProof/>
                <w:webHidden/>
              </w:rPr>
              <w:fldChar w:fldCharType="separate"/>
            </w:r>
            <w:r w:rsidR="006A23F8">
              <w:rPr>
                <w:noProof/>
                <w:webHidden/>
              </w:rPr>
              <w:t>4</w:t>
            </w:r>
            <w:r>
              <w:rPr>
                <w:noProof/>
                <w:webHidden/>
              </w:rPr>
              <w:fldChar w:fldCharType="end"/>
            </w:r>
          </w:hyperlink>
        </w:p>
        <w:p w14:paraId="33A71810" w14:textId="2D2F0CB2" w:rsidR="00572DC4" w:rsidRDefault="00572DC4">
          <w:pPr>
            <w:pStyle w:val="TM1"/>
            <w:tabs>
              <w:tab w:val="right" w:leader="dot" w:pos="9016"/>
            </w:tabs>
            <w:rPr>
              <w:rFonts w:eastAsiaTheme="minorEastAsia"/>
              <w:noProof/>
              <w:lang w:val="fr-CH" w:eastAsia="fr-CH"/>
            </w:rPr>
          </w:pPr>
          <w:hyperlink w:anchor="_Toc93605807" w:history="1">
            <w:r w:rsidRPr="00873D30">
              <w:rPr>
                <w:rStyle w:val="Lienhypertexte"/>
                <w:noProof/>
              </w:rPr>
              <w:t>Sources de menaces</w:t>
            </w:r>
            <w:r>
              <w:rPr>
                <w:noProof/>
                <w:webHidden/>
              </w:rPr>
              <w:tab/>
            </w:r>
            <w:r>
              <w:rPr>
                <w:noProof/>
                <w:webHidden/>
              </w:rPr>
              <w:fldChar w:fldCharType="begin"/>
            </w:r>
            <w:r>
              <w:rPr>
                <w:noProof/>
                <w:webHidden/>
              </w:rPr>
              <w:instrText xml:space="preserve"> PAGEREF _Toc93605807 \h </w:instrText>
            </w:r>
            <w:r>
              <w:rPr>
                <w:noProof/>
                <w:webHidden/>
              </w:rPr>
            </w:r>
            <w:r>
              <w:rPr>
                <w:noProof/>
                <w:webHidden/>
              </w:rPr>
              <w:fldChar w:fldCharType="separate"/>
            </w:r>
            <w:r w:rsidR="006A23F8">
              <w:rPr>
                <w:noProof/>
                <w:webHidden/>
              </w:rPr>
              <w:t>4</w:t>
            </w:r>
            <w:r>
              <w:rPr>
                <w:noProof/>
                <w:webHidden/>
              </w:rPr>
              <w:fldChar w:fldCharType="end"/>
            </w:r>
          </w:hyperlink>
        </w:p>
        <w:p w14:paraId="2C52DDA7" w14:textId="7EDECF89" w:rsidR="00572DC4" w:rsidRDefault="00572DC4">
          <w:pPr>
            <w:pStyle w:val="TM1"/>
            <w:tabs>
              <w:tab w:val="right" w:leader="dot" w:pos="9016"/>
            </w:tabs>
            <w:rPr>
              <w:rFonts w:eastAsiaTheme="minorEastAsia"/>
              <w:noProof/>
              <w:lang w:val="fr-CH" w:eastAsia="fr-CH"/>
            </w:rPr>
          </w:pPr>
          <w:hyperlink w:anchor="_Toc93605808" w:history="1">
            <w:r w:rsidRPr="00873D30">
              <w:rPr>
                <w:rStyle w:val="Lienhypertexte"/>
                <w:noProof/>
              </w:rPr>
              <w:t>Scénario d’attaques/contre-mesures</w:t>
            </w:r>
            <w:r>
              <w:rPr>
                <w:noProof/>
                <w:webHidden/>
              </w:rPr>
              <w:tab/>
            </w:r>
            <w:r>
              <w:rPr>
                <w:noProof/>
                <w:webHidden/>
              </w:rPr>
              <w:fldChar w:fldCharType="begin"/>
            </w:r>
            <w:r>
              <w:rPr>
                <w:noProof/>
                <w:webHidden/>
              </w:rPr>
              <w:instrText xml:space="preserve"> PAGEREF _Toc93605808 \h </w:instrText>
            </w:r>
            <w:r>
              <w:rPr>
                <w:noProof/>
                <w:webHidden/>
              </w:rPr>
            </w:r>
            <w:r>
              <w:rPr>
                <w:noProof/>
                <w:webHidden/>
              </w:rPr>
              <w:fldChar w:fldCharType="separate"/>
            </w:r>
            <w:r w:rsidR="006A23F8">
              <w:rPr>
                <w:noProof/>
                <w:webHidden/>
              </w:rPr>
              <w:t>5</w:t>
            </w:r>
            <w:r>
              <w:rPr>
                <w:noProof/>
                <w:webHidden/>
              </w:rPr>
              <w:fldChar w:fldCharType="end"/>
            </w:r>
          </w:hyperlink>
        </w:p>
        <w:p w14:paraId="020E2038" w14:textId="7A032436" w:rsidR="00572DC4" w:rsidRDefault="00572DC4">
          <w:pPr>
            <w:pStyle w:val="TM2"/>
            <w:tabs>
              <w:tab w:val="right" w:leader="dot" w:pos="9016"/>
            </w:tabs>
            <w:rPr>
              <w:rFonts w:eastAsiaTheme="minorEastAsia"/>
              <w:noProof/>
              <w:lang w:val="fr-CH" w:eastAsia="fr-CH"/>
            </w:rPr>
          </w:pPr>
          <w:hyperlink w:anchor="_Toc93605809" w:history="1">
            <w:r w:rsidRPr="00873D30">
              <w:rPr>
                <w:rStyle w:val="Lienhypertexte"/>
                <w:noProof/>
              </w:rPr>
              <w:t>Spidering</w:t>
            </w:r>
            <w:r>
              <w:rPr>
                <w:noProof/>
                <w:webHidden/>
              </w:rPr>
              <w:tab/>
            </w:r>
            <w:r>
              <w:rPr>
                <w:noProof/>
                <w:webHidden/>
              </w:rPr>
              <w:fldChar w:fldCharType="begin"/>
            </w:r>
            <w:r>
              <w:rPr>
                <w:noProof/>
                <w:webHidden/>
              </w:rPr>
              <w:instrText xml:space="preserve"> PAGEREF _Toc93605809 \h </w:instrText>
            </w:r>
            <w:r>
              <w:rPr>
                <w:noProof/>
                <w:webHidden/>
              </w:rPr>
            </w:r>
            <w:r>
              <w:rPr>
                <w:noProof/>
                <w:webHidden/>
              </w:rPr>
              <w:fldChar w:fldCharType="separate"/>
            </w:r>
            <w:r w:rsidR="006A23F8">
              <w:rPr>
                <w:noProof/>
                <w:webHidden/>
              </w:rPr>
              <w:t>5</w:t>
            </w:r>
            <w:r>
              <w:rPr>
                <w:noProof/>
                <w:webHidden/>
              </w:rPr>
              <w:fldChar w:fldCharType="end"/>
            </w:r>
          </w:hyperlink>
        </w:p>
        <w:p w14:paraId="72F6C1EF" w14:textId="0A0C2E7D" w:rsidR="00572DC4" w:rsidRDefault="00572DC4">
          <w:pPr>
            <w:pStyle w:val="TM4"/>
            <w:tabs>
              <w:tab w:val="right" w:leader="dot" w:pos="9016"/>
            </w:tabs>
            <w:rPr>
              <w:rFonts w:eastAsiaTheme="minorEastAsia"/>
              <w:noProof/>
              <w:lang w:val="fr-CH" w:eastAsia="fr-CH"/>
            </w:rPr>
          </w:pPr>
          <w:hyperlink w:anchor="_Toc93605810"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_Toc93605810 \h </w:instrText>
            </w:r>
            <w:r>
              <w:rPr>
                <w:noProof/>
                <w:webHidden/>
              </w:rPr>
            </w:r>
            <w:r>
              <w:rPr>
                <w:noProof/>
                <w:webHidden/>
              </w:rPr>
              <w:fldChar w:fldCharType="separate"/>
            </w:r>
            <w:r w:rsidR="006A23F8">
              <w:rPr>
                <w:noProof/>
                <w:webHidden/>
              </w:rPr>
              <w:t>5</w:t>
            </w:r>
            <w:r>
              <w:rPr>
                <w:noProof/>
                <w:webHidden/>
              </w:rPr>
              <w:fldChar w:fldCharType="end"/>
            </w:r>
          </w:hyperlink>
        </w:p>
        <w:p w14:paraId="7F7AD380" w14:textId="55BB6FE2" w:rsidR="00572DC4" w:rsidRDefault="00572DC4">
          <w:pPr>
            <w:pStyle w:val="TM4"/>
            <w:tabs>
              <w:tab w:val="right" w:leader="dot" w:pos="9016"/>
            </w:tabs>
            <w:rPr>
              <w:rFonts w:eastAsiaTheme="minorEastAsia"/>
              <w:noProof/>
              <w:lang w:val="fr-CH" w:eastAsia="fr-CH"/>
            </w:rPr>
          </w:pPr>
          <w:hyperlink w:anchor="_Toc93605811"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_Toc93605811 \h </w:instrText>
            </w:r>
            <w:r>
              <w:rPr>
                <w:noProof/>
                <w:webHidden/>
              </w:rPr>
            </w:r>
            <w:r>
              <w:rPr>
                <w:noProof/>
                <w:webHidden/>
              </w:rPr>
              <w:fldChar w:fldCharType="separate"/>
            </w:r>
            <w:r w:rsidR="006A23F8">
              <w:rPr>
                <w:noProof/>
                <w:webHidden/>
              </w:rPr>
              <w:t>5</w:t>
            </w:r>
            <w:r>
              <w:rPr>
                <w:noProof/>
                <w:webHidden/>
              </w:rPr>
              <w:fldChar w:fldCharType="end"/>
            </w:r>
          </w:hyperlink>
        </w:p>
        <w:p w14:paraId="2610D900" w14:textId="6D7BE531" w:rsidR="00572DC4" w:rsidRDefault="00572DC4">
          <w:pPr>
            <w:pStyle w:val="TM2"/>
            <w:tabs>
              <w:tab w:val="right" w:leader="dot" w:pos="9016"/>
            </w:tabs>
            <w:rPr>
              <w:rFonts w:eastAsiaTheme="minorEastAsia"/>
              <w:noProof/>
              <w:lang w:val="fr-CH" w:eastAsia="fr-CH"/>
            </w:rPr>
          </w:pPr>
          <w:hyperlink w:anchor="_Toc93605812" w:history="1">
            <w:r w:rsidRPr="00873D30">
              <w:rPr>
                <w:rStyle w:val="Lienhypertexte"/>
                <w:noProof/>
              </w:rPr>
              <w:t>Banner grabbing</w:t>
            </w:r>
            <w:r>
              <w:rPr>
                <w:noProof/>
                <w:webHidden/>
              </w:rPr>
              <w:tab/>
            </w:r>
            <w:r>
              <w:rPr>
                <w:noProof/>
                <w:webHidden/>
              </w:rPr>
              <w:fldChar w:fldCharType="begin"/>
            </w:r>
            <w:r>
              <w:rPr>
                <w:noProof/>
                <w:webHidden/>
              </w:rPr>
              <w:instrText xml:space="preserve"> PAGEREF _Toc93605812 \h </w:instrText>
            </w:r>
            <w:r>
              <w:rPr>
                <w:noProof/>
                <w:webHidden/>
              </w:rPr>
            </w:r>
            <w:r>
              <w:rPr>
                <w:noProof/>
                <w:webHidden/>
              </w:rPr>
              <w:fldChar w:fldCharType="separate"/>
            </w:r>
            <w:r w:rsidR="006A23F8">
              <w:rPr>
                <w:noProof/>
                <w:webHidden/>
              </w:rPr>
              <w:t>6</w:t>
            </w:r>
            <w:r>
              <w:rPr>
                <w:noProof/>
                <w:webHidden/>
              </w:rPr>
              <w:fldChar w:fldCharType="end"/>
            </w:r>
          </w:hyperlink>
        </w:p>
        <w:p w14:paraId="6F61A672" w14:textId="3FD5DD51" w:rsidR="00572DC4" w:rsidRDefault="00572DC4">
          <w:pPr>
            <w:pStyle w:val="TM4"/>
            <w:tabs>
              <w:tab w:val="right" w:leader="dot" w:pos="9016"/>
            </w:tabs>
            <w:rPr>
              <w:rFonts w:eastAsiaTheme="minorEastAsia"/>
              <w:noProof/>
              <w:lang w:val="fr-CH" w:eastAsia="fr-CH"/>
            </w:rPr>
          </w:pPr>
          <w:hyperlink w:anchor="_Toc93605813"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_Toc93605813 \h </w:instrText>
            </w:r>
            <w:r>
              <w:rPr>
                <w:noProof/>
                <w:webHidden/>
              </w:rPr>
            </w:r>
            <w:r>
              <w:rPr>
                <w:noProof/>
                <w:webHidden/>
              </w:rPr>
              <w:fldChar w:fldCharType="separate"/>
            </w:r>
            <w:r w:rsidR="006A23F8">
              <w:rPr>
                <w:noProof/>
                <w:webHidden/>
              </w:rPr>
              <w:t>6</w:t>
            </w:r>
            <w:r>
              <w:rPr>
                <w:noProof/>
                <w:webHidden/>
              </w:rPr>
              <w:fldChar w:fldCharType="end"/>
            </w:r>
          </w:hyperlink>
        </w:p>
        <w:p w14:paraId="103B4E44" w14:textId="0BB03434" w:rsidR="00572DC4" w:rsidRDefault="00572DC4">
          <w:pPr>
            <w:pStyle w:val="TM4"/>
            <w:tabs>
              <w:tab w:val="right" w:leader="dot" w:pos="9016"/>
            </w:tabs>
            <w:rPr>
              <w:rFonts w:eastAsiaTheme="minorEastAsia"/>
              <w:noProof/>
              <w:lang w:val="fr-CH" w:eastAsia="fr-CH"/>
            </w:rPr>
          </w:pPr>
          <w:hyperlink w:anchor="_Toc93605814"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_Toc93605814 \h </w:instrText>
            </w:r>
            <w:r>
              <w:rPr>
                <w:noProof/>
                <w:webHidden/>
              </w:rPr>
            </w:r>
            <w:r>
              <w:rPr>
                <w:noProof/>
                <w:webHidden/>
              </w:rPr>
              <w:fldChar w:fldCharType="separate"/>
            </w:r>
            <w:r w:rsidR="006A23F8">
              <w:rPr>
                <w:noProof/>
                <w:webHidden/>
              </w:rPr>
              <w:t>6</w:t>
            </w:r>
            <w:r>
              <w:rPr>
                <w:noProof/>
                <w:webHidden/>
              </w:rPr>
              <w:fldChar w:fldCharType="end"/>
            </w:r>
          </w:hyperlink>
        </w:p>
        <w:p w14:paraId="4E363B14" w14:textId="0A84F2C4" w:rsidR="00572DC4" w:rsidRDefault="00572DC4">
          <w:pPr>
            <w:pStyle w:val="TM2"/>
            <w:tabs>
              <w:tab w:val="right" w:leader="dot" w:pos="9016"/>
            </w:tabs>
            <w:rPr>
              <w:rFonts w:eastAsiaTheme="minorEastAsia"/>
              <w:noProof/>
              <w:lang w:val="fr-CH" w:eastAsia="fr-CH"/>
            </w:rPr>
          </w:pPr>
          <w:hyperlink w:anchor="_Toc93605815" w:history="1">
            <w:r w:rsidRPr="00873D30">
              <w:rPr>
                <w:rStyle w:val="Lienhypertexte"/>
                <w:noProof/>
              </w:rPr>
              <w:t>Champs cachés</w:t>
            </w:r>
            <w:r>
              <w:rPr>
                <w:noProof/>
                <w:webHidden/>
              </w:rPr>
              <w:tab/>
            </w:r>
            <w:r>
              <w:rPr>
                <w:noProof/>
                <w:webHidden/>
              </w:rPr>
              <w:fldChar w:fldCharType="begin"/>
            </w:r>
            <w:r>
              <w:rPr>
                <w:noProof/>
                <w:webHidden/>
              </w:rPr>
              <w:instrText xml:space="preserve"> PAGEREF _Toc93605815 \h </w:instrText>
            </w:r>
            <w:r>
              <w:rPr>
                <w:noProof/>
                <w:webHidden/>
              </w:rPr>
            </w:r>
            <w:r>
              <w:rPr>
                <w:noProof/>
                <w:webHidden/>
              </w:rPr>
              <w:fldChar w:fldCharType="separate"/>
            </w:r>
            <w:r w:rsidR="006A23F8">
              <w:rPr>
                <w:noProof/>
                <w:webHidden/>
              </w:rPr>
              <w:t>7</w:t>
            </w:r>
            <w:r>
              <w:rPr>
                <w:noProof/>
                <w:webHidden/>
              </w:rPr>
              <w:fldChar w:fldCharType="end"/>
            </w:r>
          </w:hyperlink>
        </w:p>
        <w:p w14:paraId="118546D6" w14:textId="2F80A3DE" w:rsidR="00572DC4" w:rsidRDefault="00572DC4">
          <w:pPr>
            <w:pStyle w:val="TM4"/>
            <w:tabs>
              <w:tab w:val="right" w:leader="dot" w:pos="9016"/>
            </w:tabs>
            <w:rPr>
              <w:rFonts w:eastAsiaTheme="minorEastAsia"/>
              <w:noProof/>
              <w:lang w:val="fr-CH" w:eastAsia="fr-CH"/>
            </w:rPr>
          </w:pPr>
          <w:hyperlink w:anchor="_Toc93605816"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_Toc93605816 \h </w:instrText>
            </w:r>
            <w:r>
              <w:rPr>
                <w:noProof/>
                <w:webHidden/>
              </w:rPr>
            </w:r>
            <w:r>
              <w:rPr>
                <w:noProof/>
                <w:webHidden/>
              </w:rPr>
              <w:fldChar w:fldCharType="separate"/>
            </w:r>
            <w:r w:rsidR="006A23F8">
              <w:rPr>
                <w:noProof/>
                <w:webHidden/>
              </w:rPr>
              <w:t>7</w:t>
            </w:r>
            <w:r>
              <w:rPr>
                <w:noProof/>
                <w:webHidden/>
              </w:rPr>
              <w:fldChar w:fldCharType="end"/>
            </w:r>
          </w:hyperlink>
        </w:p>
        <w:p w14:paraId="40FB27AE" w14:textId="34CF5C77" w:rsidR="00572DC4" w:rsidRDefault="00572DC4">
          <w:pPr>
            <w:pStyle w:val="TM4"/>
            <w:tabs>
              <w:tab w:val="right" w:leader="dot" w:pos="9016"/>
            </w:tabs>
            <w:rPr>
              <w:rFonts w:eastAsiaTheme="minorEastAsia"/>
              <w:noProof/>
              <w:lang w:val="fr-CH" w:eastAsia="fr-CH"/>
            </w:rPr>
          </w:pPr>
          <w:hyperlink w:anchor="_Toc93605817"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_Toc93605817 \h </w:instrText>
            </w:r>
            <w:r>
              <w:rPr>
                <w:noProof/>
                <w:webHidden/>
              </w:rPr>
            </w:r>
            <w:r>
              <w:rPr>
                <w:noProof/>
                <w:webHidden/>
              </w:rPr>
              <w:fldChar w:fldCharType="separate"/>
            </w:r>
            <w:r w:rsidR="006A23F8">
              <w:rPr>
                <w:noProof/>
                <w:webHidden/>
              </w:rPr>
              <w:t>7</w:t>
            </w:r>
            <w:r>
              <w:rPr>
                <w:noProof/>
                <w:webHidden/>
              </w:rPr>
              <w:fldChar w:fldCharType="end"/>
            </w:r>
          </w:hyperlink>
        </w:p>
        <w:p w14:paraId="7E2E10EE" w14:textId="35C4C962" w:rsidR="00572DC4" w:rsidRDefault="00572DC4">
          <w:pPr>
            <w:pStyle w:val="TM2"/>
            <w:tabs>
              <w:tab w:val="right" w:leader="dot" w:pos="9016"/>
            </w:tabs>
            <w:rPr>
              <w:rFonts w:eastAsiaTheme="minorEastAsia"/>
              <w:noProof/>
              <w:lang w:val="fr-CH" w:eastAsia="fr-CH"/>
            </w:rPr>
          </w:pPr>
          <w:hyperlink w:anchor="_Toc93605818" w:history="1">
            <w:r w:rsidRPr="00873D30">
              <w:rPr>
                <w:rStyle w:val="Lienhypertexte"/>
                <w:noProof/>
              </w:rPr>
              <w:t>Mot de passe et nom d’utilisateur prédictibles :</w:t>
            </w:r>
            <w:r>
              <w:rPr>
                <w:noProof/>
                <w:webHidden/>
              </w:rPr>
              <w:tab/>
            </w:r>
            <w:r>
              <w:rPr>
                <w:noProof/>
                <w:webHidden/>
              </w:rPr>
              <w:fldChar w:fldCharType="begin"/>
            </w:r>
            <w:r>
              <w:rPr>
                <w:noProof/>
                <w:webHidden/>
              </w:rPr>
              <w:instrText xml:space="preserve"> PAGEREF _Toc93605818 \h </w:instrText>
            </w:r>
            <w:r>
              <w:rPr>
                <w:noProof/>
                <w:webHidden/>
              </w:rPr>
            </w:r>
            <w:r>
              <w:rPr>
                <w:noProof/>
                <w:webHidden/>
              </w:rPr>
              <w:fldChar w:fldCharType="separate"/>
            </w:r>
            <w:r w:rsidR="006A23F8">
              <w:rPr>
                <w:noProof/>
                <w:webHidden/>
              </w:rPr>
              <w:t>9</w:t>
            </w:r>
            <w:r>
              <w:rPr>
                <w:noProof/>
                <w:webHidden/>
              </w:rPr>
              <w:fldChar w:fldCharType="end"/>
            </w:r>
          </w:hyperlink>
        </w:p>
        <w:p w14:paraId="484C68AE" w14:textId="0058A25E" w:rsidR="00572DC4" w:rsidRDefault="00572DC4">
          <w:pPr>
            <w:pStyle w:val="TM4"/>
            <w:tabs>
              <w:tab w:val="right" w:leader="dot" w:pos="9016"/>
            </w:tabs>
            <w:rPr>
              <w:rFonts w:eastAsiaTheme="minorEastAsia"/>
              <w:noProof/>
              <w:lang w:val="fr-CH" w:eastAsia="fr-CH"/>
            </w:rPr>
          </w:pPr>
          <w:hyperlink w:anchor="_Toc93605819"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_Toc93605819 \h </w:instrText>
            </w:r>
            <w:r>
              <w:rPr>
                <w:noProof/>
                <w:webHidden/>
              </w:rPr>
            </w:r>
            <w:r>
              <w:rPr>
                <w:noProof/>
                <w:webHidden/>
              </w:rPr>
              <w:fldChar w:fldCharType="separate"/>
            </w:r>
            <w:r w:rsidR="006A23F8">
              <w:rPr>
                <w:noProof/>
                <w:webHidden/>
              </w:rPr>
              <w:t>9</w:t>
            </w:r>
            <w:r>
              <w:rPr>
                <w:noProof/>
                <w:webHidden/>
              </w:rPr>
              <w:fldChar w:fldCharType="end"/>
            </w:r>
          </w:hyperlink>
        </w:p>
        <w:p w14:paraId="3658BC8B" w14:textId="7EED198E" w:rsidR="00572DC4" w:rsidRDefault="00572DC4">
          <w:pPr>
            <w:pStyle w:val="TM4"/>
            <w:tabs>
              <w:tab w:val="right" w:leader="dot" w:pos="9016"/>
            </w:tabs>
            <w:rPr>
              <w:rFonts w:eastAsiaTheme="minorEastAsia"/>
              <w:noProof/>
              <w:lang w:val="fr-CH" w:eastAsia="fr-CH"/>
            </w:rPr>
          </w:pPr>
          <w:hyperlink w:anchor="_Toc93605820"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_Toc93605820 \h </w:instrText>
            </w:r>
            <w:r>
              <w:rPr>
                <w:noProof/>
                <w:webHidden/>
              </w:rPr>
            </w:r>
            <w:r>
              <w:rPr>
                <w:noProof/>
                <w:webHidden/>
              </w:rPr>
              <w:fldChar w:fldCharType="separate"/>
            </w:r>
            <w:r w:rsidR="006A23F8">
              <w:rPr>
                <w:noProof/>
                <w:webHidden/>
              </w:rPr>
              <w:t>9</w:t>
            </w:r>
            <w:r>
              <w:rPr>
                <w:noProof/>
                <w:webHidden/>
              </w:rPr>
              <w:fldChar w:fldCharType="end"/>
            </w:r>
          </w:hyperlink>
        </w:p>
        <w:p w14:paraId="0545F877" w14:textId="69533148" w:rsidR="00572DC4" w:rsidRDefault="00572DC4">
          <w:pPr>
            <w:pStyle w:val="TM2"/>
            <w:tabs>
              <w:tab w:val="right" w:leader="dot" w:pos="9016"/>
            </w:tabs>
            <w:rPr>
              <w:rFonts w:eastAsiaTheme="minorEastAsia"/>
              <w:noProof/>
              <w:lang w:val="fr-CH" w:eastAsia="fr-CH"/>
            </w:rPr>
          </w:pPr>
          <w:hyperlink w:anchor="_Toc93605821" w:history="1">
            <w:r w:rsidRPr="00873D30">
              <w:rPr>
                <w:rStyle w:val="Lienhypertexte"/>
                <w:noProof/>
              </w:rPr>
              <w:t>Brute-force du login, timing attack et message d’erreur trop verbeux</w:t>
            </w:r>
            <w:r>
              <w:rPr>
                <w:noProof/>
                <w:webHidden/>
              </w:rPr>
              <w:tab/>
            </w:r>
            <w:r>
              <w:rPr>
                <w:noProof/>
                <w:webHidden/>
              </w:rPr>
              <w:fldChar w:fldCharType="begin"/>
            </w:r>
            <w:r>
              <w:rPr>
                <w:noProof/>
                <w:webHidden/>
              </w:rPr>
              <w:instrText xml:space="preserve"> PAGEREF _Toc93605821 \h </w:instrText>
            </w:r>
            <w:r>
              <w:rPr>
                <w:noProof/>
                <w:webHidden/>
              </w:rPr>
            </w:r>
            <w:r>
              <w:rPr>
                <w:noProof/>
                <w:webHidden/>
              </w:rPr>
              <w:fldChar w:fldCharType="separate"/>
            </w:r>
            <w:r w:rsidR="006A23F8">
              <w:rPr>
                <w:noProof/>
                <w:webHidden/>
              </w:rPr>
              <w:t>9</w:t>
            </w:r>
            <w:r>
              <w:rPr>
                <w:noProof/>
                <w:webHidden/>
              </w:rPr>
              <w:fldChar w:fldCharType="end"/>
            </w:r>
          </w:hyperlink>
        </w:p>
        <w:p w14:paraId="6859AA25" w14:textId="2376816C" w:rsidR="00572DC4" w:rsidRDefault="00572DC4">
          <w:pPr>
            <w:pStyle w:val="TM4"/>
            <w:tabs>
              <w:tab w:val="right" w:leader="dot" w:pos="9016"/>
            </w:tabs>
            <w:rPr>
              <w:rFonts w:eastAsiaTheme="minorEastAsia"/>
              <w:noProof/>
              <w:lang w:val="fr-CH" w:eastAsia="fr-CH"/>
            </w:rPr>
          </w:pPr>
          <w:hyperlink w:anchor="_Toc93605822"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_Toc93605822 \h </w:instrText>
            </w:r>
            <w:r>
              <w:rPr>
                <w:noProof/>
                <w:webHidden/>
              </w:rPr>
            </w:r>
            <w:r>
              <w:rPr>
                <w:noProof/>
                <w:webHidden/>
              </w:rPr>
              <w:fldChar w:fldCharType="separate"/>
            </w:r>
            <w:r w:rsidR="006A23F8">
              <w:rPr>
                <w:noProof/>
                <w:webHidden/>
              </w:rPr>
              <w:t>9</w:t>
            </w:r>
            <w:r>
              <w:rPr>
                <w:noProof/>
                <w:webHidden/>
              </w:rPr>
              <w:fldChar w:fldCharType="end"/>
            </w:r>
          </w:hyperlink>
        </w:p>
        <w:p w14:paraId="52E14121" w14:textId="52551C78" w:rsidR="00572DC4" w:rsidRDefault="00572DC4">
          <w:pPr>
            <w:pStyle w:val="TM4"/>
            <w:tabs>
              <w:tab w:val="right" w:leader="dot" w:pos="9016"/>
            </w:tabs>
            <w:rPr>
              <w:rFonts w:eastAsiaTheme="minorEastAsia"/>
              <w:noProof/>
              <w:lang w:val="fr-CH" w:eastAsia="fr-CH"/>
            </w:rPr>
          </w:pPr>
          <w:hyperlink w:anchor="_Toc93605823"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_Toc93605823 \h </w:instrText>
            </w:r>
            <w:r>
              <w:rPr>
                <w:noProof/>
                <w:webHidden/>
              </w:rPr>
            </w:r>
            <w:r>
              <w:rPr>
                <w:noProof/>
                <w:webHidden/>
              </w:rPr>
              <w:fldChar w:fldCharType="separate"/>
            </w:r>
            <w:r w:rsidR="006A23F8">
              <w:rPr>
                <w:noProof/>
                <w:webHidden/>
              </w:rPr>
              <w:t>10</w:t>
            </w:r>
            <w:r>
              <w:rPr>
                <w:noProof/>
                <w:webHidden/>
              </w:rPr>
              <w:fldChar w:fldCharType="end"/>
            </w:r>
          </w:hyperlink>
        </w:p>
        <w:p w14:paraId="268C7A36" w14:textId="69A41784" w:rsidR="00572DC4" w:rsidRDefault="00572DC4">
          <w:pPr>
            <w:pStyle w:val="TM2"/>
            <w:tabs>
              <w:tab w:val="right" w:leader="dot" w:pos="9016"/>
            </w:tabs>
            <w:rPr>
              <w:rFonts w:eastAsiaTheme="minorEastAsia"/>
              <w:noProof/>
              <w:lang w:val="fr-CH" w:eastAsia="fr-CH"/>
            </w:rPr>
          </w:pPr>
          <w:hyperlink w:anchor="_Toc93605824" w:history="1">
            <w:r w:rsidRPr="00873D30">
              <w:rPr>
                <w:rStyle w:val="Lienhypertexte"/>
                <w:noProof/>
              </w:rPr>
              <w:t>Stockage mot de passe en clair :</w:t>
            </w:r>
            <w:r>
              <w:rPr>
                <w:noProof/>
                <w:webHidden/>
              </w:rPr>
              <w:tab/>
            </w:r>
            <w:r>
              <w:rPr>
                <w:noProof/>
                <w:webHidden/>
              </w:rPr>
              <w:fldChar w:fldCharType="begin"/>
            </w:r>
            <w:r>
              <w:rPr>
                <w:noProof/>
                <w:webHidden/>
              </w:rPr>
              <w:instrText xml:space="preserve"> PAGEREF _Toc93605824 \h </w:instrText>
            </w:r>
            <w:r>
              <w:rPr>
                <w:noProof/>
                <w:webHidden/>
              </w:rPr>
            </w:r>
            <w:r>
              <w:rPr>
                <w:noProof/>
                <w:webHidden/>
              </w:rPr>
              <w:fldChar w:fldCharType="separate"/>
            </w:r>
            <w:r w:rsidR="006A23F8">
              <w:rPr>
                <w:noProof/>
                <w:webHidden/>
              </w:rPr>
              <w:t>11</w:t>
            </w:r>
            <w:r>
              <w:rPr>
                <w:noProof/>
                <w:webHidden/>
              </w:rPr>
              <w:fldChar w:fldCharType="end"/>
            </w:r>
          </w:hyperlink>
        </w:p>
        <w:p w14:paraId="763940AE" w14:textId="127CB2B7" w:rsidR="00572DC4" w:rsidRDefault="00572DC4">
          <w:pPr>
            <w:pStyle w:val="TM4"/>
            <w:tabs>
              <w:tab w:val="right" w:leader="dot" w:pos="9016"/>
            </w:tabs>
            <w:rPr>
              <w:rFonts w:eastAsiaTheme="minorEastAsia"/>
              <w:noProof/>
              <w:lang w:val="fr-CH" w:eastAsia="fr-CH"/>
            </w:rPr>
          </w:pPr>
          <w:hyperlink w:anchor="_Toc93605825"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_Toc93605825 \h </w:instrText>
            </w:r>
            <w:r>
              <w:rPr>
                <w:noProof/>
                <w:webHidden/>
              </w:rPr>
            </w:r>
            <w:r>
              <w:rPr>
                <w:noProof/>
                <w:webHidden/>
              </w:rPr>
              <w:fldChar w:fldCharType="separate"/>
            </w:r>
            <w:r w:rsidR="006A23F8">
              <w:rPr>
                <w:noProof/>
                <w:webHidden/>
              </w:rPr>
              <w:t>11</w:t>
            </w:r>
            <w:r>
              <w:rPr>
                <w:noProof/>
                <w:webHidden/>
              </w:rPr>
              <w:fldChar w:fldCharType="end"/>
            </w:r>
          </w:hyperlink>
        </w:p>
        <w:p w14:paraId="0D7355F7" w14:textId="51D84956" w:rsidR="00572DC4" w:rsidRDefault="00572DC4">
          <w:pPr>
            <w:pStyle w:val="TM4"/>
            <w:tabs>
              <w:tab w:val="right" w:leader="dot" w:pos="9016"/>
            </w:tabs>
            <w:rPr>
              <w:rFonts w:eastAsiaTheme="minorEastAsia"/>
              <w:noProof/>
              <w:lang w:val="fr-CH" w:eastAsia="fr-CH"/>
            </w:rPr>
          </w:pPr>
          <w:hyperlink w:anchor="_Toc93605826"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_Toc93605826 \h </w:instrText>
            </w:r>
            <w:r>
              <w:rPr>
                <w:noProof/>
                <w:webHidden/>
              </w:rPr>
            </w:r>
            <w:r>
              <w:rPr>
                <w:noProof/>
                <w:webHidden/>
              </w:rPr>
              <w:fldChar w:fldCharType="separate"/>
            </w:r>
            <w:r w:rsidR="006A23F8">
              <w:rPr>
                <w:noProof/>
                <w:webHidden/>
              </w:rPr>
              <w:t>11</w:t>
            </w:r>
            <w:r>
              <w:rPr>
                <w:noProof/>
                <w:webHidden/>
              </w:rPr>
              <w:fldChar w:fldCharType="end"/>
            </w:r>
          </w:hyperlink>
        </w:p>
        <w:p w14:paraId="1CB596DC" w14:textId="2C0B9E5D" w:rsidR="00572DC4" w:rsidRDefault="00572DC4">
          <w:pPr>
            <w:pStyle w:val="TM2"/>
            <w:tabs>
              <w:tab w:val="right" w:leader="dot" w:pos="9016"/>
            </w:tabs>
            <w:rPr>
              <w:rFonts w:eastAsiaTheme="minorEastAsia"/>
              <w:noProof/>
              <w:lang w:val="fr-CH" w:eastAsia="fr-CH"/>
            </w:rPr>
          </w:pPr>
          <w:hyperlink w:anchor="_Toc93605827" w:history="1">
            <w:r w:rsidRPr="00873D30">
              <w:rPr>
                <w:rStyle w:val="Lienhypertexte"/>
                <w:noProof/>
              </w:rPr>
              <w:t>Transmission vulnérable de crédenciales</w:t>
            </w:r>
            <w:r>
              <w:rPr>
                <w:noProof/>
                <w:webHidden/>
              </w:rPr>
              <w:tab/>
            </w:r>
            <w:r>
              <w:rPr>
                <w:noProof/>
                <w:webHidden/>
              </w:rPr>
              <w:fldChar w:fldCharType="begin"/>
            </w:r>
            <w:r>
              <w:rPr>
                <w:noProof/>
                <w:webHidden/>
              </w:rPr>
              <w:instrText xml:space="preserve"> PAGEREF _Toc93605827 \h </w:instrText>
            </w:r>
            <w:r>
              <w:rPr>
                <w:noProof/>
                <w:webHidden/>
              </w:rPr>
            </w:r>
            <w:r>
              <w:rPr>
                <w:noProof/>
                <w:webHidden/>
              </w:rPr>
              <w:fldChar w:fldCharType="separate"/>
            </w:r>
            <w:r w:rsidR="006A23F8">
              <w:rPr>
                <w:noProof/>
                <w:webHidden/>
              </w:rPr>
              <w:t>12</w:t>
            </w:r>
            <w:r>
              <w:rPr>
                <w:noProof/>
                <w:webHidden/>
              </w:rPr>
              <w:fldChar w:fldCharType="end"/>
            </w:r>
          </w:hyperlink>
        </w:p>
        <w:p w14:paraId="7D693D40" w14:textId="778F2966" w:rsidR="00572DC4" w:rsidRDefault="00572DC4">
          <w:pPr>
            <w:pStyle w:val="TM4"/>
            <w:tabs>
              <w:tab w:val="right" w:leader="dot" w:pos="9016"/>
            </w:tabs>
            <w:rPr>
              <w:rFonts w:eastAsiaTheme="minorEastAsia"/>
              <w:noProof/>
              <w:lang w:val="fr-CH" w:eastAsia="fr-CH"/>
            </w:rPr>
          </w:pPr>
          <w:hyperlink w:anchor="_Toc93605828"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_Toc93605828 \h </w:instrText>
            </w:r>
            <w:r>
              <w:rPr>
                <w:noProof/>
                <w:webHidden/>
              </w:rPr>
            </w:r>
            <w:r>
              <w:rPr>
                <w:noProof/>
                <w:webHidden/>
              </w:rPr>
              <w:fldChar w:fldCharType="separate"/>
            </w:r>
            <w:r w:rsidR="006A23F8">
              <w:rPr>
                <w:noProof/>
                <w:webHidden/>
              </w:rPr>
              <w:t>12</w:t>
            </w:r>
            <w:r>
              <w:rPr>
                <w:noProof/>
                <w:webHidden/>
              </w:rPr>
              <w:fldChar w:fldCharType="end"/>
            </w:r>
          </w:hyperlink>
        </w:p>
        <w:p w14:paraId="495FBD74" w14:textId="4DB4792C" w:rsidR="00572DC4" w:rsidRDefault="00572DC4">
          <w:pPr>
            <w:pStyle w:val="TM4"/>
            <w:tabs>
              <w:tab w:val="right" w:leader="dot" w:pos="9016"/>
            </w:tabs>
            <w:rPr>
              <w:rFonts w:eastAsiaTheme="minorEastAsia"/>
              <w:noProof/>
              <w:lang w:val="fr-CH" w:eastAsia="fr-CH"/>
            </w:rPr>
          </w:pPr>
          <w:hyperlink w:anchor="_Toc93605829"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_Toc93605829 \h </w:instrText>
            </w:r>
            <w:r>
              <w:rPr>
                <w:noProof/>
                <w:webHidden/>
              </w:rPr>
            </w:r>
            <w:r>
              <w:rPr>
                <w:noProof/>
                <w:webHidden/>
              </w:rPr>
              <w:fldChar w:fldCharType="separate"/>
            </w:r>
            <w:r w:rsidR="006A23F8">
              <w:rPr>
                <w:noProof/>
                <w:webHidden/>
              </w:rPr>
              <w:t>12</w:t>
            </w:r>
            <w:r>
              <w:rPr>
                <w:noProof/>
                <w:webHidden/>
              </w:rPr>
              <w:fldChar w:fldCharType="end"/>
            </w:r>
          </w:hyperlink>
        </w:p>
        <w:p w14:paraId="78F3F90F" w14:textId="5D0187B1" w:rsidR="00572DC4" w:rsidRDefault="00572DC4">
          <w:pPr>
            <w:pStyle w:val="TM2"/>
            <w:tabs>
              <w:tab w:val="right" w:leader="dot" w:pos="9016"/>
            </w:tabs>
            <w:rPr>
              <w:rFonts w:eastAsiaTheme="minorEastAsia"/>
              <w:noProof/>
              <w:lang w:val="fr-CH" w:eastAsia="fr-CH"/>
            </w:rPr>
          </w:pPr>
          <w:hyperlink w:anchor="_Toc93605830" w:history="1">
            <w:r w:rsidRPr="00873D30">
              <w:rPr>
                <w:rStyle w:val="Lienhypertexte"/>
                <w:noProof/>
              </w:rPr>
              <w:t>Changement de mot de passe :</w:t>
            </w:r>
            <w:r>
              <w:rPr>
                <w:noProof/>
                <w:webHidden/>
              </w:rPr>
              <w:tab/>
            </w:r>
            <w:r>
              <w:rPr>
                <w:noProof/>
                <w:webHidden/>
              </w:rPr>
              <w:fldChar w:fldCharType="begin"/>
            </w:r>
            <w:r>
              <w:rPr>
                <w:noProof/>
                <w:webHidden/>
              </w:rPr>
              <w:instrText xml:space="preserve"> PAGEREF _Toc93605830 \h </w:instrText>
            </w:r>
            <w:r>
              <w:rPr>
                <w:noProof/>
                <w:webHidden/>
              </w:rPr>
            </w:r>
            <w:r>
              <w:rPr>
                <w:noProof/>
                <w:webHidden/>
              </w:rPr>
              <w:fldChar w:fldCharType="separate"/>
            </w:r>
            <w:r w:rsidR="006A23F8">
              <w:rPr>
                <w:noProof/>
                <w:webHidden/>
              </w:rPr>
              <w:t>12</w:t>
            </w:r>
            <w:r>
              <w:rPr>
                <w:noProof/>
                <w:webHidden/>
              </w:rPr>
              <w:fldChar w:fldCharType="end"/>
            </w:r>
          </w:hyperlink>
        </w:p>
        <w:p w14:paraId="42A6A032" w14:textId="3194E935" w:rsidR="00572DC4" w:rsidRDefault="00572DC4">
          <w:pPr>
            <w:pStyle w:val="TM4"/>
            <w:tabs>
              <w:tab w:val="right" w:leader="dot" w:pos="9016"/>
            </w:tabs>
            <w:rPr>
              <w:rFonts w:eastAsiaTheme="minorEastAsia"/>
              <w:noProof/>
              <w:lang w:val="fr-CH" w:eastAsia="fr-CH"/>
            </w:rPr>
          </w:pPr>
          <w:hyperlink w:anchor="_Toc93605831"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_Toc93605831 \h </w:instrText>
            </w:r>
            <w:r>
              <w:rPr>
                <w:noProof/>
                <w:webHidden/>
              </w:rPr>
            </w:r>
            <w:r>
              <w:rPr>
                <w:noProof/>
                <w:webHidden/>
              </w:rPr>
              <w:fldChar w:fldCharType="separate"/>
            </w:r>
            <w:r w:rsidR="006A23F8">
              <w:rPr>
                <w:noProof/>
                <w:webHidden/>
              </w:rPr>
              <w:t>12</w:t>
            </w:r>
            <w:r>
              <w:rPr>
                <w:noProof/>
                <w:webHidden/>
              </w:rPr>
              <w:fldChar w:fldCharType="end"/>
            </w:r>
          </w:hyperlink>
        </w:p>
        <w:p w14:paraId="0D5C7FCD" w14:textId="3A34D6F9" w:rsidR="00572DC4" w:rsidRDefault="00572DC4">
          <w:pPr>
            <w:pStyle w:val="TM4"/>
            <w:tabs>
              <w:tab w:val="right" w:leader="dot" w:pos="9016"/>
            </w:tabs>
            <w:rPr>
              <w:rFonts w:eastAsiaTheme="minorEastAsia"/>
              <w:noProof/>
              <w:lang w:val="fr-CH" w:eastAsia="fr-CH"/>
            </w:rPr>
          </w:pPr>
          <w:hyperlink w:anchor="_Toc93605832"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_Toc93605832 \h </w:instrText>
            </w:r>
            <w:r>
              <w:rPr>
                <w:noProof/>
                <w:webHidden/>
              </w:rPr>
            </w:r>
            <w:r>
              <w:rPr>
                <w:noProof/>
                <w:webHidden/>
              </w:rPr>
              <w:fldChar w:fldCharType="separate"/>
            </w:r>
            <w:r w:rsidR="006A23F8">
              <w:rPr>
                <w:noProof/>
                <w:webHidden/>
              </w:rPr>
              <w:t>12</w:t>
            </w:r>
            <w:r>
              <w:rPr>
                <w:noProof/>
                <w:webHidden/>
              </w:rPr>
              <w:fldChar w:fldCharType="end"/>
            </w:r>
          </w:hyperlink>
        </w:p>
        <w:p w14:paraId="309F8296" w14:textId="4C77EF42" w:rsidR="00572DC4" w:rsidRDefault="00572DC4">
          <w:pPr>
            <w:pStyle w:val="TM2"/>
            <w:tabs>
              <w:tab w:val="right" w:leader="dot" w:pos="9016"/>
            </w:tabs>
            <w:rPr>
              <w:rFonts w:eastAsiaTheme="minorEastAsia"/>
              <w:noProof/>
              <w:lang w:val="fr-CH" w:eastAsia="fr-CH"/>
            </w:rPr>
          </w:pPr>
          <w:hyperlink w:anchor="_Toc93605833" w:history="1">
            <w:r w:rsidRPr="00873D30">
              <w:rPr>
                <w:rStyle w:val="Lienhypertexte"/>
                <w:noProof/>
                <w:lang w:val="de-CH"/>
              </w:rPr>
              <w:t>Injection SQL</w:t>
            </w:r>
            <w:r>
              <w:rPr>
                <w:noProof/>
                <w:webHidden/>
              </w:rPr>
              <w:tab/>
            </w:r>
            <w:r>
              <w:rPr>
                <w:noProof/>
                <w:webHidden/>
              </w:rPr>
              <w:fldChar w:fldCharType="begin"/>
            </w:r>
            <w:r>
              <w:rPr>
                <w:noProof/>
                <w:webHidden/>
              </w:rPr>
              <w:instrText xml:space="preserve"> PAGEREF _Toc93605833 \h </w:instrText>
            </w:r>
            <w:r>
              <w:rPr>
                <w:noProof/>
                <w:webHidden/>
              </w:rPr>
            </w:r>
            <w:r>
              <w:rPr>
                <w:noProof/>
                <w:webHidden/>
              </w:rPr>
              <w:fldChar w:fldCharType="separate"/>
            </w:r>
            <w:r w:rsidR="006A23F8">
              <w:rPr>
                <w:noProof/>
                <w:webHidden/>
              </w:rPr>
              <w:t>13</w:t>
            </w:r>
            <w:r>
              <w:rPr>
                <w:noProof/>
                <w:webHidden/>
              </w:rPr>
              <w:fldChar w:fldCharType="end"/>
            </w:r>
          </w:hyperlink>
        </w:p>
        <w:p w14:paraId="72618749" w14:textId="38A498E7" w:rsidR="00572DC4" w:rsidRDefault="00572DC4">
          <w:pPr>
            <w:pStyle w:val="TM4"/>
            <w:tabs>
              <w:tab w:val="right" w:leader="dot" w:pos="9016"/>
            </w:tabs>
            <w:rPr>
              <w:rFonts w:eastAsiaTheme="minorEastAsia"/>
              <w:noProof/>
              <w:lang w:val="fr-CH" w:eastAsia="fr-CH"/>
            </w:rPr>
          </w:pPr>
          <w:hyperlink w:anchor="_Toc93605834"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_Toc93605834 \h </w:instrText>
            </w:r>
            <w:r>
              <w:rPr>
                <w:noProof/>
                <w:webHidden/>
              </w:rPr>
            </w:r>
            <w:r>
              <w:rPr>
                <w:noProof/>
                <w:webHidden/>
              </w:rPr>
              <w:fldChar w:fldCharType="separate"/>
            </w:r>
            <w:r w:rsidR="006A23F8">
              <w:rPr>
                <w:noProof/>
                <w:webHidden/>
              </w:rPr>
              <w:t>13</w:t>
            </w:r>
            <w:r>
              <w:rPr>
                <w:noProof/>
                <w:webHidden/>
              </w:rPr>
              <w:fldChar w:fldCharType="end"/>
            </w:r>
          </w:hyperlink>
        </w:p>
        <w:p w14:paraId="228FF0B6" w14:textId="69077F5E" w:rsidR="00572DC4" w:rsidRDefault="00572DC4">
          <w:pPr>
            <w:pStyle w:val="TM4"/>
            <w:tabs>
              <w:tab w:val="right" w:leader="dot" w:pos="9016"/>
            </w:tabs>
            <w:rPr>
              <w:rFonts w:eastAsiaTheme="minorEastAsia"/>
              <w:noProof/>
              <w:lang w:val="fr-CH" w:eastAsia="fr-CH"/>
            </w:rPr>
          </w:pPr>
          <w:hyperlink w:anchor="_Toc93605835"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_Toc93605835 \h </w:instrText>
            </w:r>
            <w:r>
              <w:rPr>
                <w:noProof/>
                <w:webHidden/>
              </w:rPr>
            </w:r>
            <w:r>
              <w:rPr>
                <w:noProof/>
                <w:webHidden/>
              </w:rPr>
              <w:fldChar w:fldCharType="separate"/>
            </w:r>
            <w:r w:rsidR="006A23F8">
              <w:rPr>
                <w:noProof/>
                <w:webHidden/>
              </w:rPr>
              <w:t>13</w:t>
            </w:r>
            <w:r>
              <w:rPr>
                <w:noProof/>
                <w:webHidden/>
              </w:rPr>
              <w:fldChar w:fldCharType="end"/>
            </w:r>
          </w:hyperlink>
        </w:p>
        <w:p w14:paraId="07122CE5" w14:textId="3662CB54" w:rsidR="00572DC4" w:rsidRDefault="00572DC4">
          <w:pPr>
            <w:pStyle w:val="TM2"/>
            <w:tabs>
              <w:tab w:val="right" w:leader="dot" w:pos="9016"/>
            </w:tabs>
            <w:rPr>
              <w:rFonts w:eastAsiaTheme="minorEastAsia"/>
              <w:noProof/>
              <w:lang w:val="fr-CH" w:eastAsia="fr-CH"/>
            </w:rPr>
          </w:pPr>
          <w:hyperlink w:anchor="_Toc93605836" w:history="1">
            <w:r w:rsidRPr="00873D30">
              <w:rPr>
                <w:rStyle w:val="Lienhypertexte"/>
                <w:noProof/>
              </w:rPr>
              <w:t>Storred Cross-site scripting</w:t>
            </w:r>
            <w:r>
              <w:rPr>
                <w:noProof/>
                <w:webHidden/>
              </w:rPr>
              <w:tab/>
            </w:r>
            <w:r>
              <w:rPr>
                <w:noProof/>
                <w:webHidden/>
              </w:rPr>
              <w:fldChar w:fldCharType="begin"/>
            </w:r>
            <w:r>
              <w:rPr>
                <w:noProof/>
                <w:webHidden/>
              </w:rPr>
              <w:instrText xml:space="preserve"> PAGEREF _Toc93605836 \h </w:instrText>
            </w:r>
            <w:r>
              <w:rPr>
                <w:noProof/>
                <w:webHidden/>
              </w:rPr>
            </w:r>
            <w:r>
              <w:rPr>
                <w:noProof/>
                <w:webHidden/>
              </w:rPr>
              <w:fldChar w:fldCharType="separate"/>
            </w:r>
            <w:r w:rsidR="006A23F8">
              <w:rPr>
                <w:noProof/>
                <w:webHidden/>
              </w:rPr>
              <w:t>14</w:t>
            </w:r>
            <w:r>
              <w:rPr>
                <w:noProof/>
                <w:webHidden/>
              </w:rPr>
              <w:fldChar w:fldCharType="end"/>
            </w:r>
          </w:hyperlink>
        </w:p>
        <w:p w14:paraId="5F50F833" w14:textId="5373DBB4" w:rsidR="00572DC4" w:rsidRDefault="00572DC4">
          <w:pPr>
            <w:pStyle w:val="TM4"/>
            <w:tabs>
              <w:tab w:val="right" w:leader="dot" w:pos="9016"/>
            </w:tabs>
            <w:rPr>
              <w:rFonts w:eastAsiaTheme="minorEastAsia"/>
              <w:noProof/>
              <w:lang w:val="fr-CH" w:eastAsia="fr-CH"/>
            </w:rPr>
          </w:pPr>
          <w:hyperlink w:anchor="_Toc93605837" w:history="1">
            <w:r w:rsidRPr="00873D30">
              <w:rPr>
                <w:rStyle w:val="Lienhypertexte"/>
                <w:noProof/>
              </w:rPr>
              <w:t>Scénario d’attaque :</w:t>
            </w:r>
            <w:r>
              <w:rPr>
                <w:noProof/>
                <w:webHidden/>
              </w:rPr>
              <w:tab/>
            </w:r>
            <w:r>
              <w:rPr>
                <w:noProof/>
                <w:webHidden/>
              </w:rPr>
              <w:fldChar w:fldCharType="begin"/>
            </w:r>
            <w:r>
              <w:rPr>
                <w:noProof/>
                <w:webHidden/>
              </w:rPr>
              <w:instrText xml:space="preserve"> PAGEREF _Toc93605837 \h </w:instrText>
            </w:r>
            <w:r>
              <w:rPr>
                <w:noProof/>
                <w:webHidden/>
              </w:rPr>
            </w:r>
            <w:r>
              <w:rPr>
                <w:noProof/>
                <w:webHidden/>
              </w:rPr>
              <w:fldChar w:fldCharType="separate"/>
            </w:r>
            <w:r w:rsidR="006A23F8">
              <w:rPr>
                <w:noProof/>
                <w:webHidden/>
              </w:rPr>
              <w:t>14</w:t>
            </w:r>
            <w:r>
              <w:rPr>
                <w:noProof/>
                <w:webHidden/>
              </w:rPr>
              <w:fldChar w:fldCharType="end"/>
            </w:r>
          </w:hyperlink>
        </w:p>
        <w:p w14:paraId="404EA068" w14:textId="5582633C" w:rsidR="00572DC4" w:rsidRDefault="00572DC4">
          <w:pPr>
            <w:pStyle w:val="TM4"/>
            <w:tabs>
              <w:tab w:val="right" w:leader="dot" w:pos="9016"/>
            </w:tabs>
            <w:rPr>
              <w:rFonts w:eastAsiaTheme="minorEastAsia"/>
              <w:noProof/>
              <w:lang w:val="fr-CH" w:eastAsia="fr-CH"/>
            </w:rPr>
          </w:pPr>
          <w:hyperlink w:anchor="_Toc93605838" w:history="1">
            <w:r w:rsidRPr="00873D30">
              <w:rPr>
                <w:rStyle w:val="Lienhypertexte"/>
                <w:noProof/>
              </w:rPr>
              <w:t>Contre-mesures</w:t>
            </w:r>
            <w:r>
              <w:rPr>
                <w:noProof/>
                <w:webHidden/>
              </w:rPr>
              <w:tab/>
            </w:r>
            <w:r>
              <w:rPr>
                <w:noProof/>
                <w:webHidden/>
              </w:rPr>
              <w:fldChar w:fldCharType="begin"/>
            </w:r>
            <w:r>
              <w:rPr>
                <w:noProof/>
                <w:webHidden/>
              </w:rPr>
              <w:instrText xml:space="preserve"> PAGEREF _Toc93605838 \h </w:instrText>
            </w:r>
            <w:r>
              <w:rPr>
                <w:noProof/>
                <w:webHidden/>
              </w:rPr>
            </w:r>
            <w:r>
              <w:rPr>
                <w:noProof/>
                <w:webHidden/>
              </w:rPr>
              <w:fldChar w:fldCharType="separate"/>
            </w:r>
            <w:r w:rsidR="006A23F8">
              <w:rPr>
                <w:noProof/>
                <w:webHidden/>
              </w:rPr>
              <w:t>14</w:t>
            </w:r>
            <w:r>
              <w:rPr>
                <w:noProof/>
                <w:webHidden/>
              </w:rPr>
              <w:fldChar w:fldCharType="end"/>
            </w:r>
          </w:hyperlink>
        </w:p>
        <w:p w14:paraId="236C947E" w14:textId="7401EE8C" w:rsidR="00572DC4" w:rsidRDefault="00572DC4">
          <w:pPr>
            <w:pStyle w:val="TM1"/>
            <w:tabs>
              <w:tab w:val="right" w:leader="dot" w:pos="9016"/>
            </w:tabs>
            <w:rPr>
              <w:rFonts w:eastAsiaTheme="minorEastAsia"/>
              <w:noProof/>
              <w:lang w:val="fr-CH" w:eastAsia="fr-CH"/>
            </w:rPr>
          </w:pPr>
          <w:hyperlink w:anchor="_Toc93605839" w:history="1">
            <w:r w:rsidRPr="00873D30">
              <w:rPr>
                <w:rStyle w:val="Lienhypertexte"/>
                <w:rFonts w:eastAsia="Calibri"/>
                <w:noProof/>
              </w:rPr>
              <w:t>Conclusion</w:t>
            </w:r>
            <w:r>
              <w:rPr>
                <w:noProof/>
                <w:webHidden/>
              </w:rPr>
              <w:tab/>
            </w:r>
            <w:r>
              <w:rPr>
                <w:noProof/>
                <w:webHidden/>
              </w:rPr>
              <w:fldChar w:fldCharType="begin"/>
            </w:r>
            <w:r>
              <w:rPr>
                <w:noProof/>
                <w:webHidden/>
              </w:rPr>
              <w:instrText xml:space="preserve"> PAGEREF _Toc93605839 \h </w:instrText>
            </w:r>
            <w:r>
              <w:rPr>
                <w:noProof/>
                <w:webHidden/>
              </w:rPr>
            </w:r>
            <w:r>
              <w:rPr>
                <w:noProof/>
                <w:webHidden/>
              </w:rPr>
              <w:fldChar w:fldCharType="separate"/>
            </w:r>
            <w:r w:rsidR="006A23F8">
              <w:rPr>
                <w:noProof/>
                <w:webHidden/>
              </w:rPr>
              <w:t>16</w:t>
            </w:r>
            <w:r>
              <w:rPr>
                <w:noProof/>
                <w:webHidden/>
              </w:rPr>
              <w:fldChar w:fldCharType="end"/>
            </w:r>
          </w:hyperlink>
        </w:p>
        <w:p w14:paraId="17897008" w14:textId="144DF6DF" w:rsidR="00572DC4" w:rsidRDefault="00572DC4">
          <w:pPr>
            <w:pStyle w:val="TM1"/>
            <w:tabs>
              <w:tab w:val="right" w:leader="dot" w:pos="9016"/>
            </w:tabs>
            <w:rPr>
              <w:rFonts w:eastAsiaTheme="minorEastAsia"/>
              <w:noProof/>
              <w:lang w:val="fr-CH" w:eastAsia="fr-CH"/>
            </w:rPr>
          </w:pPr>
          <w:hyperlink w:anchor="_Toc93605840" w:history="1">
            <w:r w:rsidRPr="00873D30">
              <w:rPr>
                <w:rStyle w:val="Lienhypertexte"/>
                <w:rFonts w:eastAsia="Calibri"/>
                <w:noProof/>
              </w:rPr>
              <w:t>Sources :</w:t>
            </w:r>
            <w:r>
              <w:rPr>
                <w:noProof/>
                <w:webHidden/>
              </w:rPr>
              <w:tab/>
            </w:r>
            <w:r>
              <w:rPr>
                <w:noProof/>
                <w:webHidden/>
              </w:rPr>
              <w:fldChar w:fldCharType="begin"/>
            </w:r>
            <w:r>
              <w:rPr>
                <w:noProof/>
                <w:webHidden/>
              </w:rPr>
              <w:instrText xml:space="preserve"> PAGEREF _Toc93605840 \h </w:instrText>
            </w:r>
            <w:r>
              <w:rPr>
                <w:noProof/>
                <w:webHidden/>
              </w:rPr>
            </w:r>
            <w:r>
              <w:rPr>
                <w:noProof/>
                <w:webHidden/>
              </w:rPr>
              <w:fldChar w:fldCharType="separate"/>
            </w:r>
            <w:r w:rsidR="006A23F8">
              <w:rPr>
                <w:noProof/>
                <w:webHidden/>
              </w:rPr>
              <w:t>16</w:t>
            </w:r>
            <w:r>
              <w:rPr>
                <w:noProof/>
                <w:webHidden/>
              </w:rPr>
              <w:fldChar w:fldCharType="end"/>
            </w:r>
          </w:hyperlink>
        </w:p>
        <w:p w14:paraId="7A8B3C0C" w14:textId="0E9B969C" w:rsidR="1443B838" w:rsidRDefault="1443B838" w:rsidP="1443B838">
          <w:pPr>
            <w:pStyle w:val="TM2"/>
            <w:tabs>
              <w:tab w:val="right" w:leader="dot" w:pos="9015"/>
            </w:tabs>
          </w:pPr>
          <w:r w:rsidRPr="00763362">
            <w:rPr>
              <w:sz w:val="14"/>
              <w:szCs w:val="14"/>
            </w:rPr>
            <w:fldChar w:fldCharType="end"/>
          </w:r>
        </w:p>
      </w:sdtContent>
    </w:sdt>
    <w:p w14:paraId="58C2D0A3" w14:textId="4AD803C6" w:rsidR="4A603FAF" w:rsidRDefault="4A603FAF" w:rsidP="1443B838">
      <w:pPr>
        <w:pStyle w:val="Titre1"/>
        <w:rPr>
          <w:rFonts w:ascii="Calibri Light" w:hAnsi="Calibri Light"/>
        </w:rPr>
      </w:pPr>
      <w:bookmarkStart w:id="0" w:name="_Toc93605802"/>
      <w:r w:rsidRPr="1443B838">
        <w:t>Introduction</w:t>
      </w:r>
      <w:bookmarkEnd w:id="0"/>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1" w:name="_Toc93605803"/>
      <w:r w:rsidRPr="1443B838">
        <w:t>Description du système</w:t>
      </w:r>
      <w:bookmarkEnd w:id="1"/>
    </w:p>
    <w:p w14:paraId="0F6E66F9" w14:textId="0E6C3825" w:rsidR="1443B838" w:rsidRDefault="1443B838" w:rsidP="1443B838"/>
    <w:p w14:paraId="5C7E6805" w14:textId="4D41B94E" w:rsidR="00F25709" w:rsidRPr="00F25709" w:rsidRDefault="00F25709" w:rsidP="00F25709">
      <w:pPr>
        <w:pStyle w:val="Titre2"/>
      </w:pPr>
      <w:bookmarkStart w:id="2" w:name="_Toc93605804"/>
      <w:r>
        <w:t>Data-Flow Diagram (DFD)</w:t>
      </w:r>
      <w:bookmarkEnd w:id="2"/>
      <w:r>
        <w:br/>
      </w:r>
    </w:p>
    <w:p w14:paraId="088A20A9" w14:textId="580FB9D3"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E58B368" w14:textId="77777777" w:rsidR="00F13998" w:rsidRDefault="00F13998" w:rsidP="1443B838"/>
    <w:p w14:paraId="630E7592" w14:textId="5C1590EE" w:rsidR="53F2CC69" w:rsidRPr="00F25709" w:rsidRDefault="53F2CC69" w:rsidP="00F25709">
      <w:pPr>
        <w:pStyle w:val="Titre2"/>
      </w:pPr>
      <w:bookmarkStart w:id="3" w:name="_Toc93605805"/>
      <w:r w:rsidRPr="00F25709">
        <w:lastRenderedPageBreak/>
        <w:t>Identifier ses biens</w:t>
      </w:r>
      <w:bookmarkEnd w:id="3"/>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BE7A23A" w:rsidR="68C7FAB6" w:rsidRDefault="68C7FAB6" w:rsidP="1443B838">
      <w:pPr>
        <w:pStyle w:val="Paragraphedeliste"/>
        <w:numPr>
          <w:ilvl w:val="0"/>
          <w:numId w:val="8"/>
        </w:numPr>
      </w:pPr>
      <w:r w:rsidRPr="1443B838">
        <w:t xml:space="preserve">Des “validity” </w:t>
      </w:r>
      <w:r w:rsidR="21181AD3" w:rsidRPr="1443B838">
        <w:t>enable/disable qui permettent d’au</w:t>
      </w:r>
      <w:r w:rsidR="1CDA9BF1" w:rsidRPr="1443B838">
        <w:t xml:space="preserve">toriser si un compte peut accéder à l’application ou non. Ces validity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6047783D" w14:textId="77777777" w:rsidR="00F13998" w:rsidRDefault="00F13998" w:rsidP="00F13998">
      <w:pPr>
        <w:pStyle w:val="Paragraphedeliste"/>
      </w:pPr>
    </w:p>
    <w:p w14:paraId="5665FB46" w14:textId="5EFA16CC" w:rsidR="53F2CC69" w:rsidRDefault="53F2CC69" w:rsidP="00F25709">
      <w:pPr>
        <w:pStyle w:val="Titre2"/>
        <w:rPr>
          <w:rFonts w:ascii="Calibri Light" w:hAnsi="Calibri Light"/>
          <w:color w:val="1F3763"/>
        </w:rPr>
      </w:pPr>
      <w:bookmarkStart w:id="4" w:name="_Toc93605806"/>
      <w:r w:rsidRPr="1443B838">
        <w:t>Définir le périmètre de sécurisation</w:t>
      </w:r>
      <w:bookmarkEnd w:id="4"/>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5" w:name="_Toc93605807"/>
      <w:r w:rsidRPr="1443B838">
        <w:t>Sources de menaces</w:t>
      </w:r>
      <w:bookmarkEnd w:id="5"/>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dark web.</w:t>
      </w:r>
      <w:r w:rsidR="00456340">
        <w:t xml:space="preserve"> Utilisation de notre messagerie pour envoyer des </w:t>
      </w:r>
      <w:r w:rsidR="00282144">
        <w:t>E</w:t>
      </w:r>
      <w:r w:rsidR="00446DD0">
        <w:t>mail</w:t>
      </w:r>
      <w:r w:rsidR="00282144">
        <w:t>s</w:t>
      </w:r>
      <w:r w:rsidR="00446DD0">
        <w:t xml:space="preserve"> de phishing et pour faire du spam.</w:t>
      </w:r>
    </w:p>
    <w:p w14:paraId="25468860" w14:textId="125F684C" w:rsidR="6D21C4BC" w:rsidRDefault="6D21C4BC" w:rsidP="1443B838">
      <w:pPr>
        <w:pStyle w:val="Paragraphedeliste"/>
        <w:numPr>
          <w:ilvl w:val="0"/>
          <w:numId w:val="6"/>
        </w:numPr>
      </w:pPr>
      <w:r w:rsidRPr="1443B838">
        <w:t>Script kiddie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lastRenderedPageBreak/>
        <w:t xml:space="preserve">Menaces </w:t>
      </w:r>
      <w:r w:rsidR="00FA6381">
        <w:t>naturelles :</w:t>
      </w:r>
    </w:p>
    <w:p w14:paraId="1DD928F4" w14:textId="695C1076" w:rsidR="00FA6381" w:rsidRDefault="00FA6381" w:rsidP="005C3B10">
      <w:pPr>
        <w:pStyle w:val="Paragraphedeliste"/>
        <w:numPr>
          <w:ilvl w:val="0"/>
          <w:numId w:val="6"/>
        </w:numPr>
      </w:pPr>
      <w:r>
        <w:t>Panne technique venant d’un bug ou d’une erreur</w:t>
      </w:r>
      <w:r w:rsidR="005C3B10">
        <w:t>.</w:t>
      </w:r>
    </w:p>
    <w:p w14:paraId="0BF07D20" w14:textId="333BA1AE" w:rsidR="00F13998" w:rsidRDefault="00F13998" w:rsidP="00F13998">
      <w:pPr>
        <w:pStyle w:val="Paragraphedeliste"/>
      </w:pPr>
    </w:p>
    <w:p w14:paraId="11B66ACD" w14:textId="77777777" w:rsidR="00F13998" w:rsidRDefault="00F13998" w:rsidP="00F13998">
      <w:pPr>
        <w:pStyle w:val="Paragraphedeliste"/>
      </w:pPr>
    </w:p>
    <w:p w14:paraId="6E02A512" w14:textId="5BD0C45D" w:rsidR="4A603FAF" w:rsidRDefault="4A603FAF" w:rsidP="1443B838">
      <w:pPr>
        <w:pStyle w:val="Titre1"/>
      </w:pPr>
      <w:bookmarkStart w:id="6" w:name="_Toc93605808"/>
      <w:r w:rsidRPr="1443B838">
        <w:t>Scénario d’attaques/contre-mesures</w:t>
      </w:r>
      <w:bookmarkEnd w:id="6"/>
    </w:p>
    <w:p w14:paraId="2F4C2748" w14:textId="77777777" w:rsidR="00776825" w:rsidRPr="00776825" w:rsidRDefault="00776825" w:rsidP="00776825"/>
    <w:p w14:paraId="75EA2105" w14:textId="2995ED78" w:rsidR="008F7A14" w:rsidRDefault="00EE6B04" w:rsidP="00776825">
      <w:pPr>
        <w:pStyle w:val="Titre2"/>
      </w:pPr>
      <w:bookmarkStart w:id="7" w:name="_Toc93605809"/>
      <w:r w:rsidRPr="00776825">
        <w:t>Spidering</w:t>
      </w:r>
      <w:bookmarkEnd w:id="7"/>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levation of p</w:t>
            </w:r>
            <w:r w:rsidR="00EE6B04">
              <w:rPr>
                <w:lang w:val="de-CH"/>
              </w:rPr>
              <w:t>rivilege</w:t>
            </w:r>
            <w:r w:rsidR="00EC68E4">
              <w:rPr>
                <w:lang w:val="de-CH"/>
              </w:rPr>
              <w:t>, information disclosure</w:t>
            </w:r>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8" w:name="_Toc93605810"/>
      <w:r>
        <w:t>Scénario d’attaque :</w:t>
      </w:r>
      <w:bookmarkEnd w:id="8"/>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kiddies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9" w:name="_Toc93605811"/>
      <w:r>
        <w:t>Contre-mesures</w:t>
      </w:r>
      <w:bookmarkEnd w:id="9"/>
      <w:r>
        <w:t xml:space="preserve"> </w:t>
      </w:r>
    </w:p>
    <w:p w14:paraId="3331D6A5" w14:textId="2194F380" w:rsidR="00384A56" w:rsidRPr="00384A56" w:rsidRDefault="00384A56" w:rsidP="00384A56">
      <w:r>
        <w:t>Nous avons alors fait du spidering. Nous avons utilisé l’outil de la suite Burp Community Edition v1.x car elle permet de faire plus facilement du spidering.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lastRenderedPageBreak/>
        <w:t>On voit que pour un utilisateur collaborateur, il peut connaître le chemin pour des emplacements où il ne devrait pas aller. Les pages : “admin.php”</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 xml:space="preserve">“add_user.php”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t>“admin.php”</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 xml:space="preserve">“add_user.php”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574997E1" w:rsidR="007876BA" w:rsidRDefault="4CAF9E1B" w:rsidP="001A3F74">
      <w:pPr>
        <w:spacing w:line="240" w:lineRule="auto"/>
        <w:rPr>
          <w:rFonts w:ascii="Calibri" w:eastAsia="Calibri" w:hAnsi="Calibri" w:cs="Calibri"/>
        </w:rPr>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configs par exemple)</w:t>
      </w:r>
      <w:r w:rsidRPr="298A482D">
        <w:rPr>
          <w:rFonts w:ascii="Calibri" w:eastAsia="Calibri" w:hAnsi="Calibri" w:cs="Calibri"/>
        </w:rPr>
        <w:t>. Nous avons utilisé l’outil ZAP OWASP avec la worldist traditionnelle. Celui-ci n’a rien trouvé</w:t>
      </w:r>
      <w:r w:rsidR="00801FA0">
        <w:rPr>
          <w:rFonts w:ascii="Calibri" w:eastAsia="Calibri" w:hAnsi="Calibri" w:cs="Calibri"/>
        </w:rPr>
        <w:t>.</w:t>
      </w:r>
    </w:p>
    <w:p w14:paraId="3D548800" w14:textId="77777777" w:rsidR="00F13998" w:rsidRDefault="00F13998" w:rsidP="001A3F74">
      <w:pPr>
        <w:spacing w:line="240" w:lineRule="auto"/>
      </w:pPr>
    </w:p>
    <w:p w14:paraId="79A7CF9C" w14:textId="43EC8743" w:rsidR="000F5ED8" w:rsidRDefault="0DFF641F" w:rsidP="00776825">
      <w:pPr>
        <w:pStyle w:val="Titre2"/>
      </w:pPr>
      <w:bookmarkStart w:id="10" w:name="_Toc93605812"/>
      <w:r w:rsidRPr="1443B838">
        <w:t>Banner grabbing</w:t>
      </w:r>
      <w:bookmarkEnd w:id="10"/>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1" w:name="_Toc93605813"/>
      <w:r>
        <w:t>Scénario d’attaque :</w:t>
      </w:r>
      <w:bookmarkEnd w:id="11"/>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2" w:name="_Toc93605814"/>
      <w:r>
        <w:t>Contre-mesures</w:t>
      </w:r>
      <w:bookmarkEnd w:id="12"/>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lastRenderedPageBreak/>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 xml:space="preserve">(ubuntu4.25) et le serveur (nginx/1.4.6).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22BDA4C8" w:rsidR="1443B838"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60674873" w14:textId="77777777" w:rsidR="00F13998" w:rsidRPr="00123087" w:rsidRDefault="00F13998" w:rsidP="00123087">
      <w:pPr>
        <w:spacing w:line="240" w:lineRule="auto"/>
        <w:rPr>
          <w:rFonts w:ascii="Calibri" w:eastAsia="Calibri" w:hAnsi="Calibri" w:cs="Calibri"/>
        </w:rPr>
      </w:pPr>
    </w:p>
    <w:p w14:paraId="771EEBB1" w14:textId="272A3289" w:rsidR="00F93932" w:rsidRDefault="0DFF641F" w:rsidP="00776825">
      <w:pPr>
        <w:pStyle w:val="Titre2"/>
      </w:pPr>
      <w:bookmarkStart w:id="13" w:name="_Toc93605815"/>
      <w:r w:rsidRPr="1443B838">
        <w:t>Champs cachés</w:t>
      </w:r>
      <w:bookmarkEnd w:id="13"/>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Information disclosure</w:t>
            </w:r>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4" w:name="_Toc93605816"/>
      <w:r>
        <w:t>Scénario d’attaque :</w:t>
      </w:r>
      <w:bookmarkEnd w:id="14"/>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5" w:name="_Toc93605817"/>
      <w:r>
        <w:t>Contre-mesures</w:t>
      </w:r>
      <w:bookmarkEnd w:id="15"/>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 xml:space="preserve">Après plusieurs recherches dans le code avec un proxy (Burp)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“Delete” et “Answer” afin de pouvoir récupérer la bonne ID du message que l’on souhaite utiliser. </w:t>
      </w:r>
    </w:p>
    <w:p w14:paraId="0B9EC36B" w14:textId="427F4667"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6F9546FC" w14:textId="77777777" w:rsidR="00A246EC" w:rsidRDefault="4CAF9E1B" w:rsidP="00A246EC">
      <w:pPr>
        <w:keepNext/>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55982474" w14:textId="48BB6004" w:rsidR="00A246EC" w:rsidRPr="00A246EC" w:rsidRDefault="00A246EC" w:rsidP="00A246EC">
      <w:pPr>
        <w:pStyle w:val="Lgende"/>
      </w:pPr>
      <w:r>
        <w:t>Exemple de requête attrapée avec Burp où on voit le messageId et on peut le changer.</w:t>
      </w:r>
    </w:p>
    <w:p w14:paraId="2C94E16D" w14:textId="575F462E" w:rsidR="007876BA" w:rsidRDefault="4CAF9E1B" w:rsidP="00B72D2B">
      <w:pPr>
        <w:spacing w:line="240" w:lineRule="auto"/>
      </w:pPr>
      <w:r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4C440C24" w14:textId="4468D2C5" w:rsidR="00A246EC"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r w:rsidR="00FB2927">
        <w:rPr>
          <w:rFonts w:ascii="Calibri" w:eastAsia="Calibri" w:hAnsi="Calibri" w:cs="Calibri"/>
        </w:rPr>
        <w:t xml:space="preserve">  C’est ce que nous avons fait dans notre cas, nous avons créé une variable</w:t>
      </w:r>
      <w:r w:rsidR="00CB474F">
        <w:rPr>
          <w:rFonts w:ascii="Calibri" w:eastAsia="Calibri" w:hAnsi="Calibri" w:cs="Calibri"/>
        </w:rPr>
        <w:t xml:space="preserve"> de session</w:t>
      </w:r>
      <w:r w:rsidR="00FB2927">
        <w:rPr>
          <w:rFonts w:ascii="Calibri" w:eastAsia="Calibri" w:hAnsi="Calibri" w:cs="Calibri"/>
        </w:rPr>
        <w:t xml:space="preserve"> « messageId » </w:t>
      </w:r>
      <w:r w:rsidR="00CB474F">
        <w:rPr>
          <w:rFonts w:ascii="Calibri" w:eastAsia="Calibri" w:hAnsi="Calibri" w:cs="Calibri"/>
        </w:rPr>
        <w:t xml:space="preserve">que l’on récupère dans les autres pages </w:t>
      </w:r>
      <w:r w:rsidR="00FB2927">
        <w:rPr>
          <w:rFonts w:ascii="Calibri" w:eastAsia="Calibri" w:hAnsi="Calibri" w:cs="Calibri"/>
        </w:rPr>
        <w:t>afin de supprimer les champs cachés.</w:t>
      </w:r>
    </w:p>
    <w:p w14:paraId="046ABA6B" w14:textId="77777777" w:rsidR="00F13998" w:rsidRDefault="00F13998" w:rsidP="298A482D">
      <w:pPr>
        <w:spacing w:line="240" w:lineRule="auto"/>
        <w:rPr>
          <w:rFonts w:ascii="Calibri" w:eastAsia="Calibri" w:hAnsi="Calibri" w:cs="Calibri"/>
        </w:rPr>
      </w:pPr>
    </w:p>
    <w:p w14:paraId="6C4CB8B5" w14:textId="25E7E15A" w:rsidR="0050154D" w:rsidRDefault="24BDCF3C" w:rsidP="005A2526">
      <w:pPr>
        <w:pStyle w:val="Titre2"/>
      </w:pPr>
      <w:bookmarkStart w:id="16" w:name="_Toc93605818"/>
      <w:r w:rsidRPr="00776825">
        <w:lastRenderedPageBreak/>
        <w:t>Mot de passe</w:t>
      </w:r>
      <w:r w:rsidR="5DFF1DC6" w:rsidRPr="00776825">
        <w:t xml:space="preserve"> et nom d’utilisateur prédictible</w:t>
      </w:r>
      <w:r w:rsidR="62DA9B8A" w:rsidRPr="00776825">
        <w:t>s</w:t>
      </w:r>
      <w:r w:rsidR="5DFF1DC6" w:rsidRPr="00776825">
        <w:t xml:space="preserve"> </w:t>
      </w:r>
      <w:r w:rsidRPr="00776825">
        <w:t>:</w:t>
      </w:r>
      <w:bookmarkEnd w:id="1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Script kiddie</w:t>
            </w:r>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7" w:name="_Toc93605819"/>
      <w:r>
        <w:t>Scénario d’attaque :</w:t>
      </w:r>
      <w:bookmarkEnd w:id="17"/>
    </w:p>
    <w:p w14:paraId="61F1BE0F" w14:textId="35421FB7" w:rsidR="0050154D" w:rsidRDefault="00740358" w:rsidP="0050154D">
      <w:r>
        <w:t xml:space="preserve">Un script kiddie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s les collaborateurs. C’est bien ce que ferai un srcript kiddie qui veut s’amuser.</w:t>
      </w:r>
    </w:p>
    <w:p w14:paraId="4B71602C" w14:textId="130C4C87" w:rsidR="00ED5463" w:rsidRPr="00ED5463" w:rsidRDefault="00ED5463" w:rsidP="0050154D">
      <w:pPr>
        <w:rPr>
          <w:i/>
          <w:iCs/>
        </w:rPr>
      </w:pPr>
      <w:r w:rsidRPr="008E3085">
        <w:rPr>
          <w:i/>
          <w:iCs/>
        </w:rPr>
        <w:t>Perte de confidentialité, perte d’intégrité.</w:t>
      </w:r>
    </w:p>
    <w:p w14:paraId="0FAC9040" w14:textId="75071457" w:rsidR="005467DD" w:rsidRPr="0050154D" w:rsidRDefault="005467DD" w:rsidP="005467DD">
      <w:pPr>
        <w:pStyle w:val="Titre4"/>
      </w:pPr>
      <w:bookmarkStart w:id="18" w:name="_Toc93605820"/>
      <w:r>
        <w:t>Contre-mesures</w:t>
      </w:r>
      <w:bookmarkEnd w:id="18"/>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username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2DFEE8A9" w:rsidR="007876BA" w:rsidRPr="00F13998"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27306D5E" w14:textId="77777777" w:rsidR="00F13998" w:rsidRPr="00F13998" w:rsidRDefault="00F13998" w:rsidP="00F13998">
      <w:pPr>
        <w:rPr>
          <w:rFonts w:eastAsiaTheme="minorEastAsia"/>
          <w:color w:val="000000" w:themeColor="text1"/>
        </w:rPr>
      </w:pPr>
    </w:p>
    <w:p w14:paraId="17D76BA5" w14:textId="43610492" w:rsidR="00F36F9B" w:rsidRDefault="00F36F9B" w:rsidP="00776825">
      <w:pPr>
        <w:pStyle w:val="Titre2"/>
      </w:pPr>
      <w:bookmarkStart w:id="19" w:name="_Toc93605821"/>
      <w:r w:rsidRPr="00776825">
        <w:t>Brute</w:t>
      </w:r>
      <w:r w:rsidR="00270519">
        <w:t>-</w:t>
      </w:r>
      <w:r w:rsidRPr="00776825">
        <w:t>force du login</w:t>
      </w:r>
      <w:r w:rsidR="00FF4EC7">
        <w:t>, timing attack et message d’erreur trop verbeux</w:t>
      </w:r>
      <w:bookmarkEnd w:id="19"/>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Script kiddie</w:t>
            </w:r>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0" w:name="_Toc93605822"/>
      <w:r>
        <w:t>Scénario d’attaque :</w:t>
      </w:r>
      <w:bookmarkEnd w:id="20"/>
    </w:p>
    <w:p w14:paraId="27DE5B82" w14:textId="7D91B7C9" w:rsidR="008C33CA" w:rsidRDefault="008C33CA" w:rsidP="008C33CA">
      <w:r>
        <w:t>Un script kiddie tombe sur notre application, pas de chance il vient d’installer une kali Linux et veut essayer l’outil hashcat. Il lance alors un brute force sur notre login et tombe sur un compte administrateur ayant un mot de passe faible. Il peut par exemple changer les mots de passe de tous les collaborateurs. C’est bien ce que ferai un srcript kiddie qui veut s’amuser.</w:t>
      </w:r>
    </w:p>
    <w:p w14:paraId="2F85947B" w14:textId="59E09CA6" w:rsidR="00ED5463" w:rsidRPr="00ED5463" w:rsidRDefault="00ED5463" w:rsidP="008C33CA">
      <w:pPr>
        <w:rPr>
          <w:i/>
          <w:iCs/>
        </w:rPr>
      </w:pPr>
      <w:r w:rsidRPr="008E3085">
        <w:rPr>
          <w:i/>
          <w:iCs/>
        </w:rPr>
        <w:t>Perte de confidentialité, perte d’intégrité.</w:t>
      </w:r>
    </w:p>
    <w:p w14:paraId="32F4B547" w14:textId="77777777" w:rsidR="00B267BC" w:rsidRPr="0050154D" w:rsidRDefault="00B267BC" w:rsidP="00B267BC">
      <w:pPr>
        <w:pStyle w:val="Titre4"/>
      </w:pPr>
      <w:bookmarkStart w:id="21" w:name="_Toc93605823"/>
      <w:r>
        <w:lastRenderedPageBreak/>
        <w:t>Contre-mesures</w:t>
      </w:r>
      <w:bookmarkEnd w:id="21"/>
      <w:r>
        <w:t xml:space="preserve"> </w:t>
      </w:r>
    </w:p>
    <w:p w14:paraId="0B775272" w14:textId="1C29C0DE" w:rsidR="008C33CA" w:rsidRDefault="00894D65" w:rsidP="008C33CA">
      <w:r>
        <w:t xml:space="preserve">Nous avons testé avec « John the Ripper » et il a trouvé très rapidement le compte </w:t>
      </w:r>
      <w:r w:rsidR="00FF4EC7">
        <w:t>« </w:t>
      </w:r>
      <w:r>
        <w:t>admin:admin</w:t>
      </w:r>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reCaptcha mais le faire en localhost est compliqué donc nous avons juste mis un captcha numérique très basique :</w:t>
      </w:r>
    </w:p>
    <w:p w14:paraId="08D8C7CA" w14:textId="7F753A44" w:rsidR="008A4453" w:rsidRDefault="008A4453" w:rsidP="008C33CA">
      <w:r>
        <w:rPr>
          <w:noProof/>
        </w:rPr>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06E9157B"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16567E">
        <w:t xml:space="preserve"> (un attaquant peut faire les mêmes testes car il peut créer un compte)</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“Timing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lastRenderedPageBreak/>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7E30DE62" w:rsidR="0020630C" w:rsidRDefault="00FD120E" w:rsidP="00FF4EC7">
      <w:pPr>
        <w:spacing w:line="240" w:lineRule="auto"/>
      </w:pPr>
      <w:r>
        <w:t xml:space="preserve">Il </w:t>
      </w:r>
      <w:r w:rsidR="00E36E26">
        <w:t>faut juste faire un message d’erreur générique. Comme “Wrong credentials”. Afin de donner le moins d’informations possible.</w:t>
      </w:r>
    </w:p>
    <w:p w14:paraId="33D05535" w14:textId="77777777" w:rsidR="00F13998" w:rsidRDefault="00F13998" w:rsidP="00FF4EC7">
      <w:pPr>
        <w:spacing w:line="240" w:lineRule="auto"/>
      </w:pPr>
    </w:p>
    <w:p w14:paraId="5CAC6D26" w14:textId="684C214E" w:rsidR="00F809E1" w:rsidRDefault="6CA8A2D7" w:rsidP="00EF5069">
      <w:pPr>
        <w:pStyle w:val="Titre2"/>
      </w:pPr>
      <w:bookmarkStart w:id="22" w:name="_Toc93605824"/>
      <w:r w:rsidRPr="1443B838">
        <w:t>Stockage m</w:t>
      </w:r>
      <w:r w:rsidR="037FB7A2" w:rsidRPr="1443B838">
        <w:t xml:space="preserve">ot de passe </w:t>
      </w:r>
      <w:r w:rsidR="00EF5069">
        <w:t xml:space="preserve">en clair </w:t>
      </w:r>
      <w:r w:rsidR="037FB7A2" w:rsidRPr="1443B838">
        <w:t>:</w:t>
      </w:r>
      <w:bookmarkEnd w:id="22"/>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Information disclosure</w:t>
            </w:r>
          </w:p>
        </w:tc>
      </w:tr>
    </w:tbl>
    <w:p w14:paraId="6627C46E" w14:textId="77777777" w:rsidR="00F809E1" w:rsidRDefault="00F809E1" w:rsidP="00F809E1"/>
    <w:p w14:paraId="75A2F74D" w14:textId="77777777" w:rsidR="008F43A4" w:rsidRPr="003D0CAE" w:rsidRDefault="008F43A4" w:rsidP="008F43A4">
      <w:pPr>
        <w:pStyle w:val="Titre4"/>
      </w:pPr>
      <w:bookmarkStart w:id="23" w:name="_Toc93605825"/>
      <w:r>
        <w:t>Scénario d’attaque :</w:t>
      </w:r>
      <w:bookmarkEnd w:id="23"/>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E4526D4" w14:textId="590F1E19" w:rsidR="00127734" w:rsidRPr="009067E0" w:rsidRDefault="00127734" w:rsidP="00F809E1">
      <w:pPr>
        <w:rPr>
          <w:i/>
          <w:iCs/>
        </w:rPr>
      </w:pPr>
      <w:r w:rsidRPr="008E3085">
        <w:rPr>
          <w:i/>
          <w:iCs/>
        </w:rPr>
        <w:t>Perte de confidentialité, perte d’intégrité.</w:t>
      </w:r>
    </w:p>
    <w:p w14:paraId="5135CEF8" w14:textId="77777777" w:rsidR="008A2009" w:rsidRPr="0050154D" w:rsidRDefault="008A2009" w:rsidP="008A2009">
      <w:pPr>
        <w:pStyle w:val="Titre4"/>
      </w:pPr>
      <w:bookmarkStart w:id="24" w:name="_Toc93605826"/>
      <w:r>
        <w:t>Contre-mesures</w:t>
      </w:r>
      <w:bookmarkEnd w:id="24"/>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r>
        <w:t>Bcrypt</w:t>
      </w:r>
    </w:p>
    <w:p w14:paraId="043268ED" w14:textId="003AAEC3" w:rsidR="60395030" w:rsidRDefault="60395030" w:rsidP="18BEA519">
      <w:pPr>
        <w:pStyle w:val="Paragraphedeliste"/>
        <w:numPr>
          <w:ilvl w:val="0"/>
          <w:numId w:val="9"/>
        </w:numPr>
      </w:pPr>
      <w:r>
        <w:t>Scrypt</w:t>
      </w:r>
    </w:p>
    <w:p w14:paraId="7F33D6F7" w14:textId="4338D552" w:rsidR="60395030" w:rsidRDefault="60395030" w:rsidP="18BEA519">
      <w:pPr>
        <w:pStyle w:val="Paragraphedeliste"/>
        <w:numPr>
          <w:ilvl w:val="0"/>
          <w:numId w:val="9"/>
        </w:numPr>
      </w:pPr>
      <w:r>
        <w:t>PBKDF2</w:t>
      </w:r>
    </w:p>
    <w:p w14:paraId="0B609490" w14:textId="6073EBF1" w:rsidR="60395030" w:rsidRDefault="60395030" w:rsidP="18BEA519">
      <w:r>
        <w:t xml:space="preserve">Et il faut considérer utiliser un </w:t>
      </w:r>
      <w:r w:rsidR="007F1D2F">
        <w:t>« </w:t>
      </w:r>
      <w:r>
        <w:t>pepper</w:t>
      </w:r>
      <w:r w:rsidR="007F1D2F">
        <w:t> »</w:t>
      </w:r>
      <w:r>
        <w:t xml:space="preserve"> pour ajouter encore plus de défense. </w:t>
      </w:r>
    </w:p>
    <w:p w14:paraId="5A2F55A4" w14:textId="27991498" w:rsidR="00B5160C" w:rsidRPr="00B5160C" w:rsidRDefault="00B5160C" w:rsidP="18BEA519">
      <w:r>
        <w:t xml:space="preserve">Nous avons donc utilisé la fonction PHP </w:t>
      </w:r>
      <w:r>
        <w:rPr>
          <w:i/>
          <w:iCs/>
        </w:rPr>
        <w:t>password_hash</w:t>
      </w:r>
      <w:r>
        <w:t xml:space="preserve"> utilisant l’algorithme Bcrypt afin de hasher les mots de passes avant de les stocker dans la base de </w:t>
      </w:r>
      <w:r w:rsidR="00ED42F6">
        <w:t>données</w:t>
      </w:r>
      <w:r>
        <w:t xml:space="preserve">. </w:t>
      </w:r>
    </w:p>
    <w:p w14:paraId="4274BA80" w14:textId="50F5C0E4" w:rsidR="00B5160C" w:rsidRDefault="00B5160C" w:rsidP="18BEA519">
      <w:r>
        <w:rPr>
          <w:noProof/>
        </w:rPr>
        <w:drawing>
          <wp:inline distT="0" distB="0" distL="0" distR="0" wp14:anchorId="5ABC8909" wp14:editId="0DE20047">
            <wp:extent cx="4362450" cy="2857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285750"/>
                    </a:xfrm>
                    <a:prstGeom prst="rect">
                      <a:avLst/>
                    </a:prstGeom>
                  </pic:spPr>
                </pic:pic>
              </a:graphicData>
            </a:graphic>
          </wp:inline>
        </w:drawing>
      </w:r>
    </w:p>
    <w:p w14:paraId="7EF5D333" w14:textId="6F657246" w:rsidR="00F13998" w:rsidRDefault="00F13998" w:rsidP="18BEA519"/>
    <w:p w14:paraId="21DDE0E4" w14:textId="77777777" w:rsidR="00F13998" w:rsidRDefault="00F13998" w:rsidP="18BEA519"/>
    <w:p w14:paraId="68C705EB" w14:textId="2369A644" w:rsidR="007876BA" w:rsidRDefault="64B50A99" w:rsidP="007F1D2F">
      <w:pPr>
        <w:pStyle w:val="Titre2"/>
      </w:pPr>
      <w:bookmarkStart w:id="25" w:name="_Toc93605827"/>
      <w:r w:rsidRPr="1443B838">
        <w:lastRenderedPageBreak/>
        <w:t xml:space="preserve">Transmission vulnérable de </w:t>
      </w:r>
      <w:r w:rsidR="65D02AAF" w:rsidRPr="1443B838">
        <w:t>crédenciales</w:t>
      </w:r>
      <w:bookmarkEnd w:id="25"/>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Information disclosure</w:t>
            </w:r>
          </w:p>
        </w:tc>
      </w:tr>
    </w:tbl>
    <w:p w14:paraId="5B7757A7" w14:textId="77777777" w:rsidR="007F1D2F" w:rsidRDefault="007F1D2F" w:rsidP="007F1D2F"/>
    <w:p w14:paraId="0FD16C91" w14:textId="77777777" w:rsidR="007F1D2F" w:rsidRPr="003D0CAE" w:rsidRDefault="007F1D2F" w:rsidP="007F1D2F">
      <w:pPr>
        <w:pStyle w:val="Titre4"/>
      </w:pPr>
      <w:bookmarkStart w:id="26" w:name="_Toc93605828"/>
      <w:r>
        <w:t>Scénario d’attaque :</w:t>
      </w:r>
      <w:bookmarkEnd w:id="26"/>
    </w:p>
    <w:p w14:paraId="0986B4C4" w14:textId="44978A4C" w:rsidR="007F1D2F" w:rsidRDefault="00FA0223" w:rsidP="007F1D2F">
      <w:r>
        <w:t>Un</w:t>
      </w:r>
      <w:r w:rsidR="004066F2">
        <w:t xml:space="preserve"> hackeur performe une attaque Man In The Middle </w:t>
      </w:r>
      <w:r w:rsidR="00DD1533">
        <w:t>avec un outil d’écoute passive (wireshark)</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7" w:name="_Toc93605829"/>
      <w:r>
        <w:t>Contre-mesures</w:t>
      </w:r>
      <w:bookmarkEnd w:id="27"/>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Une attaque MITM pourrait récupérer les crédenciales lors du login, du sign</w:t>
      </w:r>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24718968"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32B13106" w14:textId="77777777" w:rsidR="00F13998" w:rsidRDefault="00F13998" w:rsidP="18BEA519">
      <w:pPr>
        <w:spacing w:line="240" w:lineRule="auto"/>
      </w:pPr>
    </w:p>
    <w:p w14:paraId="6417B7C2" w14:textId="5D801DBA" w:rsidR="705177F4" w:rsidRDefault="180D82B0" w:rsidP="00FF4EC7">
      <w:pPr>
        <w:pStyle w:val="Titre2"/>
      </w:pPr>
      <w:bookmarkStart w:id="28" w:name="_Toc93605830"/>
      <w:r>
        <w:t>Changement de mot de passe :</w:t>
      </w:r>
      <w:bookmarkEnd w:id="28"/>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r>
              <w:t>Elevation of privileges</w:t>
            </w:r>
          </w:p>
        </w:tc>
      </w:tr>
    </w:tbl>
    <w:p w14:paraId="1AE26CDF" w14:textId="77777777" w:rsidR="009E6E0F" w:rsidRDefault="009E6E0F" w:rsidP="009E6E0F"/>
    <w:p w14:paraId="425D7A98" w14:textId="77777777" w:rsidR="000D1BE4" w:rsidRDefault="000D1BE4" w:rsidP="000D1BE4">
      <w:pPr>
        <w:pStyle w:val="Titre4"/>
      </w:pPr>
      <w:bookmarkStart w:id="29" w:name="_Toc93605831"/>
      <w:r>
        <w:t>Scénario d’attaque :</w:t>
      </w:r>
      <w:bookmarkEnd w:id="29"/>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0" w:name="_Toc93605832"/>
      <w:r>
        <w:t>Contre-mesures</w:t>
      </w:r>
      <w:bookmarkEnd w:id="30"/>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797D70F8"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5C63DBCB" w14:textId="538C8D2E" w:rsidR="00F13998" w:rsidRDefault="00F13998" w:rsidP="18BEA519">
      <w:pPr>
        <w:spacing w:line="240" w:lineRule="auto"/>
      </w:pPr>
    </w:p>
    <w:p w14:paraId="5210FE11" w14:textId="760E7AFE" w:rsidR="00F13998" w:rsidRDefault="00F13998" w:rsidP="18BEA519">
      <w:pPr>
        <w:spacing w:line="240" w:lineRule="auto"/>
      </w:pPr>
    </w:p>
    <w:p w14:paraId="249154EA" w14:textId="77777777" w:rsidR="00F13998" w:rsidRDefault="00F13998" w:rsidP="18BEA519">
      <w:pPr>
        <w:spacing w:line="240" w:lineRule="auto"/>
      </w:pPr>
    </w:p>
    <w:p w14:paraId="29343086" w14:textId="0E006752" w:rsidR="00FB0873" w:rsidRDefault="00FB0873" w:rsidP="00FB0873">
      <w:pPr>
        <w:pStyle w:val="Titre2"/>
        <w:rPr>
          <w:lang w:val="de-CH"/>
        </w:rPr>
      </w:pPr>
      <w:bookmarkStart w:id="31" w:name="_Toc93605833"/>
      <w:r>
        <w:rPr>
          <w:lang w:val="de-CH"/>
        </w:rPr>
        <w:lastRenderedPageBreak/>
        <w:t>Inj</w:t>
      </w:r>
      <w:r w:rsidR="00874A1C">
        <w:rPr>
          <w:lang w:val="de-CH"/>
        </w:rPr>
        <w:t>e</w:t>
      </w:r>
      <w:r>
        <w:rPr>
          <w:lang w:val="de-CH"/>
        </w:rPr>
        <w:t>ction SQL</w:t>
      </w:r>
      <w:bookmarkEnd w:id="31"/>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r>
              <w:t>Tampering</w:t>
            </w:r>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2" w:name="_Toc93605834"/>
      <w:r>
        <w:t>Scénario d’attaque :</w:t>
      </w:r>
      <w:bookmarkEnd w:id="32"/>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3" w:name="_Toc93605835"/>
      <w:r w:rsidRPr="00A536CD">
        <w:rPr>
          <w:i w:val="0"/>
          <w:iCs w:val="0"/>
        </w:rPr>
        <w:t>Contre-mesures</w:t>
      </w:r>
      <w:bookmarkEnd w:id="33"/>
      <w:r w:rsidRPr="00A536CD">
        <w:rPr>
          <w:i w:val="0"/>
          <w:iCs w:val="0"/>
        </w:rPr>
        <w:t xml:space="preserve"> </w:t>
      </w:r>
    </w:p>
    <w:p w14:paraId="1792191C" w14:textId="240AB363"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p>
    <w:p w14:paraId="387C8045" w14:textId="34C6A0CD" w:rsidR="00FB0873" w:rsidRDefault="00701BF1" w:rsidP="00540A40">
      <w:pPr>
        <w:spacing w:line="240" w:lineRule="auto"/>
        <w:jc w:val="center"/>
      </w:pPr>
      <w:r>
        <w:rPr>
          <w:noProof/>
        </w:rPr>
        <w:drawing>
          <wp:inline distT="0" distB="0" distL="0" distR="0" wp14:anchorId="43139BFC" wp14:editId="1CB8850E">
            <wp:extent cx="4226443" cy="3944679"/>
            <wp:effectExtent l="0" t="0" r="3175"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250264" cy="3966912"/>
                    </a:xfrm>
                    <a:prstGeom prst="rect">
                      <a:avLst/>
                    </a:prstGeom>
                  </pic:spPr>
                </pic:pic>
              </a:graphicData>
            </a:graphic>
          </wp:inline>
        </w:drawing>
      </w:r>
    </w:p>
    <w:p w14:paraId="06CF3F8A" w14:textId="2C3E0BA0" w:rsidR="00DF5E8C" w:rsidRDefault="003A5D0E" w:rsidP="18BEA519">
      <w:pPr>
        <w:spacing w:line="240" w:lineRule="auto"/>
      </w:pPr>
      <w:r>
        <w:lastRenderedPageBreak/>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0C357568" w:rsidR="005D5EDC" w:rsidRPr="009D5C08"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t>Utiliser des </w:t>
      </w:r>
      <w:r w:rsidR="00817431">
        <w:rPr>
          <w:rStyle w:val="normaltextrun"/>
          <w:rFonts w:ascii="Calibri" w:hAnsi="Calibri" w:cs="Calibri"/>
          <w:sz w:val="22"/>
          <w:szCs w:val="22"/>
          <w:lang w:val="fr-FR"/>
        </w:rPr>
        <w:t>« requêtes préparées ».</w:t>
      </w:r>
    </w:p>
    <w:p w14:paraId="7E764431" w14:textId="77777777" w:rsidR="009D5C08" w:rsidRDefault="009D5C08" w:rsidP="009D5C08">
      <w:pPr>
        <w:pStyle w:val="Paragraphedeliste"/>
        <w:rPr>
          <w:rStyle w:val="normaltextrun"/>
          <w:rFonts w:ascii="Segoe UI" w:hAnsi="Segoe UI" w:cs="Segoe UI"/>
          <w:sz w:val="18"/>
          <w:szCs w:val="18"/>
        </w:rPr>
      </w:pPr>
    </w:p>
    <w:p w14:paraId="79E5C2FC" w14:textId="6F997BAE" w:rsidR="009D5C08" w:rsidRPr="00540A40" w:rsidRDefault="009D5C08" w:rsidP="009D5C08">
      <w:pPr>
        <w:pStyle w:val="paragraph"/>
        <w:spacing w:before="0" w:beforeAutospacing="0" w:after="0" w:afterAutospacing="0"/>
        <w:textAlignment w:val="baseline"/>
        <w:rPr>
          <w:rStyle w:val="normaltextrun"/>
          <w:rFonts w:asciiTheme="minorHAnsi" w:hAnsiTheme="minorHAnsi" w:cstheme="minorHAnsi"/>
          <w:sz w:val="22"/>
          <w:szCs w:val="22"/>
        </w:rPr>
      </w:pPr>
      <w:r w:rsidRPr="00540A40">
        <w:rPr>
          <w:rStyle w:val="normaltextrun"/>
          <w:rFonts w:asciiTheme="minorHAnsi" w:hAnsiTheme="minorHAnsi" w:cstheme="minorHAnsi"/>
          <w:sz w:val="22"/>
          <w:szCs w:val="22"/>
        </w:rPr>
        <w:t>Nous avons utilisé la dernière méthode avec la fonction « prepare » de PHP avec la base de données PDO. Toutes les requêtes sont maintenant préparées comme ceci :</w:t>
      </w:r>
      <w:r w:rsidRPr="00540A40">
        <w:rPr>
          <w:rStyle w:val="normaltextrun"/>
          <w:rFonts w:asciiTheme="minorHAnsi" w:hAnsiTheme="minorHAnsi" w:cstheme="minorHAnsi"/>
          <w:sz w:val="22"/>
          <w:szCs w:val="22"/>
        </w:rPr>
        <w:br/>
      </w:r>
    </w:p>
    <w:p w14:paraId="6240ED6E" w14:textId="3CDA74C3" w:rsidR="009D5C08" w:rsidRPr="00C03EFD"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noProof/>
        </w:rPr>
        <w:drawing>
          <wp:inline distT="0" distB="0" distL="0" distR="0" wp14:anchorId="23BE3A94" wp14:editId="51B3CB65">
            <wp:extent cx="6297360" cy="657225"/>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8523" cy="657346"/>
                    </a:xfrm>
                    <a:prstGeom prst="rect">
                      <a:avLst/>
                    </a:prstGeom>
                  </pic:spPr>
                </pic:pic>
              </a:graphicData>
            </a:graphic>
          </wp:inline>
        </w:drawing>
      </w:r>
    </w:p>
    <w:p w14:paraId="23FA3AE1" w14:textId="0892236D" w:rsidR="008E0D96" w:rsidRDefault="008E0D96" w:rsidP="009D5C08">
      <w:pPr>
        <w:rPr>
          <w:rFonts w:ascii="Segoe UI" w:hAnsi="Segoe UI" w:cs="Segoe UI"/>
          <w:sz w:val="18"/>
          <w:szCs w:val="18"/>
        </w:rPr>
      </w:pPr>
    </w:p>
    <w:p w14:paraId="6965D042" w14:textId="77777777" w:rsidR="00E20048" w:rsidRPr="009D5C08" w:rsidRDefault="00E20048" w:rsidP="009D5C08">
      <w:pPr>
        <w:rPr>
          <w:rFonts w:ascii="Segoe UI" w:hAnsi="Segoe UI" w:cs="Segoe UI"/>
          <w:sz w:val="18"/>
          <w:szCs w:val="18"/>
        </w:rPr>
      </w:pPr>
    </w:p>
    <w:p w14:paraId="11CE02EC" w14:textId="6522D9C0" w:rsidR="00C03EFD" w:rsidRDefault="008A0EFA" w:rsidP="00C03EFD">
      <w:pPr>
        <w:pStyle w:val="Titre2"/>
      </w:pPr>
      <w:bookmarkStart w:id="34" w:name="_Toc93605836"/>
      <w:r>
        <w:t xml:space="preserve">Storred </w:t>
      </w:r>
      <w:r w:rsidR="00C03EFD" w:rsidRPr="00C03EFD">
        <w:t>Cross-site scripting</w:t>
      </w:r>
      <w:bookmarkEnd w:id="34"/>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Spoofin, Information</w:t>
            </w:r>
            <w:r w:rsidR="00A32F1D" w:rsidRPr="00021005">
              <w:t xml:space="preserve"> disclosure</w:t>
            </w:r>
          </w:p>
        </w:tc>
      </w:tr>
    </w:tbl>
    <w:p w14:paraId="41017297" w14:textId="77777777" w:rsidR="00874A1C" w:rsidRPr="00874A1C" w:rsidRDefault="00874A1C" w:rsidP="00874A1C"/>
    <w:p w14:paraId="261D4DBA" w14:textId="77777777" w:rsidR="0075478F" w:rsidRDefault="0075478F" w:rsidP="0075478F">
      <w:pPr>
        <w:pStyle w:val="Titre4"/>
      </w:pPr>
      <w:bookmarkStart w:id="35" w:name="_Toc93605837"/>
      <w:r>
        <w:t>Scénario d’attaque :</w:t>
      </w:r>
      <w:bookmarkEnd w:id="35"/>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Email </w:t>
      </w:r>
      <w:r w:rsidR="006B0036">
        <w:t xml:space="preserve">à qui envoyer des messages </w:t>
      </w:r>
      <w:r w:rsidR="006414DD">
        <w:t>de propagande</w:t>
      </w:r>
      <w:r w:rsidR="006B0036">
        <w:t xml:space="preserve">. </w:t>
      </w:r>
      <w:r w:rsidR="00E55C24">
        <w:t xml:space="preserve">L’attaquant </w:t>
      </w:r>
      <w:r w:rsidR="00A32F1D">
        <w:t xml:space="preserve">va envoyer un Email </w:t>
      </w:r>
      <w:r w:rsidR="00B81063">
        <w:t xml:space="preserve">malicieux </w:t>
      </w:r>
      <w:r w:rsidR="00A32F1D">
        <w:t xml:space="preserve">à un administrateur </w:t>
      </w:r>
      <w:r w:rsidR="00B81063">
        <w:t xml:space="preserve">avec du </w:t>
      </w:r>
      <w:r w:rsidR="0095430F">
        <w:t>« storred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6" w:name="_Toc93605838"/>
      <w:r w:rsidRPr="00A536CD">
        <w:rPr>
          <w:i w:val="0"/>
          <w:iCs w:val="0"/>
        </w:rPr>
        <w:t>Contre-mesures</w:t>
      </w:r>
      <w:bookmarkEnd w:id="36"/>
      <w:r w:rsidRPr="00A536CD">
        <w:rPr>
          <w:i w:val="0"/>
          <w:iCs w:val="0"/>
        </w:rPr>
        <w:t xml:space="preserve"> </w:t>
      </w:r>
    </w:p>
    <w:p w14:paraId="6DF8856E" w14:textId="27AFC4EF" w:rsidR="006F308A" w:rsidRDefault="006F308A" w:rsidP="006F308A">
      <w:r>
        <w:t>Nous avons d’abord testé pour le « storred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&lt;script&gt;alert(1)&lt;/script&gt;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lastRenderedPageBreak/>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8"/>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reflected XSS » nous avons uniquement les messages d’erreur qui sont affiché depu</w:t>
      </w:r>
      <w:r w:rsidR="00127016">
        <w:t>is le paramètre « error= »</w:t>
      </w:r>
      <w:r w:rsidR="002C74F5">
        <w:t xml:space="preserve"> de l’URL. Nous pouvons alors l’exploiter :</w:t>
      </w:r>
    </w:p>
    <w:p w14:paraId="02051170" w14:textId="24E07021" w:rsidR="002C74F5" w:rsidRDefault="002C74F5" w:rsidP="18BEA519">
      <w:pPr>
        <w:spacing w:line="240" w:lineRule="auto"/>
      </w:pPr>
      <w:r>
        <w:rPr>
          <w:noProof/>
        </w:rPr>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9"/>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Pour cette vulnérabilité, on pourrait juste ne pas afficher le message d’erreur sur la page mais ce n’est pas très « user friendly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9E45665" w:rsidR="000731FE" w:rsidRPr="00B9047C"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&amp;lt.</w:t>
      </w:r>
      <w:r w:rsidR="00B9047C">
        <w:rPr>
          <w:rFonts w:ascii="Calibri" w:eastAsia="Times New Roman" w:hAnsi="Calibri" w:cs="Calibri"/>
          <w:lang w:eastAsia="fr-CH"/>
        </w:rPr>
        <w:br/>
      </w:r>
    </w:p>
    <w:p w14:paraId="2F28C332" w14:textId="452DD78B"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Dans le code nous avons utilisé les deux méthodes, tout d’abord nous avons limiter la taille des inputs du côté client.</w:t>
      </w:r>
      <w:r w:rsidR="0008664D">
        <w:rPr>
          <w:rFonts w:ascii="Calibri" w:eastAsia="Times New Roman" w:hAnsi="Calibri" w:cs="Calibri"/>
          <w:lang w:val="fr-CH" w:eastAsia="fr-CH"/>
        </w:rPr>
        <w:t xml:space="preserve"> Nous l’avons fait sur toutes les entrées vulnérables (créations de messages, login, message d’erreurs, changements de mot de passe, add_user, page administrateur) lorsqu’il était logique de limiter la taille.</w:t>
      </w:r>
    </w:p>
    <w:p w14:paraId="1F7A8FAE" w14:textId="689E5AD6" w:rsidR="00B9047C" w:rsidRDefault="00B9047C"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8212097" wp14:editId="601CE482">
            <wp:extent cx="5731510" cy="1790700"/>
            <wp:effectExtent l="0" t="0" r="254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0"/>
                    <a:stretch>
                      <a:fillRect/>
                    </a:stretch>
                  </pic:blipFill>
                  <pic:spPr>
                    <a:xfrm>
                      <a:off x="0" y="0"/>
                      <a:ext cx="5731510" cy="1790700"/>
                    </a:xfrm>
                    <a:prstGeom prst="rect">
                      <a:avLst/>
                    </a:prstGeom>
                  </pic:spPr>
                </pic:pic>
              </a:graphicData>
            </a:graphic>
          </wp:inline>
        </w:drawing>
      </w:r>
      <w:r w:rsidR="0008664D">
        <w:rPr>
          <w:rFonts w:ascii="Calibri" w:eastAsia="Times New Roman" w:hAnsi="Calibri" w:cs="Calibri"/>
          <w:lang w:val="fr-CH" w:eastAsia="fr-CH"/>
        </w:rPr>
        <w:br/>
      </w:r>
    </w:p>
    <w:p w14:paraId="2C4F21BE" w14:textId="1E7E6E47"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contrôlons aussi au niveau serveur</w:t>
      </w:r>
      <w:r w:rsidR="0008664D">
        <w:rPr>
          <w:rFonts w:ascii="Calibri" w:eastAsia="Times New Roman" w:hAnsi="Calibri" w:cs="Calibri"/>
          <w:lang w:val="fr-CH" w:eastAsia="fr-CH"/>
        </w:rPr>
        <w:t> :</w:t>
      </w:r>
    </w:p>
    <w:p w14:paraId="5AA9B171" w14:textId="5D622780" w:rsidR="0008664D" w:rsidRDefault="0008664D" w:rsidP="00B9047C">
      <w:pPr>
        <w:spacing w:after="0" w:line="240" w:lineRule="auto"/>
        <w:textAlignment w:val="baseline"/>
        <w:rPr>
          <w:rFonts w:ascii="Calibri" w:eastAsia="Times New Roman" w:hAnsi="Calibri" w:cs="Calibri"/>
          <w:lang w:val="fr-CH" w:eastAsia="fr-CH"/>
        </w:rPr>
      </w:pPr>
      <w:r>
        <w:rPr>
          <w:noProof/>
        </w:rPr>
        <w:lastRenderedPageBreak/>
        <w:drawing>
          <wp:inline distT="0" distB="0" distL="0" distR="0" wp14:anchorId="25C0FC0E" wp14:editId="0CC7D0B5">
            <wp:extent cx="5731510" cy="1417320"/>
            <wp:effectExtent l="0" t="0" r="254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1"/>
                    <a:stretch>
                      <a:fillRect/>
                    </a:stretch>
                  </pic:blipFill>
                  <pic:spPr>
                    <a:xfrm>
                      <a:off x="0" y="0"/>
                      <a:ext cx="5731510" cy="1417320"/>
                    </a:xfrm>
                    <a:prstGeom prst="rect">
                      <a:avLst/>
                    </a:prstGeom>
                  </pic:spPr>
                </pic:pic>
              </a:graphicData>
            </a:graphic>
          </wp:inline>
        </w:drawing>
      </w:r>
      <w:r>
        <w:rPr>
          <w:rFonts w:ascii="Calibri" w:eastAsia="Times New Roman" w:hAnsi="Calibri" w:cs="Calibri"/>
          <w:lang w:val="fr-CH" w:eastAsia="fr-CH"/>
        </w:rPr>
        <w:br/>
      </w:r>
    </w:p>
    <w:p w14:paraId="19924D31" w14:textId="5BB42F57" w:rsidR="0008664D" w:rsidRDefault="0008664D"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avons utilisé la méthode « htmlentities » permettant d’encoder les entrées.</w:t>
      </w:r>
    </w:p>
    <w:p w14:paraId="2A88FFAA" w14:textId="01F35D05" w:rsidR="0008664D"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7503329E" wp14:editId="16B9DBBA">
            <wp:extent cx="3438525" cy="752475"/>
            <wp:effectExtent l="0" t="0" r="952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2"/>
                    <a:stretch>
                      <a:fillRect/>
                    </a:stretch>
                  </pic:blipFill>
                  <pic:spPr>
                    <a:xfrm>
                      <a:off x="0" y="0"/>
                      <a:ext cx="3438525" cy="752475"/>
                    </a:xfrm>
                    <a:prstGeom prst="rect">
                      <a:avLst/>
                    </a:prstGeom>
                  </pic:spPr>
                </pic:pic>
              </a:graphicData>
            </a:graphic>
          </wp:inline>
        </w:drawing>
      </w:r>
    </w:p>
    <w:p w14:paraId="70444654" w14:textId="77777777" w:rsidR="00E20048" w:rsidRPr="00B9047C" w:rsidRDefault="00E20048" w:rsidP="00B9047C">
      <w:pPr>
        <w:spacing w:after="0" w:line="240" w:lineRule="auto"/>
        <w:textAlignment w:val="baseline"/>
        <w:rPr>
          <w:rFonts w:ascii="Calibri" w:eastAsia="Times New Roman" w:hAnsi="Calibri" w:cs="Calibri"/>
          <w:lang w:val="fr-CH" w:eastAsia="fr-CH"/>
        </w:rPr>
      </w:pPr>
    </w:p>
    <w:p w14:paraId="34641C39" w14:textId="18E682B2" w:rsidR="00D34FFD" w:rsidRDefault="00D34FFD" w:rsidP="006F05E5">
      <w:pPr>
        <w:pStyle w:val="Titre1"/>
        <w:rPr>
          <w:rFonts w:eastAsia="Calibri"/>
        </w:rPr>
      </w:pPr>
      <w:bookmarkStart w:id="37" w:name="_Toc93605839"/>
      <w:r>
        <w:rPr>
          <w:rFonts w:eastAsia="Calibri"/>
        </w:rPr>
        <w:t>Conclusion</w:t>
      </w:r>
      <w:bookmarkEnd w:id="37"/>
    </w:p>
    <w:p w14:paraId="5E3099D7" w14:textId="1C3FA7FF" w:rsidR="00A246EC" w:rsidRDefault="00542833" w:rsidP="00A246EC">
      <w:r>
        <w:t>Les différents scénarios abordés dans ce rapport permettent de gommer la majorité des failles de sécurité présentes sur l’application. Cependant, certaines mesures ne peuvent pas être mises en place car l’infrastructure est locale (HTTPS avec SSL/TLS, notification</w:t>
      </w:r>
      <w:r w:rsidR="00460D47">
        <w:t>s</w:t>
      </w:r>
      <w:r>
        <w:t xml:space="preserve"> de changement de mot de passe). </w:t>
      </w:r>
    </w:p>
    <w:p w14:paraId="50730DD9" w14:textId="1D5768E2" w:rsidR="005F07C4" w:rsidRDefault="00542833" w:rsidP="00A246EC">
      <w:r>
        <w:t xml:space="preserve">Cette analyse couvre de manière globale et détaillée toutes les failles potentielles, nous pensons alors que le site dans sa version actuelle possède un niveau de sécurité adéquat. </w:t>
      </w:r>
    </w:p>
    <w:p w14:paraId="15E02A50" w14:textId="77777777" w:rsidR="00542833" w:rsidRPr="00A246EC" w:rsidRDefault="00542833" w:rsidP="00A246EC"/>
    <w:p w14:paraId="0F5DC125" w14:textId="3CE4E64E" w:rsidR="00253312" w:rsidRPr="006F05E5" w:rsidRDefault="001C2AA5" w:rsidP="006F05E5">
      <w:pPr>
        <w:pStyle w:val="Titre1"/>
        <w:rPr>
          <w:rFonts w:eastAsia="Calibri"/>
        </w:rPr>
      </w:pPr>
      <w:bookmarkStart w:id="38" w:name="_Toc93605840"/>
      <w:r>
        <w:rPr>
          <w:rFonts w:eastAsia="Calibri"/>
        </w:rPr>
        <w:t>Sources</w:t>
      </w:r>
      <w:r w:rsidR="00253312">
        <w:rPr>
          <w:rFonts w:eastAsia="Calibri"/>
        </w:rPr>
        <w:t> :</w:t>
      </w:r>
      <w:bookmarkEnd w:id="38"/>
    </w:p>
    <w:p w14:paraId="5C6671B7" w14:textId="0194D52C" w:rsidR="00253312" w:rsidRPr="00253312" w:rsidRDefault="00DF5245" w:rsidP="00E20048">
      <w:pPr>
        <w:pStyle w:val="Paragraphedeliste"/>
        <w:numPr>
          <w:ilvl w:val="0"/>
          <w:numId w:val="13"/>
        </w:numPr>
        <w:ind w:left="142" w:hanging="142"/>
      </w:pPr>
      <w:r>
        <w:t>Application pour faire la DFD</w:t>
      </w:r>
    </w:p>
    <w:p w14:paraId="0052BF83" w14:textId="1B65FD3F" w:rsidR="00615B58" w:rsidRDefault="00E20048" w:rsidP="00E20048">
      <w:pPr>
        <w:ind w:left="142"/>
        <w:rPr>
          <w:rStyle w:val="Lienhypertexte"/>
        </w:rPr>
      </w:pPr>
      <w:hyperlink r:id="rId33" w:history="1">
        <w:r w:rsidRPr="001011B7">
          <w:rPr>
            <w:rStyle w:val="Lienhypertexte"/>
          </w:rPr>
          <w:t>https://app.mural.com</w:t>
        </w:r>
      </w:hyperlink>
    </w:p>
    <w:p w14:paraId="1F252A9D" w14:textId="00548C7E" w:rsidR="00D34FFD" w:rsidRDefault="00D34FFD" w:rsidP="00E20048">
      <w:pPr>
        <w:pStyle w:val="Paragraphedeliste"/>
        <w:numPr>
          <w:ilvl w:val="0"/>
          <w:numId w:val="13"/>
        </w:numPr>
        <w:ind w:left="142" w:hanging="142"/>
      </w:pPr>
      <w:r>
        <w:t>PHP prepare()</w:t>
      </w:r>
    </w:p>
    <w:p w14:paraId="63452F88" w14:textId="65D506A3" w:rsidR="00D34FFD" w:rsidRDefault="00E20048" w:rsidP="00E20048">
      <w:pPr>
        <w:ind w:left="142"/>
      </w:pPr>
      <w:hyperlink r:id="rId34" w:history="1">
        <w:r w:rsidRPr="001011B7">
          <w:rPr>
            <w:rStyle w:val="Lienhypertexte"/>
          </w:rPr>
          <w:t>https://websitebeaver.com/php-pdo-prepared-statements-to-prevent-sql-injection#creating-a-new-pdo-connection</w:t>
        </w:r>
      </w:hyperlink>
    </w:p>
    <w:p w14:paraId="04C7C779" w14:textId="7BD5D12F" w:rsidR="00ED42F6" w:rsidRDefault="00D34FFD" w:rsidP="00ED42F6">
      <w:pPr>
        <w:pStyle w:val="Paragraphedeliste"/>
        <w:numPr>
          <w:ilvl w:val="0"/>
          <w:numId w:val="13"/>
        </w:numPr>
        <w:ind w:left="142" w:hanging="142"/>
      </w:pPr>
      <w:r>
        <w:t>PHP htmlentities()</w:t>
      </w:r>
    </w:p>
    <w:p w14:paraId="0F4B2D82" w14:textId="751BF869" w:rsidR="00ED42F6" w:rsidRDefault="00ED42F6" w:rsidP="00ED42F6">
      <w:pPr>
        <w:ind w:left="142"/>
      </w:pPr>
      <w:hyperlink r:id="rId35" w:history="1">
        <w:r w:rsidRPr="001011B7">
          <w:rPr>
            <w:rStyle w:val="Lienhypertexte"/>
          </w:rPr>
          <w:t>https://www.php.net/manual/en/function.htmlentities.php</w:t>
        </w:r>
      </w:hyperlink>
    </w:p>
    <w:p w14:paraId="32885394" w14:textId="417EAC16" w:rsidR="00ED42F6" w:rsidRDefault="00ED42F6" w:rsidP="00ED42F6">
      <w:pPr>
        <w:pStyle w:val="Paragraphedeliste"/>
        <w:numPr>
          <w:ilvl w:val="0"/>
          <w:numId w:val="13"/>
        </w:numPr>
        <w:ind w:left="142" w:hanging="142"/>
      </w:pPr>
      <w:r>
        <w:t>Regex pour password</w:t>
      </w:r>
    </w:p>
    <w:p w14:paraId="48A95E72" w14:textId="5C8F63E3" w:rsidR="00ED42F6" w:rsidRDefault="00ED42F6" w:rsidP="00ED42F6">
      <w:pPr>
        <w:ind w:firstLine="142"/>
      </w:pPr>
      <w:hyperlink r:id="rId36" w:history="1">
        <w:r w:rsidRPr="001011B7">
          <w:rPr>
            <w:rStyle w:val="Lienhypertexte"/>
          </w:rPr>
          <w:t>https://www.codexworld.com/how-to/validate-password-strength-in-php/</w:t>
        </w:r>
      </w:hyperlink>
    </w:p>
    <w:p w14:paraId="4DCDF8BA" w14:textId="1FE23B0A" w:rsidR="00615B58" w:rsidRPr="00253312" w:rsidRDefault="00615B58" w:rsidP="00ED42F6">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3BFEFB25" w14:textId="455E6A8B" w:rsidR="007876BA" w:rsidRDefault="007876BA" w:rsidP="00630528">
      <w:pPr>
        <w:spacing w:line="240" w:lineRule="auto"/>
      </w:pPr>
    </w:p>
    <w:sectPr w:rsidR="007876BA" w:rsidSect="0007409F">
      <w:headerReference w:type="default" r:id="rId37"/>
      <w:footerReference w:type="default" r:id="rId3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630BB" w14:textId="77777777" w:rsidR="006A1AC1" w:rsidRDefault="006A1AC1" w:rsidP="00243C46">
      <w:pPr>
        <w:spacing w:after="0" w:line="240" w:lineRule="auto"/>
      </w:pPr>
      <w:r>
        <w:separator/>
      </w:r>
    </w:p>
  </w:endnote>
  <w:endnote w:type="continuationSeparator" w:id="0">
    <w:p w14:paraId="1F2753E5" w14:textId="77777777" w:rsidR="006A1AC1" w:rsidRDefault="006A1AC1"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527D8" w14:textId="77777777" w:rsidR="006A1AC1" w:rsidRDefault="006A1AC1" w:rsidP="00243C46">
      <w:pPr>
        <w:spacing w:after="0" w:line="240" w:lineRule="auto"/>
      </w:pPr>
      <w:r>
        <w:separator/>
      </w:r>
    </w:p>
  </w:footnote>
  <w:footnote w:type="continuationSeparator" w:id="0">
    <w:p w14:paraId="389DA9A2" w14:textId="77777777" w:rsidR="006A1AC1" w:rsidRDefault="006A1AC1"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r w:rsidRPr="00661FE8">
        <w:rPr>
          <w:lang w:val="fr-CH"/>
        </w:rPr>
        <w:t>SQL_injection_GIF</w:t>
      </w:r>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311C406B"/>
    <w:multiLevelType w:val="hybridMultilevel"/>
    <w:tmpl w:val="73FC02F8"/>
    <w:lvl w:ilvl="0" w:tplc="367A438E">
      <w:start w:val="1"/>
      <w:numFmt w:val="bullet"/>
      <w:lvlText w:val=""/>
      <w:lvlJc w:val="left"/>
      <w:rPr>
        <w:rFonts w:ascii="Wingdings" w:hAnsi="Wingdings"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6"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8"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9"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10"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1"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2"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10"/>
  </w:num>
  <w:num w:numId="4">
    <w:abstractNumId w:val="1"/>
  </w:num>
  <w:num w:numId="5">
    <w:abstractNumId w:val="5"/>
  </w:num>
  <w:num w:numId="6">
    <w:abstractNumId w:val="7"/>
  </w:num>
  <w:num w:numId="7">
    <w:abstractNumId w:val="3"/>
  </w:num>
  <w:num w:numId="8">
    <w:abstractNumId w:val="11"/>
  </w:num>
  <w:num w:numId="9">
    <w:abstractNumId w:val="0"/>
  </w:num>
  <w:num w:numId="10">
    <w:abstractNumId w:val="8"/>
  </w:num>
  <w:num w:numId="11">
    <w:abstractNumId w:val="6"/>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8664D"/>
    <w:rsid w:val="000902EF"/>
    <w:rsid w:val="00093C85"/>
    <w:rsid w:val="000C4879"/>
    <w:rsid w:val="000D1BE4"/>
    <w:rsid w:val="000D2E01"/>
    <w:rsid w:val="000E1D03"/>
    <w:rsid w:val="000F5ED8"/>
    <w:rsid w:val="001137ED"/>
    <w:rsid w:val="001144D4"/>
    <w:rsid w:val="00116C12"/>
    <w:rsid w:val="00122375"/>
    <w:rsid w:val="00123087"/>
    <w:rsid w:val="00124719"/>
    <w:rsid w:val="00127016"/>
    <w:rsid w:val="00127593"/>
    <w:rsid w:val="00127734"/>
    <w:rsid w:val="00135B44"/>
    <w:rsid w:val="00137771"/>
    <w:rsid w:val="00152ECC"/>
    <w:rsid w:val="0016567E"/>
    <w:rsid w:val="001725A2"/>
    <w:rsid w:val="00172FA3"/>
    <w:rsid w:val="001810C8"/>
    <w:rsid w:val="001949D5"/>
    <w:rsid w:val="001A3F74"/>
    <w:rsid w:val="001B2CBD"/>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C48A8"/>
    <w:rsid w:val="003C6EA7"/>
    <w:rsid w:val="003D0757"/>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60D47"/>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0A40"/>
    <w:rsid w:val="00542833"/>
    <w:rsid w:val="00545697"/>
    <w:rsid w:val="005467DD"/>
    <w:rsid w:val="00560DB1"/>
    <w:rsid w:val="00565FB8"/>
    <w:rsid w:val="00572DC4"/>
    <w:rsid w:val="005731AE"/>
    <w:rsid w:val="00577C58"/>
    <w:rsid w:val="005930B8"/>
    <w:rsid w:val="005A2526"/>
    <w:rsid w:val="005A452B"/>
    <w:rsid w:val="005B4ABF"/>
    <w:rsid w:val="005C0550"/>
    <w:rsid w:val="005C3B10"/>
    <w:rsid w:val="005C755F"/>
    <w:rsid w:val="005C7A1E"/>
    <w:rsid w:val="005D1624"/>
    <w:rsid w:val="005D4E46"/>
    <w:rsid w:val="005D5EDC"/>
    <w:rsid w:val="005E6B56"/>
    <w:rsid w:val="005F07C4"/>
    <w:rsid w:val="00602FE0"/>
    <w:rsid w:val="00606CB0"/>
    <w:rsid w:val="00614A43"/>
    <w:rsid w:val="00615B58"/>
    <w:rsid w:val="00617092"/>
    <w:rsid w:val="00625722"/>
    <w:rsid w:val="00630528"/>
    <w:rsid w:val="0063058B"/>
    <w:rsid w:val="00632983"/>
    <w:rsid w:val="00633BF1"/>
    <w:rsid w:val="0063492F"/>
    <w:rsid w:val="006414DD"/>
    <w:rsid w:val="00642C04"/>
    <w:rsid w:val="00653DF5"/>
    <w:rsid w:val="00656F61"/>
    <w:rsid w:val="00657D9B"/>
    <w:rsid w:val="00661FE8"/>
    <w:rsid w:val="00665022"/>
    <w:rsid w:val="00680B9C"/>
    <w:rsid w:val="00697AAE"/>
    <w:rsid w:val="006A1AC1"/>
    <w:rsid w:val="006A23F8"/>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3362"/>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0CD"/>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A47C0"/>
    <w:rsid w:val="008C33CA"/>
    <w:rsid w:val="008E0D96"/>
    <w:rsid w:val="008E1A7C"/>
    <w:rsid w:val="008E3085"/>
    <w:rsid w:val="008E6EDB"/>
    <w:rsid w:val="008F0D57"/>
    <w:rsid w:val="008F43A4"/>
    <w:rsid w:val="008F7A14"/>
    <w:rsid w:val="009067E0"/>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D5C08"/>
    <w:rsid w:val="009E16AF"/>
    <w:rsid w:val="009E6E0F"/>
    <w:rsid w:val="009E7A66"/>
    <w:rsid w:val="009F0AE6"/>
    <w:rsid w:val="00A0107A"/>
    <w:rsid w:val="00A15DD9"/>
    <w:rsid w:val="00A246EC"/>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5160C"/>
    <w:rsid w:val="00B61935"/>
    <w:rsid w:val="00B61DDE"/>
    <w:rsid w:val="00B72D2B"/>
    <w:rsid w:val="00B81063"/>
    <w:rsid w:val="00B9047C"/>
    <w:rsid w:val="00BA611A"/>
    <w:rsid w:val="00BA7611"/>
    <w:rsid w:val="00BB764D"/>
    <w:rsid w:val="00BD69A2"/>
    <w:rsid w:val="00BE4EBE"/>
    <w:rsid w:val="00BF406A"/>
    <w:rsid w:val="00BF5289"/>
    <w:rsid w:val="00C03EFD"/>
    <w:rsid w:val="00C156B6"/>
    <w:rsid w:val="00C17507"/>
    <w:rsid w:val="00C17721"/>
    <w:rsid w:val="00C23DE5"/>
    <w:rsid w:val="00C26E8A"/>
    <w:rsid w:val="00C3612E"/>
    <w:rsid w:val="00C3721D"/>
    <w:rsid w:val="00C40293"/>
    <w:rsid w:val="00C41C91"/>
    <w:rsid w:val="00C534EE"/>
    <w:rsid w:val="00C66CE0"/>
    <w:rsid w:val="00C749F1"/>
    <w:rsid w:val="00CA478A"/>
    <w:rsid w:val="00CB474F"/>
    <w:rsid w:val="00CC6F11"/>
    <w:rsid w:val="00CD434B"/>
    <w:rsid w:val="00CD5A7F"/>
    <w:rsid w:val="00CE1D06"/>
    <w:rsid w:val="00CE59A7"/>
    <w:rsid w:val="00CF3819"/>
    <w:rsid w:val="00D035BD"/>
    <w:rsid w:val="00D20A07"/>
    <w:rsid w:val="00D223B8"/>
    <w:rsid w:val="00D22B62"/>
    <w:rsid w:val="00D34FFD"/>
    <w:rsid w:val="00D36B40"/>
    <w:rsid w:val="00D37598"/>
    <w:rsid w:val="00D40F25"/>
    <w:rsid w:val="00D47C3D"/>
    <w:rsid w:val="00D5186D"/>
    <w:rsid w:val="00D55BCF"/>
    <w:rsid w:val="00D55F68"/>
    <w:rsid w:val="00D6214A"/>
    <w:rsid w:val="00D778A9"/>
    <w:rsid w:val="00D80ECA"/>
    <w:rsid w:val="00D85CD0"/>
    <w:rsid w:val="00D91CDB"/>
    <w:rsid w:val="00DA30A4"/>
    <w:rsid w:val="00DC312C"/>
    <w:rsid w:val="00DD0912"/>
    <w:rsid w:val="00DD1533"/>
    <w:rsid w:val="00DF5245"/>
    <w:rsid w:val="00DF5E8C"/>
    <w:rsid w:val="00E03C4C"/>
    <w:rsid w:val="00E058CF"/>
    <w:rsid w:val="00E20048"/>
    <w:rsid w:val="00E275A3"/>
    <w:rsid w:val="00E36E26"/>
    <w:rsid w:val="00E55C24"/>
    <w:rsid w:val="00E601F4"/>
    <w:rsid w:val="00E66D3A"/>
    <w:rsid w:val="00E72878"/>
    <w:rsid w:val="00E731FC"/>
    <w:rsid w:val="00EA1256"/>
    <w:rsid w:val="00EB0C71"/>
    <w:rsid w:val="00EB34C4"/>
    <w:rsid w:val="00EC68E4"/>
    <w:rsid w:val="00ED42F6"/>
    <w:rsid w:val="00ED5463"/>
    <w:rsid w:val="00EE6B04"/>
    <w:rsid w:val="00EF0904"/>
    <w:rsid w:val="00EF5069"/>
    <w:rsid w:val="00F0167A"/>
    <w:rsid w:val="00F01D6F"/>
    <w:rsid w:val="00F12CAA"/>
    <w:rsid w:val="00F13998"/>
    <w:rsid w:val="00F17CE1"/>
    <w:rsid w:val="00F25709"/>
    <w:rsid w:val="00F27D37"/>
    <w:rsid w:val="00F32200"/>
    <w:rsid w:val="00F36F9B"/>
    <w:rsid w:val="00F40D1D"/>
    <w:rsid w:val="00F47FD0"/>
    <w:rsid w:val="00F5214E"/>
    <w:rsid w:val="00F5289B"/>
    <w:rsid w:val="00F809E1"/>
    <w:rsid w:val="00F8245B"/>
    <w:rsid w:val="00F84A31"/>
    <w:rsid w:val="00F872B4"/>
    <w:rsid w:val="00F87CC9"/>
    <w:rsid w:val="00F931FA"/>
    <w:rsid w:val="00F93932"/>
    <w:rsid w:val="00F95221"/>
    <w:rsid w:val="00FA0223"/>
    <w:rsid w:val="00FA6381"/>
    <w:rsid w:val="00FB0873"/>
    <w:rsid w:val="00FB2927"/>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A246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gi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ebsitebeaver.com/php-pdo-prepared-statements-to-prevent-sql-injection#creating-a-new-pdo-conne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mural.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odexworld.com/how-to/validate-password-strength-in-ph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function.htmlentities.php"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3696</Words>
  <Characters>20334</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23983</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Dylan Canton</cp:lastModifiedBy>
  <cp:revision>37</cp:revision>
  <cp:lastPrinted>2022-01-20T20:18:00Z</cp:lastPrinted>
  <dcterms:created xsi:type="dcterms:W3CDTF">2022-01-20T15:38:00Z</dcterms:created>
  <dcterms:modified xsi:type="dcterms:W3CDTF">2022-01-20T20:18:00Z</dcterms:modified>
</cp:coreProperties>
</file>