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B8546"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03748EF2" w14:textId="77777777" w:rsidR="000E22B2" w:rsidRPr="0037002C" w:rsidRDefault="000E22B2" w:rsidP="000E22B2">
      <w:pPr>
        <w:spacing w:after="0"/>
        <w:rPr>
          <w:b/>
          <w:bCs/>
        </w:rPr>
      </w:pPr>
    </w:p>
    <w:p w14:paraId="299C9C74" w14:textId="77777777" w:rsidR="000E22B2" w:rsidRDefault="000E22B2" w:rsidP="000E22B2">
      <w:pPr>
        <w:autoSpaceDE w:val="0"/>
        <w:autoSpaceDN w:val="0"/>
        <w:adjustRightInd w:val="0"/>
        <w:spacing w:after="0"/>
      </w:pPr>
    </w:p>
    <w:p w14:paraId="782ACD01"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1D07886A"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0DEFA690"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91776"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8D5D240"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264D037E"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5967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5FA16E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1AFC532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38BCA5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54DF70E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6C3E7CA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D0F8A5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383BE14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565BD34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440989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2D2A99D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74BE818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BC4F0E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14:paraId="6D5BC5C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2C8ACB4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B7B56E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55C2C84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3AE5381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3A60B9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74173F5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5B8C547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6A54AE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0E367DF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591E26D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1910EE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24F4A9A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119538D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4C3F90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1D34E72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156F826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4B31A6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0608AA0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558B3ED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1EA2AD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3F7A654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53F42BE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9F76C5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040521F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3B2F47C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945722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5839C45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003B587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FE274C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4DA64F4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7FBD9DA0" w14:textId="77777777" w:rsidR="000E22B2" w:rsidRDefault="000E22B2" w:rsidP="000E22B2">
      <w:pPr>
        <w:autoSpaceDE w:val="0"/>
        <w:autoSpaceDN w:val="0"/>
        <w:adjustRightInd w:val="0"/>
        <w:spacing w:after="0"/>
      </w:pPr>
    </w:p>
    <w:p w14:paraId="2854FF82" w14:textId="77777777" w:rsidR="000E22B2" w:rsidRDefault="000E22B2" w:rsidP="000E22B2">
      <w:pPr>
        <w:autoSpaceDE w:val="0"/>
        <w:autoSpaceDN w:val="0"/>
        <w:adjustRightInd w:val="0"/>
        <w:spacing w:after="0"/>
      </w:pPr>
    </w:p>
    <w:p w14:paraId="5FDAF42B" w14:textId="51749E5B" w:rsidR="000E22B2" w:rsidRDefault="00196024" w:rsidP="000E22B2">
      <w:pPr>
        <w:pStyle w:val="ListParagraph"/>
        <w:autoSpaceDE w:val="0"/>
        <w:autoSpaceDN w:val="0"/>
        <w:adjustRightInd w:val="0"/>
        <w:spacing w:after="0"/>
      </w:pPr>
      <w:r>
        <w:t>1)Mue=mean,sigma=std and sigma^2 =std</w:t>
      </w:r>
    </w:p>
    <w:p w14:paraId="6DD5FC92" w14:textId="77777777" w:rsidR="000E22B2" w:rsidRDefault="000E22B2" w:rsidP="000E22B2">
      <w:pPr>
        <w:pStyle w:val="ListParagraph"/>
        <w:autoSpaceDE w:val="0"/>
        <w:autoSpaceDN w:val="0"/>
        <w:adjustRightInd w:val="0"/>
        <w:spacing w:after="0"/>
      </w:pPr>
    </w:p>
    <w:p w14:paraId="45475CE8" w14:textId="77777777" w:rsidR="000E22B2" w:rsidRDefault="000E22B2" w:rsidP="000E22B2">
      <w:pPr>
        <w:pStyle w:val="ListParagraph"/>
        <w:autoSpaceDE w:val="0"/>
        <w:autoSpaceDN w:val="0"/>
        <w:adjustRightInd w:val="0"/>
        <w:spacing w:after="0"/>
      </w:pPr>
    </w:p>
    <w:p w14:paraId="5DC41176" w14:textId="065245BB" w:rsidR="000E22B2" w:rsidRDefault="00196024" w:rsidP="000E22B2">
      <w:pPr>
        <w:pStyle w:val="ListParagraph"/>
        <w:autoSpaceDE w:val="0"/>
        <w:autoSpaceDN w:val="0"/>
        <w:adjustRightInd w:val="0"/>
        <w:spacing w:after="0"/>
      </w:pPr>
      <w:r w:rsidRPr="00196024">
        <w:drawing>
          <wp:inline distT="0" distB="0" distL="0" distR="0" wp14:anchorId="1D49BAC0" wp14:editId="308E2AD9">
            <wp:extent cx="3711262" cy="2834886"/>
            <wp:effectExtent l="0" t="0" r="3810" b="3810"/>
            <wp:docPr id="1064765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65319" name="Picture 1" descr="A screenshot of a computer&#10;&#10;Description automatically generated"/>
                    <pic:cNvPicPr/>
                  </pic:nvPicPr>
                  <pic:blipFill>
                    <a:blip r:embed="rId7"/>
                    <a:stretch>
                      <a:fillRect/>
                    </a:stretch>
                  </pic:blipFill>
                  <pic:spPr>
                    <a:xfrm>
                      <a:off x="0" y="0"/>
                      <a:ext cx="3711262" cy="2834886"/>
                    </a:xfrm>
                    <a:prstGeom prst="rect">
                      <a:avLst/>
                    </a:prstGeom>
                  </pic:spPr>
                </pic:pic>
              </a:graphicData>
            </a:graphic>
          </wp:inline>
        </w:drawing>
      </w:r>
    </w:p>
    <w:p w14:paraId="45DECC42" w14:textId="77777777" w:rsidR="000E22B2" w:rsidRDefault="000E22B2" w:rsidP="000E22B2">
      <w:pPr>
        <w:pStyle w:val="ListParagraph"/>
        <w:autoSpaceDE w:val="0"/>
        <w:autoSpaceDN w:val="0"/>
        <w:adjustRightInd w:val="0"/>
        <w:spacing w:after="0"/>
      </w:pPr>
    </w:p>
    <w:p w14:paraId="0F4EEB81" w14:textId="77777777" w:rsidR="000E22B2" w:rsidRDefault="000E22B2" w:rsidP="000E22B2">
      <w:pPr>
        <w:pStyle w:val="ListParagraph"/>
        <w:autoSpaceDE w:val="0"/>
        <w:autoSpaceDN w:val="0"/>
        <w:adjustRightInd w:val="0"/>
        <w:spacing w:after="0"/>
      </w:pPr>
    </w:p>
    <w:p w14:paraId="61AD5A13" w14:textId="77777777" w:rsidR="000E22B2" w:rsidRDefault="000E22B2" w:rsidP="000E22B2">
      <w:pPr>
        <w:pStyle w:val="ListParagraph"/>
        <w:autoSpaceDE w:val="0"/>
        <w:autoSpaceDN w:val="0"/>
        <w:adjustRightInd w:val="0"/>
        <w:spacing w:after="0"/>
      </w:pPr>
    </w:p>
    <w:p w14:paraId="52657D2B" w14:textId="77777777" w:rsidR="000E22B2" w:rsidRDefault="000E22B2" w:rsidP="000E22B2">
      <w:pPr>
        <w:pStyle w:val="ListParagraph"/>
        <w:autoSpaceDE w:val="0"/>
        <w:autoSpaceDN w:val="0"/>
        <w:adjustRightInd w:val="0"/>
        <w:spacing w:after="0"/>
      </w:pPr>
    </w:p>
    <w:p w14:paraId="1A7FB48A" w14:textId="2C1638F0" w:rsidR="000E22B2" w:rsidRDefault="00196024" w:rsidP="000E22B2">
      <w:pPr>
        <w:pStyle w:val="ListParagraph"/>
        <w:autoSpaceDE w:val="0"/>
        <w:autoSpaceDN w:val="0"/>
        <w:adjustRightInd w:val="0"/>
        <w:spacing w:after="0"/>
      </w:pPr>
      <w:r>
        <w:lastRenderedPageBreak/>
        <w:t>2) there are various methods to detect Outliers-&gt;</w:t>
      </w:r>
    </w:p>
    <w:p w14:paraId="080F9DEB" w14:textId="508AA3E0" w:rsidR="00196024" w:rsidRDefault="00196024" w:rsidP="000E22B2">
      <w:pPr>
        <w:pStyle w:val="ListParagraph"/>
        <w:autoSpaceDE w:val="0"/>
        <w:autoSpaceDN w:val="0"/>
        <w:adjustRightInd w:val="0"/>
        <w:spacing w:after="0"/>
      </w:pPr>
      <w:r>
        <w:t xml:space="preserve"> a) box plot</w:t>
      </w:r>
    </w:p>
    <w:p w14:paraId="0DEF21E8" w14:textId="6C82BB02" w:rsidR="00557CB6" w:rsidRDefault="00557CB6" w:rsidP="000E22B2">
      <w:pPr>
        <w:pStyle w:val="ListParagraph"/>
        <w:autoSpaceDE w:val="0"/>
        <w:autoSpaceDN w:val="0"/>
        <w:adjustRightInd w:val="0"/>
        <w:spacing w:after="0"/>
      </w:pPr>
      <w:r w:rsidRPr="00557CB6">
        <w:drawing>
          <wp:inline distT="0" distB="0" distL="0" distR="0" wp14:anchorId="6E4D1C88" wp14:editId="215E650F">
            <wp:extent cx="3566160" cy="2161413"/>
            <wp:effectExtent l="0" t="0" r="0" b="0"/>
            <wp:docPr id="160285679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56796" name="Picture 1" descr="A screen shot of a graph&#10;&#10;Description automatically generated"/>
                    <pic:cNvPicPr/>
                  </pic:nvPicPr>
                  <pic:blipFill>
                    <a:blip r:embed="rId8"/>
                    <a:stretch>
                      <a:fillRect/>
                    </a:stretch>
                  </pic:blipFill>
                  <pic:spPr>
                    <a:xfrm>
                      <a:off x="0" y="0"/>
                      <a:ext cx="3576682" cy="2167790"/>
                    </a:xfrm>
                    <a:prstGeom prst="rect">
                      <a:avLst/>
                    </a:prstGeom>
                  </pic:spPr>
                </pic:pic>
              </a:graphicData>
            </a:graphic>
          </wp:inline>
        </w:drawing>
      </w:r>
    </w:p>
    <w:p w14:paraId="303DC469" w14:textId="77777777" w:rsidR="000E22B2" w:rsidRDefault="000E22B2" w:rsidP="000E22B2">
      <w:pPr>
        <w:pStyle w:val="ListParagraph"/>
        <w:autoSpaceDE w:val="0"/>
        <w:autoSpaceDN w:val="0"/>
        <w:adjustRightInd w:val="0"/>
        <w:spacing w:after="0"/>
      </w:pPr>
    </w:p>
    <w:p w14:paraId="6705BA02" w14:textId="7CAF218F" w:rsidR="00A917D9" w:rsidRDefault="00A917D9" w:rsidP="000E22B2">
      <w:pPr>
        <w:pStyle w:val="ListParagraph"/>
        <w:autoSpaceDE w:val="0"/>
        <w:autoSpaceDN w:val="0"/>
        <w:adjustRightInd w:val="0"/>
        <w:spacing w:after="0"/>
      </w:pPr>
      <w:r>
        <w:t>Left side shows the data with outliers, right side shows the data without outliers</w:t>
      </w:r>
    </w:p>
    <w:p w14:paraId="4CA4C56A" w14:textId="77777777" w:rsidR="000E22B2" w:rsidRDefault="000E22B2" w:rsidP="000E22B2">
      <w:pPr>
        <w:pStyle w:val="ListParagraph"/>
        <w:autoSpaceDE w:val="0"/>
        <w:autoSpaceDN w:val="0"/>
        <w:adjustRightInd w:val="0"/>
        <w:spacing w:after="0"/>
      </w:pPr>
    </w:p>
    <w:p w14:paraId="6836421B" w14:textId="6D79BF68" w:rsidR="000E22B2" w:rsidRDefault="00A917D9" w:rsidP="000E22B2">
      <w:pPr>
        <w:pStyle w:val="ListParagraph"/>
        <w:autoSpaceDE w:val="0"/>
        <w:autoSpaceDN w:val="0"/>
        <w:adjustRightInd w:val="0"/>
        <w:spacing w:after="0"/>
      </w:pPr>
      <w:r>
        <w:rPr>
          <w:noProof/>
        </w:rPr>
        <w:drawing>
          <wp:inline distT="0" distB="0" distL="0" distR="0" wp14:anchorId="59ABFE02" wp14:editId="1585209D">
            <wp:extent cx="5943600" cy="2947035"/>
            <wp:effectExtent l="0" t="0" r="0" b="0"/>
            <wp:docPr id="133314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p>
    <w:p w14:paraId="0492F468" w14:textId="77777777" w:rsidR="000E22B2" w:rsidRDefault="000E22B2" w:rsidP="000E22B2">
      <w:pPr>
        <w:pStyle w:val="ListParagraph"/>
        <w:autoSpaceDE w:val="0"/>
        <w:autoSpaceDN w:val="0"/>
        <w:adjustRightInd w:val="0"/>
        <w:spacing w:after="0"/>
      </w:pPr>
    </w:p>
    <w:p w14:paraId="14B6F128" w14:textId="77777777" w:rsidR="000E22B2" w:rsidRDefault="000E22B2" w:rsidP="000E22B2">
      <w:pPr>
        <w:pStyle w:val="ListParagraph"/>
        <w:autoSpaceDE w:val="0"/>
        <w:autoSpaceDN w:val="0"/>
        <w:adjustRightInd w:val="0"/>
        <w:spacing w:after="0"/>
      </w:pPr>
    </w:p>
    <w:p w14:paraId="494E47EC" w14:textId="77777777" w:rsidR="000E22B2" w:rsidRDefault="000E22B2" w:rsidP="000E22B2">
      <w:pPr>
        <w:pStyle w:val="ListParagraph"/>
        <w:autoSpaceDE w:val="0"/>
        <w:autoSpaceDN w:val="0"/>
        <w:adjustRightInd w:val="0"/>
        <w:spacing w:after="0"/>
      </w:pPr>
    </w:p>
    <w:p w14:paraId="5B2A1202" w14:textId="77777777" w:rsidR="000E22B2" w:rsidRDefault="000E22B2" w:rsidP="000E22B2">
      <w:pPr>
        <w:pStyle w:val="ListParagraph"/>
        <w:autoSpaceDE w:val="0"/>
        <w:autoSpaceDN w:val="0"/>
        <w:adjustRightInd w:val="0"/>
        <w:spacing w:after="0"/>
      </w:pPr>
    </w:p>
    <w:p w14:paraId="7801B86E" w14:textId="77777777" w:rsidR="000E22B2" w:rsidRDefault="000E22B2" w:rsidP="000E22B2">
      <w:pPr>
        <w:pStyle w:val="ListParagraph"/>
        <w:autoSpaceDE w:val="0"/>
        <w:autoSpaceDN w:val="0"/>
        <w:adjustRightInd w:val="0"/>
        <w:spacing w:after="0"/>
      </w:pPr>
    </w:p>
    <w:p w14:paraId="750D4EC4" w14:textId="77777777" w:rsidR="000E22B2" w:rsidRDefault="000E22B2" w:rsidP="000E22B2">
      <w:pPr>
        <w:pStyle w:val="ListParagraph"/>
        <w:autoSpaceDE w:val="0"/>
        <w:autoSpaceDN w:val="0"/>
        <w:adjustRightInd w:val="0"/>
        <w:spacing w:after="0"/>
      </w:pPr>
    </w:p>
    <w:p w14:paraId="1A93AA52" w14:textId="77777777" w:rsidR="000E22B2" w:rsidRDefault="000E22B2" w:rsidP="000E22B2">
      <w:pPr>
        <w:pStyle w:val="ListParagraph"/>
        <w:autoSpaceDE w:val="0"/>
        <w:autoSpaceDN w:val="0"/>
        <w:adjustRightInd w:val="0"/>
        <w:spacing w:after="0"/>
      </w:pPr>
    </w:p>
    <w:p w14:paraId="2DF9BBAB" w14:textId="77777777" w:rsidR="000E22B2" w:rsidRPr="0037002C" w:rsidRDefault="000E22B2" w:rsidP="000E22B2">
      <w:pPr>
        <w:pStyle w:val="ListParagraph"/>
        <w:autoSpaceDE w:val="0"/>
        <w:autoSpaceDN w:val="0"/>
        <w:adjustRightInd w:val="0"/>
        <w:spacing w:after="0"/>
      </w:pPr>
    </w:p>
    <w:p w14:paraId="60A16B95" w14:textId="3B93038F" w:rsidR="000E22B2" w:rsidRDefault="00A121E1" w:rsidP="00A121E1">
      <w:pPr>
        <w:autoSpaceDE w:val="0"/>
        <w:autoSpaceDN w:val="0"/>
        <w:adjustRightInd w:val="0"/>
        <w:spacing w:after="0"/>
      </w:pPr>
      <w:r>
        <w:t>B)IQR range</w:t>
      </w:r>
    </w:p>
    <w:p w14:paraId="60E8E4B7" w14:textId="58DC9065" w:rsidR="00A121E1" w:rsidRDefault="00A121E1" w:rsidP="00A121E1">
      <w:pPr>
        <w:autoSpaceDE w:val="0"/>
        <w:autoSpaceDN w:val="0"/>
        <w:adjustRightInd w:val="0"/>
        <w:spacing w:after="0"/>
      </w:pPr>
      <w:r>
        <w:t>Anything below 25 percentile-1.5 IQR and 75 percentile +1.5IQR is considered Outlier.</w:t>
      </w:r>
    </w:p>
    <w:p w14:paraId="18DEA7CB" w14:textId="77777777" w:rsidR="00A121E1" w:rsidRPr="0037002C" w:rsidRDefault="00A121E1" w:rsidP="00A121E1">
      <w:pPr>
        <w:autoSpaceDE w:val="0"/>
        <w:autoSpaceDN w:val="0"/>
        <w:adjustRightInd w:val="0"/>
        <w:spacing w:after="0"/>
      </w:pPr>
    </w:p>
    <w:p w14:paraId="2BA91284" w14:textId="77777777" w:rsidR="000E22B2"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4351ADBE" wp14:editId="2F831BFB">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0"/>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10380E33"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51856F80"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3DE1FD80" w14:textId="4ACDFFFE" w:rsidR="00A121E1" w:rsidRDefault="00A121E1" w:rsidP="00A121E1">
      <w:pPr>
        <w:pStyle w:val="ListParagraph"/>
        <w:numPr>
          <w:ilvl w:val="0"/>
          <w:numId w:val="5"/>
        </w:numPr>
        <w:autoSpaceDE w:val="0"/>
        <w:autoSpaceDN w:val="0"/>
        <w:adjustRightInd w:val="0"/>
        <w:spacing w:after="0"/>
      </w:pPr>
      <w:r>
        <w:t>Interquartile range is 75</w:t>
      </w:r>
      <w:r w:rsidRPr="00A121E1">
        <w:rPr>
          <w:vertAlign w:val="superscript"/>
        </w:rPr>
        <w:t>th</w:t>
      </w:r>
      <w:r>
        <w:t xml:space="preserve"> percentile-25</w:t>
      </w:r>
      <w:r w:rsidRPr="00A121E1">
        <w:rPr>
          <w:vertAlign w:val="superscript"/>
        </w:rPr>
        <w:t>th</w:t>
      </w:r>
      <w:r>
        <w:t xml:space="preserve"> percentile of the data, this value represents 50% of the data in the dataset which are close to median.IQR-&gt; 10.3 - 5=5.3 </w:t>
      </w:r>
    </w:p>
    <w:p w14:paraId="6916DD69" w14:textId="77777777" w:rsidR="00A121E1" w:rsidRDefault="00A121E1" w:rsidP="00A121E1">
      <w:pPr>
        <w:pStyle w:val="ListParagraph"/>
        <w:autoSpaceDE w:val="0"/>
        <w:autoSpaceDN w:val="0"/>
        <w:adjustRightInd w:val="0"/>
        <w:spacing w:after="0"/>
        <w:ind w:left="1440"/>
      </w:pPr>
    </w:p>
    <w:p w14:paraId="07136B74"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18AEC736" w14:textId="72ED8B0A" w:rsidR="00A121E1" w:rsidRDefault="00A121E1" w:rsidP="00A121E1">
      <w:pPr>
        <w:pStyle w:val="ListParagraph"/>
        <w:numPr>
          <w:ilvl w:val="0"/>
          <w:numId w:val="5"/>
        </w:numPr>
        <w:autoSpaceDE w:val="0"/>
        <w:autoSpaceDN w:val="0"/>
        <w:adjustRightInd w:val="0"/>
        <w:spacing w:after="0"/>
      </w:pPr>
      <w:r>
        <w:t>The density of data lying below median is larger and the distribution of the data above or right side of mean is greater, we can say that the data is right/positively skewed.</w:t>
      </w:r>
    </w:p>
    <w:p w14:paraId="31F6F22D" w14:textId="77777777" w:rsidR="00A121E1" w:rsidRDefault="00A121E1" w:rsidP="00A121E1">
      <w:pPr>
        <w:pStyle w:val="ListParagraph"/>
        <w:autoSpaceDE w:val="0"/>
        <w:autoSpaceDN w:val="0"/>
        <w:adjustRightInd w:val="0"/>
        <w:spacing w:after="0"/>
        <w:ind w:left="1440"/>
      </w:pPr>
    </w:p>
    <w:p w14:paraId="0F0DEE7A"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24826DAD" w14:textId="08E12E3A" w:rsidR="000E22B2" w:rsidRDefault="00A121E1" w:rsidP="000E22B2">
      <w:pPr>
        <w:pStyle w:val="ListParagraph"/>
        <w:numPr>
          <w:ilvl w:val="0"/>
          <w:numId w:val="5"/>
        </w:numPr>
        <w:autoSpaceDE w:val="0"/>
        <w:autoSpaceDN w:val="0"/>
        <w:adjustRightInd w:val="0"/>
        <w:spacing w:after="0"/>
      </w:pPr>
      <w:r>
        <w:t>The outlier (the dot towards the right side) will be removed</w:t>
      </w:r>
      <w:r w:rsidR="00B21C3F">
        <w:t>.The distribution will remain the same though.</w:t>
      </w:r>
    </w:p>
    <w:p w14:paraId="3AB657E5"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0056C210"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53D52A60" wp14:editId="33C77593">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1"/>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1B5F996F" w14:textId="77777777" w:rsidR="000E22B2" w:rsidRPr="0037002C" w:rsidRDefault="000E22B2" w:rsidP="000E22B2">
      <w:pPr>
        <w:pStyle w:val="ListParagraph"/>
        <w:autoSpaceDE w:val="0"/>
        <w:autoSpaceDN w:val="0"/>
        <w:adjustRightInd w:val="0"/>
        <w:spacing w:after="0"/>
      </w:pPr>
    </w:p>
    <w:p w14:paraId="3D8E04F4" w14:textId="77777777" w:rsidR="000E22B2" w:rsidRDefault="000E22B2" w:rsidP="000E22B2">
      <w:pPr>
        <w:pStyle w:val="ListParagraph"/>
        <w:autoSpaceDE w:val="0"/>
        <w:autoSpaceDN w:val="0"/>
        <w:adjustRightInd w:val="0"/>
        <w:spacing w:after="0"/>
      </w:pPr>
      <w:r>
        <w:t>Answer the following three questions based on the histogram above.</w:t>
      </w:r>
    </w:p>
    <w:p w14:paraId="0C60CD66"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29F22DFB" w14:textId="0C9D846B" w:rsidR="00B21C3F" w:rsidRDefault="00B21C3F" w:rsidP="00B21C3F">
      <w:pPr>
        <w:pStyle w:val="ListParagraph"/>
        <w:numPr>
          <w:ilvl w:val="0"/>
          <w:numId w:val="5"/>
        </w:numPr>
        <w:autoSpaceDE w:val="0"/>
        <w:autoSpaceDN w:val="0"/>
        <w:adjustRightInd w:val="0"/>
        <w:spacing w:after="0"/>
      </w:pPr>
      <w:r>
        <w:t>5 and 6</w:t>
      </w:r>
    </w:p>
    <w:p w14:paraId="78B483D7"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6622FD0C" w14:textId="061DDFD7" w:rsidR="00B21C3F" w:rsidRDefault="00B21C3F" w:rsidP="00B21C3F">
      <w:pPr>
        <w:pStyle w:val="ListParagraph"/>
        <w:autoSpaceDE w:val="0"/>
        <w:autoSpaceDN w:val="0"/>
        <w:adjustRightInd w:val="0"/>
        <w:spacing w:after="0"/>
        <w:ind w:left="1440"/>
      </w:pPr>
      <w:r>
        <w:t>Right skewed</w:t>
      </w:r>
    </w:p>
    <w:p w14:paraId="6028CA6A" w14:textId="51204C2B" w:rsidR="00B21C3F" w:rsidRDefault="000E22B2" w:rsidP="00B21C3F">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105DC1A4" w14:textId="6E2F2417" w:rsidR="00B21C3F" w:rsidRDefault="00B21C3F" w:rsidP="00B21C3F">
      <w:pPr>
        <w:pStyle w:val="ListParagraph"/>
        <w:numPr>
          <w:ilvl w:val="0"/>
          <w:numId w:val="5"/>
        </w:numPr>
        <w:autoSpaceDE w:val="0"/>
        <w:autoSpaceDN w:val="0"/>
        <w:adjustRightInd w:val="0"/>
        <w:spacing w:after="0"/>
      </w:pPr>
      <w:r>
        <w:t>Box plot will tell the IQR which can be helpful in getting the mid point of data and detecting outliers.</w:t>
      </w:r>
    </w:p>
    <w:p w14:paraId="0DE10ACD" w14:textId="24E3BBD9" w:rsidR="00B21C3F" w:rsidRDefault="00B21C3F" w:rsidP="00B21C3F">
      <w:pPr>
        <w:pStyle w:val="ListParagraph"/>
        <w:numPr>
          <w:ilvl w:val="0"/>
          <w:numId w:val="5"/>
        </w:numPr>
        <w:autoSpaceDE w:val="0"/>
        <w:autoSpaceDN w:val="0"/>
        <w:adjustRightInd w:val="0"/>
        <w:spacing w:after="0"/>
      </w:pPr>
      <w:r>
        <w:t>Histogram will be helpful to visualize the skewness and the variance of the data with its frequency distribution.</w:t>
      </w:r>
    </w:p>
    <w:p w14:paraId="754B3DD8" w14:textId="77777777" w:rsidR="000E22B2" w:rsidRDefault="000E22B2" w:rsidP="000E22B2">
      <w:pPr>
        <w:tabs>
          <w:tab w:val="left" w:pos="540"/>
        </w:tabs>
        <w:autoSpaceDE w:val="0"/>
        <w:autoSpaceDN w:val="0"/>
        <w:adjustRightInd w:val="0"/>
        <w:spacing w:after="0"/>
      </w:pPr>
    </w:p>
    <w:p w14:paraId="62907DDB" w14:textId="77777777" w:rsidR="000E22B2" w:rsidRPr="0037002C" w:rsidRDefault="000E22B2" w:rsidP="000E22B2">
      <w:pPr>
        <w:autoSpaceDE w:val="0"/>
        <w:autoSpaceDN w:val="0"/>
        <w:adjustRightInd w:val="0"/>
        <w:spacing w:after="0"/>
      </w:pPr>
    </w:p>
    <w:p w14:paraId="5C391419" w14:textId="77777777" w:rsidR="000E22B2" w:rsidRPr="005F430F"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7ED619D5" w14:textId="77777777" w:rsidR="005F430F" w:rsidRDefault="005F430F" w:rsidP="005F430F">
      <w:pPr>
        <w:pStyle w:val="ListParagraph"/>
        <w:autoSpaceDE w:val="0"/>
        <w:autoSpaceDN w:val="0"/>
        <w:adjustRightInd w:val="0"/>
        <w:spacing w:after="0"/>
        <w:rPr>
          <w:rFonts w:cs="BaskervilleBE-Regular"/>
        </w:rPr>
      </w:pPr>
    </w:p>
    <w:p w14:paraId="0D0F7DD9" w14:textId="5CC0F53A" w:rsidR="005F430F" w:rsidRPr="00292CCC" w:rsidRDefault="00292CCC" w:rsidP="00292CCC">
      <w:pPr>
        <w:autoSpaceDE w:val="0"/>
        <w:autoSpaceDN w:val="0"/>
        <w:adjustRightInd w:val="0"/>
        <w:spacing w:after="0"/>
      </w:pPr>
      <w:r>
        <w:rPr>
          <w:noProof/>
        </w:rPr>
        <w:lastRenderedPageBreak/>
        <w:drawing>
          <wp:inline distT="0" distB="0" distL="0" distR="0" wp14:anchorId="7DBDEC4D" wp14:editId="2E6987E7">
            <wp:extent cx="5943600" cy="4457700"/>
            <wp:effectExtent l="0" t="0" r="0" b="0"/>
            <wp:docPr id="584859547" name="Picture 2" descr="A white 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59547" name="Picture 2" descr="A white board with writing on i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4C4DF3F" w14:textId="77777777" w:rsidR="000E22B2" w:rsidRDefault="000E22B2" w:rsidP="000E22B2">
      <w:pPr>
        <w:pStyle w:val="ListParagraph"/>
        <w:autoSpaceDE w:val="0"/>
        <w:autoSpaceDN w:val="0"/>
        <w:adjustRightInd w:val="0"/>
        <w:spacing w:after="0"/>
        <w:rPr>
          <w:rFonts w:cs="BaskervilleBE-Regular"/>
        </w:rPr>
      </w:pPr>
    </w:p>
    <w:p w14:paraId="5FB53765" w14:textId="77777777" w:rsidR="000E22B2" w:rsidRDefault="000E22B2" w:rsidP="000E22B2">
      <w:pPr>
        <w:pStyle w:val="ListParagraph"/>
        <w:autoSpaceDE w:val="0"/>
        <w:autoSpaceDN w:val="0"/>
        <w:adjustRightInd w:val="0"/>
        <w:spacing w:after="0"/>
        <w:rPr>
          <w:rFonts w:cs="BaskervilleBE-Regular"/>
        </w:rPr>
      </w:pPr>
    </w:p>
    <w:p w14:paraId="17EBD16C" w14:textId="237F3B50" w:rsidR="00292CCC" w:rsidRDefault="00292CCC" w:rsidP="000E22B2">
      <w:pPr>
        <w:pStyle w:val="ListParagraph"/>
        <w:autoSpaceDE w:val="0"/>
        <w:autoSpaceDN w:val="0"/>
        <w:adjustRightInd w:val="0"/>
        <w:spacing w:after="0"/>
        <w:rPr>
          <w:rFonts w:cs="BaskervilleBE-Regular"/>
        </w:rPr>
      </w:pPr>
      <w:r>
        <w:rPr>
          <w:rFonts w:cs="BaskervilleBE-Regular"/>
        </w:rPr>
        <w:t>Answer=0.025</w:t>
      </w:r>
      <w:r w:rsidR="002B0966">
        <w:rPr>
          <w:rFonts w:cs="BaskervilleBE-Regular"/>
        </w:rPr>
        <w:t>%</w:t>
      </w:r>
    </w:p>
    <w:p w14:paraId="7DF3CBA7" w14:textId="77777777" w:rsidR="00292CCC" w:rsidRDefault="00292CCC" w:rsidP="000E22B2">
      <w:pPr>
        <w:pStyle w:val="ListParagraph"/>
        <w:autoSpaceDE w:val="0"/>
        <w:autoSpaceDN w:val="0"/>
        <w:adjustRightInd w:val="0"/>
        <w:spacing w:after="0"/>
        <w:rPr>
          <w:rFonts w:cs="BaskervilleBE-Regular"/>
        </w:rPr>
      </w:pPr>
    </w:p>
    <w:p w14:paraId="461B10C8"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02A3E598" w14:textId="77777777" w:rsidTr="00BB3C58">
        <w:trPr>
          <w:trHeight w:val="276"/>
          <w:jc w:val="center"/>
        </w:trPr>
        <w:tc>
          <w:tcPr>
            <w:tcW w:w="2078" w:type="dxa"/>
          </w:tcPr>
          <w:p w14:paraId="175FA280" w14:textId="77777777" w:rsidR="000E22B2" w:rsidRDefault="000E22B2" w:rsidP="00BB3C58">
            <w:pPr>
              <w:pStyle w:val="ListParagraph"/>
              <w:autoSpaceDE w:val="0"/>
              <w:autoSpaceDN w:val="0"/>
              <w:adjustRightInd w:val="0"/>
              <w:ind w:left="0"/>
              <w:jc w:val="center"/>
            </w:pPr>
            <w:r>
              <w:t>x</w:t>
            </w:r>
          </w:p>
        </w:tc>
        <w:tc>
          <w:tcPr>
            <w:tcW w:w="2072" w:type="dxa"/>
          </w:tcPr>
          <w:p w14:paraId="4AE9B3CF" w14:textId="77777777" w:rsidR="000E22B2" w:rsidRDefault="000E22B2" w:rsidP="00BB3C58">
            <w:pPr>
              <w:pStyle w:val="ListParagraph"/>
              <w:autoSpaceDE w:val="0"/>
              <w:autoSpaceDN w:val="0"/>
              <w:adjustRightInd w:val="0"/>
              <w:ind w:left="0"/>
              <w:jc w:val="center"/>
            </w:pPr>
            <w:r>
              <w:t>P(x)</w:t>
            </w:r>
          </w:p>
        </w:tc>
      </w:tr>
      <w:tr w:rsidR="000E22B2" w14:paraId="6D8CBF94" w14:textId="77777777" w:rsidTr="00BB3C58">
        <w:trPr>
          <w:trHeight w:val="276"/>
          <w:jc w:val="center"/>
        </w:trPr>
        <w:tc>
          <w:tcPr>
            <w:tcW w:w="2078" w:type="dxa"/>
          </w:tcPr>
          <w:p w14:paraId="64ABA014" w14:textId="77777777" w:rsidR="000E22B2" w:rsidRDefault="000E22B2" w:rsidP="00BB3C58">
            <w:pPr>
              <w:pStyle w:val="ListParagraph"/>
              <w:autoSpaceDE w:val="0"/>
              <w:autoSpaceDN w:val="0"/>
              <w:adjustRightInd w:val="0"/>
              <w:ind w:left="0"/>
              <w:jc w:val="center"/>
            </w:pPr>
            <w:r>
              <w:t>-2,000</w:t>
            </w:r>
          </w:p>
        </w:tc>
        <w:tc>
          <w:tcPr>
            <w:tcW w:w="2072" w:type="dxa"/>
          </w:tcPr>
          <w:p w14:paraId="27291163" w14:textId="77777777" w:rsidR="000E22B2" w:rsidRDefault="000E22B2" w:rsidP="00BB3C58">
            <w:pPr>
              <w:pStyle w:val="ListParagraph"/>
              <w:autoSpaceDE w:val="0"/>
              <w:autoSpaceDN w:val="0"/>
              <w:adjustRightInd w:val="0"/>
              <w:ind w:left="0"/>
              <w:jc w:val="center"/>
            </w:pPr>
            <w:r>
              <w:t>0.1</w:t>
            </w:r>
          </w:p>
        </w:tc>
      </w:tr>
      <w:tr w:rsidR="000E22B2" w14:paraId="25F64C8C" w14:textId="77777777" w:rsidTr="00BB3C58">
        <w:trPr>
          <w:trHeight w:val="276"/>
          <w:jc w:val="center"/>
        </w:trPr>
        <w:tc>
          <w:tcPr>
            <w:tcW w:w="2078" w:type="dxa"/>
          </w:tcPr>
          <w:p w14:paraId="4B9E8EF2" w14:textId="77777777" w:rsidR="000E22B2" w:rsidRDefault="000E22B2" w:rsidP="00BB3C58">
            <w:pPr>
              <w:pStyle w:val="ListParagraph"/>
              <w:autoSpaceDE w:val="0"/>
              <w:autoSpaceDN w:val="0"/>
              <w:adjustRightInd w:val="0"/>
              <w:ind w:left="0"/>
              <w:jc w:val="center"/>
            </w:pPr>
            <w:r>
              <w:t>-1,000</w:t>
            </w:r>
          </w:p>
        </w:tc>
        <w:tc>
          <w:tcPr>
            <w:tcW w:w="2072" w:type="dxa"/>
          </w:tcPr>
          <w:p w14:paraId="1CDEAF43" w14:textId="77777777" w:rsidR="000E22B2" w:rsidRDefault="000E22B2" w:rsidP="00BB3C58">
            <w:pPr>
              <w:pStyle w:val="ListParagraph"/>
              <w:autoSpaceDE w:val="0"/>
              <w:autoSpaceDN w:val="0"/>
              <w:adjustRightInd w:val="0"/>
              <w:ind w:left="0"/>
              <w:jc w:val="center"/>
            </w:pPr>
            <w:r>
              <w:t>0.1</w:t>
            </w:r>
          </w:p>
        </w:tc>
      </w:tr>
      <w:tr w:rsidR="000E22B2" w14:paraId="2F653C20" w14:textId="77777777" w:rsidTr="00BB3C58">
        <w:trPr>
          <w:trHeight w:val="276"/>
          <w:jc w:val="center"/>
        </w:trPr>
        <w:tc>
          <w:tcPr>
            <w:tcW w:w="2078" w:type="dxa"/>
          </w:tcPr>
          <w:p w14:paraId="74E35AF7" w14:textId="77777777" w:rsidR="000E22B2" w:rsidRDefault="000E22B2" w:rsidP="00BB3C58">
            <w:pPr>
              <w:pStyle w:val="ListParagraph"/>
              <w:autoSpaceDE w:val="0"/>
              <w:autoSpaceDN w:val="0"/>
              <w:adjustRightInd w:val="0"/>
              <w:ind w:left="0"/>
              <w:jc w:val="center"/>
            </w:pPr>
            <w:r>
              <w:t>0</w:t>
            </w:r>
          </w:p>
        </w:tc>
        <w:tc>
          <w:tcPr>
            <w:tcW w:w="2072" w:type="dxa"/>
          </w:tcPr>
          <w:p w14:paraId="5125BA34" w14:textId="77777777" w:rsidR="000E22B2" w:rsidRDefault="000E22B2" w:rsidP="00BB3C58">
            <w:pPr>
              <w:pStyle w:val="ListParagraph"/>
              <w:autoSpaceDE w:val="0"/>
              <w:autoSpaceDN w:val="0"/>
              <w:adjustRightInd w:val="0"/>
              <w:ind w:left="0"/>
              <w:jc w:val="center"/>
            </w:pPr>
            <w:r>
              <w:t>0.2</w:t>
            </w:r>
          </w:p>
        </w:tc>
      </w:tr>
      <w:tr w:rsidR="000E22B2" w14:paraId="2380F3DB" w14:textId="77777777" w:rsidTr="00BB3C58">
        <w:trPr>
          <w:trHeight w:val="276"/>
          <w:jc w:val="center"/>
        </w:trPr>
        <w:tc>
          <w:tcPr>
            <w:tcW w:w="2078" w:type="dxa"/>
          </w:tcPr>
          <w:p w14:paraId="59C06C4B" w14:textId="77777777" w:rsidR="000E22B2" w:rsidRDefault="000E22B2" w:rsidP="00BB3C58">
            <w:pPr>
              <w:pStyle w:val="ListParagraph"/>
              <w:autoSpaceDE w:val="0"/>
              <w:autoSpaceDN w:val="0"/>
              <w:adjustRightInd w:val="0"/>
              <w:ind w:left="0"/>
              <w:jc w:val="center"/>
            </w:pPr>
            <w:r>
              <w:t>1000</w:t>
            </w:r>
          </w:p>
        </w:tc>
        <w:tc>
          <w:tcPr>
            <w:tcW w:w="2072" w:type="dxa"/>
          </w:tcPr>
          <w:p w14:paraId="46075CD3" w14:textId="77777777" w:rsidR="000E22B2" w:rsidRDefault="000E22B2" w:rsidP="00BB3C58">
            <w:pPr>
              <w:pStyle w:val="ListParagraph"/>
              <w:autoSpaceDE w:val="0"/>
              <w:autoSpaceDN w:val="0"/>
              <w:adjustRightInd w:val="0"/>
              <w:ind w:left="0"/>
              <w:jc w:val="center"/>
            </w:pPr>
            <w:r>
              <w:t>0.2</w:t>
            </w:r>
          </w:p>
        </w:tc>
      </w:tr>
      <w:tr w:rsidR="000E22B2" w14:paraId="1A2A5BA1" w14:textId="77777777" w:rsidTr="00BB3C58">
        <w:trPr>
          <w:trHeight w:val="276"/>
          <w:jc w:val="center"/>
        </w:trPr>
        <w:tc>
          <w:tcPr>
            <w:tcW w:w="2078" w:type="dxa"/>
          </w:tcPr>
          <w:p w14:paraId="2517CCEF" w14:textId="77777777" w:rsidR="000E22B2" w:rsidRDefault="000E22B2" w:rsidP="00BB3C58">
            <w:pPr>
              <w:pStyle w:val="ListParagraph"/>
              <w:autoSpaceDE w:val="0"/>
              <w:autoSpaceDN w:val="0"/>
              <w:adjustRightInd w:val="0"/>
              <w:ind w:left="0"/>
              <w:jc w:val="center"/>
            </w:pPr>
            <w:r>
              <w:t>2000</w:t>
            </w:r>
          </w:p>
        </w:tc>
        <w:tc>
          <w:tcPr>
            <w:tcW w:w="2072" w:type="dxa"/>
          </w:tcPr>
          <w:p w14:paraId="1D1DC564" w14:textId="77777777" w:rsidR="000E22B2" w:rsidRDefault="000E22B2" w:rsidP="00BB3C58">
            <w:pPr>
              <w:pStyle w:val="ListParagraph"/>
              <w:autoSpaceDE w:val="0"/>
              <w:autoSpaceDN w:val="0"/>
              <w:adjustRightInd w:val="0"/>
              <w:ind w:left="0"/>
              <w:jc w:val="center"/>
            </w:pPr>
            <w:r>
              <w:t>0.3</w:t>
            </w:r>
          </w:p>
        </w:tc>
      </w:tr>
      <w:tr w:rsidR="000E22B2" w14:paraId="0A239838" w14:textId="77777777" w:rsidTr="00BB3C58">
        <w:trPr>
          <w:trHeight w:val="276"/>
          <w:jc w:val="center"/>
        </w:trPr>
        <w:tc>
          <w:tcPr>
            <w:tcW w:w="2078" w:type="dxa"/>
          </w:tcPr>
          <w:p w14:paraId="660A0235" w14:textId="77777777" w:rsidR="000E22B2" w:rsidRDefault="000E22B2" w:rsidP="00BB3C58">
            <w:pPr>
              <w:pStyle w:val="ListParagraph"/>
              <w:autoSpaceDE w:val="0"/>
              <w:autoSpaceDN w:val="0"/>
              <w:adjustRightInd w:val="0"/>
              <w:ind w:left="0"/>
              <w:jc w:val="center"/>
            </w:pPr>
            <w:r>
              <w:t>3000</w:t>
            </w:r>
          </w:p>
        </w:tc>
        <w:tc>
          <w:tcPr>
            <w:tcW w:w="2072" w:type="dxa"/>
          </w:tcPr>
          <w:p w14:paraId="2903997A" w14:textId="77777777" w:rsidR="000E22B2" w:rsidRDefault="000E22B2" w:rsidP="00BB3C58">
            <w:pPr>
              <w:pStyle w:val="ListParagraph"/>
              <w:autoSpaceDE w:val="0"/>
              <w:autoSpaceDN w:val="0"/>
              <w:adjustRightInd w:val="0"/>
              <w:ind w:left="0"/>
              <w:jc w:val="center"/>
            </w:pPr>
            <w:r>
              <w:t>0.1</w:t>
            </w:r>
          </w:p>
        </w:tc>
      </w:tr>
    </w:tbl>
    <w:p w14:paraId="129346FB" w14:textId="77777777" w:rsidR="000E22B2" w:rsidRDefault="000E22B2" w:rsidP="000E22B2">
      <w:pPr>
        <w:pStyle w:val="ListParagraph"/>
        <w:autoSpaceDE w:val="0"/>
        <w:autoSpaceDN w:val="0"/>
        <w:adjustRightInd w:val="0"/>
        <w:spacing w:after="0"/>
      </w:pPr>
    </w:p>
    <w:p w14:paraId="3716CC39"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19F7CC19" w14:textId="70FC1219" w:rsidR="002B0966" w:rsidRDefault="002B0966" w:rsidP="002B0966">
      <w:pPr>
        <w:pStyle w:val="ListParagraph"/>
        <w:numPr>
          <w:ilvl w:val="0"/>
          <w:numId w:val="5"/>
        </w:numPr>
        <w:autoSpaceDE w:val="0"/>
        <w:autoSpaceDN w:val="0"/>
        <w:adjustRightInd w:val="0"/>
        <w:spacing w:after="0"/>
      </w:pPr>
      <w:r>
        <w:t>Monetary or most likely gain in a short period of time will be the one with highest probability i.e 2000</w:t>
      </w:r>
    </w:p>
    <w:p w14:paraId="00A573AA"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26D88894" w14:textId="098F20BB" w:rsidR="002B0966" w:rsidRDefault="002B0966" w:rsidP="002B0966">
      <w:pPr>
        <w:pStyle w:val="ListParagraph"/>
        <w:numPr>
          <w:ilvl w:val="0"/>
          <w:numId w:val="5"/>
        </w:numPr>
        <w:autoSpaceDE w:val="0"/>
        <w:autoSpaceDN w:val="0"/>
        <w:adjustRightInd w:val="0"/>
        <w:spacing w:after="0"/>
      </w:pPr>
      <w:r>
        <w:t>Assuming successful venture is getting any gains above 0, so the probability of that occurring will be 0.2+0.3+0.1=60%, we can be 60% confident that the venture will be successful and 80% confident that the venture will not have any loss.</w:t>
      </w:r>
    </w:p>
    <w:p w14:paraId="6652E2C6"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45712F9D" w14:textId="77777777" w:rsidR="002B0966" w:rsidRDefault="002B0966" w:rsidP="002B0966">
      <w:pPr>
        <w:pStyle w:val="ListParagraph"/>
        <w:autoSpaceDE w:val="0"/>
        <w:autoSpaceDN w:val="0"/>
        <w:adjustRightInd w:val="0"/>
        <w:spacing w:after="0"/>
        <w:ind w:left="1440"/>
      </w:pPr>
    </w:p>
    <w:p w14:paraId="1240CD18" w14:textId="5BE9A82A" w:rsidR="002B0966" w:rsidRDefault="002B0966" w:rsidP="002B0966">
      <w:pPr>
        <w:pStyle w:val="ListParagraph"/>
        <w:numPr>
          <w:ilvl w:val="0"/>
          <w:numId w:val="5"/>
        </w:numPr>
        <w:autoSpaceDE w:val="0"/>
        <w:autoSpaceDN w:val="0"/>
        <w:adjustRightInd w:val="0"/>
        <w:spacing w:after="0"/>
      </w:pPr>
      <w:r>
        <w:t xml:space="preserve">Calculate the expected value for this venture i.e </w:t>
      </w:r>
    </w:p>
    <w:p w14:paraId="2C658A90" w14:textId="77777777" w:rsidR="002B0966" w:rsidRDefault="002B0966" w:rsidP="002B0966">
      <w:pPr>
        <w:pStyle w:val="ListParagraph"/>
        <w:autoSpaceDE w:val="0"/>
        <w:autoSpaceDN w:val="0"/>
        <w:adjustRightInd w:val="0"/>
        <w:spacing w:after="0"/>
        <w:ind w:left="1800"/>
      </w:pPr>
      <w:r>
        <w:t>Expected Value = (-2,000 * 0.1) + (-1,000 * 0.1) + (0 * 0.2) + (1,000 * 0.2) + (2,000 * 0.3) + (3,000 * 0.1)</w:t>
      </w:r>
    </w:p>
    <w:p w14:paraId="4E818955" w14:textId="77777777" w:rsidR="002B0966" w:rsidRDefault="002B0966" w:rsidP="002B0966">
      <w:pPr>
        <w:pStyle w:val="ListParagraph"/>
        <w:autoSpaceDE w:val="0"/>
        <w:autoSpaceDN w:val="0"/>
        <w:adjustRightInd w:val="0"/>
        <w:spacing w:after="0"/>
        <w:ind w:left="1800"/>
      </w:pPr>
    </w:p>
    <w:p w14:paraId="5A7E659B" w14:textId="77777777" w:rsidR="002B0966" w:rsidRDefault="002B0966" w:rsidP="002B0966">
      <w:pPr>
        <w:pStyle w:val="ListParagraph"/>
        <w:autoSpaceDE w:val="0"/>
        <w:autoSpaceDN w:val="0"/>
        <w:adjustRightInd w:val="0"/>
        <w:spacing w:after="0"/>
        <w:ind w:left="1800"/>
      </w:pPr>
      <w:r>
        <w:t>Expected Value = -200 + (-100) + 0 + 200 + 600 + 300</w:t>
      </w:r>
    </w:p>
    <w:p w14:paraId="3E0CE272" w14:textId="77777777" w:rsidR="002B0966" w:rsidRDefault="002B0966" w:rsidP="002B0966">
      <w:pPr>
        <w:pStyle w:val="ListParagraph"/>
        <w:autoSpaceDE w:val="0"/>
        <w:autoSpaceDN w:val="0"/>
        <w:adjustRightInd w:val="0"/>
        <w:spacing w:after="0"/>
        <w:ind w:left="1800"/>
      </w:pPr>
    </w:p>
    <w:p w14:paraId="4BB24D3F" w14:textId="0F5801EA" w:rsidR="002B0966" w:rsidRDefault="002B0966" w:rsidP="002B0966">
      <w:pPr>
        <w:pStyle w:val="ListParagraph"/>
        <w:autoSpaceDE w:val="0"/>
        <w:autoSpaceDN w:val="0"/>
        <w:adjustRightInd w:val="0"/>
        <w:spacing w:after="0"/>
        <w:ind w:left="1800"/>
      </w:pPr>
      <w:r>
        <w:t>Expected Value = 800</w:t>
      </w:r>
    </w:p>
    <w:p w14:paraId="0E046F52" w14:textId="77777777" w:rsidR="002B0966" w:rsidRDefault="002B0966" w:rsidP="002B0966">
      <w:pPr>
        <w:pStyle w:val="ListParagraph"/>
        <w:autoSpaceDE w:val="0"/>
        <w:autoSpaceDN w:val="0"/>
        <w:adjustRightInd w:val="0"/>
        <w:spacing w:after="0"/>
        <w:ind w:left="1800"/>
      </w:pPr>
    </w:p>
    <w:p w14:paraId="14D2B19B" w14:textId="77777777"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415DAFEB" w14:textId="5B5F7E53" w:rsidR="002B0966" w:rsidRDefault="002B0966" w:rsidP="002B0966">
      <w:pPr>
        <w:pStyle w:val="ListParagraph"/>
        <w:numPr>
          <w:ilvl w:val="0"/>
          <w:numId w:val="5"/>
        </w:numPr>
        <w:autoSpaceDE w:val="0"/>
        <w:autoSpaceDN w:val="0"/>
        <w:adjustRightInd w:val="0"/>
        <w:spacing w:after="0"/>
      </w:pPr>
      <w:r>
        <w:t>To calculate the risk involved we can calculate the standard deviation of the data</w:t>
      </w:r>
    </w:p>
    <w:p w14:paraId="778B2EA9" w14:textId="0C9197C5" w:rsidR="002B0966" w:rsidRDefault="002B0966" w:rsidP="002B0966">
      <w:pPr>
        <w:pStyle w:val="ListParagraph"/>
        <w:autoSpaceDE w:val="0"/>
        <w:autoSpaceDN w:val="0"/>
        <w:adjustRightInd w:val="0"/>
        <w:spacing w:after="0"/>
        <w:ind w:left="1800"/>
      </w:pPr>
      <w:r>
        <w:t>We can do this by using the expected value as the mean and applying that in the formula</w:t>
      </w:r>
    </w:p>
    <w:p w14:paraId="182D9314" w14:textId="77777777" w:rsidR="00D91CA1" w:rsidRDefault="00D91CA1" w:rsidP="00D91CA1">
      <w:pPr>
        <w:pStyle w:val="ListParagraph"/>
        <w:autoSpaceDE w:val="0"/>
        <w:autoSpaceDN w:val="0"/>
        <w:adjustRightInd w:val="0"/>
        <w:spacing w:after="0"/>
        <w:ind w:left="1800"/>
      </w:pPr>
      <w:r>
        <w:t>Standard Deviation = √[0.1 * (-2,000 - 800)^2 + 0.1 * (-1,000 - 800)^2 + 0.2 * (0 - 800)^2 + 0.2 * (1,000 - 800)^2 + 0.3 * (2,000 - 800)^2 + 0.1 * (3,000 - 800)^2]</w:t>
      </w:r>
    </w:p>
    <w:p w14:paraId="277029C7" w14:textId="77777777" w:rsidR="00D91CA1" w:rsidRDefault="00D91CA1" w:rsidP="00D91CA1">
      <w:pPr>
        <w:pStyle w:val="ListParagraph"/>
        <w:autoSpaceDE w:val="0"/>
        <w:autoSpaceDN w:val="0"/>
        <w:adjustRightInd w:val="0"/>
        <w:spacing w:after="0"/>
        <w:ind w:left="1800"/>
      </w:pPr>
    </w:p>
    <w:p w14:paraId="14FF8406" w14:textId="77777777" w:rsidR="00D91CA1" w:rsidRDefault="00D91CA1" w:rsidP="00D91CA1">
      <w:pPr>
        <w:pStyle w:val="ListParagraph"/>
        <w:autoSpaceDE w:val="0"/>
        <w:autoSpaceDN w:val="0"/>
        <w:adjustRightInd w:val="0"/>
        <w:spacing w:after="0"/>
        <w:ind w:left="1800"/>
      </w:pPr>
      <w:r>
        <w:t>Standard Deviation = √[0.1 * (-2,800)^2 + 0.1 * (-1,800)^2 + 0.2 * (-800)^2 + 0.2 * (200)^2 + 0.3 * (1,200)^2 + 0.1 * (2,200)^2]</w:t>
      </w:r>
    </w:p>
    <w:p w14:paraId="29788DA8" w14:textId="77777777" w:rsidR="00D91CA1" w:rsidRDefault="00D91CA1" w:rsidP="00D91CA1">
      <w:pPr>
        <w:pStyle w:val="ListParagraph"/>
        <w:autoSpaceDE w:val="0"/>
        <w:autoSpaceDN w:val="0"/>
        <w:adjustRightInd w:val="0"/>
        <w:spacing w:after="0"/>
        <w:ind w:left="1800"/>
      </w:pPr>
    </w:p>
    <w:p w14:paraId="10DF37B5" w14:textId="77777777" w:rsidR="00D91CA1" w:rsidRDefault="00D91CA1" w:rsidP="00D91CA1">
      <w:pPr>
        <w:pStyle w:val="ListParagraph"/>
        <w:autoSpaceDE w:val="0"/>
        <w:autoSpaceDN w:val="0"/>
        <w:adjustRightInd w:val="0"/>
        <w:spacing w:after="0"/>
        <w:ind w:left="1800"/>
      </w:pPr>
      <w:r>
        <w:t>Standard Deviation = √[784,000 + 324,000 + 128,000 + 8,000 + 432,000 + 484,000]</w:t>
      </w:r>
    </w:p>
    <w:p w14:paraId="5E68CDC7" w14:textId="77777777" w:rsidR="00D91CA1" w:rsidRDefault="00D91CA1" w:rsidP="00D91CA1">
      <w:pPr>
        <w:pStyle w:val="ListParagraph"/>
        <w:autoSpaceDE w:val="0"/>
        <w:autoSpaceDN w:val="0"/>
        <w:adjustRightInd w:val="0"/>
        <w:spacing w:after="0"/>
        <w:ind w:left="1800"/>
      </w:pPr>
    </w:p>
    <w:p w14:paraId="75AB3FE1" w14:textId="77777777" w:rsidR="00D91CA1" w:rsidRDefault="00D91CA1" w:rsidP="00D91CA1">
      <w:pPr>
        <w:pStyle w:val="ListParagraph"/>
        <w:autoSpaceDE w:val="0"/>
        <w:autoSpaceDN w:val="0"/>
        <w:adjustRightInd w:val="0"/>
        <w:spacing w:after="0"/>
        <w:ind w:left="1800"/>
      </w:pPr>
      <w:r>
        <w:t>Standard Deviation = √(2,160,000)</w:t>
      </w:r>
    </w:p>
    <w:p w14:paraId="45BE8CDB" w14:textId="77777777" w:rsidR="00D91CA1" w:rsidRDefault="00D91CA1" w:rsidP="00D91CA1">
      <w:pPr>
        <w:pStyle w:val="ListParagraph"/>
        <w:autoSpaceDE w:val="0"/>
        <w:autoSpaceDN w:val="0"/>
        <w:adjustRightInd w:val="0"/>
        <w:spacing w:after="0"/>
        <w:ind w:left="1800"/>
      </w:pPr>
    </w:p>
    <w:p w14:paraId="42917110" w14:textId="3A2E799D" w:rsidR="002B0966" w:rsidRDefault="00D91CA1" w:rsidP="00D91CA1">
      <w:pPr>
        <w:pStyle w:val="ListParagraph"/>
        <w:autoSpaceDE w:val="0"/>
        <w:autoSpaceDN w:val="0"/>
        <w:adjustRightInd w:val="0"/>
        <w:spacing w:after="0"/>
        <w:ind w:left="1800"/>
      </w:pPr>
      <w:r>
        <w:t>Standard Deviation ≈ $1,470.98</w:t>
      </w:r>
    </w:p>
    <w:p w14:paraId="03B07358" w14:textId="77777777" w:rsidR="00D91CA1" w:rsidRDefault="00D91CA1" w:rsidP="00D91CA1">
      <w:pPr>
        <w:autoSpaceDE w:val="0"/>
        <w:autoSpaceDN w:val="0"/>
        <w:adjustRightInd w:val="0"/>
        <w:spacing w:after="0"/>
      </w:pPr>
    </w:p>
    <w:p w14:paraId="49EF181C" w14:textId="50D7228C" w:rsidR="00D91CA1" w:rsidRPr="0037002C" w:rsidRDefault="00D91CA1" w:rsidP="00D91CA1">
      <w:pPr>
        <w:pStyle w:val="ListParagraph"/>
        <w:numPr>
          <w:ilvl w:val="0"/>
          <w:numId w:val="5"/>
        </w:numPr>
        <w:autoSpaceDE w:val="0"/>
        <w:autoSpaceDN w:val="0"/>
        <w:adjustRightInd w:val="0"/>
        <w:spacing w:after="0"/>
      </w:pPr>
      <w:r>
        <w:t>This shows that with the mean of 800$ and 1470 standard deviation my profit and loss can be calculated, What this implies is that it is a high risk and high reward stratum because there is a equal amount of chance for huge gains or losses.</w:t>
      </w:r>
    </w:p>
    <w:p w14:paraId="71F446EC" w14:textId="77777777" w:rsidR="00000000" w:rsidRDefault="00000000"/>
    <w:sectPr w:rsidR="00ED4082" w:rsidSect="000E22B2">
      <w:footerReference w:type="default" r:id="rId13"/>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B6E28" w14:textId="77777777" w:rsidR="004E0D91" w:rsidRDefault="004E0D91">
      <w:pPr>
        <w:spacing w:after="0" w:line="240" w:lineRule="auto"/>
      </w:pPr>
      <w:r>
        <w:separator/>
      </w:r>
    </w:p>
  </w:endnote>
  <w:endnote w:type="continuationSeparator" w:id="0">
    <w:p w14:paraId="3D9DE309" w14:textId="77777777" w:rsidR="004E0D91" w:rsidRDefault="004E0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16A09" w14:textId="77777777" w:rsidR="00000000"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55ED8E25"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C19FB" w14:textId="77777777" w:rsidR="004E0D91" w:rsidRDefault="004E0D91">
      <w:pPr>
        <w:spacing w:after="0" w:line="240" w:lineRule="auto"/>
      </w:pPr>
      <w:r>
        <w:separator/>
      </w:r>
    </w:p>
  </w:footnote>
  <w:footnote w:type="continuationSeparator" w:id="0">
    <w:p w14:paraId="01B44E5E" w14:textId="77777777" w:rsidR="004E0D91" w:rsidRDefault="004E0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DC5C2B"/>
    <w:multiLevelType w:val="hybridMultilevel"/>
    <w:tmpl w:val="330481AC"/>
    <w:lvl w:ilvl="0" w:tplc="79482E86">
      <w:start w:val="2"/>
      <w:numFmt w:val="bullet"/>
      <w:lvlText w:val=""/>
      <w:lvlJc w:val="left"/>
      <w:pPr>
        <w:ind w:left="1800" w:hanging="360"/>
      </w:pPr>
      <w:rPr>
        <w:rFonts w:ascii="Wingdings" w:eastAsiaTheme="minorEastAsia"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693064916">
    <w:abstractNumId w:val="1"/>
  </w:num>
  <w:num w:numId="2" w16cid:durableId="778179809">
    <w:abstractNumId w:val="3"/>
  </w:num>
  <w:num w:numId="3" w16cid:durableId="750854866">
    <w:abstractNumId w:val="4"/>
  </w:num>
  <w:num w:numId="4" w16cid:durableId="621158924">
    <w:abstractNumId w:val="0"/>
  </w:num>
  <w:num w:numId="5" w16cid:durableId="105389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196024"/>
    <w:rsid w:val="00292CCC"/>
    <w:rsid w:val="002B0966"/>
    <w:rsid w:val="00310065"/>
    <w:rsid w:val="004E0D91"/>
    <w:rsid w:val="00557CB6"/>
    <w:rsid w:val="005F430F"/>
    <w:rsid w:val="00614CA4"/>
    <w:rsid w:val="008B5FFA"/>
    <w:rsid w:val="00A121E1"/>
    <w:rsid w:val="00A917D9"/>
    <w:rsid w:val="00AF65C6"/>
    <w:rsid w:val="00B21C3F"/>
    <w:rsid w:val="00D91CA1"/>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F6AE"/>
  <w15:docId w15:val="{20D1B555-2039-4E0D-8CDB-311A4347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80911">
      <w:bodyDiv w:val="1"/>
      <w:marLeft w:val="0"/>
      <w:marRight w:val="0"/>
      <w:marTop w:val="0"/>
      <w:marBottom w:val="0"/>
      <w:divBdr>
        <w:top w:val="none" w:sz="0" w:space="0" w:color="auto"/>
        <w:left w:val="none" w:sz="0" w:space="0" w:color="auto"/>
        <w:bottom w:val="none" w:sz="0" w:space="0" w:color="auto"/>
        <w:right w:val="none" w:sz="0" w:space="0" w:color="auto"/>
      </w:divBdr>
    </w:div>
    <w:div w:id="98392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Gaurav M</cp:lastModifiedBy>
  <cp:revision>4</cp:revision>
  <dcterms:created xsi:type="dcterms:W3CDTF">2013-09-25T10:59:00Z</dcterms:created>
  <dcterms:modified xsi:type="dcterms:W3CDTF">2023-09-26T21:12:00Z</dcterms:modified>
</cp:coreProperties>
</file>