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0"/>
      <w:bookmarkEnd w:id="0"/>
      <w:r w:rsidDel="00000000" w:rsidR="00000000" w:rsidRPr="00000000">
        <w:rPr>
          <w:rtl w:val="0"/>
        </w:rPr>
        <w:t xml:space="preserve">Magical Flying Swords</w:t>
      </w:r>
    </w:p>
    <w:p w:rsidR="00000000" w:rsidDel="00000000" w:rsidP="00000000" w:rsidRDefault="00000000" w:rsidRPr="00000000" w14:paraId="00000002">
      <w:pPr>
        <w:rPr/>
      </w:pPr>
      <w:r w:rsidDel="00000000" w:rsidR="00000000" w:rsidRPr="00000000">
        <w:rPr>
          <w:rtl w:val="0"/>
        </w:rPr>
        <w:t xml:space="preserve">(personalized drone swarm for safety and security solutions)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1"/>
      <w:bookmarkEnd w:id="1"/>
      <w:r w:rsidDel="00000000" w:rsidR="00000000" w:rsidRPr="00000000">
        <w:rPr>
          <w:rtl w:val="0"/>
        </w:rPr>
        <w:t xml:space="preserve">13/11/2024</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@Grimmfraying</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Seven Slaughtering Sword Swarm Solutions LLC</w:t>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Feeling insecure about your personal safety in modern world, have reliability and trust issues with your safety provider?</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That’s not surprising in hyper commoditized world where reliability and trust aren’t things you can buy and many of proposed solutions ultimately rely on external assessment of others.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SSSSS proposes to give you the absolute control down to minute details on your day to day security solutions and safety.</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Drone swarm. Ukraine has proven without a doubt this is a viable method of force projection, now all that remains is to turn it to personal use. Ultimately someone will.</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Improvements in coding and depth of information processing in 2024 allows one person to be in absolute, complete control of their and their family’s safety down to the very minutiae and follow and (or sidestep) any regulation about the matter in-situ and on the fly.</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Plus, let’s be real here, you just want to say the fucking dumb meme and have it happen.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765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SSSSS LLC can make that happen for you.</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Those drones will bury the one you point your finger at in shredded pieces of plastic, sharp objects and Lithium batteries rendered unsafe by mishandling.</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It’s not magic, but recipient of such an event could hardly argue otherwise.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Keeping you and objects and personages you choose, safe, far safer than gun you have no time to train with anyway.</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proper coding limitations you would always, by default be entirely justified in your use of violence in self-defense.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of course not limited to lethal measures, strobe lights, pepper spray and tasers and whatever else you imagine is easy to integrate to existing drones, requiring very little in the way of modification for most of them.</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Half of the equation is solved, drones already have demonstrated being fully capable of simple commands like follow and Ukraine demonstrates cost-effective use of sacrificial plays.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It’s just a piece of plastic slamming at terminal velocity into someone’s face, buying you enough time to react and/or further asses the situation.</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usually being the reason robberies and kidnappings go wrong, not having time to react appropriately.</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Just raise your hands, and your network makes sure anyone pointing or otherwise threatening you will be subjected to full force of silicon programmed to remove said threat.</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 have it activate by code-word or a physical switch, we aren’t the boss of you, just the entity providing you with the possibility of such acts.</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Peace and security is only ensured by capacity for violence.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“Magical flying swords” would provide that in as overt or covert manner as you desire, to be seen or not to be seen preferentially.</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that this is limited to personal solutions either, same network, base function could provide safety and security in many cases, ranging from infrastructure and industrial safety to gated communities.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all this at the fraction of the upkeep cost, minimizing human errors and foul play.</w:t>
      </w: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Goals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TO provide 24/7, non-intrusive as possible, safety and security in any scenario.</w:t>
      </w:r>
      <w:r w:rsidDel="00000000" w:rsidR="00000000" w:rsidRPr="00000000">
        <w:rPr>
          <w:rtl w:val="0"/>
        </w:rPr>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TO do so using modular solutions, targeting ease of use and ease of replaceability as key tenets of the product line to hammer down costs to the manufacturer and the end-user.</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TO actually give YOU the ability to protect what YOU want down to the autistic details, safely, legally and with genuine effect on target, irrelevant of your mental or physical state OR relying on human factor currently employed in this fashion to not be under influence of substances and/or indeed, facilitating such intrusions in the first place.</w:t>
      </w:r>
      <w:r w:rsidDel="00000000" w:rsidR="00000000" w:rsidRPr="00000000">
        <w:rPr>
          <w:rtl w:val="0"/>
        </w:rPr>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TO provide these things at the fraction of the reaction time and with escalation suitable to anything from active warzones as an ablative material screen to solving someone crashing your garden party uninvited being politely and quietly told to leave before he is maced with low an impact to the surroundings as possible.</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TO provide control and peace of mind to the end-user.</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4"/>
      <w:bookmarkEnd w:id="4"/>
      <w:r w:rsidDel="00000000" w:rsidR="00000000" w:rsidRPr="00000000">
        <w:rPr>
          <w:rtl w:val="0"/>
        </w:rPr>
        <w:t xml:space="preserve">Specifications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Drone swarm, customized to current detail and preset to “do not disturb” mode, that would via light and presence disincentivize unwarranted attention to the end-user.</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Wich would consist of three main “components”;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 Ten “basic” drone units.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Housed in a home or vehicular base-station should provide more than enough mass and options for any conceivable situation from possible kidnappings and robberies to wide area surveillance.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Three “master drone” units. </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loiter and 24/7 surveillance, although this load can be considerably downsized via existing or installed static surveillance networks at places of work and habitation.</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Secured Compute.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 critical and the simplest, most reliable component could be entombed in concrete to prevent any sort of tampering and unwanted access. Remote hacking is a possibility, but isolated, air gapped compute at center of it would simply render anything but the most intrusive and blanketing (Electro magnetic pulse, explosives, anti-air weaponry, human wave tactics) countermeasures from working in the first place and utterly prevent long term tampering and security breaches from being viable.</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5"/>
      <w:bookmarkEnd w:id="5"/>
      <w:r w:rsidDel="00000000" w:rsidR="00000000" w:rsidRPr="00000000">
        <w:rPr>
          <w:rtl w:val="0"/>
        </w:rPr>
        <w:t xml:space="preserve">Why don’t we have this and why the fuck do you think it’s going to work anyway?</w:t>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Well, for one, you dear reader, are fucking retarded. That’s number one. It’s been theorized and oft simulated but none has actually pulled the trigger on this out of one simple fact, it wasn’t feasible before.</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might have, at the extreme, fringes of it had been a possible, theoretical solution but would have relied on scale of economy larger than “individual” had access to, now we are talking such ease of access to the physical components and miniaturization that it’s not only feasible, it’s very likely that systems such as this will become more and more prevalent.</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celebrity and public, political figures, humans are most often the risk factor, and source of “leaks” and more often than not, disparaging information can be directly traced to “i wanted to make a quick buck”</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your security contingent however is a decentralized network of plastic and metal doing what it is coded to do, and nothing more, that fucking driver isn’t going to tiktok you buying a ounce of weed or some such cus he’s been replaced by a drone that has zero chill for that sort of stuff and will disable the trashpanda journo so you can detail his imaging equipment away from the loser without violence.</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that’s the sort of stuff you are into.</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that’s just the Tier 1, the barest minimum the system scales to.</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Anything, from banks, to farmers, to security consultants will be pivoting more and more to compute based solutions in surveillance and tracking. More and more to reliance of the cool, calm and reactions measured scales faster than any human component ever will, will become the norm.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Milestones</w:t>
      </w:r>
    </w:p>
    <w:p w:rsidR="00000000" w:rsidDel="00000000" w:rsidP="00000000" w:rsidRDefault="00000000" w:rsidRPr="00000000" w14:paraId="0000003A">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7"/>
      <w:bookmarkEnd w:id="7"/>
      <w:r w:rsidDel="00000000" w:rsidR="00000000" w:rsidRPr="00000000">
        <w:rPr>
          <w:rtl w:val="0"/>
        </w:rPr>
        <w:t xml:space="preserve">Prove, in-situ that such system is a workable concept by prototyping such a network.</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720" w:firstLine="0"/>
        <w:rPr>
          <w:color w:val="999999"/>
        </w:rPr>
      </w:pPr>
      <w:r w:rsidDel="00000000" w:rsidR="00000000" w:rsidRPr="00000000">
        <w:rPr>
          <w:color w:val="999999"/>
          <w:rtl w:val="0"/>
        </w:rPr>
        <w:t xml:space="preserve">Integration is always shit and although every imaginable component exists, to get them to play together without undefined errors is and always will be exercise in “trying shit out until it does what you want it to do”.</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720" w:firstLine="0"/>
        <w:rPr>
          <w:color w:val="999999"/>
        </w:rPr>
      </w:pPr>
      <w:r w:rsidDel="00000000" w:rsidR="00000000" w:rsidRPr="00000000">
        <w:rPr>
          <w:color w:val="999999"/>
          <w:rtl w:val="0"/>
        </w:rPr>
        <w:t xml:space="preserve">Three months, three fellers at mid-level of expertize and payscale and warehouse, to provide a demonstration.</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720" w:firstLine="0"/>
        <w:rPr>
          <w:color w:val="999999"/>
        </w:rPr>
      </w:pPr>
      <w:r w:rsidDel="00000000" w:rsidR="00000000" w:rsidRPr="00000000">
        <w:rPr>
          <w:color w:val="999999"/>
          <w:rtl w:val="0"/>
        </w:rPr>
        <w:t xml:space="preserve">(There will be a lot of nets hung about the place)</w:t>
      </w:r>
      <w:r w:rsidDel="00000000" w:rsidR="00000000" w:rsidRPr="00000000">
        <w:rPr>
          <w:rtl w:val="0"/>
        </w:rPr>
      </w:r>
    </w:p>
    <w:p w:rsidR="00000000" w:rsidDel="00000000" w:rsidP="00000000" w:rsidRDefault="00000000" w:rsidRPr="00000000" w14:paraId="0000003E">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pPr>
      <w:bookmarkStart w:colFirst="0" w:colLast="0" w:name="_p2nityf5kx5q" w:id="8"/>
      <w:bookmarkEnd w:id="8"/>
      <w:r w:rsidDel="00000000" w:rsidR="00000000" w:rsidRPr="00000000">
        <w:rPr>
          <w:rtl w:val="0"/>
        </w:rPr>
        <w:t xml:space="preserve">24/7 uptime</w:t>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Even if it fucking works, there just isn’t a way to do “24/7 uptime” until the service ceiling of components and their integration is tested and calculated, given 10% extra and sensors are installed to verify stresses and mo0st likely failure points.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(oh and then you have to find some dumb motherfucker who’s so futurist he buys into this shit wholesale. It’s gonna happen, but question is, are you the mf selling it, buying it or just one of those who got left out in the cold.)</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Oh.</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Just as reminder.</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You *could* have a personal flying swarm of magical swords at your beg and call in two years time.</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7" w:type="default"/>
      <w:headerReference r:id="rId8" w:type="first"/>
      <w:footerReference r:id="rId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