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53C38A" w14:textId="5F496FEE" w:rsidR="00211DF4" w:rsidRDefault="00211DF4" w:rsidP="00211DF4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211DF4">
        <w:rPr>
          <w:rFonts w:ascii="Times New Roman" w:hAnsi="Times New Roman" w:cs="Times New Roman"/>
          <w:b/>
          <w:bCs/>
          <w:sz w:val="44"/>
          <w:szCs w:val="44"/>
        </w:rPr>
        <w:t>Ground Mongolian Beef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966BB7F" wp14:editId="56A27A43">
            <wp:simplePos x="914400" y="1238250"/>
            <wp:positionH relativeFrom="margin">
              <wp:align>right</wp:align>
            </wp:positionH>
            <wp:positionV relativeFrom="margin">
              <wp:align>top</wp:align>
            </wp:positionV>
            <wp:extent cx="2055753" cy="1371600"/>
            <wp:effectExtent l="0" t="0" r="1905" b="0"/>
            <wp:wrapSquare wrapText="bothSides"/>
            <wp:docPr id="1" name="Picture 1" descr="Ground Mongolian Beef in bowl with broccoli, carrots and ri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ound Mongolian Beef in bowl with broccoli, carrots and rice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753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539B7" w14:textId="7000E6E5" w:rsidR="00211DF4" w:rsidRDefault="00211DF4" w:rsidP="00211DF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10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10 min</w:t>
      </w:r>
    </w:p>
    <w:p w14:paraId="6DA6C8C3" w14:textId="32393B93" w:rsidR="00211DF4" w:rsidRDefault="00211DF4" w:rsidP="00211DF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14:paraId="58AF4B12" w14:textId="31FF3A59" w:rsidR="00211DF4" w:rsidRDefault="00211DF4" w:rsidP="00211DF4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276E3C7A" w14:textId="2BE3B45A" w:rsidR="00211DF4" w:rsidRDefault="00211DF4" w:rsidP="003676F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cups uncooked rice</w:t>
      </w:r>
    </w:p>
    <w:p w14:paraId="247CBC2B" w14:textId="11C691AF" w:rsidR="00211DF4" w:rsidRPr="00211DF4" w:rsidRDefault="00211DF4" w:rsidP="003676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1DF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lb</w:t>
      </w:r>
      <w:proofErr w:type="spellEnd"/>
      <w:r w:rsidRPr="00211DF4">
        <w:rPr>
          <w:rFonts w:ascii="Times New Roman" w:hAnsi="Times New Roman" w:cs="Times New Roman"/>
          <w:sz w:val="28"/>
          <w:szCs w:val="28"/>
        </w:rPr>
        <w:t xml:space="preserve"> lean ground beef</w:t>
      </w:r>
    </w:p>
    <w:p w14:paraId="604B9356" w14:textId="4086CD99" w:rsidR="00211DF4" w:rsidRPr="00211DF4" w:rsidRDefault="00211DF4" w:rsidP="003676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1DF4">
        <w:rPr>
          <w:rFonts w:ascii="Times New Roman" w:hAnsi="Times New Roman" w:cs="Times New Roman"/>
          <w:sz w:val="28"/>
          <w:szCs w:val="28"/>
        </w:rPr>
        <w:t>1 t</w:t>
      </w:r>
      <w:r>
        <w:rPr>
          <w:rFonts w:ascii="Times New Roman" w:hAnsi="Times New Roman" w:cs="Times New Roman"/>
          <w:sz w:val="28"/>
          <w:szCs w:val="28"/>
        </w:rPr>
        <w:t>bsp</w:t>
      </w:r>
      <w:r w:rsidRPr="00211DF4">
        <w:rPr>
          <w:rFonts w:ascii="Times New Roman" w:hAnsi="Times New Roman" w:cs="Times New Roman"/>
          <w:sz w:val="28"/>
          <w:szCs w:val="28"/>
        </w:rPr>
        <w:t xml:space="preserve"> sesame oil</w:t>
      </w:r>
    </w:p>
    <w:p w14:paraId="4E6042A7" w14:textId="52FDF108" w:rsidR="00211DF4" w:rsidRPr="00211DF4" w:rsidRDefault="00211DF4" w:rsidP="003676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1DF4">
        <w:rPr>
          <w:rFonts w:ascii="Times New Roman" w:hAnsi="Times New Roman" w:cs="Times New Roman"/>
          <w:sz w:val="28"/>
          <w:szCs w:val="28"/>
        </w:rPr>
        <w:t>3 cloves garlic minced</w:t>
      </w:r>
    </w:p>
    <w:p w14:paraId="5DE9D689" w14:textId="184150E9" w:rsidR="00211DF4" w:rsidRPr="00211DF4" w:rsidRDefault="00211DF4" w:rsidP="003676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1DF4">
        <w:rPr>
          <w:rFonts w:ascii="Times New Roman" w:hAnsi="Times New Roman" w:cs="Times New Roman"/>
          <w:sz w:val="28"/>
          <w:szCs w:val="28"/>
        </w:rPr>
        <w:t>2 t</w:t>
      </w:r>
      <w:r>
        <w:rPr>
          <w:rFonts w:ascii="Times New Roman" w:hAnsi="Times New Roman" w:cs="Times New Roman"/>
          <w:sz w:val="28"/>
          <w:szCs w:val="28"/>
        </w:rPr>
        <w:t xml:space="preserve">bsp </w:t>
      </w:r>
      <w:r w:rsidRPr="00211DF4">
        <w:rPr>
          <w:rFonts w:ascii="Times New Roman" w:hAnsi="Times New Roman" w:cs="Times New Roman"/>
          <w:sz w:val="28"/>
          <w:szCs w:val="28"/>
        </w:rPr>
        <w:t>fresh ginger, minced</w:t>
      </w:r>
      <w:r>
        <w:rPr>
          <w:rFonts w:ascii="Times New Roman" w:hAnsi="Times New Roman" w:cs="Times New Roman"/>
          <w:sz w:val="28"/>
          <w:szCs w:val="28"/>
        </w:rPr>
        <w:t xml:space="preserve"> or 1 tbsp ground ginger</w:t>
      </w:r>
    </w:p>
    <w:p w14:paraId="6ED825C0" w14:textId="0052C1E5" w:rsidR="00211DF4" w:rsidRPr="00211DF4" w:rsidRDefault="00211DF4" w:rsidP="003676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1DF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tbsp</w:t>
      </w:r>
      <w:r w:rsidRPr="00211DF4">
        <w:rPr>
          <w:rFonts w:ascii="Times New Roman" w:hAnsi="Times New Roman" w:cs="Times New Roman"/>
          <w:sz w:val="28"/>
          <w:szCs w:val="28"/>
        </w:rPr>
        <w:t xml:space="preserve"> mirin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3676F1">
        <w:rPr>
          <w:rFonts w:ascii="Times New Roman" w:hAnsi="Times New Roman" w:cs="Times New Roman"/>
          <w:sz w:val="28"/>
          <w:szCs w:val="28"/>
        </w:rPr>
        <w:t xml:space="preserve">or </w:t>
      </w:r>
      <w:r>
        <w:rPr>
          <w:rFonts w:ascii="Times New Roman" w:hAnsi="Times New Roman" w:cs="Times New Roman"/>
          <w:sz w:val="28"/>
          <w:szCs w:val="28"/>
        </w:rPr>
        <w:t>½ tbsp of sugar and 2 tbsp white wine)</w:t>
      </w:r>
    </w:p>
    <w:p w14:paraId="752D2ABC" w14:textId="1B43822B" w:rsidR="00211DF4" w:rsidRPr="00211DF4" w:rsidRDefault="00211DF4" w:rsidP="003676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1DF4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211DF4">
        <w:rPr>
          <w:rFonts w:ascii="Times New Roman" w:hAnsi="Times New Roman" w:cs="Times New Roman"/>
          <w:sz w:val="28"/>
          <w:szCs w:val="28"/>
        </w:rPr>
        <w:t xml:space="preserve"> rice vinegar</w:t>
      </w:r>
    </w:p>
    <w:p w14:paraId="60CD7564" w14:textId="5C7DE0BA" w:rsidR="00211DF4" w:rsidRPr="00211DF4" w:rsidRDefault="00211DF4" w:rsidP="003676F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211DF4">
        <w:rPr>
          <w:rFonts w:ascii="Times New Roman" w:hAnsi="Times New Roman" w:cs="Times New Roman"/>
          <w:sz w:val="28"/>
          <w:szCs w:val="28"/>
        </w:rPr>
        <w:t>cup brown sugar</w:t>
      </w:r>
    </w:p>
    <w:p w14:paraId="451D6A59" w14:textId="57ED75C4" w:rsidR="00211DF4" w:rsidRPr="00211DF4" w:rsidRDefault="00211DF4" w:rsidP="003676F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211DF4">
        <w:rPr>
          <w:rFonts w:ascii="Times New Roman" w:hAnsi="Times New Roman" w:cs="Times New Roman"/>
          <w:sz w:val="28"/>
          <w:szCs w:val="28"/>
        </w:rPr>
        <w:t>cup lite soy sauce</w:t>
      </w:r>
    </w:p>
    <w:p w14:paraId="1485BD30" w14:textId="7E9E40B4" w:rsidR="00211DF4" w:rsidRPr="00211DF4" w:rsidRDefault="00211DF4" w:rsidP="003676F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1DF4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tsp</w:t>
      </w:r>
      <w:r w:rsidRPr="00211DF4">
        <w:rPr>
          <w:rFonts w:ascii="Times New Roman" w:hAnsi="Times New Roman" w:cs="Times New Roman"/>
          <w:sz w:val="28"/>
          <w:szCs w:val="28"/>
        </w:rPr>
        <w:t xml:space="preserve"> sesame seeds</w:t>
      </w:r>
    </w:p>
    <w:p w14:paraId="69B7A0A5" w14:textId="49C8E081" w:rsidR="00211DF4" w:rsidRPr="00211DF4" w:rsidRDefault="00211DF4" w:rsidP="003676F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¼ tsp</w:t>
      </w:r>
      <w:r w:rsidRPr="00211DF4">
        <w:rPr>
          <w:rFonts w:ascii="Times New Roman" w:hAnsi="Times New Roman" w:cs="Times New Roman"/>
          <w:sz w:val="28"/>
          <w:szCs w:val="28"/>
        </w:rPr>
        <w:t xml:space="preserve"> crushed red pepper flakes</w:t>
      </w:r>
    </w:p>
    <w:p w14:paraId="1B25C5A6" w14:textId="23DC7E84" w:rsidR="00211DF4" w:rsidRDefault="00211DF4" w:rsidP="003676F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211DF4">
        <w:rPr>
          <w:rFonts w:ascii="Times New Roman" w:hAnsi="Times New Roman" w:cs="Times New Roman"/>
          <w:sz w:val="28"/>
          <w:szCs w:val="28"/>
        </w:rPr>
        <w:t>cup chopped scallions</w:t>
      </w:r>
    </w:p>
    <w:p w14:paraId="5CEE6279" w14:textId="0FDC37FD" w:rsidR="003676F1" w:rsidRDefault="003676F1" w:rsidP="003676F1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0E5C8D99" w14:textId="6452962D" w:rsidR="003676F1" w:rsidRDefault="003676F1" w:rsidP="003676F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Prepare rice according to package directions.</w:t>
      </w:r>
    </w:p>
    <w:p w14:paraId="095B0D4A" w14:textId="77777777" w:rsidR="003676F1" w:rsidRPr="003676F1" w:rsidRDefault="003676F1" w:rsidP="003676F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676F1">
        <w:rPr>
          <w:rFonts w:ascii="Times New Roman" w:hAnsi="Times New Roman" w:cs="Times New Roman"/>
          <w:sz w:val="28"/>
          <w:szCs w:val="28"/>
        </w:rPr>
        <w:t>Heat a large pan over medium high heat.</w:t>
      </w:r>
    </w:p>
    <w:p w14:paraId="051976C6" w14:textId="12E38A6E" w:rsidR="003676F1" w:rsidRPr="003676F1" w:rsidRDefault="003676F1" w:rsidP="003676F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676F1">
        <w:rPr>
          <w:rFonts w:ascii="Times New Roman" w:hAnsi="Times New Roman" w:cs="Times New Roman"/>
          <w:sz w:val="28"/>
          <w:szCs w:val="28"/>
        </w:rPr>
        <w:t>Brown the meat</w:t>
      </w:r>
      <w:r>
        <w:rPr>
          <w:rFonts w:ascii="Times New Roman" w:hAnsi="Times New Roman" w:cs="Times New Roman"/>
          <w:sz w:val="28"/>
          <w:szCs w:val="28"/>
        </w:rPr>
        <w:t xml:space="preserve"> very</w:t>
      </w:r>
      <w:r w:rsidRPr="003676F1">
        <w:rPr>
          <w:rFonts w:ascii="Times New Roman" w:hAnsi="Times New Roman" w:cs="Times New Roman"/>
          <w:sz w:val="28"/>
          <w:szCs w:val="28"/>
        </w:rPr>
        <w:t xml:space="preserve"> deeply with sesame oil.</w:t>
      </w:r>
    </w:p>
    <w:p w14:paraId="3CEE47D2" w14:textId="77777777" w:rsidR="003676F1" w:rsidRPr="003676F1" w:rsidRDefault="003676F1" w:rsidP="003676F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676F1">
        <w:rPr>
          <w:rFonts w:ascii="Times New Roman" w:hAnsi="Times New Roman" w:cs="Times New Roman"/>
          <w:sz w:val="28"/>
          <w:szCs w:val="28"/>
        </w:rPr>
        <w:t>Once browned, drain most of the fat, then add the garlic and ginger.</w:t>
      </w:r>
    </w:p>
    <w:p w14:paraId="1C461E7B" w14:textId="77777777" w:rsidR="003676F1" w:rsidRPr="003676F1" w:rsidRDefault="003676F1" w:rsidP="003676F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676F1">
        <w:rPr>
          <w:rFonts w:ascii="Times New Roman" w:hAnsi="Times New Roman" w:cs="Times New Roman"/>
          <w:sz w:val="28"/>
          <w:szCs w:val="28"/>
        </w:rPr>
        <w:t>Add the mirin, rice vinegar, brown sugar, soy sauce, sesame seeds and red pepper flakes.</w:t>
      </w:r>
    </w:p>
    <w:p w14:paraId="490C0A55" w14:textId="3E426020" w:rsidR="003676F1" w:rsidRPr="003676F1" w:rsidRDefault="003676F1" w:rsidP="003676F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676F1">
        <w:rPr>
          <w:rFonts w:ascii="Times New Roman" w:hAnsi="Times New Roman" w:cs="Times New Roman"/>
          <w:sz w:val="28"/>
          <w:szCs w:val="28"/>
        </w:rPr>
        <w:t>Cook until the liquid has re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676F1">
        <w:rPr>
          <w:rFonts w:ascii="Times New Roman" w:hAnsi="Times New Roman" w:cs="Times New Roman"/>
          <w:sz w:val="28"/>
          <w:szCs w:val="28"/>
        </w:rPr>
        <w:t>absorbed and the meat is shiny but not soupy.</w:t>
      </w:r>
    </w:p>
    <w:p w14:paraId="4F582BC4" w14:textId="42C0F3D7" w:rsidR="003676F1" w:rsidRPr="003676F1" w:rsidRDefault="003676F1" w:rsidP="003676F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676F1">
        <w:rPr>
          <w:rFonts w:ascii="Times New Roman" w:hAnsi="Times New Roman" w:cs="Times New Roman"/>
          <w:sz w:val="28"/>
          <w:szCs w:val="28"/>
        </w:rPr>
        <w:t>Top with green onions, toss together and serve</w:t>
      </w:r>
      <w:r>
        <w:rPr>
          <w:rFonts w:ascii="Times New Roman" w:hAnsi="Times New Roman" w:cs="Times New Roman"/>
          <w:sz w:val="28"/>
          <w:szCs w:val="28"/>
        </w:rPr>
        <w:t xml:space="preserve"> over rice.</w:t>
      </w:r>
    </w:p>
    <w:sectPr w:rsidR="003676F1" w:rsidRPr="003676F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CB3F42" w14:textId="77777777" w:rsidR="004D53E2" w:rsidRDefault="004D53E2" w:rsidP="003676F1">
      <w:pPr>
        <w:spacing w:after="0" w:line="240" w:lineRule="auto"/>
      </w:pPr>
      <w:r>
        <w:separator/>
      </w:r>
    </w:p>
  </w:endnote>
  <w:endnote w:type="continuationSeparator" w:id="0">
    <w:p w14:paraId="7511E45B" w14:textId="77777777" w:rsidR="004D53E2" w:rsidRDefault="004D53E2" w:rsidP="00367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BFC394" w14:textId="3328702E" w:rsidR="003676F1" w:rsidRPr="003676F1" w:rsidRDefault="003676F1">
    <w:pPr>
      <w:pStyle w:val="Footer"/>
      <w:rPr>
        <w:sz w:val="18"/>
        <w:szCs w:val="18"/>
      </w:rPr>
    </w:pPr>
    <w:r w:rsidRPr="003676F1">
      <w:t>https://dinnerthendessert.com/ground-mongolian-beef/</w:t>
    </w:r>
    <w:r>
      <w:ptab w:relativeTo="margin" w:alignment="right" w:leader="none"/>
    </w:r>
    <w:r w:rsidRPr="003676F1">
      <w:rPr>
        <w:sz w:val="18"/>
        <w:szCs w:val="18"/>
      </w:rPr>
      <w:fldChar w:fldCharType="begin"/>
    </w:r>
    <w:r w:rsidRPr="003676F1">
      <w:rPr>
        <w:sz w:val="18"/>
        <w:szCs w:val="18"/>
      </w:rPr>
      <w:instrText xml:space="preserve"> DATE \@ "M/d/yy" </w:instrText>
    </w:r>
    <w:r w:rsidRPr="003676F1">
      <w:rPr>
        <w:sz w:val="18"/>
        <w:szCs w:val="18"/>
      </w:rPr>
      <w:fldChar w:fldCharType="separate"/>
    </w:r>
    <w:r w:rsidRPr="003676F1">
      <w:rPr>
        <w:noProof/>
        <w:sz w:val="18"/>
        <w:szCs w:val="18"/>
      </w:rPr>
      <w:t>5/1/20</w:t>
    </w:r>
    <w:r w:rsidRPr="003676F1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91F9E7" w14:textId="77777777" w:rsidR="004D53E2" w:rsidRDefault="004D53E2" w:rsidP="003676F1">
      <w:pPr>
        <w:spacing w:after="0" w:line="240" w:lineRule="auto"/>
      </w:pPr>
      <w:r>
        <w:separator/>
      </w:r>
    </w:p>
  </w:footnote>
  <w:footnote w:type="continuationSeparator" w:id="0">
    <w:p w14:paraId="7D4694D2" w14:textId="77777777" w:rsidR="004D53E2" w:rsidRDefault="004D53E2" w:rsidP="003676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6D5D0A"/>
    <w:multiLevelType w:val="hybridMultilevel"/>
    <w:tmpl w:val="1018A9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F4"/>
    <w:rsid w:val="00211DF4"/>
    <w:rsid w:val="003676F1"/>
    <w:rsid w:val="004D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C9FA50"/>
  <w15:chartTrackingRefBased/>
  <w15:docId w15:val="{E00687EB-7012-4E49-94A7-DE451D17C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6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76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6F1"/>
  </w:style>
  <w:style w:type="paragraph" w:styleId="Footer">
    <w:name w:val="footer"/>
    <w:basedOn w:val="Normal"/>
    <w:link w:val="FooterChar"/>
    <w:uiPriority w:val="99"/>
    <w:unhideWhenUsed/>
    <w:rsid w:val="003676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6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7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9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8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1</cp:revision>
  <dcterms:created xsi:type="dcterms:W3CDTF">2020-05-01T14:49:00Z</dcterms:created>
  <dcterms:modified xsi:type="dcterms:W3CDTF">2020-05-01T15:05:00Z</dcterms:modified>
</cp:coreProperties>
</file>