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D91074D" w14:textId="7B937F39" w:rsidR="00380C35" w:rsidRPr="00380C35" w:rsidRDefault="00380C35" w:rsidP="00380C35">
      <w:pPr>
        <w:spacing w:after="0" w:line="240" w:lineRule="auto"/>
        <w:textAlignment w:val="baseline"/>
        <w:rPr>
          <w:rFonts w:ascii="Questrial" w:eastAsia="Times New Roman" w:hAnsi="Questrial" w:cs="Questrial"/>
          <w:color w:val="000000"/>
          <w:sz w:val="18"/>
          <w:szCs w:val="18"/>
        </w:rPr>
      </w:pPr>
      <w:r w:rsidRPr="00380C35">
        <w:rPr>
          <w:rFonts w:ascii="Questrial" w:eastAsia="Times New Roman" w:hAnsi="Questrial" w:cs="Questrial"/>
          <w:noProof/>
          <w:color w:val="000000"/>
          <w:sz w:val="18"/>
          <w:szCs w:val="18"/>
          <w:bdr w:val="none" w:sz="0" w:space="0" w:color="auto" w:frame="1"/>
        </w:rPr>
        <w:drawing>
          <wp:inline distT="0" distB="0" distL="0" distR="0" wp14:anchorId="5EC9C4D5" wp14:editId="689D74B7">
            <wp:extent cx="914400" cy="914400"/>
            <wp:effectExtent l="0" t="0" r="0" b="0"/>
            <wp:docPr id="1" name="Picture 1" descr="A picture containing person, person, sui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A picture containing person, person, suit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D212B4" w14:textId="77777777" w:rsidR="00380C35" w:rsidRPr="00380C35" w:rsidRDefault="00380C35" w:rsidP="00380C35">
      <w:pPr>
        <w:spacing w:after="0" w:line="240" w:lineRule="auto"/>
        <w:textAlignment w:val="baseline"/>
        <w:rPr>
          <w:rFonts w:ascii="Questrial" w:eastAsia="Times New Roman" w:hAnsi="Questrial" w:cs="Questrial"/>
          <w:color w:val="000000"/>
          <w:sz w:val="18"/>
          <w:szCs w:val="18"/>
        </w:rPr>
      </w:pPr>
      <w:r w:rsidRPr="00380C35">
        <w:rPr>
          <w:rFonts w:ascii="inherit" w:eastAsia="Times New Roman" w:hAnsi="inherit" w:cs="Questrial"/>
          <w:color w:val="000000"/>
          <w:sz w:val="18"/>
          <w:szCs w:val="18"/>
          <w:bdr w:val="none" w:sz="0" w:space="0" w:color="auto" w:frame="1"/>
        </w:rPr>
        <w:t xml:space="preserve">Chef John </w:t>
      </w:r>
      <w:proofErr w:type="spellStart"/>
      <w:r w:rsidRPr="00380C35">
        <w:rPr>
          <w:rFonts w:ascii="inherit" w:eastAsia="Times New Roman" w:hAnsi="inherit" w:cs="Questrial"/>
          <w:color w:val="000000"/>
          <w:sz w:val="18"/>
          <w:szCs w:val="18"/>
          <w:bdr w:val="none" w:sz="0" w:space="0" w:color="auto" w:frame="1"/>
        </w:rPr>
        <w:t>Politte</w:t>
      </w:r>
      <w:proofErr w:type="spellEnd"/>
    </w:p>
    <w:p w14:paraId="7924556F" w14:textId="77777777" w:rsidR="00380C35" w:rsidRPr="00380C35" w:rsidRDefault="00380C35" w:rsidP="00380C35">
      <w:pPr>
        <w:numPr>
          <w:ilvl w:val="0"/>
          <w:numId w:val="1"/>
        </w:numPr>
        <w:spacing w:after="0" w:line="240" w:lineRule="auto"/>
        <w:textAlignment w:val="baseline"/>
        <w:rPr>
          <w:rFonts w:ascii="inherit" w:eastAsia="Times New Roman" w:hAnsi="inherit" w:cs="Questrial"/>
          <w:color w:val="000000"/>
          <w:sz w:val="18"/>
          <w:szCs w:val="18"/>
        </w:rPr>
      </w:pPr>
      <w:r w:rsidRPr="00380C35">
        <w:rPr>
          <w:rFonts w:ascii="inherit" w:eastAsia="Times New Roman" w:hAnsi="inherit" w:cs="Questrial"/>
          <w:color w:val="000000"/>
          <w:sz w:val="18"/>
          <w:szCs w:val="18"/>
          <w:bdr w:val="none" w:sz="0" w:space="0" w:color="auto" w:frame="1"/>
        </w:rPr>
        <w:t>Jul 19</w:t>
      </w:r>
    </w:p>
    <w:p w14:paraId="01EE7F8F" w14:textId="77777777" w:rsidR="00380C35" w:rsidRPr="00380C35" w:rsidRDefault="00380C35" w:rsidP="00380C35">
      <w:pPr>
        <w:numPr>
          <w:ilvl w:val="0"/>
          <w:numId w:val="1"/>
        </w:numPr>
        <w:spacing w:after="0" w:line="240" w:lineRule="auto"/>
        <w:textAlignment w:val="baseline"/>
        <w:rPr>
          <w:rFonts w:ascii="inherit" w:eastAsia="Times New Roman" w:hAnsi="inherit" w:cs="Questrial"/>
          <w:color w:val="000000"/>
          <w:sz w:val="18"/>
          <w:szCs w:val="18"/>
        </w:rPr>
      </w:pPr>
    </w:p>
    <w:p w14:paraId="35A04AB8" w14:textId="77777777" w:rsidR="00380C35" w:rsidRPr="00380C35" w:rsidRDefault="00380C35" w:rsidP="00380C35">
      <w:pPr>
        <w:numPr>
          <w:ilvl w:val="0"/>
          <w:numId w:val="1"/>
        </w:numPr>
        <w:spacing w:after="0" w:line="240" w:lineRule="auto"/>
        <w:textAlignment w:val="baseline"/>
        <w:rPr>
          <w:rFonts w:ascii="inherit" w:eastAsia="Times New Roman" w:hAnsi="inherit" w:cs="Questrial"/>
          <w:color w:val="000000"/>
          <w:sz w:val="18"/>
          <w:szCs w:val="18"/>
        </w:rPr>
      </w:pPr>
      <w:r w:rsidRPr="00380C35">
        <w:rPr>
          <w:rFonts w:ascii="inherit" w:eastAsia="Times New Roman" w:hAnsi="inherit" w:cs="Questrial"/>
          <w:color w:val="000000"/>
          <w:sz w:val="18"/>
          <w:szCs w:val="18"/>
          <w:bdr w:val="none" w:sz="0" w:space="0" w:color="auto" w:frame="1"/>
        </w:rPr>
        <w:t>1 min</w:t>
      </w:r>
    </w:p>
    <w:p w14:paraId="615F5068" w14:textId="77777777" w:rsidR="00380C35" w:rsidRPr="00380C35" w:rsidRDefault="00380C35" w:rsidP="00380C35">
      <w:pPr>
        <w:spacing w:after="135" w:line="240" w:lineRule="auto"/>
        <w:textAlignment w:val="baseline"/>
        <w:outlineLvl w:val="1"/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</w:pPr>
      <w:hyperlink r:id="rId6" w:history="1">
        <w:r w:rsidRPr="00380C35">
          <w:rPr>
            <w:rFonts w:ascii="Times New Roman" w:eastAsia="Times New Roman" w:hAnsi="Times New Roman" w:cs="Times New Roman"/>
            <w:b/>
            <w:bCs/>
            <w:color w:val="0000FF"/>
            <w:sz w:val="36"/>
            <w:szCs w:val="36"/>
            <w:u w:val="single"/>
            <w:bdr w:val="none" w:sz="0" w:space="0" w:color="auto" w:frame="1"/>
          </w:rPr>
          <w:t>Outback Steakhouse Blooming Onion Sauce</w:t>
        </w:r>
      </w:hyperlink>
    </w:p>
    <w:p w14:paraId="4C58F64F" w14:textId="5D4D6830" w:rsidR="00380C35" w:rsidRDefault="00380C35" w:rsidP="00380C35">
      <w:pPr>
        <w:spacing w:after="0" w:line="240" w:lineRule="auto"/>
        <w:textAlignment w:val="baseline"/>
        <w:rPr>
          <w:rFonts w:ascii="inherit" w:eastAsia="Times New Roman" w:hAnsi="inherit" w:cs="Questrial"/>
          <w:color w:val="000000"/>
          <w:sz w:val="24"/>
          <w:szCs w:val="24"/>
          <w:bdr w:val="none" w:sz="0" w:space="0" w:color="auto" w:frame="1"/>
        </w:rPr>
      </w:pPr>
      <w:r w:rsidRPr="00380C35">
        <w:rPr>
          <w:rFonts w:ascii="inherit" w:eastAsia="Times New Roman" w:hAnsi="inherit" w:cs="Questrial"/>
          <w:color w:val="000000"/>
          <w:sz w:val="24"/>
          <w:szCs w:val="24"/>
          <w:bdr w:val="none" w:sz="0" w:space="0" w:color="auto" w:frame="1"/>
        </w:rPr>
        <w:t xml:space="preserve">Ingredients · </w:t>
      </w:r>
      <w:r>
        <w:rPr>
          <w:rFonts w:ascii="inherit" w:eastAsia="Times New Roman" w:hAnsi="inherit" w:cs="Questrial"/>
          <w:color w:val="000000"/>
          <w:sz w:val="24"/>
          <w:szCs w:val="24"/>
          <w:bdr w:val="none" w:sz="0" w:space="0" w:color="auto" w:frame="1"/>
        </w:rPr>
        <w:t>1/2</w:t>
      </w:r>
      <w:r w:rsidRPr="00380C35">
        <w:rPr>
          <w:rFonts w:ascii="inherit" w:eastAsia="Times New Roman" w:hAnsi="inherit" w:cs="Questrial"/>
          <w:color w:val="000000"/>
          <w:sz w:val="24"/>
          <w:szCs w:val="24"/>
          <w:bdr w:val="none" w:sz="0" w:space="0" w:color="auto" w:frame="1"/>
        </w:rPr>
        <w:t xml:space="preserve"> cup mayo · ¼ cup creamy horseradish · </w:t>
      </w:r>
      <w:r>
        <w:rPr>
          <w:rFonts w:ascii="inherit" w:eastAsia="Times New Roman" w:hAnsi="inherit" w:cs="Questrial"/>
          <w:color w:val="000000"/>
          <w:sz w:val="24"/>
          <w:szCs w:val="24"/>
          <w:bdr w:val="none" w:sz="0" w:space="0" w:color="auto" w:frame="1"/>
        </w:rPr>
        <w:t>1</w:t>
      </w:r>
      <w:r w:rsidRPr="00380C35">
        <w:rPr>
          <w:rFonts w:ascii="inherit" w:eastAsia="Times New Roman" w:hAnsi="inherit" w:cs="Questrial"/>
          <w:color w:val="000000"/>
          <w:sz w:val="24"/>
          <w:szCs w:val="24"/>
          <w:bdr w:val="none" w:sz="0" w:space="0" w:color="auto" w:frame="1"/>
        </w:rPr>
        <w:t xml:space="preserve"> Tablespoon ketchup · </w:t>
      </w:r>
      <w:r>
        <w:rPr>
          <w:rFonts w:ascii="inherit" w:eastAsia="Times New Roman" w:hAnsi="inherit" w:cs="Questrial"/>
          <w:color w:val="000000"/>
          <w:sz w:val="24"/>
          <w:szCs w:val="24"/>
          <w:bdr w:val="none" w:sz="0" w:space="0" w:color="auto" w:frame="1"/>
        </w:rPr>
        <w:t>1/3</w:t>
      </w:r>
      <w:r w:rsidRPr="00380C35">
        <w:rPr>
          <w:rFonts w:ascii="inherit" w:eastAsia="Times New Roman" w:hAnsi="inherit" w:cs="Questrial"/>
          <w:color w:val="000000"/>
          <w:sz w:val="24"/>
          <w:szCs w:val="24"/>
          <w:bdr w:val="none" w:sz="0" w:space="0" w:color="auto" w:frame="1"/>
        </w:rPr>
        <w:t xml:space="preserve"> teaspoon paprika · </w:t>
      </w:r>
      <w:r>
        <w:rPr>
          <w:rFonts w:ascii="inherit" w:eastAsia="Times New Roman" w:hAnsi="inherit" w:cs="Questrial"/>
          <w:color w:val="000000"/>
          <w:sz w:val="24"/>
          <w:szCs w:val="24"/>
          <w:bdr w:val="none" w:sz="0" w:space="0" w:color="auto" w:frame="1"/>
        </w:rPr>
        <w:t>1/3</w:t>
      </w:r>
      <w:r w:rsidRPr="00380C35">
        <w:rPr>
          <w:rFonts w:ascii="inherit" w:eastAsia="Times New Roman" w:hAnsi="inherit" w:cs="Questrial"/>
          <w:color w:val="000000"/>
          <w:sz w:val="24"/>
          <w:szCs w:val="24"/>
          <w:bdr w:val="none" w:sz="0" w:space="0" w:color="auto" w:frame="1"/>
        </w:rPr>
        <w:t xml:space="preserve"> teaspoon </w:t>
      </w:r>
      <w:r>
        <w:rPr>
          <w:rFonts w:ascii="inherit" w:eastAsia="Times New Roman" w:hAnsi="inherit" w:cs="Questrial"/>
          <w:color w:val="000000"/>
          <w:sz w:val="24"/>
          <w:szCs w:val="24"/>
          <w:bdr w:val="none" w:sz="0" w:space="0" w:color="auto" w:frame="1"/>
        </w:rPr>
        <w:t xml:space="preserve">cayenne </w:t>
      </w:r>
      <w:r w:rsidR="00B96368" w:rsidRPr="00380C35">
        <w:rPr>
          <w:rFonts w:ascii="inherit" w:eastAsia="Times New Roman" w:hAnsi="inherit" w:cs="Questrial"/>
          <w:color w:val="000000"/>
          <w:sz w:val="24"/>
          <w:szCs w:val="24"/>
          <w:bdr w:val="none" w:sz="0" w:space="0" w:color="auto" w:frame="1"/>
        </w:rPr>
        <w:t>·</w:t>
      </w:r>
      <w:r>
        <w:rPr>
          <w:rFonts w:ascii="inherit" w:eastAsia="Times New Roman" w:hAnsi="inherit" w:cs="Questrial"/>
          <w:color w:val="000000"/>
          <w:sz w:val="24"/>
          <w:szCs w:val="24"/>
          <w:bdr w:val="none" w:sz="0" w:space="0" w:color="auto" w:frame="1"/>
        </w:rPr>
        <w:t>1/8 dried oregano</w:t>
      </w:r>
      <w:r w:rsidR="00B96368">
        <w:rPr>
          <w:rFonts w:ascii="inherit" w:eastAsia="Times New Roman" w:hAnsi="inherit" w:cs="Questrial"/>
          <w:color w:val="000000"/>
          <w:sz w:val="24"/>
          <w:szCs w:val="24"/>
          <w:bdr w:val="none" w:sz="0" w:space="0" w:color="auto" w:frame="1"/>
        </w:rPr>
        <w:t xml:space="preserve"> </w:t>
      </w:r>
      <w:r w:rsidR="00B96368" w:rsidRPr="00380C35">
        <w:rPr>
          <w:rFonts w:ascii="inherit" w:eastAsia="Times New Roman" w:hAnsi="inherit" w:cs="Questrial"/>
          <w:color w:val="000000"/>
          <w:sz w:val="24"/>
          <w:szCs w:val="24"/>
          <w:bdr w:val="none" w:sz="0" w:space="0" w:color="auto" w:frame="1"/>
        </w:rPr>
        <w:t>·</w:t>
      </w:r>
      <w:r w:rsidR="00B96368">
        <w:rPr>
          <w:rFonts w:ascii="inherit" w:eastAsia="Times New Roman" w:hAnsi="inherit" w:cs="Questrial"/>
          <w:color w:val="000000"/>
          <w:sz w:val="24"/>
          <w:szCs w:val="24"/>
          <w:bdr w:val="none" w:sz="0" w:space="0" w:color="auto" w:frame="1"/>
        </w:rPr>
        <w:t xml:space="preserve"> little salt and pepper</w:t>
      </w:r>
    </w:p>
    <w:p w14:paraId="49D85177" w14:textId="77777777" w:rsidR="00380C35" w:rsidRDefault="00380C35" w:rsidP="00380C35">
      <w:pPr>
        <w:spacing w:after="0" w:line="240" w:lineRule="auto"/>
        <w:textAlignment w:val="baseline"/>
        <w:rPr>
          <w:rFonts w:ascii="inherit" w:eastAsia="Times New Roman" w:hAnsi="inherit" w:cs="Questrial"/>
          <w:color w:val="000000"/>
          <w:sz w:val="24"/>
          <w:szCs w:val="24"/>
          <w:bdr w:val="none" w:sz="0" w:space="0" w:color="auto" w:frame="1"/>
        </w:rPr>
      </w:pPr>
    </w:p>
    <w:p w14:paraId="209C9547" w14:textId="0BEE2399" w:rsidR="00380C35" w:rsidRPr="00380C35" w:rsidRDefault="00380C35" w:rsidP="00380C35">
      <w:pPr>
        <w:spacing w:after="0" w:line="240" w:lineRule="auto"/>
        <w:textAlignment w:val="baseline"/>
        <w:rPr>
          <w:rFonts w:ascii="inherit" w:eastAsia="Times New Roman" w:hAnsi="inherit" w:cs="Questrial"/>
          <w:color w:val="000000"/>
          <w:sz w:val="24"/>
          <w:szCs w:val="24"/>
        </w:rPr>
      </w:pPr>
      <w:r w:rsidRPr="00380C35">
        <w:rPr>
          <w:rFonts w:ascii="inherit" w:eastAsia="Times New Roman" w:hAnsi="inherit" w:cs="Questrial"/>
          <w:color w:val="000000"/>
          <w:sz w:val="24"/>
          <w:szCs w:val="24"/>
          <w:bdr w:val="none" w:sz="0" w:space="0" w:color="auto" w:frame="1"/>
        </w:rPr>
        <w:t xml:space="preserve"> Method 1. Mix all the ingredients in a bowl until well combined. 2. Refrigerate for up to one hour 3. Use as a dip for French fries, onion rings or chicken tenders 4. Store in an airtight container for up to 2 weeks in the refrigerator</w:t>
      </w:r>
    </w:p>
    <w:p w14:paraId="259C4711" w14:textId="7823669F" w:rsidR="00380C35" w:rsidRDefault="00380C35">
      <w:r>
        <w:t xml:space="preserve">Cayenne </w:t>
      </w:r>
    </w:p>
    <w:sectPr w:rsidR="00380C3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Questrial">
    <w:charset w:val="00"/>
    <w:family w:val="auto"/>
    <w:pitch w:val="variable"/>
    <w:sig w:usb0="E00002FF" w:usb1="4000201F" w:usb2="08000029" w:usb3="00000000" w:csb0="00000193" w:csb1="00000000"/>
  </w:font>
  <w:font w:name="inherit">
    <w:altName w:val="Cambria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87A0A87"/>
    <w:multiLevelType w:val="multilevel"/>
    <w:tmpl w:val="1794F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403873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0C35"/>
    <w:rsid w:val="00380C35"/>
    <w:rsid w:val="00B963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6FD494"/>
  <w15:chartTrackingRefBased/>
  <w15:docId w15:val="{34AF2D39-4302-4284-8562-E500A6B0A7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380C3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380C35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tq0q1a">
    <w:name w:val="tq0q1a"/>
    <w:basedOn w:val="DefaultParagraphFont"/>
    <w:rsid w:val="00380C35"/>
  </w:style>
  <w:style w:type="paragraph" w:customStyle="1" w:styleId="uza2xr">
    <w:name w:val="uza2xr"/>
    <w:basedOn w:val="Normal"/>
    <w:rsid w:val="00380C3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post-metadatadate">
    <w:name w:val="post-metadata__date"/>
    <w:basedOn w:val="DefaultParagraphFont"/>
    <w:rsid w:val="00380C35"/>
  </w:style>
  <w:style w:type="character" w:customStyle="1" w:styleId="post-metadatareadtime">
    <w:name w:val="post-metadata__readtime"/>
    <w:basedOn w:val="DefaultParagraphFont"/>
    <w:rsid w:val="00380C35"/>
  </w:style>
  <w:style w:type="character" w:styleId="Hyperlink">
    <w:name w:val="Hyperlink"/>
    <w:basedOn w:val="DefaultParagraphFont"/>
    <w:uiPriority w:val="99"/>
    <w:semiHidden/>
    <w:unhideWhenUsed/>
    <w:rsid w:val="00380C35"/>
    <w:rPr>
      <w:color w:val="0000FF"/>
      <w:u w:val="single"/>
    </w:rPr>
  </w:style>
  <w:style w:type="paragraph" w:customStyle="1" w:styleId="h7iwi8">
    <w:name w:val="h7iwi8"/>
    <w:basedOn w:val="Normal"/>
    <w:rsid w:val="00380C3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89132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0263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5456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77710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37337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36936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147092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39421890">
          <w:marLeft w:val="0"/>
          <w:marRight w:val="0"/>
          <w:marTop w:val="0"/>
          <w:marBottom w:val="13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2727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itsonlyfood.biz/post/outback-blooming-onion-sauce" TargetMode="Externa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84</Words>
  <Characters>482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Angie</dc:creator>
  <cp:keywords/>
  <dc:description/>
  <cp:lastModifiedBy>Angie</cp:lastModifiedBy>
  <cp:revision>1</cp:revision>
  <cp:lastPrinted>2022-11-21T18:22:00Z</cp:lastPrinted>
  <dcterms:created xsi:type="dcterms:W3CDTF">2022-11-21T18:10:00Z</dcterms:created>
  <dcterms:modified xsi:type="dcterms:W3CDTF">2022-11-21T18:23:00Z</dcterms:modified>
</cp:coreProperties>
</file>