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E64" w:rsidRPr="00D9539F" w:rsidRDefault="00D9539F" w:rsidP="00D9539F">
      <w:pPr>
        <w:jc w:val="center"/>
        <w:rPr>
          <w:rFonts w:ascii="Cambria" w:hAnsi="Cambria"/>
          <w:b/>
          <w:sz w:val="28"/>
          <w:szCs w:val="28"/>
        </w:rPr>
      </w:pPr>
      <w:r w:rsidRPr="00D9539F">
        <w:rPr>
          <w:rFonts w:ascii="Cambria" w:hAnsi="Cambria"/>
          <w:b/>
          <w:sz w:val="28"/>
          <w:szCs w:val="28"/>
        </w:rPr>
        <w:t>Лабораторная работа №1</w:t>
      </w:r>
    </w:p>
    <w:p w:rsidR="00D9539F" w:rsidRDefault="00D9539F" w:rsidP="00D9539F">
      <w:pPr>
        <w:jc w:val="center"/>
        <w:rPr>
          <w:rFonts w:ascii="Cambria" w:hAnsi="Cambria"/>
          <w:i/>
          <w:sz w:val="28"/>
          <w:szCs w:val="28"/>
        </w:rPr>
      </w:pPr>
      <w:r w:rsidRPr="00D9539F">
        <w:rPr>
          <w:rFonts w:ascii="Cambria" w:hAnsi="Cambria"/>
          <w:i/>
          <w:sz w:val="28"/>
          <w:szCs w:val="28"/>
        </w:rPr>
        <w:t>«Линейные программы»</w:t>
      </w:r>
    </w:p>
    <w:p w:rsidR="00D9539F" w:rsidRDefault="00D9539F" w:rsidP="00D9539F">
      <w:pPr>
        <w:jc w:val="center"/>
        <w:rPr>
          <w:rFonts w:ascii="Cambria" w:hAnsi="Cambria"/>
          <w:i/>
          <w:sz w:val="28"/>
          <w:szCs w:val="28"/>
        </w:rPr>
      </w:pPr>
    </w:p>
    <w:p w:rsidR="00D9539F" w:rsidRDefault="00D9539F" w:rsidP="00D9539F">
      <w:pPr>
        <w:rPr>
          <w:rFonts w:ascii="Cambria" w:hAnsi="Cambria"/>
          <w:sz w:val="28"/>
          <w:szCs w:val="28"/>
        </w:rPr>
      </w:pPr>
      <w:r w:rsidRPr="00D9539F">
        <w:rPr>
          <w:rFonts w:ascii="Cambria" w:hAnsi="Cambria"/>
          <w:b/>
          <w:sz w:val="28"/>
          <w:szCs w:val="28"/>
        </w:rPr>
        <w:t>Задание 1</w:t>
      </w:r>
      <w:r>
        <w:rPr>
          <w:rFonts w:ascii="Cambria" w:hAnsi="Cambria"/>
          <w:sz w:val="28"/>
          <w:szCs w:val="28"/>
        </w:rPr>
        <w:t xml:space="preserve">: Вывести текст тремя способами. Пример текста: </w:t>
      </w:r>
    </w:p>
    <w:p w:rsidR="00D9539F" w:rsidRPr="00D9539F" w:rsidRDefault="00D9539F" w:rsidP="00D9539F">
      <w:pPr>
        <w:ind w:left="1416" w:firstLine="708"/>
        <w:rPr>
          <w:rFonts w:ascii="Cambria" w:hAnsi="Cambria"/>
          <w:i/>
          <w:sz w:val="28"/>
          <w:szCs w:val="28"/>
        </w:rPr>
      </w:pPr>
      <w:r w:rsidRPr="00D9539F">
        <w:rPr>
          <w:rFonts w:ascii="Cambria" w:hAnsi="Cambria"/>
          <w:i/>
          <w:sz w:val="28"/>
          <w:szCs w:val="28"/>
        </w:rPr>
        <w:t>Третье сентября – день прощанья,</w:t>
      </w:r>
    </w:p>
    <w:p w:rsidR="00D9539F" w:rsidRPr="00D9539F" w:rsidRDefault="00D9539F" w:rsidP="00D9539F">
      <w:pPr>
        <w:ind w:left="1416" w:firstLine="708"/>
        <w:rPr>
          <w:rFonts w:ascii="Cambria" w:hAnsi="Cambria"/>
          <w:i/>
          <w:sz w:val="28"/>
          <w:szCs w:val="28"/>
        </w:rPr>
      </w:pPr>
      <w:r w:rsidRPr="00D9539F">
        <w:rPr>
          <w:rFonts w:ascii="Cambria" w:hAnsi="Cambria"/>
          <w:i/>
          <w:sz w:val="28"/>
          <w:szCs w:val="28"/>
        </w:rPr>
        <w:t>День, когда «горят» костры рябин.</w:t>
      </w:r>
    </w:p>
    <w:p w:rsidR="00D9539F" w:rsidRPr="00D9539F" w:rsidRDefault="00D9539F" w:rsidP="00D9539F">
      <w:pPr>
        <w:ind w:left="1416" w:firstLine="708"/>
        <w:rPr>
          <w:rFonts w:ascii="Cambria" w:hAnsi="Cambria"/>
          <w:i/>
          <w:sz w:val="28"/>
          <w:szCs w:val="28"/>
        </w:rPr>
      </w:pPr>
      <w:r w:rsidRPr="00D9539F">
        <w:rPr>
          <w:rFonts w:ascii="Cambria" w:hAnsi="Cambria"/>
          <w:i/>
          <w:sz w:val="28"/>
          <w:szCs w:val="28"/>
        </w:rPr>
        <w:t>Как костры, горят обещанья</w:t>
      </w:r>
    </w:p>
    <w:p w:rsidR="00D9539F" w:rsidRDefault="00D9539F" w:rsidP="00D9539F">
      <w:pPr>
        <w:ind w:left="1416" w:firstLine="708"/>
        <w:rPr>
          <w:rFonts w:ascii="Cambria" w:hAnsi="Cambria"/>
          <w:i/>
          <w:sz w:val="28"/>
          <w:szCs w:val="28"/>
        </w:rPr>
      </w:pPr>
      <w:r w:rsidRPr="00D9539F">
        <w:rPr>
          <w:rFonts w:ascii="Cambria" w:hAnsi="Cambria"/>
          <w:i/>
          <w:sz w:val="28"/>
          <w:szCs w:val="28"/>
        </w:rPr>
        <w:t>В день, когда я совсем один.</w:t>
      </w:r>
    </w:p>
    <w:p w:rsidR="00D9539F" w:rsidRDefault="00D9539F" w:rsidP="00D9539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2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Задан прямоугольный треугольник с катетами 5 и 7. Написать программу для нахождения его площади.</w:t>
      </w:r>
    </w:p>
    <w:p w:rsidR="00D9539F" w:rsidRDefault="00D9539F" w:rsidP="00D9539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3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Написать программу для расчета длины окружности при заданном радиусе.</w:t>
      </w:r>
    </w:p>
    <w:p w:rsidR="00D9539F" w:rsidRDefault="00D9539F" w:rsidP="00D9539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4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Определить сумму углов </w:t>
      </w:r>
      <w:r>
        <w:rPr>
          <w:rFonts w:ascii="Cambria" w:hAnsi="Cambria"/>
          <w:sz w:val="28"/>
          <w:szCs w:val="28"/>
          <w:lang w:val="en-US"/>
        </w:rPr>
        <w:t>n</w:t>
      </w:r>
      <w:r w:rsidRPr="00D9539F"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sz w:val="28"/>
          <w:szCs w:val="28"/>
        </w:rPr>
        <w:t xml:space="preserve">угольника для произвольного </w:t>
      </w:r>
      <w:r>
        <w:rPr>
          <w:rFonts w:ascii="Cambria" w:hAnsi="Cambria"/>
          <w:sz w:val="28"/>
          <w:szCs w:val="28"/>
          <w:lang w:val="en-US"/>
        </w:rPr>
        <w:t>n</w:t>
      </w:r>
      <w:r>
        <w:rPr>
          <w:rFonts w:ascii="Cambria" w:hAnsi="Cambria"/>
          <w:sz w:val="28"/>
          <w:szCs w:val="28"/>
        </w:rPr>
        <w:t>.</w:t>
      </w:r>
    </w:p>
    <w:p w:rsidR="00D9539F" w:rsidRDefault="00D9539F" w:rsidP="00D9539F">
      <w:pPr>
        <w:rPr>
          <w:rFonts w:ascii="Cambria" w:eastAsiaTheme="minorEastAsia" w:hAnsi="Cambria"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</w:rPr>
        <w:t>Задание 5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Для заданных сторон треугольника </w:t>
      </w:r>
      <w:r>
        <w:rPr>
          <w:rFonts w:ascii="Cambria" w:hAnsi="Cambria"/>
          <w:sz w:val="28"/>
          <w:szCs w:val="28"/>
          <w:lang w:val="en-US"/>
        </w:rPr>
        <w:t>a</w:t>
      </w:r>
      <w:r w:rsidRPr="00D9539F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b</w:t>
      </w:r>
      <w:r w:rsidRPr="00D9539F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c</w:t>
      </w:r>
      <w:r>
        <w:rPr>
          <w:rFonts w:ascii="Cambria" w:hAnsi="Cambria"/>
          <w:sz w:val="28"/>
          <w:szCs w:val="28"/>
        </w:rPr>
        <w:t xml:space="preserve"> определить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, 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tg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, 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.</m:t>
                        </m:r>
                      </m:e>
                    </m:func>
                  </m:e>
                </m:func>
              </m:e>
            </m:func>
          </m:e>
        </m:func>
      </m:oMath>
    </w:p>
    <w:p w:rsidR="00D9539F" w:rsidRDefault="00D9539F" w:rsidP="00D9539F">
      <w:pPr>
        <w:jc w:val="center"/>
        <w:rPr>
          <w:rFonts w:ascii="Cambria" w:hAnsi="Cambria"/>
          <w:i/>
          <w:sz w:val="28"/>
          <w:szCs w:val="28"/>
        </w:rPr>
      </w:pPr>
      <w:r>
        <w:rPr>
          <w:rFonts w:ascii="Cambria" w:hAnsi="Cambria"/>
          <w:i/>
          <w:noProof/>
          <w:sz w:val="28"/>
          <w:szCs w:val="28"/>
          <w:lang w:eastAsia="ru-RU"/>
        </w:rPr>
        <w:drawing>
          <wp:inline distT="0" distB="0" distL="0" distR="0">
            <wp:extent cx="3705225" cy="1733213"/>
            <wp:effectExtent l="0" t="0" r="0" b="635"/>
            <wp:docPr id="2" name="Рисунок 2" descr="C:\Users\Альбинк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ьбинк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24" cy="174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39F" w:rsidRDefault="004957E4" w:rsidP="00D9539F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6</w:t>
      </w:r>
      <w:r w:rsidR="00D9539F">
        <w:rPr>
          <w:rFonts w:ascii="Cambria" w:hAnsi="Cambria"/>
          <w:sz w:val="28"/>
          <w:szCs w:val="28"/>
        </w:rPr>
        <w:t>:</w:t>
      </w:r>
      <w:r w:rsidR="001D3F97" w:rsidRPr="001D3F97">
        <w:rPr>
          <w:rFonts w:ascii="Cambria" w:hAnsi="Cambria"/>
          <w:sz w:val="28"/>
          <w:szCs w:val="28"/>
        </w:rPr>
        <w:t xml:space="preserve"> </w:t>
      </w:r>
      <w:r w:rsidR="001D3F97">
        <w:rPr>
          <w:rFonts w:ascii="Cambria" w:hAnsi="Cambria"/>
          <w:sz w:val="28"/>
          <w:szCs w:val="28"/>
        </w:rPr>
        <w:t xml:space="preserve">Найти объем закрашенной фигуры при заданных </w:t>
      </w:r>
      <w:r w:rsidR="001D3F97">
        <w:rPr>
          <w:rFonts w:ascii="Cambria" w:hAnsi="Cambria"/>
          <w:sz w:val="28"/>
          <w:szCs w:val="28"/>
          <w:lang w:val="en-US"/>
        </w:rPr>
        <w:t>a</w:t>
      </w:r>
      <w:r w:rsidR="001D3F97" w:rsidRPr="001D3F97">
        <w:rPr>
          <w:rFonts w:ascii="Cambria" w:hAnsi="Cambria"/>
          <w:sz w:val="28"/>
          <w:szCs w:val="28"/>
        </w:rPr>
        <w:t xml:space="preserve">, </w:t>
      </w:r>
      <w:r w:rsidR="001D3F97">
        <w:rPr>
          <w:rFonts w:ascii="Cambria" w:hAnsi="Cambria"/>
          <w:sz w:val="28"/>
          <w:szCs w:val="28"/>
          <w:lang w:val="en-US"/>
        </w:rPr>
        <w:t>b</w:t>
      </w:r>
      <w:r w:rsidR="001D3F97" w:rsidRPr="001D3F97">
        <w:rPr>
          <w:rFonts w:ascii="Cambria" w:hAnsi="Cambria"/>
          <w:sz w:val="28"/>
          <w:szCs w:val="28"/>
        </w:rPr>
        <w:t xml:space="preserve">, </w:t>
      </w:r>
      <w:r w:rsidR="001D3F97">
        <w:rPr>
          <w:rFonts w:ascii="Cambria" w:hAnsi="Cambria"/>
          <w:sz w:val="28"/>
          <w:szCs w:val="28"/>
          <w:lang w:val="en-US"/>
        </w:rPr>
        <w:t>c</w:t>
      </w:r>
      <w:r w:rsidR="001D3F97">
        <w:rPr>
          <w:rFonts w:ascii="Cambria" w:hAnsi="Cambria"/>
          <w:sz w:val="28"/>
          <w:szCs w:val="28"/>
        </w:rPr>
        <w:t>.</w:t>
      </w:r>
    </w:p>
    <w:p w:rsidR="001D3F97" w:rsidRDefault="001D3F97" w:rsidP="001D3F97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1724025" cy="2272105"/>
            <wp:effectExtent l="0" t="0" r="0" b="0"/>
            <wp:docPr id="3" name="Рисунок 3" descr="C:\Users\Альбинка\Desktop\prjamougolnyi-parallelepip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ьбинка\Desktop\prjamougolnyi-parallelepipe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30" cy="229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Задание 7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Найти площадь закрашенной фигуры при заданных </w:t>
      </w:r>
      <w:r>
        <w:rPr>
          <w:rFonts w:ascii="Cambria" w:hAnsi="Cambria"/>
          <w:sz w:val="28"/>
          <w:szCs w:val="28"/>
          <w:lang w:val="en-US"/>
        </w:rPr>
        <w:t>a</w:t>
      </w:r>
      <w:r w:rsidRPr="00DF57C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b</w:t>
      </w:r>
      <w:r w:rsidRPr="00DF57C8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r</w:t>
      </w:r>
      <w:r w:rsidRPr="00DF57C8">
        <w:rPr>
          <w:rFonts w:ascii="Cambria" w:hAnsi="Cambria"/>
          <w:sz w:val="28"/>
          <w:szCs w:val="28"/>
        </w:rPr>
        <w:t>1,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  <w:lang w:val="en-US"/>
        </w:rPr>
        <w:t>r</w:t>
      </w:r>
      <w:r w:rsidRPr="00DF57C8">
        <w:rPr>
          <w:rFonts w:ascii="Cambria" w:hAnsi="Cambria"/>
          <w:sz w:val="28"/>
          <w:szCs w:val="28"/>
        </w:rPr>
        <w:t>2.</w:t>
      </w:r>
    </w:p>
    <w:p w:rsidR="00DF57C8" w:rsidRDefault="00DF57C8" w:rsidP="00DF57C8">
      <w:pPr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3314700" cy="1616927"/>
            <wp:effectExtent l="0" t="0" r="0" b="2540"/>
            <wp:docPr id="5" name="Рисунок 5" descr="C:\Users\Альбинка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льбинка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166" cy="1627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C8" w:rsidRP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8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Определить корни квадратного </w:t>
      </w:r>
      <w:proofErr w:type="gramStart"/>
      <w:r>
        <w:rPr>
          <w:rFonts w:ascii="Cambria" w:hAnsi="Cambria"/>
          <w:sz w:val="28"/>
          <w:szCs w:val="28"/>
        </w:rPr>
        <w:t xml:space="preserve">уравнения </w:t>
      </w:r>
      <m:oMath>
        <m:r>
          <w:rPr>
            <w:rFonts w:ascii="Cambria Math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+bx+c=0</m:t>
        </m:r>
      </m:oMath>
      <w:r>
        <w:rPr>
          <w:rFonts w:ascii="Cambria" w:eastAsiaTheme="minorEastAsia" w:hAnsi="Cambria"/>
          <w:sz w:val="28"/>
          <w:szCs w:val="28"/>
        </w:rPr>
        <w:t xml:space="preserve"> для</w:t>
      </w:r>
      <w:proofErr w:type="gramEnd"/>
      <w:r>
        <w:rPr>
          <w:rFonts w:ascii="Cambria" w:eastAsiaTheme="minorEastAsia" w:hAnsi="Cambria"/>
          <w:sz w:val="28"/>
          <w:szCs w:val="28"/>
        </w:rPr>
        <w:t xml:space="preserve"> заданных </w:t>
      </w:r>
      <w:r>
        <w:rPr>
          <w:rFonts w:ascii="Cambria" w:eastAsiaTheme="minorEastAsia" w:hAnsi="Cambria"/>
          <w:sz w:val="28"/>
          <w:szCs w:val="28"/>
          <w:lang w:val="en-US"/>
        </w:rPr>
        <w:t>a</w:t>
      </w:r>
      <w:r w:rsidRPr="00DF57C8">
        <w:rPr>
          <w:rFonts w:ascii="Cambria" w:eastAsiaTheme="minorEastAsia" w:hAnsi="Cambria"/>
          <w:sz w:val="28"/>
          <w:szCs w:val="28"/>
        </w:rPr>
        <w:t xml:space="preserve">, </w:t>
      </w:r>
      <w:r>
        <w:rPr>
          <w:rFonts w:ascii="Cambria" w:eastAsiaTheme="minorEastAsia" w:hAnsi="Cambria"/>
          <w:sz w:val="28"/>
          <w:szCs w:val="28"/>
          <w:lang w:val="en-US"/>
        </w:rPr>
        <w:t>b</w:t>
      </w:r>
      <w:r w:rsidRPr="00DF57C8">
        <w:rPr>
          <w:rFonts w:ascii="Cambria" w:eastAsiaTheme="minorEastAsia" w:hAnsi="Cambria"/>
          <w:sz w:val="28"/>
          <w:szCs w:val="28"/>
        </w:rPr>
        <w:t xml:space="preserve">, </w:t>
      </w:r>
      <w:r>
        <w:rPr>
          <w:rFonts w:ascii="Cambria" w:eastAsiaTheme="minorEastAsia" w:hAnsi="Cambria"/>
          <w:sz w:val="28"/>
          <w:szCs w:val="28"/>
          <w:lang w:val="en-US"/>
        </w:rPr>
        <w:t>c</w:t>
      </w:r>
      <w:r w:rsidRPr="00DF57C8">
        <w:rPr>
          <w:rFonts w:ascii="Cambria" w:eastAsiaTheme="minorEastAsia" w:hAnsi="Cambria"/>
          <w:sz w:val="28"/>
          <w:szCs w:val="28"/>
        </w:rPr>
        <w:t xml:space="preserve">. </w:t>
      </w:r>
      <w:r>
        <w:rPr>
          <w:rFonts w:ascii="Cambria" w:eastAsiaTheme="minorEastAsia" w:hAnsi="Cambria"/>
          <w:sz w:val="28"/>
          <w:szCs w:val="28"/>
        </w:rPr>
        <w:t>Если корней нет, то вывести соответствующее сообщение или 0.</w:t>
      </w:r>
    </w:p>
    <w:p w:rsid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9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НЕ используя оператор </w:t>
      </w:r>
      <w:r>
        <w:rPr>
          <w:rFonts w:ascii="Cambria" w:hAnsi="Cambria"/>
          <w:sz w:val="28"/>
          <w:szCs w:val="28"/>
          <w:lang w:val="en-US"/>
        </w:rPr>
        <w:t>if</w:t>
      </w:r>
      <w:r w:rsidRPr="00DF57C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определить образовывают ли заданные числа </w:t>
      </w:r>
      <w:r>
        <w:rPr>
          <w:rFonts w:ascii="Cambria" w:hAnsi="Cambria"/>
          <w:sz w:val="28"/>
          <w:szCs w:val="28"/>
          <w:lang w:val="en-US"/>
        </w:rPr>
        <w:t>a</w:t>
      </w:r>
      <w:r w:rsidRPr="00DF57C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b</w:t>
      </w:r>
      <w:r w:rsidRPr="00DF57C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  <w:lang w:val="en-US"/>
        </w:rPr>
        <w:t>c</w:t>
      </w:r>
      <w:r>
        <w:rPr>
          <w:rFonts w:ascii="Cambria" w:hAnsi="Cambria"/>
          <w:sz w:val="28"/>
          <w:szCs w:val="28"/>
        </w:rPr>
        <w:t xml:space="preserve"> треугольник. Если да, то посчитать его площадь. Если нет, то вывести соответствующее сообщение или 0.</w:t>
      </w:r>
    </w:p>
    <w:p w:rsid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10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НЕ используя оператор </w:t>
      </w:r>
      <w:r>
        <w:rPr>
          <w:rFonts w:ascii="Cambria" w:hAnsi="Cambria"/>
          <w:sz w:val="28"/>
          <w:szCs w:val="28"/>
          <w:lang w:val="en-US"/>
        </w:rPr>
        <w:t>if</w:t>
      </w:r>
      <w:r w:rsidRPr="00DF57C8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найти будет ли введенное число четным.</w:t>
      </w:r>
    </w:p>
    <w:p w:rsid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11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Написать программу, которая будет здороваться, если введено ваше имя, и прощаться, если имя не ваше.</w:t>
      </w:r>
    </w:p>
    <w:p w:rsidR="00DF57C8" w:rsidRDefault="00DF57C8" w:rsidP="00DF57C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12</w:t>
      </w:r>
      <w:r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Найти значение выражения</w:t>
      </w:r>
    </w:p>
    <w:p w:rsidR="00DF57C8" w:rsidRDefault="00DF57C8" w:rsidP="00DF57C8">
      <w:pPr>
        <w:jc w:val="center"/>
        <w:rPr>
          <w:rFonts w:ascii="Cambria" w:hAnsi="Cambr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1+0.25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1+0.25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den>
                          </m:f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ra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-0.5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rad>
            </m:den>
          </m:f>
        </m:oMath>
      </m:oMathPara>
    </w:p>
    <w:p w:rsidR="005431C6" w:rsidRDefault="005431C6" w:rsidP="005431C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13</w:t>
      </w:r>
      <w:r>
        <w:rPr>
          <w:rFonts w:ascii="Cambria" w:hAnsi="Cambria"/>
          <w:sz w:val="28"/>
          <w:szCs w:val="28"/>
        </w:rPr>
        <w:t>: Найти значение выражения</w:t>
      </w:r>
    </w:p>
    <w:p w:rsidR="005431C6" w:rsidRPr="005431C6" w:rsidRDefault="005431C6" w:rsidP="005431C6">
      <w:pPr>
        <w:jc w:val="center"/>
        <w:rPr>
          <w:rFonts w:ascii="Cambria" w:hAnsi="Cambria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a+1</m:t>
                      </m:r>
                    </m:e>
                  </m:rad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ra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÷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a+1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a-1</m:t>
                      </m:r>
                    </m:den>
                  </m:f>
                </m:e>
              </m:rad>
            </m:e>
          </m:d>
        </m:oMath>
      </m:oMathPara>
    </w:p>
    <w:p w:rsidR="005431C6" w:rsidRDefault="005431C6" w:rsidP="005431C6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Задание 14</w:t>
      </w:r>
      <w:r>
        <w:rPr>
          <w:rFonts w:ascii="Cambria" w:hAnsi="Cambria"/>
          <w:sz w:val="28"/>
          <w:szCs w:val="28"/>
        </w:rPr>
        <w:t>: Найти значение выражения</w:t>
      </w:r>
    </w:p>
    <w:p w:rsidR="005431C6" w:rsidRDefault="005431C6" w:rsidP="005431C6">
      <w:pPr>
        <w:rPr>
          <w:rFonts w:ascii="Cambria" w:hAnsi="Cambr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-12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+11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+6</m:t>
              </m:r>
            </m:den>
          </m:f>
        </m:oMath>
      </m:oMathPara>
    </w:p>
    <w:p w:rsidR="00DF57C8" w:rsidRDefault="00DF57C8" w:rsidP="005431C6">
      <w:pPr>
        <w:jc w:val="center"/>
        <w:rPr>
          <w:rFonts w:ascii="Cambria" w:hAnsi="Cambria"/>
          <w:sz w:val="28"/>
          <w:szCs w:val="28"/>
        </w:rPr>
      </w:pPr>
    </w:p>
    <w:p w:rsidR="005431C6" w:rsidRDefault="005431C6" w:rsidP="005431C6">
      <w:pPr>
        <w:jc w:val="center"/>
        <w:rPr>
          <w:rFonts w:ascii="Cambria" w:hAnsi="Cambria"/>
          <w:sz w:val="28"/>
          <w:szCs w:val="28"/>
        </w:rPr>
      </w:pPr>
    </w:p>
    <w:p w:rsidR="005431C6" w:rsidRDefault="005431C6" w:rsidP="005431C6">
      <w:pPr>
        <w:jc w:val="center"/>
        <w:rPr>
          <w:rFonts w:ascii="Cambria" w:hAnsi="Cambria"/>
          <w:b/>
          <w:sz w:val="28"/>
          <w:szCs w:val="28"/>
        </w:rPr>
      </w:pPr>
      <w:r w:rsidRPr="005431C6">
        <w:rPr>
          <w:rFonts w:ascii="Cambria" w:hAnsi="Cambria"/>
          <w:b/>
          <w:sz w:val="28"/>
          <w:szCs w:val="28"/>
        </w:rPr>
        <w:lastRenderedPageBreak/>
        <w:t>Задания 15 и 16 выполняются по вариантам.</w:t>
      </w:r>
    </w:p>
    <w:p w:rsidR="00071A4A" w:rsidRPr="00071A4A" w:rsidRDefault="005431C6" w:rsidP="00071A4A">
      <w:pPr>
        <w:pStyle w:val="a4"/>
        <w:rPr>
          <w:rFonts w:ascii="Cambria" w:hAnsi="Cambria"/>
          <w:b w:val="0"/>
          <w:bCs/>
          <w:szCs w:val="28"/>
        </w:rPr>
      </w:pPr>
      <w:r w:rsidRPr="00071A4A">
        <w:rPr>
          <w:rFonts w:ascii="Cambria" w:hAnsi="Cambria"/>
          <w:szCs w:val="28"/>
        </w:rPr>
        <w:t>Задание 15</w:t>
      </w:r>
      <w:r w:rsidRPr="00071A4A">
        <w:rPr>
          <w:rFonts w:ascii="Cambria" w:hAnsi="Cambria"/>
          <w:szCs w:val="28"/>
        </w:rPr>
        <w:t>:</w:t>
      </w:r>
      <w:r>
        <w:rPr>
          <w:rFonts w:ascii="Cambria" w:hAnsi="Cambria"/>
          <w:szCs w:val="28"/>
        </w:rPr>
        <w:t xml:space="preserve"> </w:t>
      </w:r>
      <w:r w:rsidR="00071A4A" w:rsidRPr="00071A4A">
        <w:rPr>
          <w:rFonts w:ascii="Cambria" w:hAnsi="Cambria"/>
          <w:b w:val="0"/>
          <w:bCs/>
          <w:szCs w:val="28"/>
        </w:rPr>
        <w:t xml:space="preserve">Составить программу для расчета значений </w:t>
      </w:r>
      <w:r w:rsidR="00071A4A" w:rsidRPr="00071A4A">
        <w:rPr>
          <w:rFonts w:ascii="Cambria" w:hAnsi="Cambria"/>
          <w:b w:val="0"/>
          <w:bCs/>
          <w:i/>
          <w:iCs/>
          <w:szCs w:val="28"/>
        </w:rPr>
        <w:t>z</w:t>
      </w:r>
      <w:r w:rsidR="00071A4A" w:rsidRPr="00071A4A">
        <w:rPr>
          <w:rFonts w:ascii="Cambria" w:hAnsi="Cambria"/>
          <w:b w:val="0"/>
          <w:bCs/>
          <w:szCs w:val="28"/>
          <w:vertAlign w:val="subscript"/>
        </w:rPr>
        <w:t>1</w:t>
      </w:r>
      <w:r w:rsidR="00071A4A" w:rsidRPr="00071A4A">
        <w:rPr>
          <w:rFonts w:ascii="Cambria" w:hAnsi="Cambria"/>
          <w:b w:val="0"/>
          <w:bCs/>
          <w:szCs w:val="28"/>
        </w:rPr>
        <w:t xml:space="preserve"> и </w:t>
      </w:r>
      <w:r w:rsidR="00071A4A" w:rsidRPr="00071A4A">
        <w:rPr>
          <w:rFonts w:ascii="Cambria" w:hAnsi="Cambria"/>
          <w:b w:val="0"/>
          <w:bCs/>
          <w:i/>
          <w:iCs/>
          <w:szCs w:val="28"/>
        </w:rPr>
        <w:t>z</w:t>
      </w:r>
      <w:r w:rsidR="00071A4A" w:rsidRPr="00071A4A">
        <w:rPr>
          <w:rFonts w:ascii="Cambria" w:hAnsi="Cambria"/>
          <w:b w:val="0"/>
          <w:bCs/>
          <w:szCs w:val="28"/>
          <w:vertAlign w:val="subscript"/>
        </w:rPr>
        <w:t>2</w:t>
      </w:r>
      <w:r w:rsidR="00071A4A" w:rsidRPr="00071A4A">
        <w:rPr>
          <w:rFonts w:ascii="Cambria" w:hAnsi="Cambria"/>
          <w:b w:val="0"/>
          <w:bCs/>
          <w:szCs w:val="28"/>
        </w:rPr>
        <w:t xml:space="preserve"> (результаты должны совпадать). 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1.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6"/>
          <w:sz w:val="24"/>
          <w:szCs w:val="24"/>
        </w:rPr>
        <w:object w:dxaOrig="426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48pt" o:ole="">
            <v:imagedata r:id="rId7" o:title=""/>
          </v:shape>
          <o:OLEObject Type="Embed" ProgID="Equation.3" ShapeID="_x0000_i1025" DrawAspect="Content" ObjectID="_1597827095" r:id="rId8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2.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6"/>
          <w:sz w:val="24"/>
          <w:szCs w:val="24"/>
        </w:rPr>
        <w:object w:dxaOrig="5260" w:dyaOrig="859">
          <v:shape id="_x0000_i1026" type="#_x0000_t75" style="width:263.25pt;height:42.75pt" o:ole="">
            <v:imagedata r:id="rId9" o:title=""/>
          </v:shape>
          <o:OLEObject Type="Embed" ProgID="Equation.3" ShapeID="_x0000_i1026" DrawAspect="Content" ObjectID="_1597827096" r:id="rId10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3.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7839" w:dyaOrig="780">
          <v:shape id="_x0000_i1027" type="#_x0000_t75" style="width:392.25pt;height:39pt" o:ole="">
            <v:imagedata r:id="rId11" o:title=""/>
          </v:shape>
          <o:OLEObject Type="Embed" ProgID="Equation.3" ShapeID="_x0000_i1027" DrawAspect="Content" ObjectID="_1597827097" r:id="rId12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4.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7300" w:dyaOrig="780">
          <v:shape id="_x0000_i1028" type="#_x0000_t75" style="width:364.5pt;height:39pt" o:ole="">
            <v:imagedata r:id="rId13" o:title=""/>
          </v:shape>
          <o:OLEObject Type="Embed" ProgID="Equation.3" ShapeID="_x0000_i1028" DrawAspect="Content" ObjectID="_1597827098" r:id="rId14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5.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4"/>
          <w:sz w:val="24"/>
          <w:szCs w:val="24"/>
        </w:rPr>
        <w:object w:dxaOrig="4920" w:dyaOrig="780">
          <v:shape id="_x0000_i1029" type="#_x0000_t75" style="width:246pt;height:39pt" o:ole="">
            <v:imagedata r:id="rId15" o:title=""/>
          </v:shape>
          <o:OLEObject Type="Embed" ProgID="Equation.3" ShapeID="_x0000_i1029" DrawAspect="Content" ObjectID="_1597827099" r:id="rId16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 xml:space="preserve">6.       </w:t>
      </w:r>
      <w:r w:rsidRPr="00071A4A">
        <w:rPr>
          <w:rFonts w:ascii="Cambria" w:hAnsi="Cambria"/>
          <w:position w:val="-26"/>
          <w:sz w:val="24"/>
          <w:szCs w:val="24"/>
        </w:rPr>
        <w:object w:dxaOrig="8260" w:dyaOrig="700">
          <v:shape id="_x0000_i1030" type="#_x0000_t75" style="width:387pt;height:35.25pt" o:ole="">
            <v:imagedata r:id="rId17" o:title=""/>
          </v:shape>
          <o:OLEObject Type="Embed" ProgID="Equation.3" ShapeID="_x0000_i1030" DrawAspect="Content" ObjectID="_1597827100" r:id="rId18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7.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4840" w:dyaOrig="760">
          <v:shape id="_x0000_i1031" type="#_x0000_t75" style="width:242.25pt;height:38.25pt" o:ole="">
            <v:imagedata r:id="rId19" o:title=""/>
          </v:shape>
          <o:OLEObject Type="Embed" ProgID="Equation.3" ShapeID="_x0000_i1031" DrawAspect="Content" ObjectID="_1597827101" r:id="rId20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8.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26"/>
          <w:sz w:val="24"/>
          <w:szCs w:val="24"/>
        </w:rPr>
        <w:object w:dxaOrig="5940" w:dyaOrig="700">
          <v:shape id="_x0000_i1032" type="#_x0000_t75" style="width:297pt;height:35.25pt" o:ole="">
            <v:imagedata r:id="rId21" o:title=""/>
          </v:shape>
          <o:OLEObject Type="Embed" ProgID="Equation.3" ShapeID="_x0000_i1032" DrawAspect="Content" ObjectID="_1597827102" r:id="rId22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9.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26"/>
          <w:sz w:val="24"/>
          <w:szCs w:val="24"/>
        </w:rPr>
        <w:object w:dxaOrig="7520" w:dyaOrig="700">
          <v:shape id="_x0000_i1033" type="#_x0000_t75" style="width:375.75pt;height:35.25pt" o:ole="">
            <v:imagedata r:id="rId23" o:title=""/>
          </v:shape>
          <o:OLEObject Type="Embed" ProgID="Equation.3" ShapeID="_x0000_i1033" DrawAspect="Content" ObjectID="_1597827103" r:id="rId24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10.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6300" w:dyaOrig="820">
          <v:shape id="_x0000_i1034" type="#_x0000_t75" style="width:315pt;height:41.25pt" o:ole="">
            <v:imagedata r:id="rId25" o:title=""/>
          </v:shape>
          <o:OLEObject Type="Embed" ProgID="Equation.3" ShapeID="_x0000_i1034" DrawAspect="Content" ObjectID="_1597827104" r:id="rId26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 xml:space="preserve">11.     </w:t>
      </w:r>
      <w:r w:rsidRPr="00071A4A">
        <w:rPr>
          <w:rFonts w:ascii="Cambria" w:hAnsi="Cambria"/>
          <w:position w:val="-26"/>
          <w:sz w:val="24"/>
          <w:szCs w:val="24"/>
        </w:rPr>
        <w:object w:dxaOrig="8260" w:dyaOrig="700">
          <v:shape id="_x0000_i1035" type="#_x0000_t75" style="width:5in;height:35.25pt" o:ole="">
            <v:imagedata r:id="rId27" o:title=""/>
          </v:shape>
          <o:OLEObject Type="Embed" ProgID="Equation.3" ShapeID="_x0000_i1035" DrawAspect="Content" ObjectID="_1597827105" r:id="rId28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12.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4940" w:dyaOrig="760">
          <v:shape id="_x0000_i1036" type="#_x0000_t75" style="width:246.75pt;height:38.25pt" o:ole="">
            <v:imagedata r:id="rId29" o:title=""/>
          </v:shape>
          <o:OLEObject Type="Embed" ProgID="Equation.3" ShapeID="_x0000_i1036" DrawAspect="Content" ObjectID="_1597827106" r:id="rId30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13.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5000" w:dyaOrig="1160">
          <v:shape id="_x0000_i1037" type="#_x0000_t75" style="width:249.75pt;height:57.75pt" o:ole="">
            <v:imagedata r:id="rId31" o:title=""/>
          </v:shape>
          <o:OLEObject Type="Embed" ProgID="Equation.3" ShapeID="_x0000_i1037" DrawAspect="Content" ObjectID="_1597827107" r:id="rId32"/>
        </w:object>
      </w:r>
      <w:r w:rsidRPr="00071A4A">
        <w:rPr>
          <w:rFonts w:ascii="Cambria" w:hAnsi="Cambria"/>
          <w:sz w:val="24"/>
          <w:szCs w:val="24"/>
        </w:rPr>
        <w:t>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bookmarkStart w:id="0" w:name="_GoBack"/>
      <w:bookmarkEnd w:id="0"/>
      <w:r w:rsidRPr="00071A4A">
        <w:rPr>
          <w:rFonts w:ascii="Cambria" w:hAnsi="Cambria"/>
          <w:sz w:val="24"/>
          <w:szCs w:val="24"/>
        </w:rPr>
        <w:lastRenderedPageBreak/>
        <w:t>14.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3640" w:dyaOrig="820">
          <v:shape id="_x0000_i1038" type="#_x0000_t75" style="width:182.25pt;height:41.25pt" o:ole="">
            <v:imagedata r:id="rId33" o:title=""/>
          </v:shape>
          <o:OLEObject Type="Embed" ProgID="Equation.3" ShapeID="_x0000_i1038" DrawAspect="Content" ObjectID="_1597827108" r:id="rId34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Default="00071A4A" w:rsidP="00071A4A">
      <w:pPr>
        <w:ind w:firstLine="709"/>
        <w:rPr>
          <w:rFonts w:ascii="Cambria" w:hAnsi="Cambria"/>
          <w:sz w:val="24"/>
          <w:szCs w:val="24"/>
        </w:rPr>
      </w:pPr>
      <w:r w:rsidRPr="00071A4A">
        <w:rPr>
          <w:rFonts w:ascii="Cambria" w:hAnsi="Cambria"/>
          <w:sz w:val="24"/>
          <w:szCs w:val="24"/>
        </w:rPr>
        <w:t>15.</w:t>
      </w:r>
      <w:r w:rsidRPr="00071A4A">
        <w:rPr>
          <w:rFonts w:ascii="Cambria" w:hAnsi="Cambria"/>
          <w:sz w:val="24"/>
          <w:szCs w:val="24"/>
        </w:rPr>
        <w:tab/>
      </w:r>
      <w:r w:rsidRPr="00071A4A">
        <w:rPr>
          <w:rFonts w:ascii="Cambria" w:hAnsi="Cambria"/>
          <w:position w:val="-32"/>
          <w:sz w:val="24"/>
          <w:szCs w:val="24"/>
        </w:rPr>
        <w:object w:dxaOrig="5580" w:dyaOrig="780">
          <v:shape id="_x0000_i1039" type="#_x0000_t75" style="width:279pt;height:39pt" o:ole="">
            <v:imagedata r:id="rId35" o:title=""/>
          </v:shape>
          <o:OLEObject Type="Embed" ProgID="Equation.3" ShapeID="_x0000_i1039" DrawAspect="Content" ObjectID="_1597827109" r:id="rId36"/>
        </w:object>
      </w:r>
      <w:r w:rsidRPr="00071A4A">
        <w:rPr>
          <w:rFonts w:ascii="Cambria" w:hAnsi="Cambria"/>
          <w:sz w:val="24"/>
          <w:szCs w:val="24"/>
        </w:rPr>
        <w:t xml:space="preserve"> .</w:t>
      </w:r>
    </w:p>
    <w:p w:rsidR="00071A4A" w:rsidRPr="00071A4A" w:rsidRDefault="00071A4A" w:rsidP="00071A4A">
      <w:pPr>
        <w:ind w:firstLine="709"/>
        <w:rPr>
          <w:rFonts w:ascii="Cambria" w:hAnsi="Cambria"/>
          <w:sz w:val="24"/>
          <w:szCs w:val="24"/>
        </w:rPr>
      </w:pPr>
    </w:p>
    <w:p w:rsidR="005431C6" w:rsidRDefault="00071A4A" w:rsidP="005431C6">
      <w:pPr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b/>
          <w:sz w:val="28"/>
          <w:szCs w:val="28"/>
        </w:rPr>
        <w:t>Задание 16</w:t>
      </w:r>
      <w:r w:rsidRPr="00071A4A">
        <w:rPr>
          <w:rFonts w:ascii="Cambria" w:hAnsi="Cambria"/>
          <w:sz w:val="28"/>
          <w:szCs w:val="28"/>
        </w:rPr>
        <w:t>:</w:t>
      </w:r>
      <w:r>
        <w:rPr>
          <w:rFonts w:ascii="Cambria" w:hAnsi="Cambria"/>
          <w:sz w:val="28"/>
          <w:szCs w:val="28"/>
        </w:rPr>
        <w:t xml:space="preserve"> Найти значение выражения при заданных переменных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28"/>
          <w:sz w:val="28"/>
          <w:szCs w:val="28"/>
        </w:rPr>
        <w:object w:dxaOrig="2960" w:dyaOrig="940">
          <v:shape id="_x0000_i1040" type="#_x0000_t75" style="width:162.75pt;height:51pt" o:ole="">
            <v:imagedata r:id="rId37" o:title=""/>
          </v:shape>
          <o:OLEObject Type="Embed" ProgID="Equation.3" ShapeID="_x0000_i1040" DrawAspect="Content" ObjectID="_1597827110" r:id="rId38"/>
        </w:object>
      </w:r>
      <w:r w:rsidRPr="00071A4A">
        <w:rPr>
          <w:rFonts w:ascii="Cambria" w:hAnsi="Cambria"/>
          <w:sz w:val="28"/>
          <w:szCs w:val="28"/>
        </w:rPr>
        <w:t xml:space="preserve">      При x=14.26, y=-1.22, </w:t>
      </w:r>
      <w:r w:rsidRPr="00071A4A">
        <w:rPr>
          <w:rFonts w:ascii="Cambria" w:hAnsi="Cambria"/>
          <w:sz w:val="28"/>
          <w:szCs w:val="28"/>
          <w:lang w:val="en-US"/>
        </w:rPr>
        <w:t>z</w:t>
      </w:r>
      <w:r w:rsidRPr="00071A4A">
        <w:rPr>
          <w:rFonts w:ascii="Cambria" w:hAnsi="Cambria"/>
          <w:sz w:val="28"/>
          <w:szCs w:val="28"/>
        </w:rPr>
        <w:t>=3.5*10</w:t>
      </w:r>
      <w:r w:rsidRPr="00071A4A">
        <w:rPr>
          <w:rFonts w:ascii="Cambria" w:hAnsi="Cambria"/>
          <w:sz w:val="28"/>
          <w:szCs w:val="28"/>
          <w:vertAlign w:val="superscript"/>
        </w:rPr>
        <w:t>-2</w:t>
      </w:r>
      <w:r w:rsidRPr="00071A4A">
        <w:rPr>
          <w:rFonts w:ascii="Cambria" w:hAnsi="Cambria"/>
          <w:sz w:val="28"/>
          <w:szCs w:val="28"/>
        </w:rPr>
        <w:t xml:space="preserve">, </w:t>
      </w:r>
      <w:r w:rsidRPr="00071A4A">
        <w:rPr>
          <w:rFonts w:ascii="Cambria" w:hAnsi="Cambria"/>
          <w:sz w:val="28"/>
          <w:szCs w:val="28"/>
          <w:lang w:val="en-US"/>
        </w:rPr>
        <w:t>t</w:t>
      </w:r>
      <w:r w:rsidRPr="00071A4A">
        <w:rPr>
          <w:rFonts w:ascii="Cambria" w:hAnsi="Cambria"/>
          <w:sz w:val="28"/>
          <w:szCs w:val="28"/>
        </w:rPr>
        <w:t>=0.564849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№2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30"/>
          <w:sz w:val="28"/>
          <w:szCs w:val="28"/>
          <w:lang w:val="en-US"/>
        </w:rPr>
        <w:object w:dxaOrig="3780" w:dyaOrig="960">
          <v:shape id="_x0000_i1041" type="#_x0000_t75" style="width:181.5pt;height:53.25pt" o:ole="">
            <v:imagedata r:id="rId39" o:title=""/>
          </v:shape>
          <o:OLEObject Type="Embed" ProgID="Equation.3" ShapeID="_x0000_i1041" DrawAspect="Content" ObjectID="_1597827111" r:id="rId40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sz w:val="28"/>
          <w:szCs w:val="28"/>
          <w:lang w:val="en-US"/>
        </w:rPr>
        <w:t>x</w:t>
      </w:r>
      <w:r w:rsidRPr="00071A4A">
        <w:rPr>
          <w:rFonts w:ascii="Cambria" w:hAnsi="Cambria"/>
          <w:sz w:val="28"/>
          <w:szCs w:val="28"/>
        </w:rPr>
        <w:t xml:space="preserve">=-4.5; </w:t>
      </w:r>
      <w:r w:rsidRPr="00071A4A">
        <w:rPr>
          <w:rFonts w:ascii="Cambria" w:hAnsi="Cambria"/>
          <w:sz w:val="28"/>
          <w:szCs w:val="28"/>
          <w:lang w:val="en-US"/>
        </w:rPr>
        <w:t>y</w:t>
      </w:r>
      <w:proofErr w:type="gramStart"/>
      <w:r w:rsidRPr="00071A4A">
        <w:rPr>
          <w:rFonts w:ascii="Cambria" w:hAnsi="Cambria"/>
          <w:sz w:val="28"/>
          <w:szCs w:val="28"/>
        </w:rPr>
        <w:t xml:space="preserve">= </w:t>
      </w:r>
      <w:r w:rsidRPr="00071A4A">
        <w:rPr>
          <w:rFonts w:ascii="Cambria" w:hAnsi="Cambria"/>
          <w:position w:val="-6"/>
          <w:sz w:val="28"/>
          <w:szCs w:val="28"/>
        </w:rPr>
        <w:object w:dxaOrig="1080" w:dyaOrig="320">
          <v:shape id="_x0000_i1042" type="#_x0000_t75" style="width:54pt;height:15.75pt" o:ole="">
            <v:imagedata r:id="rId41" o:title=""/>
          </v:shape>
          <o:OLEObject Type="Embed" ProgID="Equation.3" ShapeID="_x0000_i1042" DrawAspect="Content" ObjectID="_1597827112" r:id="rId42"/>
        </w:object>
      </w:r>
      <w:r w:rsidRPr="00071A4A">
        <w:rPr>
          <w:rFonts w:ascii="Cambria" w:hAnsi="Cambria"/>
          <w:sz w:val="28"/>
          <w:szCs w:val="28"/>
        </w:rPr>
        <w:t>;</w:t>
      </w:r>
      <w:r w:rsidRPr="00071A4A">
        <w:rPr>
          <w:rFonts w:ascii="Cambria" w:hAnsi="Cambria"/>
          <w:sz w:val="28"/>
          <w:szCs w:val="28"/>
          <w:lang w:val="en-US"/>
        </w:rPr>
        <w:t>z</w:t>
      </w:r>
      <w:proofErr w:type="gramEnd"/>
      <w:r w:rsidRPr="00071A4A">
        <w:rPr>
          <w:rFonts w:ascii="Cambria" w:hAnsi="Cambria"/>
          <w:sz w:val="28"/>
          <w:szCs w:val="28"/>
        </w:rPr>
        <w:t>=</w:t>
      </w:r>
      <w:r w:rsidRPr="00071A4A">
        <w:rPr>
          <w:rFonts w:ascii="Cambria" w:hAnsi="Cambria"/>
          <w:position w:val="-6"/>
          <w:sz w:val="28"/>
          <w:szCs w:val="28"/>
        </w:rPr>
        <w:object w:dxaOrig="1120" w:dyaOrig="320">
          <v:shape id="_x0000_i1043" type="#_x0000_t75" style="width:56.25pt;height:15.75pt" o:ole="">
            <v:imagedata r:id="rId43" o:title=""/>
          </v:shape>
          <o:OLEObject Type="Embed" ProgID="Equation.3" ShapeID="_x0000_i1043" DrawAspect="Content" ObjectID="_1597827113" r:id="rId44"/>
        </w:object>
      </w:r>
      <w:r w:rsidRPr="00071A4A">
        <w:rPr>
          <w:rFonts w:ascii="Cambria" w:hAnsi="Cambria"/>
          <w:sz w:val="28"/>
          <w:szCs w:val="28"/>
        </w:rPr>
        <w:t>;</w:t>
      </w:r>
      <w:r w:rsidRPr="00071A4A">
        <w:rPr>
          <w:rFonts w:ascii="Cambria" w:hAnsi="Cambria"/>
          <w:sz w:val="28"/>
          <w:szCs w:val="28"/>
          <w:lang w:val="en-US"/>
        </w:rPr>
        <w:t>u</w:t>
      </w:r>
      <w:r w:rsidRPr="00071A4A">
        <w:rPr>
          <w:rFonts w:ascii="Cambria" w:hAnsi="Cambria"/>
          <w:sz w:val="28"/>
          <w:szCs w:val="28"/>
        </w:rPr>
        <w:t>=55.6848;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№3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Pr="00071A4A">
        <w:rPr>
          <w:rFonts w:ascii="Cambria" w:hAnsi="Cambria"/>
          <w:b/>
          <w:bCs/>
          <w:i/>
          <w:iCs/>
          <w:position w:val="-70"/>
          <w:sz w:val="28"/>
          <w:szCs w:val="28"/>
        </w:rPr>
        <w:object w:dxaOrig="3820" w:dyaOrig="1120">
          <v:shape id="_x0000_i1044" type="#_x0000_t75" style="width:191.25pt;height:56.25pt" o:ole="">
            <v:imagedata r:id="rId45" o:title=""/>
          </v:shape>
          <o:OLEObject Type="Embed" ProgID="Equation.3" ShapeID="_x0000_i1044" DrawAspect="Content" ObjectID="_1597827114" r:id="rId46"/>
        </w:object>
      </w:r>
      <w:r w:rsidRPr="00071A4A">
        <w:rPr>
          <w:rFonts w:ascii="Cambria" w:hAnsi="Cambria"/>
          <w:b/>
          <w:bCs/>
          <w:i/>
          <w:iCs/>
          <w:sz w:val="28"/>
          <w:szCs w:val="28"/>
        </w:rPr>
        <w:t xml:space="preserve"> </w: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sz w:val="28"/>
          <w:szCs w:val="28"/>
          <w:lang w:val="en-US"/>
        </w:rPr>
        <w:t>x</w:t>
      </w:r>
      <w:r w:rsidRPr="00071A4A">
        <w:rPr>
          <w:rFonts w:ascii="Cambria" w:hAnsi="Cambria"/>
          <w:sz w:val="28"/>
          <w:szCs w:val="28"/>
        </w:rPr>
        <w:t>=3.74*10</w:t>
      </w:r>
      <w:r w:rsidRPr="00071A4A">
        <w:rPr>
          <w:rFonts w:ascii="Cambria" w:hAnsi="Cambria"/>
          <w:position w:val="-4"/>
          <w:sz w:val="28"/>
          <w:szCs w:val="28"/>
        </w:rPr>
        <w:object w:dxaOrig="220" w:dyaOrig="300">
          <v:shape id="_x0000_i1045" type="#_x0000_t75" style="width:10.5pt;height:15pt" o:ole="">
            <v:imagedata r:id="rId47" o:title=""/>
          </v:shape>
          <o:OLEObject Type="Embed" ProgID="Equation.3" ShapeID="_x0000_i1045" DrawAspect="Content" ObjectID="_1597827115" r:id="rId48"/>
        </w:object>
      </w:r>
      <w:r w:rsidRPr="00071A4A">
        <w:rPr>
          <w:rFonts w:ascii="Cambria" w:hAnsi="Cambria"/>
          <w:sz w:val="28"/>
          <w:szCs w:val="28"/>
        </w:rPr>
        <w:t xml:space="preserve">, </w:t>
      </w:r>
      <w:r w:rsidRPr="00071A4A">
        <w:rPr>
          <w:rFonts w:ascii="Cambria" w:hAnsi="Cambria"/>
          <w:sz w:val="28"/>
          <w:szCs w:val="28"/>
          <w:lang w:val="en-US"/>
        </w:rPr>
        <w:t>y</w:t>
      </w:r>
      <w:r w:rsidRPr="00071A4A">
        <w:rPr>
          <w:rFonts w:ascii="Cambria" w:hAnsi="Cambria"/>
          <w:sz w:val="28"/>
          <w:szCs w:val="28"/>
        </w:rPr>
        <w:t xml:space="preserve">=-0.825, </w:t>
      </w:r>
      <w:r w:rsidRPr="00071A4A">
        <w:rPr>
          <w:rFonts w:ascii="Cambria" w:hAnsi="Cambria"/>
          <w:sz w:val="28"/>
          <w:szCs w:val="28"/>
          <w:lang w:val="en-US"/>
        </w:rPr>
        <w:t>z</w:t>
      </w:r>
      <w:r w:rsidRPr="00071A4A">
        <w:rPr>
          <w:rFonts w:ascii="Cambria" w:hAnsi="Cambria"/>
          <w:sz w:val="28"/>
          <w:szCs w:val="28"/>
        </w:rPr>
        <w:t>=0.16*10</w:t>
      </w:r>
      <w:r w:rsidRPr="00071A4A">
        <w:rPr>
          <w:rFonts w:ascii="Cambria" w:hAnsi="Cambria"/>
          <w:position w:val="-4"/>
          <w:sz w:val="28"/>
          <w:szCs w:val="28"/>
        </w:rPr>
        <w:object w:dxaOrig="160" w:dyaOrig="300">
          <v:shape id="_x0000_i1046" type="#_x0000_t75" style="width:7.5pt;height:15pt" o:ole="">
            <v:imagedata r:id="rId49" o:title=""/>
          </v:shape>
          <o:OLEObject Type="Embed" ProgID="Equation.3" ShapeID="_x0000_i1046" DrawAspect="Content" ObjectID="_1597827116" r:id="rId50"/>
        </w:object>
      </w:r>
      <w:r w:rsidRPr="00071A4A">
        <w:rPr>
          <w:rFonts w:ascii="Cambria" w:hAnsi="Cambria"/>
          <w:sz w:val="28"/>
          <w:szCs w:val="28"/>
        </w:rPr>
        <w:t xml:space="preserve">, </w:t>
      </w:r>
      <w:r w:rsidRPr="00071A4A">
        <w:rPr>
          <w:rFonts w:ascii="Cambria" w:hAnsi="Cambria"/>
          <w:sz w:val="28"/>
          <w:szCs w:val="28"/>
          <w:lang w:val="en-US"/>
        </w:rPr>
        <w:t>v</w:t>
      </w:r>
      <w:r w:rsidRPr="00071A4A">
        <w:rPr>
          <w:rFonts w:ascii="Cambria" w:hAnsi="Cambria"/>
          <w:sz w:val="28"/>
          <w:szCs w:val="28"/>
        </w:rPr>
        <w:t>=1.0553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№4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i/>
          <w:iCs/>
          <w:position w:val="-32"/>
          <w:sz w:val="28"/>
          <w:szCs w:val="28"/>
          <w:lang w:val="en-US"/>
        </w:rPr>
        <w:object w:dxaOrig="4239" w:dyaOrig="760">
          <v:shape id="_x0000_i1047" type="#_x0000_t75" style="width:212.25pt;height:38.25pt" o:ole="">
            <v:imagedata r:id="rId51" o:title=""/>
          </v:shape>
          <o:OLEObject Type="Embed" ProgID="Equation.3" ShapeID="_x0000_i1047" DrawAspect="Content" ObjectID="_1597827117" r:id="rId52"/>
        </w:object>
      </w:r>
      <w:r w:rsidRPr="00071A4A">
        <w:rPr>
          <w:rFonts w:ascii="Cambria" w:hAnsi="Cambria"/>
          <w:b/>
          <w:bCs/>
          <w:position w:val="-10"/>
          <w:sz w:val="28"/>
          <w:szCs w:val="28"/>
        </w:rPr>
        <w:object w:dxaOrig="5760" w:dyaOrig="360">
          <v:shape id="_x0000_i1048" type="#_x0000_t75" style="width:4in;height:18pt" o:ole="">
            <v:imagedata r:id="rId53" o:title=""/>
          </v:shape>
          <o:OLEObject Type="Embed" ProgID="Equation.3" ShapeID="_x0000_i1048" DrawAspect="Content" ObjectID="_1597827118" r:id="rId54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№5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28"/>
          <w:sz w:val="28"/>
          <w:szCs w:val="28"/>
        </w:rPr>
        <w:object w:dxaOrig="3820" w:dyaOrig="680">
          <v:shape id="_x0000_i1049" type="#_x0000_t75" style="width:189pt;height:33pt" o:ole="">
            <v:imagedata r:id="rId55" o:title=""/>
          </v:shape>
          <o:OLEObject Type="Embed" ProgID="Equation.3" ShapeID="_x0000_i1049" DrawAspect="Content" ObjectID="_1597827119" r:id="rId56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position w:val="-10"/>
          <w:sz w:val="28"/>
          <w:szCs w:val="28"/>
        </w:rPr>
        <w:object w:dxaOrig="5899" w:dyaOrig="360">
          <v:shape id="_x0000_i1050" type="#_x0000_t75" style="width:303.75pt;height:19.5pt" o:ole="">
            <v:imagedata r:id="rId57" o:title=""/>
          </v:shape>
          <o:OLEObject Type="Embed" ProgID="Equation.3" ShapeID="_x0000_i1050" DrawAspect="Content" ObjectID="_1597827120" r:id="rId58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№6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14"/>
          <w:sz w:val="28"/>
          <w:szCs w:val="28"/>
        </w:rPr>
        <w:object w:dxaOrig="3739" w:dyaOrig="480">
          <v:shape id="_x0000_i1051" type="#_x0000_t75" style="width:207pt;height:26.25pt" o:ole="">
            <v:imagedata r:id="rId59" o:title=""/>
          </v:shape>
          <o:OLEObject Type="Embed" ProgID="Equation.3" ShapeID="_x0000_i1051" DrawAspect="Content" ObjectID="_1597827121" r:id="rId60"/>
        </w:object>
      </w:r>
      <w:r w:rsidRPr="00071A4A">
        <w:rPr>
          <w:rFonts w:ascii="Cambria" w:hAnsi="Cambria"/>
          <w:sz w:val="28"/>
          <w:szCs w:val="28"/>
        </w:rPr>
        <w:t xml:space="preserve">При  </w:t>
      </w:r>
      <w:r w:rsidRPr="00071A4A">
        <w:rPr>
          <w:rFonts w:ascii="Cambria" w:hAnsi="Cambria"/>
          <w:position w:val="-10"/>
          <w:sz w:val="28"/>
          <w:szCs w:val="28"/>
        </w:rPr>
        <w:object w:dxaOrig="4780" w:dyaOrig="360">
          <v:shape id="_x0000_i1052" type="#_x0000_t75" style="width:276pt;height:19.5pt" o:ole="">
            <v:imagedata r:id="rId61" o:title=""/>
          </v:shape>
          <o:OLEObject Type="Embed" ProgID="Equation.3" ShapeID="_x0000_i1052" DrawAspect="Content" ObjectID="_1597827122" r:id="rId62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lastRenderedPageBreak/>
        <w:t>№7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32"/>
          <w:sz w:val="28"/>
          <w:szCs w:val="28"/>
        </w:rPr>
        <w:object w:dxaOrig="4200" w:dyaOrig="760">
          <v:shape id="_x0000_i1053" type="#_x0000_t75" style="width:3in;height:39pt" o:ole="">
            <v:imagedata r:id="rId63" o:title=""/>
          </v:shape>
          <o:OLEObject Type="Embed" ProgID="Equation.3" ShapeID="_x0000_i1053" DrawAspect="Content" ObjectID="_1597827123" r:id="rId64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position w:val="-10"/>
          <w:sz w:val="28"/>
          <w:szCs w:val="28"/>
        </w:rPr>
        <w:object w:dxaOrig="4860" w:dyaOrig="360">
          <v:shape id="_x0000_i1054" type="#_x0000_t75" style="width:237pt;height:18pt" o:ole="">
            <v:imagedata r:id="rId65" o:title=""/>
          </v:shape>
          <o:OLEObject Type="Embed" ProgID="Equation.3" ShapeID="_x0000_i1054" DrawAspect="Content" ObjectID="_1597827124" r:id="rId66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№8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position w:val="-28"/>
          <w:sz w:val="28"/>
          <w:szCs w:val="28"/>
        </w:rPr>
        <w:object w:dxaOrig="3640" w:dyaOrig="760">
          <v:shape id="_x0000_i1055" type="#_x0000_t75" style="width:198pt;height:41.25pt" o:ole="">
            <v:imagedata r:id="rId67" o:title=""/>
          </v:shape>
          <o:OLEObject Type="Embed" ProgID="Equation.3" ShapeID="_x0000_i1055" DrawAspect="Content" ObjectID="_1597827125" r:id="rId68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b/>
          <w:bCs/>
          <w:sz w:val="28"/>
          <w:szCs w:val="28"/>
        </w:rPr>
        <w:t xml:space="preserve"> </w:t>
      </w:r>
      <w:r w:rsidRPr="00071A4A">
        <w:rPr>
          <w:rFonts w:ascii="Cambria" w:hAnsi="Cambria"/>
          <w:position w:val="-10"/>
          <w:sz w:val="28"/>
          <w:szCs w:val="28"/>
        </w:rPr>
        <w:object w:dxaOrig="4800" w:dyaOrig="360">
          <v:shape id="_x0000_i1056" type="#_x0000_t75" style="width:267pt;height:19.5pt" o:ole="">
            <v:imagedata r:id="rId69" o:title=""/>
          </v:shape>
          <o:OLEObject Type="Embed" ProgID="Equation.3" ShapeID="_x0000_i1056" DrawAspect="Content" ObjectID="_1597827126" r:id="rId70"/>
        </w:object>
      </w:r>
      <w:r w:rsidRPr="00071A4A">
        <w:rPr>
          <w:rFonts w:ascii="Cambria" w:hAnsi="Cambria"/>
          <w:b/>
          <w:bCs/>
          <w:position w:val="-46"/>
          <w:sz w:val="28"/>
          <w:szCs w:val="28"/>
        </w:rPr>
        <w:object w:dxaOrig="180" w:dyaOrig="1060">
          <v:shape id="_x0000_i1057" type="#_x0000_t75" style="width:11.25pt;height:66.75pt" o:ole="">
            <v:imagedata r:id="rId71" o:title=""/>
          </v:shape>
          <o:OLEObject Type="Embed" ProgID="Equation.3" ShapeID="_x0000_i1057" DrawAspect="Content" ObjectID="_1597827127" r:id="rId72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№9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b/>
          <w:bCs/>
          <w:position w:val="-34"/>
          <w:sz w:val="28"/>
          <w:szCs w:val="28"/>
        </w:rPr>
        <w:object w:dxaOrig="3820" w:dyaOrig="1080">
          <v:shape id="_x0000_i1058" type="#_x0000_t75" style="width:198pt;height:56.25pt" o:ole="">
            <v:imagedata r:id="rId73" o:title=""/>
          </v:shape>
          <o:OLEObject Type="Embed" ProgID="Equation.3" ShapeID="_x0000_i1058" DrawAspect="Content" ObjectID="_1597827128" r:id="rId74"/>
        </w:object>
      </w:r>
      <w:r w:rsidRPr="00071A4A">
        <w:rPr>
          <w:rFonts w:ascii="Cambria" w:hAnsi="Cambria"/>
          <w:sz w:val="28"/>
          <w:szCs w:val="28"/>
        </w:rPr>
        <w:t xml:space="preserve">При   </w:t>
      </w:r>
      <w:r w:rsidRPr="00071A4A">
        <w:rPr>
          <w:rFonts w:ascii="Cambria" w:hAnsi="Cambria"/>
          <w:position w:val="-10"/>
          <w:sz w:val="28"/>
          <w:szCs w:val="28"/>
        </w:rPr>
        <w:object w:dxaOrig="5460" w:dyaOrig="360">
          <v:shape id="_x0000_i1059" type="#_x0000_t75" style="width:275.25pt;height:18.75pt" o:ole="">
            <v:imagedata r:id="rId75" o:title=""/>
          </v:shape>
          <o:OLEObject Type="Embed" ProgID="Equation.3" ShapeID="_x0000_i1059" DrawAspect="Content" ObjectID="_1597827129" r:id="rId76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№10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position w:val="-18"/>
          <w:sz w:val="28"/>
          <w:szCs w:val="28"/>
        </w:rPr>
        <w:object w:dxaOrig="2659" w:dyaOrig="540">
          <v:shape id="_x0000_i1060" type="#_x0000_t75" style="width:171pt;height:34.5pt" o:ole="">
            <v:imagedata r:id="rId77" o:title=""/>
          </v:shape>
          <o:OLEObject Type="Embed" ProgID="Equation.3" ShapeID="_x0000_i1060" DrawAspect="Content" ObjectID="_1597827130" r:id="rId78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b/>
          <w:bCs/>
          <w:sz w:val="28"/>
          <w:szCs w:val="28"/>
        </w:rPr>
        <w:t xml:space="preserve"> </w:t>
      </w:r>
      <w:r w:rsidRPr="00071A4A">
        <w:rPr>
          <w:rFonts w:ascii="Cambria" w:hAnsi="Cambria"/>
          <w:b/>
          <w:bCs/>
          <w:position w:val="-10"/>
          <w:sz w:val="28"/>
          <w:szCs w:val="28"/>
        </w:rPr>
        <w:object w:dxaOrig="5500" w:dyaOrig="360">
          <v:shape id="_x0000_i1061" type="#_x0000_t75" style="width:297.75pt;height:18.75pt" o:ole="">
            <v:imagedata r:id="rId79" o:title=""/>
          </v:shape>
          <o:OLEObject Type="Embed" ProgID="Equation.3" ShapeID="_x0000_i1061" DrawAspect="Content" ObjectID="_1597827131" r:id="rId80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№11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54"/>
          <w:sz w:val="28"/>
          <w:szCs w:val="28"/>
        </w:rPr>
        <w:object w:dxaOrig="3680" w:dyaOrig="1400">
          <v:shape id="_x0000_i1062" type="#_x0000_t75" style="width:225pt;height:78.75pt" o:ole="">
            <v:imagedata r:id="rId81" o:title=""/>
          </v:shape>
          <o:OLEObject Type="Embed" ProgID="Equation.3" ShapeID="_x0000_i1062" DrawAspect="Content" ObjectID="_1597827132" r:id="rId82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position w:val="-10"/>
          <w:sz w:val="28"/>
          <w:szCs w:val="28"/>
        </w:rPr>
        <w:object w:dxaOrig="4200" w:dyaOrig="320">
          <v:shape id="_x0000_i1063" type="#_x0000_t75" style="width:228pt;height:17.25pt" o:ole="">
            <v:imagedata r:id="rId83" o:title=""/>
          </v:shape>
          <o:OLEObject Type="Embed" ProgID="Equation.3" ShapeID="_x0000_i1063" DrawAspect="Content" ObjectID="_1597827133" r:id="rId84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№12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60"/>
          <w:sz w:val="28"/>
          <w:szCs w:val="28"/>
        </w:rPr>
        <w:object w:dxaOrig="3180" w:dyaOrig="1340">
          <v:shape id="_x0000_i1064" type="#_x0000_t75" style="width:198pt;height:63.75pt" o:ole="">
            <v:imagedata r:id="rId85" o:title=""/>
          </v:shape>
          <o:OLEObject Type="Embed" ProgID="Equation.3" ShapeID="_x0000_i1064" DrawAspect="Content" ObjectID="_1597827134" r:id="rId86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position w:val="-10"/>
          <w:sz w:val="28"/>
          <w:szCs w:val="28"/>
        </w:rPr>
        <w:object w:dxaOrig="4700" w:dyaOrig="360">
          <v:shape id="_x0000_i1065" type="#_x0000_t75" style="width:255pt;height:19.5pt" o:ole="">
            <v:imagedata r:id="rId87" o:title=""/>
          </v:shape>
          <o:OLEObject Type="Embed" ProgID="Equation.3" ShapeID="_x0000_i1065" DrawAspect="Content" ObjectID="_1597827135" r:id="rId88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lastRenderedPageBreak/>
        <w:t>№13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position w:val="-32"/>
          <w:sz w:val="28"/>
          <w:szCs w:val="28"/>
        </w:rPr>
        <w:object w:dxaOrig="2280" w:dyaOrig="820">
          <v:shape id="_x0000_i1066" type="#_x0000_t75" style="width:171pt;height:51pt" o:ole="">
            <v:imagedata r:id="rId89" o:title=""/>
          </v:shape>
          <o:OLEObject Type="Embed" ProgID="Equation.3" ShapeID="_x0000_i1066" DrawAspect="Content" ObjectID="_1597827136" r:id="rId90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b/>
          <w:bCs/>
          <w:sz w:val="28"/>
          <w:szCs w:val="28"/>
        </w:rPr>
        <w:t xml:space="preserve"> </w:t>
      </w:r>
      <w:r w:rsidRPr="00071A4A">
        <w:rPr>
          <w:rFonts w:ascii="Cambria" w:hAnsi="Cambria"/>
          <w:b/>
          <w:bCs/>
          <w:position w:val="-10"/>
          <w:sz w:val="28"/>
          <w:szCs w:val="28"/>
        </w:rPr>
        <w:object w:dxaOrig="5580" w:dyaOrig="360">
          <v:shape id="_x0000_i1067" type="#_x0000_t75" style="width:306pt;height:19.5pt" o:ole="">
            <v:imagedata r:id="rId91" o:title=""/>
          </v:shape>
          <o:OLEObject Type="Embed" ProgID="Equation.3" ShapeID="_x0000_i1067" DrawAspect="Content" ObjectID="_1597827137" r:id="rId92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№14</w:t>
      </w: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38"/>
          <w:sz w:val="28"/>
          <w:szCs w:val="28"/>
        </w:rPr>
        <w:object w:dxaOrig="3680" w:dyaOrig="1040">
          <v:shape id="_x0000_i1068" type="#_x0000_t75" style="width:303.75pt;height:54.75pt" o:ole="">
            <v:imagedata r:id="rId93" o:title=""/>
          </v:shape>
          <o:OLEObject Type="Embed" ProgID="Equation.3" ShapeID="_x0000_i1068" DrawAspect="Content" ObjectID="_1597827138" r:id="rId94"/>
        </w:object>
      </w:r>
      <w:r w:rsidRPr="00071A4A">
        <w:rPr>
          <w:rFonts w:ascii="Cambria" w:hAnsi="Cambria"/>
          <w:sz w:val="28"/>
          <w:szCs w:val="28"/>
        </w:rPr>
        <w:t>При</w:t>
      </w:r>
      <w:r w:rsidRPr="00071A4A">
        <w:rPr>
          <w:rFonts w:ascii="Cambria" w:hAnsi="Cambria"/>
          <w:position w:val="-10"/>
          <w:sz w:val="28"/>
          <w:szCs w:val="28"/>
        </w:rPr>
        <w:object w:dxaOrig="5080" w:dyaOrig="360">
          <v:shape id="_x0000_i1069" type="#_x0000_t75" style="width:186pt;height:17.25pt" o:ole="">
            <v:imagedata r:id="rId95" o:title=""/>
          </v:shape>
          <o:OLEObject Type="Embed" ProgID="Equation.3" ShapeID="_x0000_i1069" DrawAspect="Content" ObjectID="_1597827139" r:id="rId96"/>
        </w:objec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  <w:r w:rsidRPr="00071A4A">
        <w:rPr>
          <w:rFonts w:ascii="Cambria" w:hAnsi="Cambria"/>
          <w:b/>
          <w:bCs/>
          <w:sz w:val="28"/>
          <w:szCs w:val="28"/>
        </w:rPr>
        <w:t>№15</w:t>
      </w:r>
    </w:p>
    <w:p w:rsidR="00071A4A" w:rsidRPr="00071A4A" w:rsidRDefault="00071A4A" w:rsidP="00071A4A">
      <w:pPr>
        <w:jc w:val="both"/>
        <w:rPr>
          <w:rFonts w:ascii="Cambria" w:hAnsi="Cambria"/>
          <w:b/>
          <w:bCs/>
          <w:sz w:val="28"/>
          <w:szCs w:val="28"/>
        </w:rPr>
      </w:pPr>
    </w:p>
    <w:p w:rsidR="00071A4A" w:rsidRPr="00071A4A" w:rsidRDefault="00071A4A" w:rsidP="00071A4A">
      <w:pPr>
        <w:jc w:val="both"/>
        <w:rPr>
          <w:rFonts w:ascii="Cambria" w:hAnsi="Cambria"/>
          <w:sz w:val="28"/>
          <w:szCs w:val="28"/>
        </w:rPr>
      </w:pPr>
      <w:r w:rsidRPr="00071A4A">
        <w:rPr>
          <w:rFonts w:ascii="Cambria" w:hAnsi="Cambria"/>
          <w:position w:val="-32"/>
          <w:sz w:val="28"/>
          <w:szCs w:val="28"/>
        </w:rPr>
        <w:object w:dxaOrig="4520" w:dyaOrig="800">
          <v:shape id="_x0000_i1070" type="#_x0000_t75" style="width:261pt;height:41.25pt" o:ole="">
            <v:imagedata r:id="rId97" o:title=""/>
          </v:shape>
          <o:OLEObject Type="Embed" ProgID="Equation.3" ShapeID="_x0000_i1070" DrawAspect="Content" ObjectID="_1597827140" r:id="rId98"/>
        </w:object>
      </w:r>
      <w:r w:rsidRPr="00071A4A">
        <w:rPr>
          <w:rFonts w:ascii="Cambria" w:hAnsi="Cambria"/>
          <w:sz w:val="28"/>
          <w:szCs w:val="28"/>
        </w:rPr>
        <w:t xml:space="preserve">При </w:t>
      </w:r>
      <w:r w:rsidRPr="00071A4A">
        <w:rPr>
          <w:rFonts w:ascii="Cambria" w:hAnsi="Cambria"/>
          <w:position w:val="-10"/>
          <w:sz w:val="28"/>
          <w:szCs w:val="28"/>
        </w:rPr>
        <w:object w:dxaOrig="5500" w:dyaOrig="360">
          <v:shape id="_x0000_i1071" type="#_x0000_t75" style="width:231.75pt;height:17.25pt" o:ole="">
            <v:imagedata r:id="rId99" o:title=""/>
          </v:shape>
          <o:OLEObject Type="Embed" ProgID="Equation.3" ShapeID="_x0000_i1071" DrawAspect="Content" ObjectID="_1597827141" r:id="rId100"/>
        </w:object>
      </w:r>
    </w:p>
    <w:p w:rsidR="00071A4A" w:rsidRPr="00071A4A" w:rsidRDefault="00071A4A" w:rsidP="005431C6">
      <w:pPr>
        <w:rPr>
          <w:rFonts w:ascii="Cambria" w:hAnsi="Cambria"/>
          <w:sz w:val="28"/>
          <w:szCs w:val="28"/>
        </w:rPr>
      </w:pPr>
    </w:p>
    <w:sectPr w:rsidR="00071A4A" w:rsidRPr="00071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B12"/>
    <w:rsid w:val="00071A4A"/>
    <w:rsid w:val="001D3F97"/>
    <w:rsid w:val="003D381E"/>
    <w:rsid w:val="004957E4"/>
    <w:rsid w:val="005431C6"/>
    <w:rsid w:val="00674A11"/>
    <w:rsid w:val="00714E64"/>
    <w:rsid w:val="00C60FBF"/>
    <w:rsid w:val="00C94B12"/>
    <w:rsid w:val="00D9539F"/>
    <w:rsid w:val="00DF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1A7E9-7DED-4B16-9D20-D974A449D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9539F"/>
    <w:rPr>
      <w:color w:val="808080"/>
    </w:rPr>
  </w:style>
  <w:style w:type="paragraph" w:styleId="a4">
    <w:name w:val="Body Text"/>
    <w:basedOn w:val="a"/>
    <w:link w:val="a5"/>
    <w:rsid w:val="00071A4A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5">
    <w:name w:val="Основной текст Знак"/>
    <w:basedOn w:val="a0"/>
    <w:link w:val="a4"/>
    <w:rsid w:val="00071A4A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11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5.wmf"/><Relationship Id="rId16" Type="http://schemas.openxmlformats.org/officeDocument/2006/relationships/oleObject" Target="embeddings/oleObject5.bin"/><Relationship Id="rId11" Type="http://schemas.openxmlformats.org/officeDocument/2006/relationships/image" Target="media/image6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9.wmf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40.wmf"/><Relationship Id="rId102" Type="http://schemas.openxmlformats.org/officeDocument/2006/relationships/theme" Target="theme/theme1.xml"/><Relationship Id="rId5" Type="http://schemas.openxmlformats.org/officeDocument/2006/relationships/image" Target="media/image2.jpeg"/><Relationship Id="rId90" Type="http://schemas.openxmlformats.org/officeDocument/2006/relationships/oleObject" Target="embeddings/oleObject42.bin"/><Relationship Id="rId95" Type="http://schemas.openxmlformats.org/officeDocument/2006/relationships/image" Target="media/image48.wmf"/><Relationship Id="rId22" Type="http://schemas.openxmlformats.org/officeDocument/2006/relationships/oleObject" Target="embeddings/oleObject8.bin"/><Relationship Id="rId27" Type="http://schemas.openxmlformats.org/officeDocument/2006/relationships/image" Target="media/image14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5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3.wmf"/><Relationship Id="rId12" Type="http://schemas.openxmlformats.org/officeDocument/2006/relationships/oleObject" Target="embeddings/oleObject3.bin"/><Relationship Id="rId17" Type="http://schemas.openxmlformats.org/officeDocument/2006/relationships/image" Target="media/image9.wmf"/><Relationship Id="rId25" Type="http://schemas.openxmlformats.org/officeDocument/2006/relationships/image" Target="media/image13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oleObject" Target="embeddings/oleObject7.bin"/><Relationship Id="rId41" Type="http://schemas.openxmlformats.org/officeDocument/2006/relationships/image" Target="media/image21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5.bin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8.wmf"/><Relationship Id="rId23" Type="http://schemas.openxmlformats.org/officeDocument/2006/relationships/image" Target="media/image12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6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6.bin"/><Relationship Id="rId81" Type="http://schemas.openxmlformats.org/officeDocument/2006/relationships/image" Target="media/image41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50.wmf"/><Relationship Id="rId10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wmf"/><Relationship Id="rId13" Type="http://schemas.openxmlformats.org/officeDocument/2006/relationships/image" Target="media/image7.wmf"/><Relationship Id="rId18" Type="http://schemas.openxmlformats.org/officeDocument/2006/relationships/oleObject" Target="embeddings/oleObject6.bin"/><Relationship Id="rId39" Type="http://schemas.openxmlformats.org/officeDocument/2006/relationships/image" Target="media/image20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9.wmf"/><Relationship Id="rId7" Type="http://schemas.openxmlformats.org/officeDocument/2006/relationships/image" Target="media/image4.wmf"/><Relationship Id="rId71" Type="http://schemas.openxmlformats.org/officeDocument/2006/relationships/image" Target="media/image36.wmf"/><Relationship Id="rId92" Type="http://schemas.openxmlformats.org/officeDocument/2006/relationships/oleObject" Target="embeddings/oleObject43.bin"/><Relationship Id="rId2" Type="http://schemas.openxmlformats.org/officeDocument/2006/relationships/settings" Target="settings.xml"/><Relationship Id="rId29" Type="http://schemas.openxmlformats.org/officeDocument/2006/relationships/image" Target="media/image15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4.wmf"/><Relationship Id="rId61" Type="http://schemas.openxmlformats.org/officeDocument/2006/relationships/image" Target="media/image31.wmf"/><Relationship Id="rId82" Type="http://schemas.openxmlformats.org/officeDocument/2006/relationships/oleObject" Target="embeddings/oleObject38.bin"/><Relationship Id="rId19" Type="http://schemas.openxmlformats.org/officeDocument/2006/relationships/image" Target="media/image10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8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7.bin"/><Relationship Id="rId8" Type="http://schemas.openxmlformats.org/officeDocument/2006/relationships/oleObject" Target="embeddings/oleObject1.bin"/><Relationship Id="rId51" Type="http://schemas.openxmlformats.org/officeDocument/2006/relationships/image" Target="media/image26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6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Альбинка</cp:lastModifiedBy>
  <cp:revision>4</cp:revision>
  <dcterms:created xsi:type="dcterms:W3CDTF">2018-09-07T08:22:00Z</dcterms:created>
  <dcterms:modified xsi:type="dcterms:W3CDTF">2018-09-07T09:04:00Z</dcterms:modified>
</cp:coreProperties>
</file>