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Pr="007B5FB6" w:rsidRDefault="00EB00F5" w:rsidP="00376A48">
      <w:pPr>
        <w:jc w:val="center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7B5FB6">
        <w:rPr>
          <w:rFonts w:cs="Times New Roman"/>
          <w:b/>
          <w:sz w:val="32"/>
          <w:lang w:val="en-US"/>
        </w:rPr>
        <w:t>14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7B5FB6" w:rsidRPr="007B5FB6" w:rsidRDefault="007B5FB6" w:rsidP="007B5FB6">
      <w:pPr>
        <w:jc w:val="center"/>
        <w:rPr>
          <w:b/>
        </w:rPr>
      </w:pPr>
      <w:r w:rsidRPr="007B5FB6">
        <w:rPr>
          <w:b/>
        </w:rPr>
        <w:t>Вариант 9</w:t>
      </w:r>
    </w:p>
    <w:p w:rsidR="007B5FB6" w:rsidRDefault="007B5FB6" w:rsidP="007B5FB6"/>
    <w:p w:rsidR="007B5FB6" w:rsidRDefault="007B5FB6" w:rsidP="007B5FB6">
      <w:r>
        <w:t>1.</w:t>
      </w:r>
      <w:r>
        <w:tab/>
        <w:t>Различные цехи завода выпускают продукцию нескольких наименований. Сведения о выпущенной продукции включают наименование, количество, номер цеха. Для заданного цеха необходимо вывести количество выпущенных изделий по каждому наименованию.</w:t>
      </w:r>
    </w:p>
    <w:p w:rsidR="007B5FB6" w:rsidRPr="007B5FB6" w:rsidRDefault="007B5FB6" w:rsidP="007B5FB6">
      <w:r>
        <w:t>2.</w:t>
      </w:r>
      <w:r>
        <w:tab/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EB00F5" w:rsidRDefault="00EB00F5" w:rsidP="00B97824">
      <w:pPr>
        <w:pStyle w:val="2"/>
        <w:rPr>
          <w:lang w:val="en-US"/>
        </w:rPr>
      </w:pPr>
      <w:r w:rsidRPr="00B97824">
        <w:t>Код</w:t>
      </w:r>
      <w:r w:rsidRPr="005C4491">
        <w:rPr>
          <w:lang w:val="en-US"/>
        </w:rPr>
        <w:t>: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workshopNumber;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workshopNumber)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.amount = amount;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.workshopNumber = workshopNumber;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DisplayInfo()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{amount}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шт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List&lt;Products&gt; products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List&lt;Products&gt;();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products.Add(</w:t>
      </w:r>
      <w:proofErr w:type="gramEnd"/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Гвозди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, 300, 3));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products.Add(</w:t>
      </w:r>
      <w:proofErr w:type="gramEnd"/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Саморез</w:t>
      </w:r>
      <w:proofErr w:type="spell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, 900, 3));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products.Add(</w:t>
      </w:r>
      <w:proofErr w:type="gramEnd"/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ДВП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, 40, 2));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products.Add(</w:t>
      </w:r>
      <w:proofErr w:type="gramEnd"/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Фанера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, 50, 3));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item.DisplayInfo();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List&lt;Products&gt; products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List&lt;Products&gt;();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sr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"D:\\14_1.txt"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, Encoding.Default);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sw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"D:\\14_2.txt"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strLine = sr.ReadLine();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(strLine !=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strLine.Length; i++)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length++;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(strLine[i] == 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1)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= strLine.Substring(startIndex, length - 1);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2)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amount = Convert.ToInt32(strLine.Substring(startIndex + 1, length - 1));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3)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 = Convert.ToInt32(strLine.Substring(startIndex + 1, length - 1));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startIndex = i;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length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startIndex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products.Add(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Products(name, amount, num));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 = 0;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strLine = sr.ReadLine();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item.DisplayInfo();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{item.name}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{item.amount}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{item.workshopNumber}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;\n"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correctness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1;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продукцию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\n2.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делаем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 choice = Convert.ToInt32(Console.ReadLine());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2)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correctness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Добавь</w:t>
      </w:r>
      <w:proofErr w:type="spell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продукцию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 name = Console.ReadLine();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(name.Length &lt; 3)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 name = Console.ReadLine();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 amount = Convert.ToInt32(Console.ReadLine());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Цех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num = </w:t>
      </w:r>
      <w:bookmarkStart w:id="0" w:name="_GoBack"/>
      <w:bookmarkEnd w:id="0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Convert.ToInt32(Console.ReadLine());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correctness =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(correctness)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products.Add(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Products(name, amount, num));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sw.Write(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{amount}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;\n"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item.DisplayInfo();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корректные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корректные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делаем</w:t>
      </w:r>
      <w:r w:rsidRPr="007B5F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>); choice = Convert.ToInt32(Console.ReadLine());</w:t>
      </w:r>
    </w:p>
    <w:p w:rsidR="007B5FB6" w:rsidRP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FB6" w:rsidRDefault="007B5FB6" w:rsidP="007B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FB6" w:rsidRDefault="007B5FB6" w:rsidP="007B5FB6">
      <w:pPr>
        <w:pStyle w:val="2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03DD7" w:rsidRDefault="00EB00F5" w:rsidP="00B97824">
      <w:pPr>
        <w:pStyle w:val="2"/>
        <w:rPr>
          <w:lang w:val="en-US"/>
        </w:rPr>
      </w:pPr>
      <w:r w:rsidRPr="00B97824">
        <w:t>Скриншоты</w:t>
      </w:r>
      <w:r w:rsidRPr="007B5FB6">
        <w:rPr>
          <w:lang w:val="en-US"/>
        </w:rPr>
        <w:t>:</w:t>
      </w:r>
    </w:p>
    <w:p w:rsidR="005C4491" w:rsidRPr="007B5FB6" w:rsidRDefault="007B5FB6" w:rsidP="007B5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DB13E" wp14:editId="75F3E0D9">
            <wp:extent cx="5940425" cy="400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91" w:rsidRPr="007B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B5FB6"/>
    <w:rsid w:val="00937B26"/>
    <w:rsid w:val="00A96282"/>
    <w:rsid w:val="00B13E4E"/>
    <w:rsid w:val="00B97824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E2F2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6F1AC-B1FF-4B0B-9720-E9D7EE92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19</cp:revision>
  <dcterms:created xsi:type="dcterms:W3CDTF">2018-09-07T13:54:00Z</dcterms:created>
  <dcterms:modified xsi:type="dcterms:W3CDTF">2018-12-09T12:31:00Z</dcterms:modified>
</cp:coreProperties>
</file>