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7714" w:rsidRDefault="007007E9">
      <w:pPr>
        <w:spacing w:line="20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page">
              <wp:posOffset>2821940</wp:posOffset>
            </wp:positionH>
            <wp:positionV relativeFrom="page">
              <wp:posOffset>0</wp:posOffset>
            </wp:positionV>
            <wp:extent cx="1903730" cy="19024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blip>
                    <a:srcRect/>
                    <a:stretch>
                      <a:fillRect/>
                    </a:stretch>
                  </pic:blipFill>
                  <pic:spPr bwMode="auto">
                    <a:xfrm>
                      <a:off x="0" y="0"/>
                      <a:ext cx="1903730" cy="1902460"/>
                    </a:xfrm>
                    <a:prstGeom prst="rect">
                      <a:avLst/>
                    </a:prstGeom>
                    <a:noFill/>
                  </pic:spPr>
                </pic:pic>
              </a:graphicData>
            </a:graphic>
          </wp:anchor>
        </w:drawing>
      </w:r>
    </w:p>
    <w:p w:rsidR="005E7714" w:rsidRDefault="005E7714">
      <w:pPr>
        <w:spacing w:line="200" w:lineRule="exact"/>
        <w:rPr>
          <w:sz w:val="24"/>
          <w:szCs w:val="24"/>
        </w:rPr>
      </w:pPr>
    </w:p>
    <w:p w:rsidR="005E7714" w:rsidRDefault="005E7714">
      <w:pPr>
        <w:spacing w:line="200" w:lineRule="exact"/>
        <w:rPr>
          <w:sz w:val="24"/>
          <w:szCs w:val="24"/>
        </w:rPr>
      </w:pPr>
    </w:p>
    <w:p w:rsidR="005E7714" w:rsidRDefault="005E7714">
      <w:pPr>
        <w:spacing w:line="200" w:lineRule="exact"/>
        <w:rPr>
          <w:sz w:val="24"/>
          <w:szCs w:val="24"/>
        </w:rPr>
      </w:pPr>
    </w:p>
    <w:p w:rsidR="005E7714" w:rsidRDefault="005E7714">
      <w:pPr>
        <w:spacing w:line="200" w:lineRule="exact"/>
        <w:rPr>
          <w:sz w:val="24"/>
          <w:szCs w:val="24"/>
        </w:rPr>
      </w:pPr>
    </w:p>
    <w:p w:rsidR="005E7714" w:rsidRDefault="005E7714">
      <w:pPr>
        <w:spacing w:line="290" w:lineRule="exact"/>
        <w:rPr>
          <w:sz w:val="24"/>
          <w:szCs w:val="24"/>
        </w:rPr>
      </w:pPr>
    </w:p>
    <w:tbl>
      <w:tblPr>
        <w:tblW w:w="0" w:type="auto"/>
        <w:tblInd w:w="120" w:type="dxa"/>
        <w:tblLayout w:type="fixed"/>
        <w:tblCellMar>
          <w:left w:w="0" w:type="dxa"/>
          <w:right w:w="0" w:type="dxa"/>
        </w:tblCellMar>
        <w:tblLook w:val="04A0" w:firstRow="1" w:lastRow="0" w:firstColumn="1" w:lastColumn="0" w:noHBand="0" w:noVBand="1"/>
      </w:tblPr>
      <w:tblGrid>
        <w:gridCol w:w="200"/>
        <w:gridCol w:w="480"/>
        <w:gridCol w:w="8240"/>
        <w:gridCol w:w="140"/>
      </w:tblGrid>
      <w:tr w:rsidR="005E7714">
        <w:trPr>
          <w:trHeight w:val="439"/>
        </w:trPr>
        <w:tc>
          <w:tcPr>
            <w:tcW w:w="200" w:type="dxa"/>
            <w:vAlign w:val="bottom"/>
          </w:tcPr>
          <w:p w:rsidR="005E7714" w:rsidRDefault="005E7714">
            <w:pPr>
              <w:rPr>
                <w:sz w:val="24"/>
                <w:szCs w:val="24"/>
              </w:rPr>
            </w:pPr>
          </w:p>
        </w:tc>
        <w:tc>
          <w:tcPr>
            <w:tcW w:w="480" w:type="dxa"/>
            <w:vAlign w:val="bottom"/>
          </w:tcPr>
          <w:p w:rsidR="005E7714" w:rsidRDefault="005E7714">
            <w:pPr>
              <w:rPr>
                <w:sz w:val="24"/>
                <w:szCs w:val="24"/>
              </w:rPr>
            </w:pPr>
          </w:p>
        </w:tc>
        <w:tc>
          <w:tcPr>
            <w:tcW w:w="8240" w:type="dxa"/>
            <w:vAlign w:val="bottom"/>
          </w:tcPr>
          <w:p w:rsidR="005E7714" w:rsidRDefault="00304B12">
            <w:pPr>
              <w:ind w:right="3204"/>
              <w:jc w:val="right"/>
              <w:rPr>
                <w:sz w:val="20"/>
                <w:szCs w:val="20"/>
              </w:rPr>
            </w:pPr>
            <w:r>
              <w:rPr>
                <w:rFonts w:ascii="Calibri" w:eastAsia="Calibri" w:hAnsi="Calibri" w:cs="Calibri"/>
                <w:b/>
                <w:bCs/>
                <w:sz w:val="36"/>
                <w:szCs w:val="36"/>
              </w:rPr>
              <w:t>Fiche descriptive d’A</w:t>
            </w:r>
            <w:r w:rsidR="003633A2">
              <w:rPr>
                <w:rFonts w:ascii="Calibri" w:eastAsia="Calibri" w:hAnsi="Calibri" w:cs="Calibri"/>
                <w:b/>
                <w:bCs/>
                <w:sz w:val="36"/>
                <w:szCs w:val="36"/>
              </w:rPr>
              <w:t>rk</w:t>
            </w:r>
          </w:p>
        </w:tc>
        <w:tc>
          <w:tcPr>
            <w:tcW w:w="140" w:type="dxa"/>
            <w:vAlign w:val="bottom"/>
          </w:tcPr>
          <w:p w:rsidR="005E7714" w:rsidRDefault="005E7714">
            <w:pPr>
              <w:rPr>
                <w:sz w:val="24"/>
                <w:szCs w:val="24"/>
              </w:rPr>
            </w:pPr>
          </w:p>
        </w:tc>
      </w:tr>
      <w:tr w:rsidR="005E7714">
        <w:trPr>
          <w:trHeight w:val="266"/>
        </w:trPr>
        <w:tc>
          <w:tcPr>
            <w:tcW w:w="200" w:type="dxa"/>
            <w:vAlign w:val="bottom"/>
          </w:tcPr>
          <w:p w:rsidR="005E7714" w:rsidRDefault="005E7714">
            <w:pPr>
              <w:rPr>
                <w:sz w:val="23"/>
                <w:szCs w:val="23"/>
              </w:rPr>
            </w:pPr>
          </w:p>
        </w:tc>
        <w:tc>
          <w:tcPr>
            <w:tcW w:w="480" w:type="dxa"/>
            <w:vAlign w:val="bottom"/>
          </w:tcPr>
          <w:p w:rsidR="005E7714" w:rsidRDefault="005E7714">
            <w:pPr>
              <w:rPr>
                <w:sz w:val="23"/>
                <w:szCs w:val="23"/>
              </w:rPr>
            </w:pPr>
          </w:p>
        </w:tc>
        <w:tc>
          <w:tcPr>
            <w:tcW w:w="8240" w:type="dxa"/>
            <w:vAlign w:val="bottom"/>
          </w:tcPr>
          <w:p w:rsidR="005E7714" w:rsidRDefault="00154549">
            <w:pPr>
              <w:spacing w:line="267" w:lineRule="exact"/>
              <w:ind w:right="3824"/>
              <w:jc w:val="right"/>
              <w:rPr>
                <w:sz w:val="20"/>
                <w:szCs w:val="20"/>
              </w:rPr>
            </w:pPr>
            <w:r>
              <w:rPr>
                <w:rFonts w:ascii="Calibri" w:eastAsia="Calibri" w:hAnsi="Calibri" w:cs="Calibri"/>
              </w:rPr>
              <w:t>Par</w:t>
            </w:r>
            <w:r w:rsidR="007007E9">
              <w:rPr>
                <w:rFonts w:ascii="Calibri" w:eastAsia="Calibri" w:hAnsi="Calibri" w:cs="Calibri"/>
              </w:rPr>
              <w:t xml:space="preserve"> jarunik</w:t>
            </w:r>
          </w:p>
        </w:tc>
        <w:tc>
          <w:tcPr>
            <w:tcW w:w="140" w:type="dxa"/>
            <w:vAlign w:val="bottom"/>
          </w:tcPr>
          <w:p w:rsidR="005E7714" w:rsidRDefault="005E7714">
            <w:pPr>
              <w:rPr>
                <w:sz w:val="23"/>
                <w:szCs w:val="23"/>
              </w:rPr>
            </w:pPr>
          </w:p>
        </w:tc>
      </w:tr>
      <w:tr w:rsidR="005E7714">
        <w:trPr>
          <w:trHeight w:val="778"/>
        </w:trPr>
        <w:tc>
          <w:tcPr>
            <w:tcW w:w="200" w:type="dxa"/>
            <w:vAlign w:val="bottom"/>
          </w:tcPr>
          <w:p w:rsidR="005E7714" w:rsidRDefault="00FE3CBF">
            <w:pPr>
              <w:jc w:val="right"/>
              <w:rPr>
                <w:rFonts w:ascii="Calibri" w:eastAsia="Calibri" w:hAnsi="Calibri" w:cs="Calibri"/>
                <w:w w:val="83"/>
              </w:rPr>
            </w:pPr>
            <w:hyperlink w:anchor="page1">
              <w:r w:rsidR="007007E9">
                <w:rPr>
                  <w:rFonts w:ascii="Calibri" w:eastAsia="Calibri" w:hAnsi="Calibri" w:cs="Calibri"/>
                  <w:w w:val="83"/>
                </w:rPr>
                <w:t>1.</w:t>
              </w:r>
            </w:hyperlink>
          </w:p>
        </w:tc>
        <w:tc>
          <w:tcPr>
            <w:tcW w:w="8720" w:type="dxa"/>
            <w:gridSpan w:val="2"/>
            <w:vAlign w:val="bottom"/>
          </w:tcPr>
          <w:p w:rsidR="005E7714" w:rsidRDefault="00FE3CBF">
            <w:pPr>
              <w:jc w:val="right"/>
              <w:rPr>
                <w:rFonts w:ascii="Calibri" w:eastAsia="Calibri" w:hAnsi="Calibri" w:cs="Calibri"/>
              </w:rPr>
            </w:pPr>
            <w:hyperlink w:anchor="page1">
              <w:r w:rsidR="00304B12">
                <w:rPr>
                  <w:rFonts w:ascii="Calibri" w:eastAsia="Calibri" w:hAnsi="Calibri" w:cs="Calibri"/>
                </w:rPr>
                <w:t>Qu’</w:t>
              </w:r>
              <w:r w:rsidR="00154549">
                <w:rPr>
                  <w:rFonts w:ascii="Calibri" w:eastAsia="Calibri" w:hAnsi="Calibri" w:cs="Calibri"/>
                </w:rPr>
                <w:t>est-ce</w:t>
              </w:r>
              <w:r w:rsidR="00304B12">
                <w:rPr>
                  <w:rFonts w:ascii="Calibri" w:eastAsia="Calibri" w:hAnsi="Calibri" w:cs="Calibri"/>
                </w:rPr>
                <w:t xml:space="preserve"> que A</w:t>
              </w:r>
              <w:r w:rsidR="00433988">
                <w:rPr>
                  <w:rFonts w:ascii="Calibri" w:eastAsia="Calibri" w:hAnsi="Calibri" w:cs="Calibri"/>
                </w:rPr>
                <w:t>rk</w:t>
              </w:r>
              <w:r w:rsidR="00304B12">
                <w:rPr>
                  <w:rFonts w:ascii="Calibri" w:eastAsia="Calibri" w:hAnsi="Calibri" w:cs="Calibri"/>
                </w:rPr>
                <w:t> ?</w:t>
              </w:r>
              <w:r w:rsidR="007007E9">
                <w:rPr>
                  <w:rFonts w:ascii="Calibri" w:eastAsia="Calibri" w:hAnsi="Calibri" w:cs="Calibri"/>
                </w:rPr>
                <w:t>.........</w:t>
              </w:r>
              <w:r w:rsidR="00304B12">
                <w:rPr>
                  <w:rFonts w:ascii="Calibri" w:eastAsia="Calibri" w:hAnsi="Calibri" w:cs="Calibri"/>
                </w:rPr>
                <w:t>...</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1">
              <w:r w:rsidR="007007E9">
                <w:rPr>
                  <w:rFonts w:ascii="Calibri" w:eastAsia="Calibri" w:hAnsi="Calibri" w:cs="Calibri"/>
                </w:rPr>
                <w:t>1</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2">
              <w:r w:rsidR="007007E9">
                <w:rPr>
                  <w:rFonts w:ascii="Calibri" w:eastAsia="Calibri" w:hAnsi="Calibri" w:cs="Calibri"/>
                  <w:w w:val="83"/>
                </w:rPr>
                <w:t>2.</w:t>
              </w:r>
            </w:hyperlink>
          </w:p>
        </w:tc>
        <w:tc>
          <w:tcPr>
            <w:tcW w:w="8720" w:type="dxa"/>
            <w:gridSpan w:val="2"/>
            <w:vAlign w:val="bottom"/>
          </w:tcPr>
          <w:p w:rsidR="005E7714" w:rsidRDefault="00FE3CBF">
            <w:pPr>
              <w:jc w:val="right"/>
              <w:rPr>
                <w:rFonts w:ascii="Calibri" w:eastAsia="Calibri" w:hAnsi="Calibri" w:cs="Calibri"/>
              </w:rPr>
            </w:pPr>
            <w:hyperlink w:anchor="page2">
              <w:r w:rsidR="00154549">
                <w:rPr>
                  <w:rFonts w:ascii="Calibri" w:eastAsia="Calibri" w:hAnsi="Calibri" w:cs="Calibri"/>
                </w:rPr>
                <w:t>A</w:t>
              </w:r>
              <w:r w:rsidR="00304B12">
                <w:rPr>
                  <w:rFonts w:ascii="Calibri" w:eastAsia="Calibri" w:hAnsi="Calibri" w:cs="Calibri"/>
                </w:rPr>
                <w:t>rguments décisifs</w:t>
              </w:r>
              <w:r w:rsidR="007007E9">
                <w:rPr>
                  <w:rFonts w:ascii="Calibri" w:eastAsia="Calibri" w:hAnsi="Calibri" w:cs="Calibri"/>
                </w:rPr>
                <w:t>...</w:t>
              </w:r>
              <w:r w:rsidR="00154549">
                <w:rPr>
                  <w:rFonts w:ascii="Calibri" w:eastAsia="Calibri" w:hAnsi="Calibri" w:cs="Calibri"/>
                </w:rPr>
                <w:t>......</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2">
              <w:r w:rsidR="007007E9">
                <w:rPr>
                  <w:rFonts w:ascii="Calibri" w:eastAsia="Calibri" w:hAnsi="Calibri" w:cs="Calibri"/>
                </w:rPr>
                <w:t>2</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2">
              <w:r w:rsidR="007007E9">
                <w:rPr>
                  <w:rFonts w:ascii="Calibri" w:eastAsia="Calibri" w:hAnsi="Calibri" w:cs="Calibri"/>
                  <w:w w:val="83"/>
                </w:rPr>
                <w:t>3.</w:t>
              </w:r>
            </w:hyperlink>
          </w:p>
        </w:tc>
        <w:tc>
          <w:tcPr>
            <w:tcW w:w="8720" w:type="dxa"/>
            <w:gridSpan w:val="2"/>
            <w:vAlign w:val="bottom"/>
          </w:tcPr>
          <w:p w:rsidR="005E7714" w:rsidRPr="00304B12" w:rsidRDefault="00FE3CBF">
            <w:pPr>
              <w:jc w:val="right"/>
              <w:rPr>
                <w:rFonts w:ascii="Calibri" w:eastAsia="Calibri" w:hAnsi="Calibri" w:cs="Calibri"/>
                <w:lang w:val="en-US"/>
              </w:rPr>
            </w:pPr>
            <w:hyperlink w:anchor="page2">
              <w:r w:rsidR="007007E9" w:rsidRPr="00304B12">
                <w:rPr>
                  <w:rFonts w:ascii="Calibri" w:eastAsia="Calibri" w:hAnsi="Calibri" w:cs="Calibri"/>
                  <w:lang w:val="en-US"/>
                </w:rPr>
                <w:t>Delegated Proof of Stake (DPoS) .....................................................................................................</w:t>
              </w:r>
            </w:hyperlink>
          </w:p>
        </w:tc>
        <w:tc>
          <w:tcPr>
            <w:tcW w:w="140" w:type="dxa"/>
            <w:vAlign w:val="bottom"/>
          </w:tcPr>
          <w:p w:rsidR="005E7714" w:rsidRDefault="00FE3CBF">
            <w:pPr>
              <w:jc w:val="right"/>
              <w:rPr>
                <w:rFonts w:ascii="Calibri" w:eastAsia="Calibri" w:hAnsi="Calibri" w:cs="Calibri"/>
              </w:rPr>
            </w:pPr>
            <w:hyperlink w:anchor="page2">
              <w:r w:rsidR="007007E9">
                <w:rPr>
                  <w:rFonts w:ascii="Calibri" w:eastAsia="Calibri" w:hAnsi="Calibri" w:cs="Calibri"/>
                </w:rPr>
                <w:t>2</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2">
              <w:r w:rsidR="007007E9">
                <w:rPr>
                  <w:rFonts w:ascii="Calibri" w:eastAsia="Calibri" w:hAnsi="Calibri" w:cs="Calibri"/>
                  <w:w w:val="83"/>
                </w:rPr>
                <w:t>4.</w:t>
              </w:r>
            </w:hyperlink>
          </w:p>
        </w:tc>
        <w:tc>
          <w:tcPr>
            <w:tcW w:w="8720" w:type="dxa"/>
            <w:gridSpan w:val="2"/>
            <w:vAlign w:val="bottom"/>
          </w:tcPr>
          <w:p w:rsidR="005E7714" w:rsidRDefault="00FE3CBF">
            <w:pPr>
              <w:jc w:val="right"/>
              <w:rPr>
                <w:rFonts w:ascii="Calibri" w:eastAsia="Calibri" w:hAnsi="Calibri" w:cs="Calibri"/>
              </w:rPr>
            </w:pPr>
            <w:hyperlink w:anchor="page2">
              <w:r w:rsidR="003B6BC7">
                <w:rPr>
                  <w:rFonts w:ascii="Calibri" w:eastAsia="Calibri" w:hAnsi="Calibri" w:cs="Calibri"/>
                </w:rPr>
                <w:t>Délégués………</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2">
              <w:r w:rsidR="007007E9">
                <w:rPr>
                  <w:rFonts w:ascii="Calibri" w:eastAsia="Calibri" w:hAnsi="Calibri" w:cs="Calibri"/>
                </w:rPr>
                <w:t>2</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2">
              <w:r w:rsidR="007007E9">
                <w:rPr>
                  <w:rFonts w:ascii="Calibri" w:eastAsia="Calibri" w:hAnsi="Calibri" w:cs="Calibri"/>
                  <w:w w:val="83"/>
                </w:rPr>
                <w:t>5.</w:t>
              </w:r>
            </w:hyperlink>
          </w:p>
        </w:tc>
        <w:tc>
          <w:tcPr>
            <w:tcW w:w="8720" w:type="dxa"/>
            <w:gridSpan w:val="2"/>
            <w:vAlign w:val="bottom"/>
          </w:tcPr>
          <w:p w:rsidR="005E7714" w:rsidRDefault="00304B12" w:rsidP="00304B12">
            <w:pPr>
              <w:jc w:val="center"/>
              <w:rPr>
                <w:rFonts w:ascii="Calibri" w:eastAsia="Calibri" w:hAnsi="Calibri" w:cs="Calibri"/>
              </w:rPr>
            </w:pPr>
            <w:r>
              <w:t xml:space="preserve">   </w:t>
            </w:r>
            <w:hyperlink w:anchor="page2">
              <w:r w:rsidR="007007E9">
                <w:rPr>
                  <w:rFonts w:ascii="Calibri" w:eastAsia="Calibri" w:hAnsi="Calibri" w:cs="Calibri"/>
                </w:rPr>
                <w:t>E</w:t>
              </w:r>
              <w:r>
                <w:rPr>
                  <w:rFonts w:ascii="Calibri" w:eastAsia="Calibri" w:hAnsi="Calibri" w:cs="Calibri"/>
                </w:rPr>
                <w:t>changes</w:t>
              </w:r>
              <w:r w:rsidR="007007E9">
                <w:rPr>
                  <w:rFonts w:ascii="Calibri" w:eastAsia="Calibri" w:hAnsi="Calibri" w:cs="Calibri"/>
                </w:rPr>
                <w:t xml:space="preserve"> ........................................................................................................................................</w:t>
              </w:r>
            </w:hyperlink>
          </w:p>
        </w:tc>
        <w:tc>
          <w:tcPr>
            <w:tcW w:w="140" w:type="dxa"/>
            <w:vAlign w:val="bottom"/>
          </w:tcPr>
          <w:p w:rsidR="005E7714" w:rsidRDefault="00FE3CBF">
            <w:pPr>
              <w:jc w:val="right"/>
              <w:rPr>
                <w:rFonts w:ascii="Calibri" w:eastAsia="Calibri" w:hAnsi="Calibri" w:cs="Calibri"/>
              </w:rPr>
            </w:pPr>
            <w:hyperlink w:anchor="page2">
              <w:r w:rsidR="007007E9">
                <w:rPr>
                  <w:rFonts w:ascii="Calibri" w:eastAsia="Calibri" w:hAnsi="Calibri" w:cs="Calibri"/>
                </w:rPr>
                <w:t>2</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2">
              <w:r w:rsidR="007007E9">
                <w:rPr>
                  <w:rFonts w:ascii="Calibri" w:eastAsia="Calibri" w:hAnsi="Calibri" w:cs="Calibri"/>
                  <w:w w:val="83"/>
                </w:rPr>
                <w:t>6.</w:t>
              </w:r>
            </w:hyperlink>
          </w:p>
        </w:tc>
        <w:tc>
          <w:tcPr>
            <w:tcW w:w="8720" w:type="dxa"/>
            <w:gridSpan w:val="2"/>
            <w:vAlign w:val="bottom"/>
          </w:tcPr>
          <w:p w:rsidR="005E7714" w:rsidRDefault="00FE3CBF">
            <w:pPr>
              <w:jc w:val="right"/>
              <w:rPr>
                <w:rFonts w:ascii="Calibri" w:eastAsia="Calibri" w:hAnsi="Calibri" w:cs="Calibri"/>
              </w:rPr>
            </w:pPr>
            <w:hyperlink w:anchor="page2">
              <w:r w:rsidR="00304B12">
                <w:rPr>
                  <w:rFonts w:ascii="Calibri" w:eastAsia="Calibri" w:hAnsi="Calibri" w:cs="Calibri"/>
                </w:rPr>
                <w:t>Portefeuilles et explorateur</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2">
              <w:r w:rsidR="007007E9">
                <w:rPr>
                  <w:rFonts w:ascii="Calibri" w:eastAsia="Calibri" w:hAnsi="Calibri" w:cs="Calibri"/>
                </w:rPr>
                <w:t>2</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3">
              <w:r w:rsidR="007007E9">
                <w:rPr>
                  <w:rFonts w:ascii="Calibri" w:eastAsia="Calibri" w:hAnsi="Calibri" w:cs="Calibri"/>
                  <w:w w:val="83"/>
                </w:rPr>
                <w:t>7.</w:t>
              </w:r>
            </w:hyperlink>
          </w:p>
        </w:tc>
        <w:tc>
          <w:tcPr>
            <w:tcW w:w="8720" w:type="dxa"/>
            <w:gridSpan w:val="2"/>
            <w:vAlign w:val="bottom"/>
          </w:tcPr>
          <w:p w:rsidR="005E7714" w:rsidRDefault="00FE3CBF">
            <w:pPr>
              <w:jc w:val="right"/>
              <w:rPr>
                <w:rFonts w:ascii="Calibri" w:eastAsia="Calibri" w:hAnsi="Calibri" w:cs="Calibri"/>
              </w:rPr>
            </w:pPr>
            <w:hyperlink w:anchor="page3">
              <w:r w:rsidR="00304B12">
                <w:rPr>
                  <w:rFonts w:ascii="Calibri" w:eastAsia="Calibri" w:hAnsi="Calibri" w:cs="Calibri"/>
                </w:rPr>
                <w:t xml:space="preserve">Comment voter </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89"/>
        </w:trPr>
        <w:tc>
          <w:tcPr>
            <w:tcW w:w="200" w:type="dxa"/>
            <w:vAlign w:val="bottom"/>
          </w:tcPr>
          <w:p w:rsidR="005E7714" w:rsidRDefault="00FE3CBF">
            <w:pPr>
              <w:jc w:val="right"/>
              <w:rPr>
                <w:rFonts w:ascii="Calibri" w:eastAsia="Calibri" w:hAnsi="Calibri" w:cs="Calibri"/>
                <w:w w:val="83"/>
              </w:rPr>
            </w:pPr>
            <w:hyperlink w:anchor="page3">
              <w:r w:rsidR="007007E9">
                <w:rPr>
                  <w:rFonts w:ascii="Calibri" w:eastAsia="Calibri" w:hAnsi="Calibri" w:cs="Calibri"/>
                  <w:w w:val="83"/>
                </w:rPr>
                <w:t>8.</w:t>
              </w:r>
            </w:hyperlink>
          </w:p>
        </w:tc>
        <w:tc>
          <w:tcPr>
            <w:tcW w:w="8720" w:type="dxa"/>
            <w:gridSpan w:val="2"/>
            <w:vAlign w:val="bottom"/>
          </w:tcPr>
          <w:p w:rsidR="005E7714" w:rsidRDefault="00FE3CBF">
            <w:pPr>
              <w:jc w:val="right"/>
              <w:rPr>
                <w:rFonts w:ascii="Calibri" w:eastAsia="Calibri" w:hAnsi="Calibri" w:cs="Calibri"/>
              </w:rPr>
            </w:pPr>
            <w:hyperlink w:anchor="page3">
              <w:r w:rsidR="00304B12">
                <w:rPr>
                  <w:rFonts w:ascii="Calibri" w:eastAsia="Calibri" w:hAnsi="Calibri" w:cs="Calibri"/>
                </w:rPr>
                <w:t>Caractéristiques et vision d’A</w:t>
              </w:r>
              <w:r w:rsidR="00433988">
                <w:rPr>
                  <w:rFonts w:ascii="Calibri" w:eastAsia="Calibri" w:hAnsi="Calibri" w:cs="Calibri"/>
                </w:rPr>
                <w:t>rk</w:t>
              </w:r>
              <w:r w:rsidR="007007E9">
                <w:rPr>
                  <w:rFonts w:ascii="Calibri" w:eastAsia="Calibri" w:hAnsi="Calibri" w:cs="Calibri"/>
                </w:rPr>
                <w:t xml:space="preserve"> ......................................................................................................</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89"/>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3">
              <w:r w:rsidR="007007E9">
                <w:rPr>
                  <w:rFonts w:ascii="Calibri" w:eastAsia="Calibri" w:hAnsi="Calibri" w:cs="Calibri"/>
                </w:rPr>
                <w:t>8.1</w:t>
              </w:r>
            </w:hyperlink>
          </w:p>
        </w:tc>
        <w:tc>
          <w:tcPr>
            <w:tcW w:w="82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SmartBridge .............................................................................................................................</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07"/>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3">
              <w:r w:rsidR="007007E9">
                <w:rPr>
                  <w:rFonts w:ascii="Calibri" w:eastAsia="Calibri" w:hAnsi="Calibri" w:cs="Calibri"/>
                </w:rPr>
                <w:t>8.2</w:t>
              </w:r>
            </w:hyperlink>
          </w:p>
        </w:tc>
        <w:tc>
          <w:tcPr>
            <w:tcW w:w="82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Push Button Deployment ........................................................................................................</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10"/>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3">
              <w:r w:rsidR="007007E9">
                <w:rPr>
                  <w:rFonts w:ascii="Calibri" w:eastAsia="Calibri" w:hAnsi="Calibri" w:cs="Calibri"/>
                </w:rPr>
                <w:t>8.3</w:t>
              </w:r>
            </w:hyperlink>
          </w:p>
        </w:tc>
        <w:tc>
          <w:tcPr>
            <w:tcW w:w="8240" w:type="dxa"/>
            <w:vAlign w:val="bottom"/>
          </w:tcPr>
          <w:p w:rsidR="005E7714" w:rsidRDefault="00FE3CBF">
            <w:pPr>
              <w:jc w:val="right"/>
              <w:rPr>
                <w:rFonts w:ascii="Calibri" w:eastAsia="Calibri" w:hAnsi="Calibri" w:cs="Calibri"/>
              </w:rPr>
            </w:pPr>
            <w:hyperlink w:anchor="page3">
              <w:r w:rsidR="00B32CB4">
                <w:rPr>
                  <w:rFonts w:ascii="Calibri" w:eastAsia="Calibri" w:hAnsi="Calibri" w:cs="Calibri"/>
                </w:rPr>
                <w:t>Machine Virtuelle d’A</w:t>
              </w:r>
              <w:r w:rsidR="003633A2">
                <w:rPr>
                  <w:rFonts w:ascii="Calibri" w:eastAsia="Calibri" w:hAnsi="Calibri" w:cs="Calibri"/>
                </w:rPr>
                <w:t>rk  (</w:t>
              </w:r>
              <w:r w:rsidR="00B32CB4">
                <w:rPr>
                  <w:rFonts w:ascii="Calibri" w:eastAsia="Calibri" w:hAnsi="Calibri" w:cs="Calibri"/>
                </w:rPr>
                <w:t>MVArk)</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07"/>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3">
              <w:r w:rsidR="007007E9">
                <w:rPr>
                  <w:rFonts w:ascii="Calibri" w:eastAsia="Calibri" w:hAnsi="Calibri" w:cs="Calibri"/>
                </w:rPr>
                <w:t>8.4</w:t>
              </w:r>
            </w:hyperlink>
          </w:p>
        </w:tc>
        <w:tc>
          <w:tcPr>
            <w:tcW w:w="82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ARK Core Version 2 ..................................................................................................................</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10"/>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3">
              <w:r w:rsidR="007007E9">
                <w:rPr>
                  <w:rFonts w:ascii="Calibri" w:eastAsia="Calibri" w:hAnsi="Calibri" w:cs="Calibri"/>
                </w:rPr>
                <w:t>8.5</w:t>
              </w:r>
            </w:hyperlink>
          </w:p>
        </w:tc>
        <w:tc>
          <w:tcPr>
            <w:tcW w:w="82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Programming Interfaces (APIs) ................................................................................................</w:t>
              </w:r>
            </w:hyperlink>
          </w:p>
        </w:tc>
        <w:tc>
          <w:tcPr>
            <w:tcW w:w="140" w:type="dxa"/>
            <w:vAlign w:val="bottom"/>
          </w:tcPr>
          <w:p w:rsidR="005E7714" w:rsidRDefault="00FE3CBF">
            <w:pPr>
              <w:jc w:val="right"/>
              <w:rPr>
                <w:rFonts w:ascii="Calibri" w:eastAsia="Calibri" w:hAnsi="Calibri" w:cs="Calibri"/>
              </w:rPr>
            </w:pPr>
            <w:hyperlink w:anchor="page3">
              <w:r w:rsidR="007007E9">
                <w:rPr>
                  <w:rFonts w:ascii="Calibri" w:eastAsia="Calibri" w:hAnsi="Calibri" w:cs="Calibri"/>
                </w:rPr>
                <w:t>3</w:t>
              </w:r>
            </w:hyperlink>
          </w:p>
        </w:tc>
      </w:tr>
      <w:tr w:rsidR="005E7714">
        <w:trPr>
          <w:trHeight w:val="391"/>
        </w:trPr>
        <w:tc>
          <w:tcPr>
            <w:tcW w:w="200" w:type="dxa"/>
            <w:vAlign w:val="bottom"/>
          </w:tcPr>
          <w:p w:rsidR="005E7714" w:rsidRDefault="00FE3CBF">
            <w:pPr>
              <w:jc w:val="right"/>
              <w:rPr>
                <w:rFonts w:ascii="Calibri" w:eastAsia="Calibri" w:hAnsi="Calibri" w:cs="Calibri"/>
                <w:w w:val="83"/>
              </w:rPr>
            </w:pPr>
            <w:hyperlink w:anchor="page4">
              <w:r w:rsidR="007007E9">
                <w:rPr>
                  <w:rFonts w:ascii="Calibri" w:eastAsia="Calibri" w:hAnsi="Calibri" w:cs="Calibri"/>
                  <w:w w:val="83"/>
                </w:rPr>
                <w:t>9.</w:t>
              </w:r>
            </w:hyperlink>
          </w:p>
        </w:tc>
        <w:tc>
          <w:tcPr>
            <w:tcW w:w="8720" w:type="dxa"/>
            <w:gridSpan w:val="2"/>
            <w:vAlign w:val="bottom"/>
          </w:tcPr>
          <w:p w:rsidR="005E7714" w:rsidRDefault="00FE3CBF">
            <w:pPr>
              <w:jc w:val="right"/>
              <w:rPr>
                <w:rFonts w:ascii="Calibri" w:eastAsia="Calibri" w:hAnsi="Calibri" w:cs="Calibri"/>
              </w:rPr>
            </w:pPr>
            <w:hyperlink w:anchor="page4">
              <w:r w:rsidR="00304B12">
                <w:rPr>
                  <w:rFonts w:ascii="Calibri" w:eastAsia="Calibri" w:hAnsi="Calibri" w:cs="Calibri"/>
                </w:rPr>
                <w:t>Jarunik, délégué</w:t>
              </w:r>
              <w:r w:rsidR="007007E9">
                <w:rPr>
                  <w:rFonts w:ascii="Calibri" w:eastAsia="Calibri" w:hAnsi="Calibri" w:cs="Calibri"/>
                </w:rPr>
                <w:t xml:space="preserve"> ..............................................................................................................................</w:t>
              </w:r>
            </w:hyperlink>
          </w:p>
        </w:tc>
        <w:tc>
          <w:tcPr>
            <w:tcW w:w="140" w:type="dxa"/>
            <w:vAlign w:val="bottom"/>
          </w:tcPr>
          <w:p w:rsidR="005E7714" w:rsidRDefault="00FE3CBF">
            <w:pPr>
              <w:jc w:val="right"/>
              <w:rPr>
                <w:rFonts w:ascii="Calibri" w:eastAsia="Calibri" w:hAnsi="Calibri" w:cs="Calibri"/>
              </w:rPr>
            </w:pPr>
            <w:hyperlink w:anchor="page4">
              <w:r w:rsidR="007007E9">
                <w:rPr>
                  <w:rFonts w:ascii="Calibri" w:eastAsia="Calibri" w:hAnsi="Calibri" w:cs="Calibri"/>
                </w:rPr>
                <w:t>4</w:t>
              </w:r>
            </w:hyperlink>
          </w:p>
        </w:tc>
      </w:tr>
      <w:tr w:rsidR="005E7714">
        <w:trPr>
          <w:trHeight w:val="387"/>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4">
              <w:r w:rsidR="007007E9">
                <w:rPr>
                  <w:rFonts w:ascii="Calibri" w:eastAsia="Calibri" w:hAnsi="Calibri" w:cs="Calibri"/>
                </w:rPr>
                <w:t>9.1</w:t>
              </w:r>
            </w:hyperlink>
          </w:p>
        </w:tc>
        <w:tc>
          <w:tcPr>
            <w:tcW w:w="8240" w:type="dxa"/>
            <w:vAlign w:val="bottom"/>
          </w:tcPr>
          <w:p w:rsidR="005E7714" w:rsidRDefault="00FE3CBF">
            <w:pPr>
              <w:jc w:val="right"/>
              <w:rPr>
                <w:rFonts w:ascii="Calibri" w:eastAsia="Calibri" w:hAnsi="Calibri" w:cs="Calibri"/>
              </w:rPr>
            </w:pPr>
            <w:hyperlink w:anchor="page4">
              <w:r w:rsidR="00304B12">
                <w:rPr>
                  <w:rFonts w:ascii="Calibri" w:eastAsia="Calibri" w:hAnsi="Calibri" w:cs="Calibri"/>
                </w:rPr>
                <w:t>Présentation et compétences</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4">
              <w:r w:rsidR="007007E9">
                <w:rPr>
                  <w:rFonts w:ascii="Calibri" w:eastAsia="Calibri" w:hAnsi="Calibri" w:cs="Calibri"/>
                </w:rPr>
                <w:t>4</w:t>
              </w:r>
            </w:hyperlink>
          </w:p>
        </w:tc>
      </w:tr>
      <w:tr w:rsidR="005E7714">
        <w:trPr>
          <w:trHeight w:val="307"/>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4">
              <w:r w:rsidR="007007E9">
                <w:rPr>
                  <w:rFonts w:ascii="Calibri" w:eastAsia="Calibri" w:hAnsi="Calibri" w:cs="Calibri"/>
                </w:rPr>
                <w:t>9.2</w:t>
              </w:r>
            </w:hyperlink>
          </w:p>
        </w:tc>
        <w:tc>
          <w:tcPr>
            <w:tcW w:w="8240" w:type="dxa"/>
            <w:vAlign w:val="bottom"/>
          </w:tcPr>
          <w:p w:rsidR="005E7714" w:rsidRDefault="00FE3CBF">
            <w:pPr>
              <w:jc w:val="right"/>
              <w:rPr>
                <w:rFonts w:ascii="Calibri" w:eastAsia="Calibri" w:hAnsi="Calibri" w:cs="Calibri"/>
              </w:rPr>
            </w:pPr>
            <w:hyperlink w:anchor="page4">
              <w:r w:rsidR="00467D43">
                <w:rPr>
                  <w:rFonts w:ascii="Calibri" w:eastAsia="Calibri" w:hAnsi="Calibri" w:cs="Calibri"/>
                </w:rPr>
                <w:t>Ma proposition</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4">
              <w:r w:rsidR="007007E9">
                <w:rPr>
                  <w:rFonts w:ascii="Calibri" w:eastAsia="Calibri" w:hAnsi="Calibri" w:cs="Calibri"/>
                </w:rPr>
                <w:t>4</w:t>
              </w:r>
            </w:hyperlink>
          </w:p>
        </w:tc>
      </w:tr>
      <w:tr w:rsidR="005E7714">
        <w:trPr>
          <w:trHeight w:val="310"/>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4">
              <w:r w:rsidR="007007E9">
                <w:rPr>
                  <w:rFonts w:ascii="Calibri" w:eastAsia="Calibri" w:hAnsi="Calibri" w:cs="Calibri"/>
                </w:rPr>
                <w:t>9.3</w:t>
              </w:r>
            </w:hyperlink>
          </w:p>
        </w:tc>
        <w:tc>
          <w:tcPr>
            <w:tcW w:w="8240" w:type="dxa"/>
            <w:vAlign w:val="bottom"/>
          </w:tcPr>
          <w:p w:rsidR="005E7714" w:rsidRDefault="00FE3CBF">
            <w:pPr>
              <w:jc w:val="right"/>
              <w:rPr>
                <w:rFonts w:ascii="Calibri" w:eastAsia="Calibri" w:hAnsi="Calibri" w:cs="Calibri"/>
              </w:rPr>
            </w:pPr>
            <w:hyperlink w:anchor="page4">
              <w:r w:rsidR="00304B12">
                <w:rPr>
                  <w:rFonts w:ascii="Calibri" w:eastAsia="Calibri" w:hAnsi="Calibri" w:cs="Calibri"/>
                </w:rPr>
                <w:t>Projets et services……</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4">
              <w:r w:rsidR="007007E9">
                <w:rPr>
                  <w:rFonts w:ascii="Calibri" w:eastAsia="Calibri" w:hAnsi="Calibri" w:cs="Calibri"/>
                </w:rPr>
                <w:t>4</w:t>
              </w:r>
            </w:hyperlink>
          </w:p>
        </w:tc>
      </w:tr>
      <w:tr w:rsidR="005E7714">
        <w:trPr>
          <w:trHeight w:val="307"/>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4">
              <w:r w:rsidR="007007E9">
                <w:rPr>
                  <w:rFonts w:ascii="Calibri" w:eastAsia="Calibri" w:hAnsi="Calibri" w:cs="Calibri"/>
                </w:rPr>
                <w:t>9.4</w:t>
              </w:r>
            </w:hyperlink>
          </w:p>
        </w:tc>
        <w:tc>
          <w:tcPr>
            <w:tcW w:w="8240" w:type="dxa"/>
            <w:vAlign w:val="bottom"/>
          </w:tcPr>
          <w:p w:rsidR="005E7714" w:rsidRDefault="00FE3CBF">
            <w:pPr>
              <w:jc w:val="right"/>
              <w:rPr>
                <w:rFonts w:ascii="Calibri" w:eastAsia="Calibri" w:hAnsi="Calibri" w:cs="Calibri"/>
              </w:rPr>
            </w:pPr>
            <w:hyperlink w:anchor="page4">
              <w:r w:rsidR="00304B12">
                <w:rPr>
                  <w:rFonts w:ascii="Calibri" w:eastAsia="Calibri" w:hAnsi="Calibri" w:cs="Calibri"/>
                </w:rPr>
                <w:t>Ma configuration réseau</w:t>
              </w:r>
              <w:r w:rsidR="007007E9">
                <w:rPr>
                  <w:rFonts w:ascii="Calibri" w:eastAsia="Calibri" w:hAnsi="Calibri" w:cs="Calibri"/>
                </w:rPr>
                <w:t>..........................................................................................................</w:t>
              </w:r>
            </w:hyperlink>
          </w:p>
        </w:tc>
        <w:tc>
          <w:tcPr>
            <w:tcW w:w="140" w:type="dxa"/>
            <w:vAlign w:val="bottom"/>
          </w:tcPr>
          <w:p w:rsidR="005E7714" w:rsidRDefault="00FE3CBF">
            <w:pPr>
              <w:jc w:val="right"/>
              <w:rPr>
                <w:rFonts w:ascii="Calibri" w:eastAsia="Calibri" w:hAnsi="Calibri" w:cs="Calibri"/>
              </w:rPr>
            </w:pPr>
            <w:hyperlink w:anchor="page4">
              <w:r w:rsidR="007007E9">
                <w:rPr>
                  <w:rFonts w:ascii="Calibri" w:eastAsia="Calibri" w:hAnsi="Calibri" w:cs="Calibri"/>
                </w:rPr>
                <w:t>4</w:t>
              </w:r>
            </w:hyperlink>
          </w:p>
        </w:tc>
      </w:tr>
      <w:tr w:rsidR="005E7714">
        <w:trPr>
          <w:trHeight w:val="310"/>
        </w:trPr>
        <w:tc>
          <w:tcPr>
            <w:tcW w:w="200" w:type="dxa"/>
            <w:vAlign w:val="bottom"/>
          </w:tcPr>
          <w:p w:rsidR="005E7714" w:rsidRDefault="005E7714">
            <w:pPr>
              <w:rPr>
                <w:sz w:val="24"/>
                <w:szCs w:val="24"/>
              </w:rPr>
            </w:pPr>
          </w:p>
        </w:tc>
        <w:tc>
          <w:tcPr>
            <w:tcW w:w="480" w:type="dxa"/>
            <w:vAlign w:val="bottom"/>
          </w:tcPr>
          <w:p w:rsidR="005E7714" w:rsidRDefault="00FE3CBF">
            <w:pPr>
              <w:ind w:right="70"/>
              <w:jc w:val="right"/>
              <w:rPr>
                <w:rFonts w:ascii="Calibri" w:eastAsia="Calibri" w:hAnsi="Calibri" w:cs="Calibri"/>
              </w:rPr>
            </w:pPr>
            <w:hyperlink w:anchor="page4">
              <w:r w:rsidR="007007E9">
                <w:rPr>
                  <w:rFonts w:ascii="Calibri" w:eastAsia="Calibri" w:hAnsi="Calibri" w:cs="Calibri"/>
                </w:rPr>
                <w:t>9.5</w:t>
              </w:r>
            </w:hyperlink>
          </w:p>
        </w:tc>
        <w:tc>
          <w:tcPr>
            <w:tcW w:w="8240" w:type="dxa"/>
            <w:vAlign w:val="bottom"/>
          </w:tcPr>
          <w:p w:rsidR="005E7714" w:rsidRDefault="00FE3CBF">
            <w:pPr>
              <w:jc w:val="right"/>
              <w:rPr>
                <w:rFonts w:ascii="Calibri" w:eastAsia="Calibri" w:hAnsi="Calibri" w:cs="Calibri"/>
              </w:rPr>
            </w:pPr>
            <w:hyperlink w:anchor="page4">
              <w:r w:rsidR="007007E9">
                <w:rPr>
                  <w:rFonts w:ascii="Calibri" w:eastAsia="Calibri" w:hAnsi="Calibri" w:cs="Calibri"/>
                </w:rPr>
                <w:t>Conclusion ...............................................................................................................................</w:t>
              </w:r>
            </w:hyperlink>
          </w:p>
        </w:tc>
        <w:tc>
          <w:tcPr>
            <w:tcW w:w="140" w:type="dxa"/>
            <w:vAlign w:val="bottom"/>
          </w:tcPr>
          <w:p w:rsidR="005E7714" w:rsidRDefault="00FE3CBF">
            <w:pPr>
              <w:jc w:val="right"/>
              <w:rPr>
                <w:rFonts w:ascii="Calibri" w:eastAsia="Calibri" w:hAnsi="Calibri" w:cs="Calibri"/>
              </w:rPr>
            </w:pPr>
            <w:hyperlink w:anchor="page4">
              <w:r w:rsidR="0097228A">
                <w:rPr>
                  <w:rFonts w:ascii="Calibri" w:eastAsia="Calibri" w:hAnsi="Calibri" w:cs="Calibri"/>
                </w:rPr>
                <w:t>5</w:t>
              </w:r>
            </w:hyperlink>
          </w:p>
        </w:tc>
      </w:tr>
    </w:tbl>
    <w:p w:rsidR="005E7714" w:rsidRDefault="005E7714">
      <w:pPr>
        <w:spacing w:line="200" w:lineRule="exact"/>
        <w:rPr>
          <w:sz w:val="20"/>
          <w:szCs w:val="20"/>
        </w:rPr>
      </w:pPr>
    </w:p>
    <w:p w:rsidR="005E7714" w:rsidRDefault="005E7714">
      <w:pPr>
        <w:spacing w:line="200" w:lineRule="exact"/>
        <w:rPr>
          <w:sz w:val="20"/>
          <w:szCs w:val="20"/>
        </w:rPr>
      </w:pPr>
    </w:p>
    <w:p w:rsidR="005E7714" w:rsidRDefault="005E7714">
      <w:pPr>
        <w:spacing w:line="362" w:lineRule="exact"/>
        <w:rPr>
          <w:sz w:val="20"/>
          <w:szCs w:val="20"/>
        </w:rPr>
      </w:pPr>
    </w:p>
    <w:p w:rsidR="005E7714" w:rsidRDefault="007007E9">
      <w:pPr>
        <w:ind w:left="120"/>
        <w:rPr>
          <w:sz w:val="20"/>
          <w:szCs w:val="20"/>
        </w:rPr>
      </w:pPr>
      <w:r>
        <w:rPr>
          <w:rFonts w:ascii="Calibri" w:eastAsia="Calibri" w:hAnsi="Calibri" w:cs="Calibri"/>
          <w:b/>
          <w:bCs/>
          <w:color w:val="2F5496"/>
          <w:sz w:val="24"/>
          <w:szCs w:val="24"/>
        </w:rPr>
        <w:t xml:space="preserve">1.  </w:t>
      </w:r>
      <w:r w:rsidR="00304B12">
        <w:rPr>
          <w:rFonts w:ascii="Calibri" w:eastAsia="Calibri" w:hAnsi="Calibri" w:cs="Calibri"/>
          <w:b/>
          <w:bCs/>
          <w:color w:val="2F5496"/>
          <w:sz w:val="24"/>
          <w:szCs w:val="24"/>
        </w:rPr>
        <w:t>Qu’est-ce que A</w:t>
      </w:r>
      <w:r w:rsidR="00DF5C2E">
        <w:rPr>
          <w:rFonts w:ascii="Calibri" w:eastAsia="Calibri" w:hAnsi="Calibri" w:cs="Calibri"/>
          <w:b/>
          <w:bCs/>
          <w:color w:val="2F5496"/>
          <w:sz w:val="24"/>
          <w:szCs w:val="24"/>
        </w:rPr>
        <w:t>rk</w:t>
      </w:r>
      <w:r>
        <w:rPr>
          <w:rFonts w:ascii="Calibri" w:eastAsia="Calibri" w:hAnsi="Calibri" w:cs="Calibri"/>
          <w:b/>
          <w:bCs/>
          <w:color w:val="2F5496"/>
          <w:sz w:val="24"/>
          <w:szCs w:val="24"/>
        </w:rPr>
        <w:t>?</w:t>
      </w:r>
    </w:p>
    <w:p w:rsidR="005E7714" w:rsidRDefault="005E7714">
      <w:pPr>
        <w:spacing w:line="46" w:lineRule="exact"/>
        <w:rPr>
          <w:sz w:val="20"/>
          <w:szCs w:val="20"/>
        </w:rPr>
      </w:pPr>
    </w:p>
    <w:p w:rsidR="005E7714" w:rsidRPr="00154549" w:rsidRDefault="00304B12">
      <w:pPr>
        <w:spacing w:line="228" w:lineRule="auto"/>
        <w:ind w:left="120" w:right="60"/>
        <w:rPr>
          <w:sz w:val="20"/>
          <w:szCs w:val="20"/>
        </w:rPr>
      </w:pPr>
      <w:r w:rsidRPr="00304B12">
        <w:rPr>
          <w:rFonts w:ascii="Calibri" w:eastAsia="Calibri" w:hAnsi="Calibri" w:cs="Calibri"/>
          <w:sz w:val="21"/>
          <w:szCs w:val="21"/>
        </w:rPr>
        <w:t>Ark n’est pas qu’une cryptomonnaie, c’est au</w:t>
      </w:r>
      <w:r>
        <w:rPr>
          <w:rFonts w:ascii="Calibri" w:eastAsia="Calibri" w:hAnsi="Calibri" w:cs="Calibri"/>
          <w:sz w:val="21"/>
          <w:szCs w:val="21"/>
        </w:rPr>
        <w:t xml:space="preserve">ssi un </w:t>
      </w:r>
      <w:r w:rsidR="00154549">
        <w:rPr>
          <w:rFonts w:ascii="Calibri" w:eastAsia="Calibri" w:hAnsi="Calibri" w:cs="Calibri"/>
          <w:sz w:val="21"/>
          <w:szCs w:val="21"/>
        </w:rPr>
        <w:t xml:space="preserve">écosystème. </w:t>
      </w:r>
      <w:r w:rsidR="00154549" w:rsidRPr="00154549">
        <w:rPr>
          <w:rFonts w:ascii="Calibri" w:eastAsia="Calibri" w:hAnsi="Calibri" w:cs="Calibri"/>
          <w:sz w:val="21"/>
          <w:szCs w:val="21"/>
        </w:rPr>
        <w:t>La plateforme d’A</w:t>
      </w:r>
      <w:r w:rsidR="003633A2">
        <w:rPr>
          <w:rFonts w:ascii="Calibri" w:eastAsia="Calibri" w:hAnsi="Calibri" w:cs="Calibri"/>
          <w:sz w:val="21"/>
          <w:szCs w:val="21"/>
        </w:rPr>
        <w:t>rk</w:t>
      </w:r>
      <w:r w:rsidR="00154549" w:rsidRPr="00154549">
        <w:rPr>
          <w:rFonts w:ascii="Calibri" w:eastAsia="Calibri" w:hAnsi="Calibri" w:cs="Calibri"/>
          <w:sz w:val="21"/>
          <w:szCs w:val="21"/>
        </w:rPr>
        <w:t xml:space="preserve"> est construite sur une base hautement sécurisée de</w:t>
      </w:r>
      <w:r w:rsidR="00154549">
        <w:rPr>
          <w:rFonts w:ascii="Calibri" w:eastAsia="Calibri" w:hAnsi="Calibri" w:cs="Calibri"/>
          <w:sz w:val="21"/>
          <w:szCs w:val="21"/>
        </w:rPr>
        <w:t xml:space="preserve"> Blockchain qui offre une plateforme facile à utiliser qui permet de faciliter l’utilisation de la technologie blockchain. </w:t>
      </w:r>
    </w:p>
    <w:p w:rsidR="005E7714" w:rsidRPr="00154549" w:rsidRDefault="005E7714">
      <w:pPr>
        <w:spacing w:line="25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960"/>
        <w:gridCol w:w="1200"/>
        <w:gridCol w:w="1180"/>
        <w:gridCol w:w="5380"/>
      </w:tblGrid>
      <w:tr w:rsidR="005E7714">
        <w:trPr>
          <w:trHeight w:val="275"/>
        </w:trPr>
        <w:tc>
          <w:tcPr>
            <w:tcW w:w="3340" w:type="dxa"/>
            <w:gridSpan w:val="3"/>
            <w:tcBorders>
              <w:top w:val="single" w:sz="8" w:space="0" w:color="auto"/>
              <w:left w:val="single" w:sz="8" w:space="0" w:color="auto"/>
              <w:bottom w:val="single" w:sz="8" w:space="0" w:color="auto"/>
              <w:right w:val="single" w:sz="8" w:space="0" w:color="auto"/>
            </w:tcBorders>
            <w:vAlign w:val="bottom"/>
          </w:tcPr>
          <w:p w:rsidR="005E7714" w:rsidRDefault="00154549">
            <w:pPr>
              <w:ind w:left="120"/>
              <w:rPr>
                <w:sz w:val="20"/>
                <w:szCs w:val="20"/>
              </w:rPr>
            </w:pPr>
            <w:r>
              <w:rPr>
                <w:rFonts w:ascii="Calibri" w:eastAsia="Calibri" w:hAnsi="Calibri" w:cs="Calibri"/>
              </w:rPr>
              <w:t>Offre initial</w:t>
            </w:r>
            <w:r w:rsidR="0042487F">
              <w:rPr>
                <w:rFonts w:ascii="Calibri" w:eastAsia="Calibri" w:hAnsi="Calibri" w:cs="Calibri"/>
              </w:rPr>
              <w:t>e</w:t>
            </w:r>
          </w:p>
        </w:tc>
        <w:tc>
          <w:tcPr>
            <w:tcW w:w="5380" w:type="dxa"/>
            <w:tcBorders>
              <w:top w:val="single" w:sz="8" w:space="0" w:color="auto"/>
              <w:bottom w:val="single" w:sz="8" w:space="0" w:color="auto"/>
              <w:right w:val="single" w:sz="8" w:space="0" w:color="auto"/>
            </w:tcBorders>
            <w:vAlign w:val="bottom"/>
          </w:tcPr>
          <w:p w:rsidR="005E7714" w:rsidRDefault="007007E9">
            <w:pPr>
              <w:ind w:left="100"/>
              <w:rPr>
                <w:sz w:val="20"/>
                <w:szCs w:val="20"/>
              </w:rPr>
            </w:pPr>
            <w:r>
              <w:rPr>
                <w:rFonts w:ascii="Calibri" w:eastAsia="Calibri" w:hAnsi="Calibri" w:cs="Calibri"/>
              </w:rPr>
              <w:t>125.000.000 A</w:t>
            </w:r>
            <w:r w:rsidR="003633A2">
              <w:rPr>
                <w:rFonts w:ascii="Calibri" w:eastAsia="Calibri" w:hAnsi="Calibri" w:cs="Calibri"/>
              </w:rPr>
              <w:t>rk</w:t>
            </w:r>
          </w:p>
        </w:tc>
      </w:tr>
      <w:tr w:rsidR="005E7714">
        <w:trPr>
          <w:trHeight w:val="258"/>
        </w:trPr>
        <w:tc>
          <w:tcPr>
            <w:tcW w:w="3340" w:type="dxa"/>
            <w:gridSpan w:val="3"/>
            <w:tcBorders>
              <w:left w:val="single" w:sz="8" w:space="0" w:color="auto"/>
              <w:bottom w:val="single" w:sz="8" w:space="0" w:color="auto"/>
              <w:right w:val="single" w:sz="8" w:space="0" w:color="auto"/>
            </w:tcBorders>
            <w:vAlign w:val="bottom"/>
          </w:tcPr>
          <w:p w:rsidR="005E7714" w:rsidRDefault="007007E9">
            <w:pPr>
              <w:spacing w:line="255" w:lineRule="exact"/>
              <w:ind w:left="120"/>
              <w:rPr>
                <w:sz w:val="20"/>
                <w:szCs w:val="20"/>
              </w:rPr>
            </w:pPr>
            <w:r w:rsidRPr="00433988">
              <w:rPr>
                <w:rFonts w:ascii="Calibri" w:eastAsia="Calibri" w:hAnsi="Calibri" w:cs="Calibri"/>
              </w:rPr>
              <w:t>Block time</w:t>
            </w:r>
          </w:p>
        </w:tc>
        <w:tc>
          <w:tcPr>
            <w:tcW w:w="5380" w:type="dxa"/>
            <w:tcBorders>
              <w:bottom w:val="single" w:sz="8" w:space="0" w:color="auto"/>
              <w:right w:val="single" w:sz="8" w:space="0" w:color="auto"/>
            </w:tcBorders>
            <w:vAlign w:val="bottom"/>
          </w:tcPr>
          <w:p w:rsidR="005E7714" w:rsidRDefault="007007E9">
            <w:pPr>
              <w:spacing w:line="255" w:lineRule="exact"/>
              <w:ind w:left="100"/>
              <w:rPr>
                <w:sz w:val="20"/>
                <w:szCs w:val="20"/>
              </w:rPr>
            </w:pPr>
            <w:r>
              <w:rPr>
                <w:rFonts w:ascii="Calibri" w:eastAsia="Calibri" w:hAnsi="Calibri" w:cs="Calibri"/>
              </w:rPr>
              <w:t>8 second</w:t>
            </w:r>
            <w:r w:rsidR="00154549">
              <w:rPr>
                <w:rFonts w:ascii="Calibri" w:eastAsia="Calibri" w:hAnsi="Calibri" w:cs="Calibri"/>
              </w:rPr>
              <w:t>es</w:t>
            </w:r>
          </w:p>
        </w:tc>
      </w:tr>
      <w:tr w:rsidR="005E7714">
        <w:trPr>
          <w:trHeight w:val="258"/>
        </w:trPr>
        <w:tc>
          <w:tcPr>
            <w:tcW w:w="3340" w:type="dxa"/>
            <w:gridSpan w:val="3"/>
            <w:tcBorders>
              <w:left w:val="single" w:sz="8" w:space="0" w:color="auto"/>
              <w:bottom w:val="single" w:sz="8" w:space="0" w:color="auto"/>
              <w:right w:val="single" w:sz="8" w:space="0" w:color="auto"/>
            </w:tcBorders>
            <w:vAlign w:val="bottom"/>
          </w:tcPr>
          <w:p w:rsidR="005E7714" w:rsidRDefault="00154549">
            <w:pPr>
              <w:spacing w:line="255" w:lineRule="exact"/>
              <w:ind w:left="120"/>
              <w:rPr>
                <w:sz w:val="20"/>
                <w:szCs w:val="20"/>
              </w:rPr>
            </w:pPr>
            <w:r>
              <w:rPr>
                <w:rFonts w:ascii="Calibri" w:eastAsia="Calibri" w:hAnsi="Calibri" w:cs="Calibri"/>
              </w:rPr>
              <w:t>Nombre de transaction</w:t>
            </w:r>
            <w:r w:rsidR="0042487F">
              <w:rPr>
                <w:rFonts w:ascii="Calibri" w:eastAsia="Calibri" w:hAnsi="Calibri" w:cs="Calibri"/>
              </w:rPr>
              <w:t>s</w:t>
            </w:r>
            <w:r>
              <w:rPr>
                <w:rFonts w:ascii="Calibri" w:eastAsia="Calibri" w:hAnsi="Calibri" w:cs="Calibri"/>
              </w:rPr>
              <w:t xml:space="preserve"> par bloc</w:t>
            </w:r>
          </w:p>
        </w:tc>
        <w:tc>
          <w:tcPr>
            <w:tcW w:w="5380" w:type="dxa"/>
            <w:tcBorders>
              <w:bottom w:val="single" w:sz="8" w:space="0" w:color="auto"/>
              <w:right w:val="single" w:sz="8" w:space="0" w:color="auto"/>
            </w:tcBorders>
            <w:vAlign w:val="bottom"/>
          </w:tcPr>
          <w:p w:rsidR="005E7714" w:rsidRDefault="007007E9">
            <w:pPr>
              <w:spacing w:line="255" w:lineRule="exact"/>
              <w:ind w:left="100"/>
              <w:rPr>
                <w:sz w:val="20"/>
                <w:szCs w:val="20"/>
              </w:rPr>
            </w:pPr>
            <w:r>
              <w:rPr>
                <w:rFonts w:ascii="Calibri" w:eastAsia="Calibri" w:hAnsi="Calibri" w:cs="Calibri"/>
              </w:rPr>
              <w:t>50 transactions</w:t>
            </w:r>
          </w:p>
        </w:tc>
      </w:tr>
      <w:tr w:rsidR="005E7714" w:rsidRPr="00433988">
        <w:trPr>
          <w:trHeight w:val="258"/>
        </w:trPr>
        <w:tc>
          <w:tcPr>
            <w:tcW w:w="3340" w:type="dxa"/>
            <w:gridSpan w:val="3"/>
            <w:tcBorders>
              <w:left w:val="single" w:sz="8" w:space="0" w:color="auto"/>
              <w:bottom w:val="single" w:sz="8" w:space="0" w:color="auto"/>
              <w:right w:val="single" w:sz="8" w:space="0" w:color="auto"/>
            </w:tcBorders>
            <w:vAlign w:val="bottom"/>
          </w:tcPr>
          <w:p w:rsidR="005E7714" w:rsidRPr="00154549" w:rsidRDefault="007007E9">
            <w:pPr>
              <w:spacing w:line="255" w:lineRule="exact"/>
              <w:ind w:left="120"/>
              <w:rPr>
                <w:sz w:val="20"/>
                <w:szCs w:val="20"/>
                <w:highlight w:val="yellow"/>
              </w:rPr>
            </w:pPr>
            <w:r w:rsidRPr="00433988">
              <w:rPr>
                <w:rFonts w:ascii="Calibri" w:eastAsia="Calibri" w:hAnsi="Calibri" w:cs="Calibri"/>
              </w:rPr>
              <w:t>Payload</w:t>
            </w:r>
          </w:p>
        </w:tc>
        <w:tc>
          <w:tcPr>
            <w:tcW w:w="5380" w:type="dxa"/>
            <w:tcBorders>
              <w:bottom w:val="single" w:sz="8" w:space="0" w:color="auto"/>
              <w:right w:val="single" w:sz="8" w:space="0" w:color="auto"/>
            </w:tcBorders>
            <w:vAlign w:val="bottom"/>
          </w:tcPr>
          <w:p w:rsidR="005E7714" w:rsidRPr="00433988" w:rsidRDefault="00433988">
            <w:pPr>
              <w:spacing w:line="255" w:lineRule="exact"/>
              <w:ind w:left="100"/>
              <w:rPr>
                <w:sz w:val="20"/>
                <w:szCs w:val="20"/>
                <w:highlight w:val="yellow"/>
              </w:rPr>
            </w:pPr>
            <w:r w:rsidRPr="00433988">
              <w:rPr>
                <w:rFonts w:ascii="Calibri" w:eastAsia="Calibri" w:hAnsi="Calibri" w:cs="Calibri"/>
              </w:rPr>
              <w:t>Champ de données Smartbridge</w:t>
            </w:r>
            <w:r w:rsidR="007007E9" w:rsidRPr="00433988">
              <w:rPr>
                <w:rFonts w:ascii="Calibri" w:eastAsia="Calibri" w:hAnsi="Calibri" w:cs="Calibri"/>
              </w:rPr>
              <w:t xml:space="preserve"> (64 </w:t>
            </w:r>
            <w:r w:rsidR="00154549" w:rsidRPr="00433988">
              <w:rPr>
                <w:rFonts w:ascii="Calibri" w:eastAsia="Calibri" w:hAnsi="Calibri" w:cs="Calibri"/>
              </w:rPr>
              <w:t>caractères</w:t>
            </w:r>
            <w:r w:rsidR="007007E9" w:rsidRPr="00433988">
              <w:rPr>
                <w:rFonts w:ascii="Calibri" w:eastAsia="Calibri" w:hAnsi="Calibri" w:cs="Calibri"/>
              </w:rPr>
              <w:t>)</w:t>
            </w:r>
          </w:p>
        </w:tc>
      </w:tr>
      <w:tr w:rsidR="005E7714">
        <w:trPr>
          <w:trHeight w:val="258"/>
        </w:trPr>
        <w:tc>
          <w:tcPr>
            <w:tcW w:w="3340" w:type="dxa"/>
            <w:gridSpan w:val="3"/>
            <w:tcBorders>
              <w:left w:val="single" w:sz="8" w:space="0" w:color="auto"/>
              <w:bottom w:val="single" w:sz="8" w:space="0" w:color="auto"/>
              <w:right w:val="single" w:sz="8" w:space="0" w:color="auto"/>
            </w:tcBorders>
            <w:vAlign w:val="bottom"/>
          </w:tcPr>
          <w:p w:rsidR="005E7714" w:rsidRDefault="007007E9">
            <w:pPr>
              <w:spacing w:line="255" w:lineRule="exact"/>
              <w:ind w:left="120"/>
              <w:rPr>
                <w:sz w:val="20"/>
                <w:szCs w:val="20"/>
              </w:rPr>
            </w:pPr>
            <w:r w:rsidRPr="00433988">
              <w:rPr>
                <w:rFonts w:ascii="Calibri" w:eastAsia="Calibri" w:hAnsi="Calibri" w:cs="Calibri"/>
              </w:rPr>
              <w:t>Block reward</w:t>
            </w:r>
          </w:p>
        </w:tc>
        <w:tc>
          <w:tcPr>
            <w:tcW w:w="5380" w:type="dxa"/>
            <w:tcBorders>
              <w:bottom w:val="single" w:sz="8" w:space="0" w:color="auto"/>
              <w:right w:val="single" w:sz="8" w:space="0" w:color="auto"/>
            </w:tcBorders>
            <w:vAlign w:val="bottom"/>
          </w:tcPr>
          <w:p w:rsidR="005E7714" w:rsidRDefault="007007E9">
            <w:pPr>
              <w:spacing w:line="255" w:lineRule="exact"/>
              <w:ind w:left="100"/>
              <w:rPr>
                <w:sz w:val="20"/>
                <w:szCs w:val="20"/>
              </w:rPr>
            </w:pPr>
            <w:r>
              <w:rPr>
                <w:rFonts w:ascii="Calibri" w:eastAsia="Calibri" w:hAnsi="Calibri" w:cs="Calibri"/>
              </w:rPr>
              <w:t xml:space="preserve">2 ARK + </w:t>
            </w:r>
            <w:r w:rsidR="003B6BC7" w:rsidRPr="00433988">
              <w:rPr>
                <w:rFonts w:ascii="Calibri" w:eastAsia="Calibri" w:hAnsi="Calibri" w:cs="Calibri"/>
              </w:rPr>
              <w:t>frais</w:t>
            </w:r>
            <w:r w:rsidR="00154549">
              <w:rPr>
                <w:rFonts w:ascii="Calibri" w:eastAsia="Calibri" w:hAnsi="Calibri" w:cs="Calibri"/>
              </w:rPr>
              <w:t xml:space="preserve"> </w:t>
            </w:r>
          </w:p>
        </w:tc>
      </w:tr>
      <w:tr w:rsidR="005E7714">
        <w:trPr>
          <w:trHeight w:val="258"/>
        </w:trPr>
        <w:tc>
          <w:tcPr>
            <w:tcW w:w="3340" w:type="dxa"/>
            <w:gridSpan w:val="3"/>
            <w:tcBorders>
              <w:left w:val="single" w:sz="8" w:space="0" w:color="auto"/>
              <w:bottom w:val="single" w:sz="8" w:space="0" w:color="auto"/>
              <w:right w:val="single" w:sz="8" w:space="0" w:color="auto"/>
            </w:tcBorders>
            <w:vAlign w:val="bottom"/>
          </w:tcPr>
          <w:p w:rsidR="005E7714" w:rsidRDefault="00404170">
            <w:pPr>
              <w:spacing w:line="255" w:lineRule="exact"/>
              <w:ind w:left="120"/>
              <w:rPr>
                <w:sz w:val="20"/>
                <w:szCs w:val="20"/>
              </w:rPr>
            </w:pPr>
            <w:r>
              <w:rPr>
                <w:rFonts w:ascii="Calibri" w:eastAsia="Calibri" w:hAnsi="Calibri" w:cs="Calibri"/>
              </w:rPr>
              <w:t>Délégués</w:t>
            </w:r>
            <w:r w:rsidR="00154549">
              <w:rPr>
                <w:rFonts w:ascii="Calibri" w:eastAsia="Calibri" w:hAnsi="Calibri" w:cs="Calibri"/>
              </w:rPr>
              <w:t xml:space="preserve"> actifs </w:t>
            </w:r>
          </w:p>
        </w:tc>
        <w:tc>
          <w:tcPr>
            <w:tcW w:w="5380" w:type="dxa"/>
            <w:tcBorders>
              <w:bottom w:val="single" w:sz="8" w:space="0" w:color="auto"/>
              <w:right w:val="single" w:sz="8" w:space="0" w:color="auto"/>
            </w:tcBorders>
            <w:vAlign w:val="bottom"/>
          </w:tcPr>
          <w:p w:rsidR="005E7714" w:rsidRDefault="007007E9">
            <w:pPr>
              <w:spacing w:line="255" w:lineRule="exact"/>
              <w:ind w:left="100"/>
              <w:rPr>
                <w:sz w:val="20"/>
                <w:szCs w:val="20"/>
              </w:rPr>
            </w:pPr>
            <w:r>
              <w:rPr>
                <w:rFonts w:ascii="Calibri" w:eastAsia="Calibri" w:hAnsi="Calibri" w:cs="Calibri"/>
              </w:rPr>
              <w:t xml:space="preserve">51 </w:t>
            </w:r>
            <w:r w:rsidR="00404170">
              <w:rPr>
                <w:rFonts w:ascii="Calibri" w:eastAsia="Calibri" w:hAnsi="Calibri" w:cs="Calibri"/>
              </w:rPr>
              <w:t>délégués</w:t>
            </w:r>
          </w:p>
        </w:tc>
      </w:tr>
      <w:tr w:rsidR="005E7714">
        <w:trPr>
          <w:trHeight w:val="258"/>
        </w:trPr>
        <w:tc>
          <w:tcPr>
            <w:tcW w:w="3340" w:type="dxa"/>
            <w:gridSpan w:val="3"/>
            <w:tcBorders>
              <w:left w:val="single" w:sz="8" w:space="0" w:color="auto"/>
              <w:bottom w:val="single" w:sz="8" w:space="0" w:color="auto"/>
              <w:right w:val="single" w:sz="8" w:space="0" w:color="auto"/>
            </w:tcBorders>
            <w:vAlign w:val="bottom"/>
          </w:tcPr>
          <w:p w:rsidR="005E7714" w:rsidRDefault="00154549">
            <w:pPr>
              <w:spacing w:line="255" w:lineRule="exact"/>
              <w:ind w:left="120"/>
              <w:rPr>
                <w:sz w:val="20"/>
                <w:szCs w:val="20"/>
              </w:rPr>
            </w:pPr>
            <w:r>
              <w:rPr>
                <w:rFonts w:ascii="Calibri" w:eastAsia="Calibri" w:hAnsi="Calibri" w:cs="Calibri"/>
              </w:rPr>
              <w:t xml:space="preserve">Implémentation de nœuds </w:t>
            </w:r>
          </w:p>
        </w:tc>
        <w:tc>
          <w:tcPr>
            <w:tcW w:w="5380" w:type="dxa"/>
            <w:tcBorders>
              <w:bottom w:val="single" w:sz="8" w:space="0" w:color="auto"/>
              <w:right w:val="single" w:sz="8" w:space="0" w:color="auto"/>
            </w:tcBorders>
            <w:vAlign w:val="bottom"/>
          </w:tcPr>
          <w:p w:rsidR="005E7714" w:rsidRDefault="007007E9">
            <w:pPr>
              <w:spacing w:line="255" w:lineRule="exact"/>
              <w:ind w:left="100"/>
              <w:rPr>
                <w:sz w:val="20"/>
                <w:szCs w:val="20"/>
              </w:rPr>
            </w:pPr>
            <w:r>
              <w:rPr>
                <w:rFonts w:ascii="Calibri" w:eastAsia="Calibri" w:hAnsi="Calibri" w:cs="Calibri"/>
              </w:rPr>
              <w:t>nodejs, postgres</w:t>
            </w:r>
          </w:p>
        </w:tc>
      </w:tr>
      <w:tr w:rsidR="005E7714">
        <w:trPr>
          <w:trHeight w:val="493"/>
        </w:trPr>
        <w:tc>
          <w:tcPr>
            <w:tcW w:w="3340" w:type="dxa"/>
            <w:gridSpan w:val="3"/>
            <w:vAlign w:val="bottom"/>
          </w:tcPr>
          <w:p w:rsidR="005E7714" w:rsidRDefault="00154549">
            <w:pPr>
              <w:ind w:left="120"/>
              <w:rPr>
                <w:rFonts w:ascii="Calibri" w:eastAsia="Calibri" w:hAnsi="Calibri" w:cs="Calibri"/>
              </w:rPr>
            </w:pPr>
            <w:r>
              <w:rPr>
                <w:rFonts w:ascii="Calibri" w:eastAsia="Calibri" w:hAnsi="Calibri" w:cs="Calibri"/>
              </w:rPr>
              <w:t xml:space="preserve">Site </w:t>
            </w:r>
            <w:r w:rsidRPr="0042487F">
              <w:rPr>
                <w:rFonts w:ascii="Calibri" w:eastAsia="Calibri" w:hAnsi="Calibri" w:cs="Calibri"/>
              </w:rPr>
              <w:t xml:space="preserve">internet </w:t>
            </w:r>
            <w:r w:rsidR="007007E9" w:rsidRPr="0042487F">
              <w:rPr>
                <w:rFonts w:ascii="Calibri" w:eastAsia="Calibri" w:hAnsi="Calibri" w:cs="Calibri"/>
              </w:rPr>
              <w:t xml:space="preserve">: </w:t>
            </w:r>
            <w:hyperlink r:id="rId9">
              <w:r w:rsidR="007007E9" w:rsidRPr="0042487F">
                <w:rPr>
                  <w:rFonts w:ascii="Calibri" w:eastAsia="Calibri" w:hAnsi="Calibri" w:cs="Calibri"/>
                  <w:color w:val="1155CC"/>
                </w:rPr>
                <w:t>https://ark.io</w:t>
              </w:r>
            </w:hyperlink>
          </w:p>
        </w:tc>
        <w:tc>
          <w:tcPr>
            <w:tcW w:w="5380" w:type="dxa"/>
            <w:vAlign w:val="bottom"/>
          </w:tcPr>
          <w:p w:rsidR="005E7714" w:rsidRDefault="005E7714">
            <w:pPr>
              <w:rPr>
                <w:sz w:val="24"/>
                <w:szCs w:val="24"/>
              </w:rPr>
            </w:pPr>
          </w:p>
        </w:tc>
      </w:tr>
      <w:tr w:rsidR="005E7714">
        <w:trPr>
          <w:trHeight w:val="20"/>
        </w:trPr>
        <w:tc>
          <w:tcPr>
            <w:tcW w:w="960" w:type="dxa"/>
            <w:vAlign w:val="bottom"/>
          </w:tcPr>
          <w:p w:rsidR="005E7714" w:rsidRDefault="005E7714">
            <w:pPr>
              <w:spacing w:line="20" w:lineRule="exact"/>
              <w:rPr>
                <w:sz w:val="1"/>
                <w:szCs w:val="1"/>
              </w:rPr>
            </w:pPr>
          </w:p>
        </w:tc>
        <w:tc>
          <w:tcPr>
            <w:tcW w:w="1200" w:type="dxa"/>
            <w:shd w:val="clear" w:color="auto" w:fill="1155CC"/>
            <w:vAlign w:val="bottom"/>
          </w:tcPr>
          <w:p w:rsidR="005E7714" w:rsidRDefault="005E7714">
            <w:pPr>
              <w:spacing w:line="20" w:lineRule="exact"/>
              <w:rPr>
                <w:sz w:val="1"/>
                <w:szCs w:val="1"/>
              </w:rPr>
            </w:pPr>
          </w:p>
        </w:tc>
        <w:tc>
          <w:tcPr>
            <w:tcW w:w="1180" w:type="dxa"/>
            <w:vAlign w:val="bottom"/>
          </w:tcPr>
          <w:p w:rsidR="005E7714" w:rsidRDefault="005E7714">
            <w:pPr>
              <w:spacing w:line="20" w:lineRule="exact"/>
              <w:rPr>
                <w:sz w:val="1"/>
                <w:szCs w:val="1"/>
              </w:rPr>
            </w:pPr>
          </w:p>
        </w:tc>
        <w:tc>
          <w:tcPr>
            <w:tcW w:w="5380" w:type="dxa"/>
            <w:vAlign w:val="bottom"/>
          </w:tcPr>
          <w:p w:rsidR="005E7714" w:rsidRDefault="005E7714">
            <w:pPr>
              <w:spacing w:line="20" w:lineRule="exact"/>
              <w:rPr>
                <w:sz w:val="1"/>
                <w:szCs w:val="1"/>
              </w:rPr>
            </w:pPr>
          </w:p>
        </w:tc>
      </w:tr>
    </w:tbl>
    <w:p w:rsidR="005E7714" w:rsidRDefault="005E7714">
      <w:pPr>
        <w:spacing w:line="200" w:lineRule="exact"/>
        <w:rPr>
          <w:sz w:val="20"/>
          <w:szCs w:val="20"/>
        </w:rPr>
      </w:pPr>
    </w:p>
    <w:p w:rsidR="005E7714" w:rsidRDefault="005E7714">
      <w:pPr>
        <w:spacing w:line="200" w:lineRule="exact"/>
        <w:rPr>
          <w:sz w:val="20"/>
          <w:szCs w:val="20"/>
        </w:rPr>
      </w:pPr>
    </w:p>
    <w:p w:rsidR="005E7714" w:rsidRDefault="005E7714">
      <w:pPr>
        <w:spacing w:line="200" w:lineRule="exact"/>
        <w:rPr>
          <w:sz w:val="20"/>
          <w:szCs w:val="20"/>
        </w:rPr>
      </w:pPr>
    </w:p>
    <w:p w:rsidR="005E7714" w:rsidRDefault="005E7714">
      <w:pPr>
        <w:spacing w:line="348" w:lineRule="exact"/>
        <w:rPr>
          <w:sz w:val="20"/>
          <w:szCs w:val="20"/>
        </w:rPr>
      </w:pPr>
    </w:p>
    <w:p w:rsidR="005E7714" w:rsidRPr="0097228A" w:rsidRDefault="005E7714" w:rsidP="0097228A">
      <w:pPr>
        <w:ind w:right="-119"/>
        <w:jc w:val="center"/>
        <w:rPr>
          <w:sz w:val="20"/>
          <w:szCs w:val="20"/>
        </w:rPr>
        <w:sectPr w:rsidR="005E7714" w:rsidRPr="0097228A">
          <w:footerReference w:type="default" r:id="rId10"/>
          <w:pgSz w:w="11900" w:h="16838"/>
          <w:pgMar w:top="1440" w:right="1426" w:bottom="149" w:left="1300" w:header="0" w:footer="0" w:gutter="0"/>
          <w:cols w:space="720" w:equalWidth="0">
            <w:col w:w="9180"/>
          </w:cols>
        </w:sectPr>
      </w:pPr>
    </w:p>
    <w:p w:rsidR="005E7714" w:rsidRDefault="00154549">
      <w:pPr>
        <w:numPr>
          <w:ilvl w:val="0"/>
          <w:numId w:val="1"/>
        </w:numPr>
        <w:tabs>
          <w:tab w:val="left" w:pos="364"/>
        </w:tabs>
        <w:ind w:left="364" w:hanging="364"/>
        <w:rPr>
          <w:rFonts w:ascii="Calibri" w:eastAsia="Calibri" w:hAnsi="Calibri" w:cs="Calibri"/>
          <w:b/>
          <w:bCs/>
          <w:color w:val="2F5496"/>
          <w:sz w:val="24"/>
          <w:szCs w:val="24"/>
        </w:rPr>
      </w:pPr>
      <w:bookmarkStart w:id="0" w:name="page2"/>
      <w:bookmarkEnd w:id="0"/>
      <w:r>
        <w:rPr>
          <w:rFonts w:ascii="Calibri" w:eastAsia="Calibri" w:hAnsi="Calibri" w:cs="Calibri"/>
          <w:b/>
          <w:bCs/>
          <w:color w:val="2F5496"/>
          <w:sz w:val="24"/>
          <w:szCs w:val="24"/>
        </w:rPr>
        <w:lastRenderedPageBreak/>
        <w:t>Arguments décisif</w:t>
      </w:r>
      <w:r w:rsidR="007007E9">
        <w:rPr>
          <w:rFonts w:ascii="Calibri" w:eastAsia="Calibri" w:hAnsi="Calibri" w:cs="Calibri"/>
          <w:b/>
          <w:bCs/>
          <w:color w:val="2F5496"/>
          <w:sz w:val="24"/>
          <w:szCs w:val="24"/>
        </w:rPr>
        <w:t>s</w:t>
      </w:r>
    </w:p>
    <w:p w:rsidR="005E7714" w:rsidRDefault="007007E9">
      <w:pPr>
        <w:spacing w:line="182" w:lineRule="auto"/>
        <w:ind w:left="4"/>
        <w:rPr>
          <w:rFonts w:ascii="Calibri" w:eastAsia="Calibri" w:hAnsi="Calibri" w:cs="Calibri"/>
          <w:b/>
          <w:bCs/>
          <w:color w:val="2F5496"/>
          <w:sz w:val="24"/>
          <w:szCs w:val="24"/>
        </w:rPr>
      </w:pPr>
      <w:r>
        <w:rPr>
          <w:rFonts w:ascii="Wingdings" w:eastAsia="Wingdings" w:hAnsi="Wingdings" w:cs="Wingdings"/>
          <w:sz w:val="34"/>
          <w:szCs w:val="34"/>
          <w:vertAlign w:val="superscript"/>
        </w:rPr>
        <w:t></w:t>
      </w:r>
      <w:r w:rsidR="00FC0515">
        <w:rPr>
          <w:rFonts w:ascii="Calibri" w:eastAsia="Calibri" w:hAnsi="Calibri" w:cs="Calibri"/>
          <w:b/>
          <w:bCs/>
          <w:sz w:val="19"/>
          <w:szCs w:val="19"/>
          <w:lang w:val="en-US"/>
        </w:rPr>
        <w:t>Rapidité</w:t>
      </w:r>
    </w:p>
    <w:p w:rsidR="005E7714" w:rsidRPr="00FC0515" w:rsidRDefault="00433988" w:rsidP="00FC0515">
      <w:pPr>
        <w:spacing w:line="196" w:lineRule="auto"/>
        <w:ind w:left="4"/>
        <w:rPr>
          <w:rFonts w:ascii="Calibri" w:eastAsia="Calibri" w:hAnsi="Calibri" w:cs="Calibri"/>
          <w:b/>
          <w:bCs/>
          <w:color w:val="2F5496"/>
          <w:sz w:val="24"/>
          <w:szCs w:val="24"/>
        </w:rPr>
      </w:pPr>
      <w:r w:rsidRPr="00433988">
        <w:rPr>
          <w:rFonts w:ascii="Calibri" w:eastAsia="Calibri" w:hAnsi="Calibri" w:cs="Calibri"/>
          <w:color w:val="222222"/>
        </w:rPr>
        <w:t xml:space="preserve">Les 8 secondes de temps par bloc </w:t>
      </w:r>
      <w:r>
        <w:rPr>
          <w:rFonts w:ascii="Calibri" w:eastAsia="Calibri" w:hAnsi="Calibri" w:cs="Calibri"/>
          <w:color w:val="222222"/>
        </w:rPr>
        <w:t>font du réseau Ark</w:t>
      </w:r>
      <w:r w:rsidR="003633A2">
        <w:rPr>
          <w:rFonts w:ascii="Calibri" w:eastAsia="Calibri" w:hAnsi="Calibri" w:cs="Calibri"/>
          <w:color w:val="222222"/>
        </w:rPr>
        <w:t xml:space="preserve"> l’</w:t>
      </w:r>
      <w:r w:rsidR="00FC0515" w:rsidRPr="00FC0515">
        <w:rPr>
          <w:rFonts w:ascii="Calibri" w:eastAsia="Calibri" w:hAnsi="Calibri" w:cs="Calibri"/>
          <w:color w:val="222222"/>
        </w:rPr>
        <w:t>un des plus rapide de l’industri</w:t>
      </w:r>
      <w:r w:rsidR="00FC0515">
        <w:rPr>
          <w:rFonts w:ascii="Calibri" w:eastAsia="Calibri" w:hAnsi="Calibri" w:cs="Calibri"/>
          <w:color w:val="222222"/>
        </w:rPr>
        <w:t xml:space="preserve">e. </w:t>
      </w:r>
      <w:r w:rsidR="00FC0515" w:rsidRPr="00FC0515">
        <w:rPr>
          <w:rFonts w:ascii="Calibri" w:eastAsia="Calibri" w:hAnsi="Calibri" w:cs="Calibri"/>
          <w:color w:val="222222"/>
        </w:rPr>
        <w:t>Le “Delegated Proof of Stake” (DP</w:t>
      </w:r>
      <w:r w:rsidR="003633A2">
        <w:rPr>
          <w:rFonts w:ascii="Calibri" w:eastAsia="Calibri" w:hAnsi="Calibri" w:cs="Calibri"/>
          <w:color w:val="222222"/>
        </w:rPr>
        <w:t>o</w:t>
      </w:r>
      <w:r w:rsidR="00FC0515" w:rsidRPr="00FC0515">
        <w:rPr>
          <w:rFonts w:ascii="Calibri" w:eastAsia="Calibri" w:hAnsi="Calibri" w:cs="Calibri"/>
          <w:color w:val="222222"/>
        </w:rPr>
        <w:t xml:space="preserve">S) permet d’adapter la taille des blocs </w:t>
      </w:r>
      <w:r w:rsidR="00FC0515">
        <w:rPr>
          <w:rFonts w:ascii="Calibri" w:eastAsia="Calibri" w:hAnsi="Calibri" w:cs="Calibri"/>
          <w:color w:val="222222"/>
        </w:rPr>
        <w:t>ainsi que d’autres paramètres pour rester aussi rapide même dans le cas d’une utilisation importante du réseau.</w:t>
      </w:r>
    </w:p>
    <w:p w:rsidR="005E7714" w:rsidRPr="00AA1064" w:rsidRDefault="007007E9">
      <w:pPr>
        <w:spacing w:line="183" w:lineRule="auto"/>
        <w:ind w:left="4"/>
        <w:rPr>
          <w:rFonts w:ascii="Calibri" w:eastAsia="Calibri" w:hAnsi="Calibri" w:cs="Calibri"/>
          <w:b/>
          <w:bCs/>
          <w:color w:val="2F5496"/>
          <w:sz w:val="24"/>
          <w:szCs w:val="24"/>
        </w:rPr>
      </w:pPr>
      <w:r>
        <w:rPr>
          <w:rFonts w:ascii="Wingdings" w:eastAsia="Wingdings" w:hAnsi="Wingdings" w:cs="Wingdings"/>
          <w:sz w:val="34"/>
          <w:szCs w:val="34"/>
          <w:vertAlign w:val="superscript"/>
        </w:rPr>
        <w:t></w:t>
      </w:r>
      <w:r w:rsidRPr="00AA1064">
        <w:rPr>
          <w:rFonts w:ascii="Calibri" w:eastAsia="Calibri" w:hAnsi="Calibri" w:cs="Calibri"/>
          <w:b/>
          <w:bCs/>
          <w:sz w:val="19"/>
          <w:szCs w:val="19"/>
        </w:rPr>
        <w:t xml:space="preserve"> </w:t>
      </w:r>
      <w:r w:rsidR="00FC0515" w:rsidRPr="00AA1064">
        <w:rPr>
          <w:rFonts w:ascii="Calibri" w:eastAsia="Calibri" w:hAnsi="Calibri" w:cs="Calibri"/>
          <w:b/>
          <w:bCs/>
          <w:sz w:val="19"/>
          <w:szCs w:val="19"/>
        </w:rPr>
        <w:t>Décentralisation</w:t>
      </w:r>
    </w:p>
    <w:p w:rsidR="005E7714" w:rsidRPr="00AA1064" w:rsidRDefault="005E7714">
      <w:pPr>
        <w:spacing w:line="1" w:lineRule="exact"/>
        <w:rPr>
          <w:rFonts w:ascii="Calibri" w:eastAsia="Calibri" w:hAnsi="Calibri" w:cs="Calibri"/>
          <w:b/>
          <w:bCs/>
          <w:color w:val="2F5496"/>
          <w:sz w:val="24"/>
          <w:szCs w:val="24"/>
        </w:rPr>
      </w:pPr>
    </w:p>
    <w:p w:rsidR="005E7714" w:rsidRPr="00CA770E" w:rsidRDefault="00FC0515" w:rsidP="00CA770E">
      <w:pPr>
        <w:spacing w:line="218" w:lineRule="auto"/>
        <w:ind w:right="286"/>
        <w:rPr>
          <w:rFonts w:ascii="Calibri" w:eastAsia="Calibri" w:hAnsi="Calibri" w:cs="Calibri"/>
          <w:b/>
          <w:bCs/>
          <w:color w:val="2F5496"/>
          <w:sz w:val="24"/>
          <w:szCs w:val="24"/>
        </w:rPr>
      </w:pPr>
      <w:r w:rsidRPr="00FC0515">
        <w:rPr>
          <w:rFonts w:ascii="Calibri" w:eastAsia="Calibri" w:hAnsi="Calibri" w:cs="Calibri"/>
        </w:rPr>
        <w:t>Les délégués</w:t>
      </w:r>
      <w:r w:rsidR="007007E9" w:rsidRPr="00FC0515">
        <w:rPr>
          <w:rFonts w:ascii="Calibri" w:eastAsia="Calibri" w:hAnsi="Calibri" w:cs="Calibri"/>
        </w:rPr>
        <w:t xml:space="preserve"> </w:t>
      </w:r>
      <w:r w:rsidRPr="00FC0515">
        <w:rPr>
          <w:rFonts w:ascii="Calibri" w:eastAsia="Calibri" w:hAnsi="Calibri" w:cs="Calibri"/>
        </w:rPr>
        <w:t>ont pour tâche de gérer le réseau et sont</w:t>
      </w:r>
      <w:r>
        <w:rPr>
          <w:rFonts w:ascii="Calibri" w:eastAsia="Calibri" w:hAnsi="Calibri" w:cs="Calibri"/>
        </w:rPr>
        <w:t xml:space="preserve"> récompensé</w:t>
      </w:r>
      <w:r w:rsidR="0042487F">
        <w:rPr>
          <w:rFonts w:ascii="Calibri" w:eastAsia="Calibri" w:hAnsi="Calibri" w:cs="Calibri"/>
        </w:rPr>
        <w:t>s</w:t>
      </w:r>
      <w:r>
        <w:rPr>
          <w:rFonts w:ascii="Calibri" w:eastAsia="Calibri" w:hAnsi="Calibri" w:cs="Calibri"/>
        </w:rPr>
        <w:t xml:space="preserve"> </w:t>
      </w:r>
      <w:r w:rsidR="00433988">
        <w:rPr>
          <w:rFonts w:ascii="Calibri" w:eastAsia="Calibri" w:hAnsi="Calibri" w:cs="Calibri"/>
        </w:rPr>
        <w:t>avec des récompenses de blocs</w:t>
      </w:r>
      <w:r>
        <w:rPr>
          <w:rFonts w:ascii="Calibri" w:eastAsia="Calibri" w:hAnsi="Calibri" w:cs="Calibri"/>
        </w:rPr>
        <w:t xml:space="preserve">, tel des mineurs de Bitcoin. </w:t>
      </w:r>
      <w:r w:rsidRPr="00FC0515">
        <w:rPr>
          <w:rFonts w:ascii="Calibri" w:eastAsia="Calibri" w:hAnsi="Calibri" w:cs="Calibri"/>
        </w:rPr>
        <w:t xml:space="preserve">En effet, des relais additionnels de </w:t>
      </w:r>
      <w:r w:rsidR="00CA770E" w:rsidRPr="00FC0515">
        <w:rPr>
          <w:rFonts w:ascii="Calibri" w:eastAsia="Calibri" w:hAnsi="Calibri" w:cs="Calibri"/>
        </w:rPr>
        <w:t>nœuds</w:t>
      </w:r>
      <w:r w:rsidRPr="00FC0515">
        <w:rPr>
          <w:rFonts w:ascii="Calibri" w:eastAsia="Calibri" w:hAnsi="Calibri" w:cs="Calibri"/>
        </w:rPr>
        <w:t xml:space="preserve"> renforcent le réseau et</w:t>
      </w:r>
      <w:r>
        <w:rPr>
          <w:rFonts w:ascii="Calibri" w:eastAsia="Calibri" w:hAnsi="Calibri" w:cs="Calibri"/>
        </w:rPr>
        <w:t xml:space="preserve"> permettent </w:t>
      </w:r>
      <w:r w:rsidR="00CA770E">
        <w:rPr>
          <w:rFonts w:ascii="Calibri" w:eastAsia="Calibri" w:hAnsi="Calibri" w:cs="Calibri"/>
        </w:rPr>
        <w:t>une accessibilité dans le monde entier.</w:t>
      </w:r>
    </w:p>
    <w:p w:rsidR="005E7714" w:rsidRPr="00AA1064" w:rsidRDefault="007007E9">
      <w:pPr>
        <w:spacing w:line="183" w:lineRule="auto"/>
        <w:ind w:left="4"/>
        <w:rPr>
          <w:rFonts w:ascii="Calibri" w:eastAsia="Calibri" w:hAnsi="Calibri" w:cs="Calibri"/>
          <w:b/>
          <w:bCs/>
          <w:color w:val="2F5496"/>
          <w:sz w:val="24"/>
          <w:szCs w:val="24"/>
        </w:rPr>
      </w:pPr>
      <w:r w:rsidRPr="00433988">
        <w:rPr>
          <w:rFonts w:ascii="Wingdings" w:eastAsia="Wingdings" w:hAnsi="Wingdings" w:cs="Wingdings"/>
          <w:sz w:val="34"/>
          <w:szCs w:val="34"/>
          <w:vertAlign w:val="superscript"/>
        </w:rPr>
        <w:t></w:t>
      </w:r>
      <w:r w:rsidRPr="00AA1064">
        <w:rPr>
          <w:rFonts w:ascii="Calibri" w:eastAsia="Calibri" w:hAnsi="Calibri" w:cs="Calibri"/>
          <w:b/>
          <w:bCs/>
          <w:sz w:val="19"/>
          <w:szCs w:val="19"/>
        </w:rPr>
        <w:t xml:space="preserve"> Scalable</w:t>
      </w:r>
      <w:r w:rsidR="00CA770E" w:rsidRPr="00AA1064">
        <w:rPr>
          <w:rFonts w:ascii="Calibri" w:eastAsia="Calibri" w:hAnsi="Calibri" w:cs="Calibri"/>
          <w:b/>
          <w:bCs/>
          <w:sz w:val="19"/>
          <w:szCs w:val="19"/>
        </w:rPr>
        <w:t xml:space="preserve"> </w:t>
      </w:r>
    </w:p>
    <w:p w:rsidR="005E7714" w:rsidRPr="00AA1064" w:rsidRDefault="005E7714">
      <w:pPr>
        <w:spacing w:line="1" w:lineRule="exact"/>
        <w:rPr>
          <w:rFonts w:ascii="Calibri" w:eastAsia="Calibri" w:hAnsi="Calibri" w:cs="Calibri"/>
          <w:b/>
          <w:bCs/>
          <w:color w:val="2F5496"/>
          <w:sz w:val="24"/>
          <w:szCs w:val="24"/>
        </w:rPr>
      </w:pPr>
    </w:p>
    <w:p w:rsidR="005E7714" w:rsidRPr="00404170" w:rsidRDefault="00CA770E" w:rsidP="00404170">
      <w:pPr>
        <w:spacing w:line="196" w:lineRule="auto"/>
        <w:ind w:left="4"/>
        <w:rPr>
          <w:rFonts w:ascii="Calibri" w:eastAsia="Calibri" w:hAnsi="Calibri" w:cs="Calibri"/>
          <w:b/>
          <w:bCs/>
          <w:color w:val="2F5496"/>
          <w:sz w:val="24"/>
          <w:szCs w:val="24"/>
        </w:rPr>
      </w:pPr>
      <w:r w:rsidRPr="00404170">
        <w:rPr>
          <w:rFonts w:ascii="Calibri" w:eastAsia="Calibri" w:hAnsi="Calibri" w:cs="Calibri"/>
          <w:color w:val="222222"/>
        </w:rPr>
        <w:t>Le premier objectif avec A</w:t>
      </w:r>
      <w:r w:rsidR="0042487F">
        <w:rPr>
          <w:rFonts w:ascii="Calibri" w:eastAsia="Calibri" w:hAnsi="Calibri" w:cs="Calibri"/>
          <w:color w:val="222222"/>
        </w:rPr>
        <w:t>rk</w:t>
      </w:r>
      <w:r w:rsidRPr="00404170">
        <w:rPr>
          <w:rFonts w:ascii="Calibri" w:eastAsia="Calibri" w:hAnsi="Calibri" w:cs="Calibri"/>
          <w:color w:val="222222"/>
        </w:rPr>
        <w:t xml:space="preserve"> est de maintenir </w:t>
      </w:r>
      <w:r w:rsidR="00433988" w:rsidRPr="00433988">
        <w:rPr>
          <w:rFonts w:ascii="Calibri" w:eastAsia="Calibri" w:hAnsi="Calibri" w:cs="Calibri"/>
          <w:color w:val="222222"/>
        </w:rPr>
        <w:t xml:space="preserve">le cœur de la blockchain extensible et </w:t>
      </w:r>
      <w:r w:rsidR="0042487F" w:rsidRPr="00433988">
        <w:rPr>
          <w:rFonts w:ascii="Calibri" w:eastAsia="Calibri" w:hAnsi="Calibri" w:cs="Calibri"/>
          <w:color w:val="222222"/>
        </w:rPr>
        <w:t>extrêmement</w:t>
      </w:r>
      <w:r w:rsidR="00433988" w:rsidRPr="00433988">
        <w:rPr>
          <w:rFonts w:ascii="Calibri" w:eastAsia="Calibri" w:hAnsi="Calibri" w:cs="Calibri"/>
          <w:color w:val="222222"/>
        </w:rPr>
        <w:t xml:space="preserve"> rapide</w:t>
      </w:r>
      <w:r w:rsidR="007007E9" w:rsidRPr="00D66CA1">
        <w:rPr>
          <w:rFonts w:ascii="Calibri" w:eastAsia="Calibri" w:hAnsi="Calibri" w:cs="Calibri"/>
          <w:color w:val="222222"/>
        </w:rPr>
        <w:t xml:space="preserve">. </w:t>
      </w:r>
      <w:r w:rsidR="00404170" w:rsidRPr="00D66CA1">
        <w:rPr>
          <w:rFonts w:ascii="Calibri" w:eastAsia="Calibri" w:hAnsi="Calibri" w:cs="Calibri"/>
          <w:color w:val="222222"/>
        </w:rPr>
        <w:t>La fonctionnalité</w:t>
      </w:r>
      <w:r w:rsidR="007007E9" w:rsidRPr="00D66CA1">
        <w:rPr>
          <w:rFonts w:ascii="Calibri" w:eastAsia="Calibri" w:hAnsi="Calibri" w:cs="Calibri"/>
          <w:color w:val="222222"/>
        </w:rPr>
        <w:t xml:space="preserve"> SmartBridge</w:t>
      </w:r>
      <w:r w:rsidR="00404170" w:rsidRPr="00D66CA1">
        <w:rPr>
          <w:rFonts w:ascii="Calibri" w:eastAsia="Calibri" w:hAnsi="Calibri" w:cs="Calibri"/>
          <w:color w:val="222222"/>
        </w:rPr>
        <w:t xml:space="preserve"> permet de réduire les fonctions qui ne sont pas essentielles </w:t>
      </w:r>
      <w:r w:rsidR="00D66CA1">
        <w:rPr>
          <w:rFonts w:ascii="Calibri" w:eastAsia="Calibri" w:hAnsi="Calibri" w:cs="Calibri"/>
          <w:color w:val="222222"/>
        </w:rPr>
        <w:t xml:space="preserve">sur </w:t>
      </w:r>
      <w:r w:rsidR="00D66CA1" w:rsidRPr="0042487F">
        <w:rPr>
          <w:rFonts w:ascii="Calibri" w:eastAsia="Calibri" w:hAnsi="Calibri" w:cs="Calibri"/>
          <w:color w:val="222222"/>
        </w:rPr>
        <w:t>des</w:t>
      </w:r>
      <w:r w:rsidR="00404170" w:rsidRPr="0042487F">
        <w:rPr>
          <w:rFonts w:ascii="Calibri" w:eastAsia="Calibri" w:hAnsi="Calibri" w:cs="Calibri"/>
          <w:color w:val="222222"/>
        </w:rPr>
        <w:t xml:space="preserve"> centaine</w:t>
      </w:r>
      <w:r w:rsidR="00D66CA1" w:rsidRPr="0042487F">
        <w:rPr>
          <w:rFonts w:ascii="Calibri" w:eastAsia="Calibri" w:hAnsi="Calibri" w:cs="Calibri"/>
          <w:color w:val="222222"/>
        </w:rPr>
        <w:t>s</w:t>
      </w:r>
      <w:r w:rsidR="00404170" w:rsidRPr="0042487F">
        <w:rPr>
          <w:rFonts w:ascii="Calibri" w:eastAsia="Calibri" w:hAnsi="Calibri" w:cs="Calibri"/>
          <w:color w:val="222222"/>
        </w:rPr>
        <w:t xml:space="preserve"> de chaine</w:t>
      </w:r>
      <w:r w:rsidR="00D66CA1" w:rsidRPr="0042487F">
        <w:rPr>
          <w:rFonts w:ascii="Calibri" w:eastAsia="Calibri" w:hAnsi="Calibri" w:cs="Calibri"/>
          <w:color w:val="222222"/>
        </w:rPr>
        <w:t>s</w:t>
      </w:r>
      <w:r w:rsidR="00404170" w:rsidRPr="0042487F">
        <w:rPr>
          <w:rFonts w:ascii="Calibri" w:eastAsia="Calibri" w:hAnsi="Calibri" w:cs="Calibri"/>
          <w:color w:val="222222"/>
        </w:rPr>
        <w:t xml:space="preserve"> latérale</w:t>
      </w:r>
      <w:r w:rsidR="00D66CA1" w:rsidRPr="0042487F">
        <w:rPr>
          <w:rFonts w:ascii="Calibri" w:eastAsia="Calibri" w:hAnsi="Calibri" w:cs="Calibri"/>
          <w:color w:val="222222"/>
        </w:rPr>
        <w:t>s</w:t>
      </w:r>
      <w:r w:rsidR="00404170" w:rsidRPr="0042487F">
        <w:rPr>
          <w:rFonts w:ascii="Calibri" w:eastAsia="Calibri" w:hAnsi="Calibri" w:cs="Calibri"/>
          <w:color w:val="222222"/>
        </w:rPr>
        <w:t>.</w:t>
      </w:r>
    </w:p>
    <w:p w:rsidR="005E7714" w:rsidRPr="00AA1064" w:rsidRDefault="007007E9">
      <w:pPr>
        <w:spacing w:line="182" w:lineRule="auto"/>
        <w:ind w:left="4"/>
        <w:rPr>
          <w:rFonts w:ascii="Calibri" w:eastAsia="Calibri" w:hAnsi="Calibri" w:cs="Calibri"/>
          <w:b/>
          <w:bCs/>
          <w:color w:val="2F5496"/>
          <w:sz w:val="24"/>
          <w:szCs w:val="24"/>
        </w:rPr>
      </w:pPr>
      <w:r>
        <w:rPr>
          <w:rFonts w:ascii="Wingdings" w:eastAsia="Wingdings" w:hAnsi="Wingdings" w:cs="Wingdings"/>
          <w:sz w:val="34"/>
          <w:szCs w:val="34"/>
          <w:vertAlign w:val="superscript"/>
        </w:rPr>
        <w:t></w:t>
      </w:r>
      <w:r w:rsidRPr="00AA1064">
        <w:rPr>
          <w:rFonts w:ascii="Calibri" w:eastAsia="Calibri" w:hAnsi="Calibri" w:cs="Calibri"/>
          <w:b/>
          <w:bCs/>
          <w:sz w:val="19"/>
          <w:szCs w:val="19"/>
        </w:rPr>
        <w:t xml:space="preserve"> </w:t>
      </w:r>
      <w:r w:rsidR="00404170" w:rsidRPr="00AA1064">
        <w:rPr>
          <w:rFonts w:ascii="Calibri" w:eastAsia="Calibri" w:hAnsi="Calibri" w:cs="Calibri"/>
          <w:b/>
          <w:bCs/>
          <w:sz w:val="19"/>
          <w:szCs w:val="19"/>
        </w:rPr>
        <w:t>Collaboratif</w:t>
      </w:r>
    </w:p>
    <w:p w:rsidR="005E7714" w:rsidRPr="00C4758C" w:rsidRDefault="00404170" w:rsidP="00C4758C">
      <w:pPr>
        <w:spacing w:line="228" w:lineRule="auto"/>
        <w:ind w:left="4" w:right="26"/>
        <w:rPr>
          <w:rFonts w:ascii="Calibri" w:eastAsia="Calibri" w:hAnsi="Calibri" w:cs="Calibri"/>
          <w:b/>
          <w:bCs/>
          <w:color w:val="2F5496"/>
          <w:sz w:val="24"/>
          <w:szCs w:val="24"/>
        </w:rPr>
      </w:pPr>
      <w:r w:rsidRPr="00404170">
        <w:rPr>
          <w:rFonts w:ascii="Calibri" w:eastAsia="Calibri" w:hAnsi="Calibri" w:cs="Calibri"/>
          <w:color w:val="222222"/>
          <w:sz w:val="21"/>
          <w:szCs w:val="21"/>
        </w:rPr>
        <w:t>A</w:t>
      </w:r>
      <w:r w:rsidR="00433988">
        <w:rPr>
          <w:rFonts w:ascii="Calibri" w:eastAsia="Calibri" w:hAnsi="Calibri" w:cs="Calibri"/>
          <w:color w:val="222222"/>
          <w:sz w:val="21"/>
          <w:szCs w:val="21"/>
        </w:rPr>
        <w:t>rk</w:t>
      </w:r>
      <w:r w:rsidRPr="00404170">
        <w:rPr>
          <w:rFonts w:ascii="Calibri" w:eastAsia="Calibri" w:hAnsi="Calibri" w:cs="Calibri"/>
          <w:color w:val="222222"/>
          <w:sz w:val="21"/>
          <w:szCs w:val="21"/>
        </w:rPr>
        <w:t xml:space="preserve"> est un réel travail de groupe dont les membres principaux viennent de tous les pays du monde</w:t>
      </w:r>
      <w:r w:rsidR="0042487F">
        <w:rPr>
          <w:rFonts w:ascii="Calibri" w:eastAsia="Calibri" w:hAnsi="Calibri" w:cs="Calibri"/>
          <w:color w:val="222222"/>
          <w:sz w:val="21"/>
          <w:szCs w:val="21"/>
        </w:rPr>
        <w:t>. D</w:t>
      </w:r>
      <w:r>
        <w:rPr>
          <w:rFonts w:ascii="Calibri" w:eastAsia="Calibri" w:hAnsi="Calibri" w:cs="Calibri"/>
          <w:color w:val="222222"/>
          <w:sz w:val="21"/>
          <w:szCs w:val="21"/>
        </w:rPr>
        <w:t xml:space="preserve">e plus nous accueillons </w:t>
      </w:r>
      <w:r w:rsidR="008A52A5">
        <w:rPr>
          <w:rFonts w:ascii="Calibri" w:eastAsia="Calibri" w:hAnsi="Calibri" w:cs="Calibri"/>
          <w:color w:val="222222"/>
          <w:sz w:val="21"/>
          <w:szCs w:val="21"/>
        </w:rPr>
        <w:t xml:space="preserve">constamment </w:t>
      </w:r>
      <w:r>
        <w:rPr>
          <w:rFonts w:ascii="Calibri" w:eastAsia="Calibri" w:hAnsi="Calibri" w:cs="Calibri"/>
          <w:color w:val="222222"/>
          <w:sz w:val="21"/>
          <w:szCs w:val="21"/>
        </w:rPr>
        <w:t xml:space="preserve">de nouveau développeurs </w:t>
      </w:r>
      <w:r w:rsidR="008A52A5">
        <w:rPr>
          <w:rFonts w:ascii="Calibri" w:eastAsia="Calibri" w:hAnsi="Calibri" w:cs="Calibri"/>
          <w:color w:val="222222"/>
          <w:sz w:val="21"/>
          <w:szCs w:val="21"/>
        </w:rPr>
        <w:t>chevronnés</w:t>
      </w:r>
      <w:r>
        <w:rPr>
          <w:rFonts w:ascii="Calibri" w:eastAsia="Calibri" w:hAnsi="Calibri" w:cs="Calibri"/>
          <w:color w:val="222222"/>
          <w:sz w:val="21"/>
          <w:szCs w:val="21"/>
        </w:rPr>
        <w:t xml:space="preserve"> </w:t>
      </w:r>
      <w:r w:rsidR="008A52A5">
        <w:rPr>
          <w:rFonts w:ascii="Calibri" w:eastAsia="Calibri" w:hAnsi="Calibri" w:cs="Calibri"/>
          <w:color w:val="222222"/>
          <w:sz w:val="21"/>
          <w:szCs w:val="21"/>
        </w:rPr>
        <w:t xml:space="preserve">issus de la communauté </w:t>
      </w:r>
      <w:r w:rsidR="0042487F">
        <w:rPr>
          <w:rFonts w:ascii="Calibri" w:eastAsia="Calibri" w:hAnsi="Calibri" w:cs="Calibri"/>
          <w:color w:val="222222"/>
          <w:sz w:val="21"/>
          <w:szCs w:val="21"/>
        </w:rPr>
        <w:t xml:space="preserve">qui </w:t>
      </w:r>
      <w:r w:rsidR="008A52A5">
        <w:rPr>
          <w:rFonts w:ascii="Calibri" w:eastAsia="Calibri" w:hAnsi="Calibri" w:cs="Calibri"/>
          <w:color w:val="222222"/>
          <w:sz w:val="21"/>
          <w:szCs w:val="21"/>
        </w:rPr>
        <w:t>travaill</w:t>
      </w:r>
      <w:r w:rsidR="0042487F">
        <w:rPr>
          <w:rFonts w:ascii="Calibri" w:eastAsia="Calibri" w:hAnsi="Calibri" w:cs="Calibri"/>
          <w:color w:val="222222"/>
          <w:sz w:val="21"/>
          <w:szCs w:val="21"/>
        </w:rPr>
        <w:t>e</w:t>
      </w:r>
      <w:r w:rsidR="008A52A5">
        <w:rPr>
          <w:rFonts w:ascii="Calibri" w:eastAsia="Calibri" w:hAnsi="Calibri" w:cs="Calibri"/>
          <w:color w:val="222222"/>
          <w:sz w:val="21"/>
          <w:szCs w:val="21"/>
        </w:rPr>
        <w:t>nt avec ardeur</w:t>
      </w:r>
      <w:r>
        <w:rPr>
          <w:rFonts w:ascii="Calibri" w:eastAsia="Calibri" w:hAnsi="Calibri" w:cs="Calibri"/>
          <w:color w:val="222222"/>
          <w:sz w:val="21"/>
          <w:szCs w:val="21"/>
        </w:rPr>
        <w:t>. A</w:t>
      </w:r>
      <w:r w:rsidR="008A52A5">
        <w:rPr>
          <w:rFonts w:ascii="Calibri" w:eastAsia="Calibri" w:hAnsi="Calibri" w:cs="Calibri"/>
          <w:color w:val="222222"/>
          <w:sz w:val="21"/>
          <w:szCs w:val="21"/>
        </w:rPr>
        <w:t>rk</w:t>
      </w:r>
      <w:r>
        <w:rPr>
          <w:rFonts w:ascii="Calibri" w:eastAsia="Calibri" w:hAnsi="Calibri" w:cs="Calibri"/>
          <w:color w:val="222222"/>
          <w:sz w:val="21"/>
          <w:szCs w:val="21"/>
        </w:rPr>
        <w:t xml:space="preserve"> est</w:t>
      </w:r>
      <w:r w:rsidR="00C4758C">
        <w:rPr>
          <w:rFonts w:ascii="Calibri" w:eastAsia="Calibri" w:hAnsi="Calibri" w:cs="Calibri"/>
          <w:color w:val="222222"/>
          <w:sz w:val="21"/>
          <w:szCs w:val="21"/>
        </w:rPr>
        <w:t xml:space="preserve"> vraiment</w:t>
      </w:r>
      <w:r>
        <w:rPr>
          <w:rFonts w:ascii="Calibri" w:eastAsia="Calibri" w:hAnsi="Calibri" w:cs="Calibri"/>
          <w:color w:val="222222"/>
          <w:sz w:val="21"/>
          <w:szCs w:val="21"/>
        </w:rPr>
        <w:t xml:space="preserve"> un travail collaboratif</w:t>
      </w:r>
      <w:r w:rsidR="00C4758C">
        <w:rPr>
          <w:rFonts w:ascii="Calibri" w:eastAsia="Calibri" w:hAnsi="Calibri" w:cs="Calibri"/>
          <w:color w:val="222222"/>
          <w:sz w:val="21"/>
          <w:szCs w:val="21"/>
        </w:rPr>
        <w:t xml:space="preserve">, dans le vrai sens du terme. </w:t>
      </w:r>
    </w:p>
    <w:p w:rsidR="005E7714" w:rsidRPr="00C4758C" w:rsidRDefault="007007E9">
      <w:pPr>
        <w:spacing w:line="183" w:lineRule="auto"/>
        <w:ind w:left="4"/>
        <w:rPr>
          <w:rFonts w:ascii="Calibri" w:eastAsia="Calibri" w:hAnsi="Calibri" w:cs="Calibri"/>
          <w:b/>
          <w:bCs/>
          <w:color w:val="2F5496"/>
          <w:sz w:val="24"/>
          <w:szCs w:val="24"/>
        </w:rPr>
      </w:pPr>
      <w:r>
        <w:rPr>
          <w:rFonts w:ascii="Wingdings" w:eastAsia="Wingdings" w:hAnsi="Wingdings" w:cs="Wingdings"/>
          <w:sz w:val="34"/>
          <w:szCs w:val="34"/>
          <w:vertAlign w:val="superscript"/>
        </w:rPr>
        <w:t></w:t>
      </w:r>
      <w:r w:rsidRPr="00C4758C">
        <w:rPr>
          <w:rFonts w:ascii="Calibri" w:eastAsia="Calibri" w:hAnsi="Calibri" w:cs="Calibri"/>
          <w:b/>
          <w:bCs/>
          <w:sz w:val="19"/>
          <w:szCs w:val="19"/>
        </w:rPr>
        <w:t xml:space="preserve"> Bridging</w:t>
      </w:r>
    </w:p>
    <w:p w:rsidR="005E7714" w:rsidRPr="00C4758C" w:rsidRDefault="005E7714">
      <w:pPr>
        <w:spacing w:line="1" w:lineRule="exact"/>
        <w:rPr>
          <w:rFonts w:ascii="Calibri" w:eastAsia="Calibri" w:hAnsi="Calibri" w:cs="Calibri"/>
          <w:b/>
          <w:bCs/>
          <w:color w:val="2F5496"/>
          <w:sz w:val="24"/>
          <w:szCs w:val="24"/>
        </w:rPr>
      </w:pPr>
    </w:p>
    <w:p w:rsidR="005E7714" w:rsidRPr="00EB3284" w:rsidRDefault="00EB3284">
      <w:pPr>
        <w:spacing w:line="196" w:lineRule="auto"/>
        <w:ind w:left="4"/>
        <w:rPr>
          <w:rFonts w:ascii="Calibri" w:eastAsia="Calibri" w:hAnsi="Calibri" w:cs="Calibri"/>
          <w:b/>
          <w:bCs/>
          <w:color w:val="2F5496"/>
          <w:sz w:val="24"/>
          <w:szCs w:val="24"/>
        </w:rPr>
      </w:pPr>
      <w:r w:rsidRPr="00EB3284">
        <w:rPr>
          <w:rFonts w:ascii="Calibri" w:eastAsia="Calibri" w:hAnsi="Calibri" w:cs="Calibri"/>
          <w:color w:val="222222"/>
        </w:rPr>
        <w:t xml:space="preserve">ARK </w:t>
      </w:r>
      <w:r w:rsidR="008A52A5">
        <w:rPr>
          <w:rFonts w:ascii="Calibri" w:eastAsia="Calibri" w:hAnsi="Calibri" w:cs="Calibri"/>
          <w:color w:val="222222"/>
        </w:rPr>
        <w:t>connecte entre elles les blockchains les plus connues</w:t>
      </w:r>
      <w:r w:rsidRPr="00EB3284">
        <w:rPr>
          <w:rFonts w:ascii="Calibri" w:eastAsia="Calibri" w:hAnsi="Calibri" w:cs="Calibri"/>
          <w:color w:val="222222"/>
        </w:rPr>
        <w:t xml:space="preserve"> à travers l’utilisation de notre technologi</w:t>
      </w:r>
      <w:r>
        <w:rPr>
          <w:rFonts w:ascii="Calibri" w:eastAsia="Calibri" w:hAnsi="Calibri" w:cs="Calibri"/>
          <w:color w:val="222222"/>
        </w:rPr>
        <w:t>e SmartBrige personnalisée. Celle-ci rend possible la création d’un écosystème de blockchains interconnecté</w:t>
      </w:r>
      <w:r w:rsidR="008A52A5">
        <w:rPr>
          <w:rFonts w:ascii="Calibri" w:eastAsia="Calibri" w:hAnsi="Calibri" w:cs="Calibri"/>
          <w:color w:val="222222"/>
        </w:rPr>
        <w:t>e</w:t>
      </w:r>
      <w:r>
        <w:rPr>
          <w:rFonts w:ascii="Calibri" w:eastAsia="Calibri" w:hAnsi="Calibri" w:cs="Calibri"/>
          <w:color w:val="222222"/>
        </w:rPr>
        <w:t xml:space="preserve">s. </w:t>
      </w:r>
    </w:p>
    <w:p w:rsidR="005E7714" w:rsidRPr="00AA1064" w:rsidRDefault="007007E9">
      <w:pPr>
        <w:spacing w:line="183" w:lineRule="auto"/>
        <w:ind w:left="4"/>
        <w:rPr>
          <w:rFonts w:ascii="Calibri" w:eastAsia="Calibri" w:hAnsi="Calibri" w:cs="Calibri"/>
          <w:b/>
          <w:bCs/>
          <w:color w:val="2F5496"/>
          <w:sz w:val="24"/>
          <w:szCs w:val="24"/>
        </w:rPr>
      </w:pPr>
      <w:r>
        <w:rPr>
          <w:rFonts w:ascii="Wingdings" w:eastAsia="Wingdings" w:hAnsi="Wingdings" w:cs="Wingdings"/>
          <w:sz w:val="34"/>
          <w:szCs w:val="34"/>
          <w:vertAlign w:val="superscript"/>
        </w:rPr>
        <w:t></w:t>
      </w:r>
      <w:r w:rsidRPr="00AA1064">
        <w:rPr>
          <w:rFonts w:ascii="Calibri" w:eastAsia="Calibri" w:hAnsi="Calibri" w:cs="Calibri"/>
          <w:b/>
          <w:bCs/>
          <w:sz w:val="19"/>
          <w:szCs w:val="19"/>
        </w:rPr>
        <w:t xml:space="preserve"> Open Source</w:t>
      </w:r>
    </w:p>
    <w:p w:rsidR="005E7714" w:rsidRPr="00AA1064" w:rsidRDefault="005E7714">
      <w:pPr>
        <w:spacing w:line="1" w:lineRule="exact"/>
        <w:rPr>
          <w:rFonts w:ascii="Calibri" w:eastAsia="Calibri" w:hAnsi="Calibri" w:cs="Calibri"/>
          <w:b/>
          <w:bCs/>
          <w:color w:val="2F5496"/>
          <w:sz w:val="24"/>
          <w:szCs w:val="24"/>
        </w:rPr>
      </w:pPr>
    </w:p>
    <w:p w:rsidR="005E7714" w:rsidRPr="00EB3284" w:rsidRDefault="00EB3284" w:rsidP="00EB3284">
      <w:pPr>
        <w:spacing w:line="196" w:lineRule="auto"/>
        <w:ind w:left="4"/>
        <w:rPr>
          <w:rFonts w:ascii="Calibri" w:eastAsia="Calibri" w:hAnsi="Calibri" w:cs="Calibri"/>
          <w:b/>
          <w:bCs/>
          <w:color w:val="2F5496"/>
          <w:sz w:val="24"/>
          <w:szCs w:val="24"/>
        </w:rPr>
      </w:pPr>
      <w:r w:rsidRPr="00EB3284">
        <w:rPr>
          <w:rFonts w:ascii="Calibri" w:eastAsia="Calibri" w:hAnsi="Calibri" w:cs="Calibri"/>
          <w:color w:val="222222"/>
        </w:rPr>
        <w:t>L’écosystème d’ARK ainsi que ses divers projets sont complètement open-source dans le but de faciliter les besoin</w:t>
      </w:r>
      <w:r>
        <w:rPr>
          <w:rFonts w:ascii="Calibri" w:eastAsia="Calibri" w:hAnsi="Calibri" w:cs="Calibri"/>
          <w:color w:val="222222"/>
        </w:rPr>
        <w:t>s de tout un chacun et de</w:t>
      </w:r>
      <w:r w:rsidR="008A52A5">
        <w:rPr>
          <w:rFonts w:ascii="Calibri" w:eastAsia="Calibri" w:hAnsi="Calibri" w:cs="Calibri"/>
          <w:color w:val="222222"/>
        </w:rPr>
        <w:t xml:space="preserve"> lancer une </w:t>
      </w:r>
      <w:r w:rsidR="008A52A5" w:rsidRPr="008A52A5">
        <w:rPr>
          <w:rFonts w:ascii="Calibri" w:eastAsia="Calibri" w:hAnsi="Calibri" w:cs="Calibri"/>
          <w:color w:val="222222"/>
        </w:rPr>
        <w:t>blockchain</w:t>
      </w:r>
      <w:r w:rsidR="008A52A5">
        <w:rPr>
          <w:rFonts w:ascii="Calibri" w:eastAsia="Calibri" w:hAnsi="Calibri" w:cs="Calibri"/>
          <w:color w:val="222222"/>
        </w:rPr>
        <w:t xml:space="preserve"> </w:t>
      </w:r>
      <w:r w:rsidR="00AA1064">
        <w:rPr>
          <w:rFonts w:ascii="Calibri" w:eastAsia="Calibri" w:hAnsi="Calibri" w:cs="Calibri"/>
          <w:color w:val="222222"/>
        </w:rPr>
        <w:t>compatible</w:t>
      </w:r>
      <w:r w:rsidR="008A52A5">
        <w:rPr>
          <w:rFonts w:ascii="Calibri" w:eastAsia="Calibri" w:hAnsi="Calibri" w:cs="Calibri"/>
          <w:color w:val="222222"/>
        </w:rPr>
        <w:t xml:space="preserve"> à la technologie Smartbrigde. </w:t>
      </w:r>
      <w:r w:rsidR="007007E9" w:rsidRPr="00EB3284">
        <w:rPr>
          <w:rFonts w:ascii="Calibri" w:eastAsia="Calibri" w:hAnsi="Calibri" w:cs="Calibri"/>
          <w:color w:val="222222"/>
        </w:rPr>
        <w:t xml:space="preserve"> </w:t>
      </w:r>
      <w:r w:rsidRPr="00EB3284">
        <w:rPr>
          <w:rFonts w:ascii="Calibri" w:eastAsia="Calibri" w:hAnsi="Calibri" w:cs="Calibri"/>
          <w:color w:val="222222"/>
        </w:rPr>
        <w:t>Tous ces projets sont disponibles sur GitHub p</w:t>
      </w:r>
      <w:r>
        <w:rPr>
          <w:rFonts w:ascii="Calibri" w:eastAsia="Calibri" w:hAnsi="Calibri" w:cs="Calibri"/>
          <w:color w:val="222222"/>
        </w:rPr>
        <w:t xml:space="preserve">ar </w:t>
      </w:r>
      <w:r w:rsidR="008A52A5">
        <w:rPr>
          <w:rFonts w:ascii="Calibri" w:eastAsia="Calibri" w:hAnsi="Calibri" w:cs="Calibri"/>
          <w:color w:val="222222"/>
        </w:rPr>
        <w:t xml:space="preserve">soucis d’aisance pour les personnes souhaitant s’en servir. </w:t>
      </w:r>
      <w:r>
        <w:rPr>
          <w:rFonts w:ascii="Calibri" w:eastAsia="Calibri" w:hAnsi="Calibri" w:cs="Calibri"/>
          <w:color w:val="222222"/>
        </w:rPr>
        <w:t xml:space="preserve"> </w:t>
      </w:r>
    </w:p>
    <w:p w:rsidR="005E7714" w:rsidRPr="00AA1064" w:rsidRDefault="007007E9">
      <w:pPr>
        <w:spacing w:line="182" w:lineRule="auto"/>
        <w:ind w:left="4"/>
        <w:rPr>
          <w:rFonts w:ascii="Calibri" w:eastAsia="Calibri" w:hAnsi="Calibri" w:cs="Calibri"/>
          <w:b/>
          <w:bCs/>
          <w:color w:val="2F5496"/>
          <w:sz w:val="24"/>
          <w:szCs w:val="24"/>
        </w:rPr>
      </w:pPr>
      <w:r>
        <w:rPr>
          <w:rFonts w:ascii="Wingdings" w:eastAsia="Wingdings" w:hAnsi="Wingdings" w:cs="Wingdings"/>
          <w:sz w:val="34"/>
          <w:szCs w:val="34"/>
          <w:vertAlign w:val="superscript"/>
        </w:rPr>
        <w:t></w:t>
      </w:r>
      <w:r w:rsidRPr="00AA1064">
        <w:rPr>
          <w:rFonts w:ascii="Calibri" w:eastAsia="Calibri" w:hAnsi="Calibri" w:cs="Calibri"/>
          <w:b/>
          <w:bCs/>
          <w:sz w:val="19"/>
          <w:szCs w:val="19"/>
        </w:rPr>
        <w:t xml:space="preserve"> </w:t>
      </w:r>
      <w:r w:rsidR="008A52A5" w:rsidRPr="00AA1064">
        <w:rPr>
          <w:rFonts w:ascii="Calibri" w:eastAsia="Calibri" w:hAnsi="Calibri" w:cs="Calibri"/>
          <w:b/>
          <w:bCs/>
          <w:sz w:val="19"/>
          <w:szCs w:val="19"/>
        </w:rPr>
        <w:t>Entité commerciale</w:t>
      </w:r>
    </w:p>
    <w:p w:rsidR="005E7714" w:rsidRPr="00EB3284" w:rsidRDefault="00EB3284">
      <w:pPr>
        <w:spacing w:line="218" w:lineRule="auto"/>
        <w:ind w:left="4" w:right="646"/>
        <w:rPr>
          <w:rFonts w:ascii="Calibri" w:eastAsia="Calibri" w:hAnsi="Calibri" w:cs="Calibri"/>
          <w:b/>
          <w:bCs/>
          <w:color w:val="2F5496"/>
          <w:sz w:val="24"/>
          <w:szCs w:val="24"/>
        </w:rPr>
      </w:pPr>
      <w:r w:rsidRPr="00EB3284">
        <w:rPr>
          <w:rFonts w:ascii="Calibri" w:eastAsia="Calibri" w:hAnsi="Calibri" w:cs="Calibri"/>
          <w:color w:val="222222"/>
        </w:rPr>
        <w:t>L’</w:t>
      </w:r>
      <w:r w:rsidR="008A52A5">
        <w:rPr>
          <w:rFonts w:ascii="Calibri" w:eastAsia="Calibri" w:hAnsi="Calibri" w:cs="Calibri"/>
          <w:color w:val="222222"/>
        </w:rPr>
        <w:t>entité commerciale</w:t>
      </w:r>
      <w:r w:rsidRPr="00EB3284">
        <w:rPr>
          <w:rFonts w:ascii="Calibri" w:eastAsia="Calibri" w:hAnsi="Calibri" w:cs="Calibri"/>
          <w:color w:val="222222"/>
        </w:rPr>
        <w:t xml:space="preserve"> d’A</w:t>
      </w:r>
      <w:r w:rsidR="008A52A5">
        <w:rPr>
          <w:rFonts w:ascii="Calibri" w:eastAsia="Calibri" w:hAnsi="Calibri" w:cs="Calibri"/>
          <w:color w:val="222222"/>
        </w:rPr>
        <w:t>rk</w:t>
      </w:r>
      <w:r>
        <w:rPr>
          <w:rFonts w:ascii="Calibri" w:eastAsia="Calibri" w:hAnsi="Calibri" w:cs="Calibri"/>
          <w:color w:val="222222"/>
        </w:rPr>
        <w:t xml:space="preserve"> </w:t>
      </w:r>
      <w:r w:rsidRPr="00EB3284">
        <w:rPr>
          <w:rFonts w:ascii="Calibri" w:eastAsia="Calibri" w:hAnsi="Calibri" w:cs="Calibri"/>
          <w:color w:val="222222"/>
        </w:rPr>
        <w:t>est localisée en France et est appelée “A</w:t>
      </w:r>
      <w:r w:rsidR="003633A2">
        <w:rPr>
          <w:rFonts w:ascii="Calibri" w:eastAsia="Calibri" w:hAnsi="Calibri" w:cs="Calibri"/>
          <w:color w:val="222222"/>
        </w:rPr>
        <w:t>rk</w:t>
      </w:r>
      <w:r w:rsidRPr="00EB3284">
        <w:rPr>
          <w:rFonts w:ascii="Calibri" w:eastAsia="Calibri" w:hAnsi="Calibri" w:cs="Calibri"/>
          <w:color w:val="222222"/>
        </w:rPr>
        <w:t xml:space="preserve"> Ecosystem”. Cette entreprise travaille avec le gouvernement français dans le but d’assurer sa con</w:t>
      </w:r>
      <w:r>
        <w:rPr>
          <w:rFonts w:ascii="Calibri" w:eastAsia="Calibri" w:hAnsi="Calibri" w:cs="Calibri"/>
          <w:color w:val="222222"/>
        </w:rPr>
        <w:t>formité légale.</w:t>
      </w:r>
    </w:p>
    <w:p w:rsidR="005E7714" w:rsidRPr="00EB3284" w:rsidRDefault="005E7714">
      <w:pPr>
        <w:spacing w:line="272" w:lineRule="exact"/>
        <w:rPr>
          <w:rFonts w:ascii="Calibri" w:eastAsia="Calibri" w:hAnsi="Calibri" w:cs="Calibri"/>
          <w:b/>
          <w:bCs/>
          <w:color w:val="2F5496"/>
          <w:sz w:val="24"/>
          <w:szCs w:val="24"/>
        </w:rPr>
      </w:pPr>
    </w:p>
    <w:p w:rsidR="005E7714" w:rsidRPr="00304B12" w:rsidRDefault="007007E9">
      <w:pPr>
        <w:numPr>
          <w:ilvl w:val="0"/>
          <w:numId w:val="1"/>
        </w:numPr>
        <w:tabs>
          <w:tab w:val="left" w:pos="364"/>
        </w:tabs>
        <w:ind w:left="364" w:hanging="364"/>
        <w:rPr>
          <w:rFonts w:ascii="Calibri" w:eastAsia="Calibri" w:hAnsi="Calibri" w:cs="Calibri"/>
          <w:b/>
          <w:bCs/>
          <w:color w:val="2F5496"/>
          <w:sz w:val="24"/>
          <w:szCs w:val="24"/>
          <w:lang w:val="en-US"/>
        </w:rPr>
      </w:pPr>
      <w:r w:rsidRPr="00304B12">
        <w:rPr>
          <w:rFonts w:ascii="Calibri" w:eastAsia="Calibri" w:hAnsi="Calibri" w:cs="Calibri"/>
          <w:b/>
          <w:bCs/>
          <w:color w:val="2F5496"/>
          <w:sz w:val="24"/>
          <w:szCs w:val="24"/>
          <w:lang w:val="en-US"/>
        </w:rPr>
        <w:t>Delegated Proof of Stake (DPoS)</w:t>
      </w:r>
    </w:p>
    <w:p w:rsidR="005E7714" w:rsidRPr="00304B12" w:rsidRDefault="005E7714">
      <w:pPr>
        <w:spacing w:line="46" w:lineRule="exact"/>
        <w:rPr>
          <w:sz w:val="20"/>
          <w:szCs w:val="20"/>
          <w:lang w:val="en-US"/>
        </w:rPr>
      </w:pPr>
    </w:p>
    <w:p w:rsidR="005E7714" w:rsidRPr="00AA1064" w:rsidRDefault="00EB3284">
      <w:pPr>
        <w:spacing w:line="229" w:lineRule="auto"/>
        <w:ind w:left="4" w:right="66"/>
        <w:rPr>
          <w:sz w:val="20"/>
          <w:szCs w:val="20"/>
        </w:rPr>
      </w:pPr>
      <w:r w:rsidRPr="003B6BC7">
        <w:rPr>
          <w:rFonts w:ascii="Calibri" w:eastAsia="Calibri" w:hAnsi="Calibri" w:cs="Calibri"/>
        </w:rPr>
        <w:t xml:space="preserve">Le </w:t>
      </w:r>
      <w:r w:rsidR="007007E9" w:rsidRPr="003B6BC7">
        <w:rPr>
          <w:rFonts w:ascii="Calibri" w:eastAsia="Calibri" w:hAnsi="Calibri" w:cs="Calibri"/>
        </w:rPr>
        <w:t xml:space="preserve">DPoS </w:t>
      </w:r>
      <w:r w:rsidRPr="003B6BC7">
        <w:rPr>
          <w:rFonts w:ascii="Calibri" w:eastAsia="Calibri" w:hAnsi="Calibri" w:cs="Calibri"/>
        </w:rPr>
        <w:t>utili</w:t>
      </w:r>
      <w:r w:rsidR="003B6BC7" w:rsidRPr="003B6BC7">
        <w:rPr>
          <w:rFonts w:ascii="Calibri" w:eastAsia="Calibri" w:hAnsi="Calibri" w:cs="Calibri"/>
        </w:rPr>
        <w:t xml:space="preserve">se un système de vote en temps réel afin de décider qui est à même de créer de nouveau </w:t>
      </w:r>
      <w:r w:rsidR="00701264">
        <w:rPr>
          <w:rFonts w:ascii="Calibri" w:eastAsia="Calibri" w:hAnsi="Calibri" w:cs="Calibri"/>
        </w:rPr>
        <w:t>b</w:t>
      </w:r>
      <w:r w:rsidR="003B6BC7" w:rsidRPr="003B6BC7">
        <w:rPr>
          <w:rFonts w:ascii="Calibri" w:eastAsia="Calibri" w:hAnsi="Calibri" w:cs="Calibri"/>
        </w:rPr>
        <w:t>l</w:t>
      </w:r>
      <w:r w:rsidR="003B6BC7">
        <w:rPr>
          <w:rFonts w:ascii="Calibri" w:eastAsia="Calibri" w:hAnsi="Calibri" w:cs="Calibri"/>
        </w:rPr>
        <w:t>oc</w:t>
      </w:r>
      <w:r w:rsidR="003633A2">
        <w:rPr>
          <w:rFonts w:ascii="Calibri" w:eastAsia="Calibri" w:hAnsi="Calibri" w:cs="Calibri"/>
        </w:rPr>
        <w:t>s</w:t>
      </w:r>
      <w:r w:rsidR="007007E9" w:rsidRPr="003B6BC7">
        <w:rPr>
          <w:rFonts w:ascii="Calibri" w:eastAsia="Calibri" w:hAnsi="Calibri" w:cs="Calibri"/>
        </w:rPr>
        <w:t xml:space="preserve">. </w:t>
      </w:r>
      <w:r w:rsidR="003B6BC7" w:rsidRPr="003B6BC7">
        <w:rPr>
          <w:rFonts w:ascii="Calibri" w:eastAsia="Calibri" w:hAnsi="Calibri" w:cs="Calibri"/>
        </w:rPr>
        <w:t xml:space="preserve">Le </w:t>
      </w:r>
      <w:r w:rsidR="007007E9" w:rsidRPr="003B6BC7">
        <w:rPr>
          <w:rFonts w:ascii="Calibri" w:eastAsia="Calibri" w:hAnsi="Calibri" w:cs="Calibri"/>
        </w:rPr>
        <w:t xml:space="preserve">DPoS </w:t>
      </w:r>
      <w:r w:rsidR="003B6BC7" w:rsidRPr="003B6BC7">
        <w:rPr>
          <w:rFonts w:ascii="Calibri" w:eastAsia="Calibri" w:hAnsi="Calibri" w:cs="Calibri"/>
        </w:rPr>
        <w:t xml:space="preserve">tire parti du pouvoir </w:t>
      </w:r>
      <w:r w:rsidR="00AA1064" w:rsidRPr="00701264">
        <w:rPr>
          <w:rFonts w:ascii="Calibri" w:eastAsia="Calibri" w:hAnsi="Calibri" w:cs="Calibri"/>
        </w:rPr>
        <w:t>de l’approbation des intervenants</w:t>
      </w:r>
      <w:r w:rsidR="007007E9" w:rsidRPr="003B6BC7">
        <w:rPr>
          <w:rFonts w:ascii="Calibri" w:eastAsia="Calibri" w:hAnsi="Calibri" w:cs="Calibri"/>
        </w:rPr>
        <w:t xml:space="preserve"> </w:t>
      </w:r>
      <w:r w:rsidR="003B6BC7" w:rsidRPr="003B6BC7">
        <w:rPr>
          <w:rFonts w:ascii="Calibri" w:eastAsia="Calibri" w:hAnsi="Calibri" w:cs="Calibri"/>
        </w:rPr>
        <w:t xml:space="preserve">à </w:t>
      </w:r>
      <w:r w:rsidR="003B6BC7">
        <w:rPr>
          <w:rFonts w:ascii="Calibri" w:eastAsia="Calibri" w:hAnsi="Calibri" w:cs="Calibri"/>
        </w:rPr>
        <w:t xml:space="preserve">partir des votes pour résoudre les </w:t>
      </w:r>
      <w:r w:rsidR="00AA1064">
        <w:rPr>
          <w:rFonts w:ascii="Calibri" w:eastAsia="Calibri" w:hAnsi="Calibri" w:cs="Calibri"/>
        </w:rPr>
        <w:t>problèmes de consensus</w:t>
      </w:r>
      <w:r w:rsidR="003B6BC7">
        <w:rPr>
          <w:rFonts w:ascii="Calibri" w:eastAsia="Calibri" w:hAnsi="Calibri" w:cs="Calibri"/>
        </w:rPr>
        <w:t xml:space="preserve"> d’une manière juste et démocratique. </w:t>
      </w:r>
      <w:r w:rsidR="003B6BC7" w:rsidRPr="003B6BC7">
        <w:rPr>
          <w:rFonts w:ascii="Calibri" w:eastAsia="Calibri" w:hAnsi="Calibri" w:cs="Calibri"/>
        </w:rPr>
        <w:t xml:space="preserve">Tous les paramètres réseaux comme par exemple les </w:t>
      </w:r>
      <w:r w:rsidR="00AA1064">
        <w:rPr>
          <w:rFonts w:ascii="Calibri" w:eastAsia="Calibri" w:hAnsi="Calibri" w:cs="Calibri"/>
        </w:rPr>
        <w:t>frais</w:t>
      </w:r>
      <w:r w:rsidR="003B6BC7" w:rsidRPr="003B6BC7">
        <w:rPr>
          <w:rFonts w:ascii="Calibri" w:eastAsia="Calibri" w:hAnsi="Calibri" w:cs="Calibri"/>
        </w:rPr>
        <w:t xml:space="preserve"> ou la</w:t>
      </w:r>
      <w:r w:rsidR="003B6BC7">
        <w:rPr>
          <w:rFonts w:ascii="Calibri" w:eastAsia="Calibri" w:hAnsi="Calibri" w:cs="Calibri"/>
        </w:rPr>
        <w:t xml:space="preserve"> taille des blocs peu</w:t>
      </w:r>
      <w:r w:rsidR="003633A2">
        <w:rPr>
          <w:rFonts w:ascii="Calibri" w:eastAsia="Calibri" w:hAnsi="Calibri" w:cs="Calibri"/>
        </w:rPr>
        <w:t>vent</w:t>
      </w:r>
      <w:r w:rsidR="003B6BC7">
        <w:rPr>
          <w:rFonts w:ascii="Calibri" w:eastAsia="Calibri" w:hAnsi="Calibri" w:cs="Calibri"/>
        </w:rPr>
        <w:t xml:space="preserve"> être décidé</w:t>
      </w:r>
      <w:r w:rsidR="003633A2">
        <w:rPr>
          <w:rFonts w:ascii="Calibri" w:eastAsia="Calibri" w:hAnsi="Calibri" w:cs="Calibri"/>
        </w:rPr>
        <w:t>s</w:t>
      </w:r>
      <w:r w:rsidR="003B6BC7">
        <w:rPr>
          <w:rFonts w:ascii="Calibri" w:eastAsia="Calibri" w:hAnsi="Calibri" w:cs="Calibri"/>
        </w:rPr>
        <w:t xml:space="preserve"> par les délégués qui ont été élus. </w:t>
      </w:r>
    </w:p>
    <w:p w:rsidR="005E7714" w:rsidRPr="00AA1064" w:rsidRDefault="005E7714">
      <w:pPr>
        <w:spacing w:line="274" w:lineRule="exact"/>
        <w:rPr>
          <w:sz w:val="20"/>
          <w:szCs w:val="20"/>
        </w:rPr>
      </w:pPr>
    </w:p>
    <w:p w:rsidR="005E7714" w:rsidRPr="008A52A5" w:rsidRDefault="007007E9">
      <w:pPr>
        <w:ind w:left="4"/>
        <w:rPr>
          <w:sz w:val="20"/>
          <w:szCs w:val="20"/>
        </w:rPr>
      </w:pPr>
      <w:r w:rsidRPr="00AA1064">
        <w:rPr>
          <w:rFonts w:ascii="Calibri" w:eastAsia="Calibri" w:hAnsi="Calibri" w:cs="Calibri"/>
          <w:b/>
          <w:bCs/>
          <w:color w:val="2F5496"/>
          <w:sz w:val="24"/>
          <w:szCs w:val="24"/>
        </w:rPr>
        <w:t xml:space="preserve">4.  </w:t>
      </w:r>
      <w:r w:rsidR="003B6BC7" w:rsidRPr="008A52A5">
        <w:rPr>
          <w:rFonts w:ascii="Calibri" w:eastAsia="Calibri" w:hAnsi="Calibri" w:cs="Calibri"/>
          <w:b/>
          <w:bCs/>
          <w:color w:val="2F5496"/>
          <w:sz w:val="24"/>
          <w:szCs w:val="24"/>
        </w:rPr>
        <w:t>Délégués</w:t>
      </w:r>
    </w:p>
    <w:p w:rsidR="005E7714" w:rsidRPr="008A52A5" w:rsidRDefault="005E7714">
      <w:pPr>
        <w:spacing w:line="46" w:lineRule="exact"/>
        <w:rPr>
          <w:sz w:val="20"/>
          <w:szCs w:val="20"/>
        </w:rPr>
      </w:pPr>
    </w:p>
    <w:p w:rsidR="005E7714" w:rsidRPr="003B6BC7" w:rsidRDefault="008A52A5">
      <w:pPr>
        <w:spacing w:line="232" w:lineRule="auto"/>
        <w:ind w:left="4" w:right="6"/>
        <w:rPr>
          <w:rFonts w:ascii="Calibri" w:eastAsia="Calibri" w:hAnsi="Calibri" w:cs="Calibri"/>
        </w:rPr>
      </w:pPr>
      <w:r w:rsidRPr="008A52A5">
        <w:rPr>
          <w:rFonts w:ascii="Calibri" w:eastAsia="Calibri" w:hAnsi="Calibri" w:cs="Calibri"/>
        </w:rPr>
        <w:t>To</w:t>
      </w:r>
      <w:r>
        <w:rPr>
          <w:rFonts w:ascii="Calibri" w:eastAsia="Calibri" w:hAnsi="Calibri" w:cs="Calibri"/>
        </w:rPr>
        <w:t>ut le monde peut exécuter une node sur le réseau Ark.</w:t>
      </w:r>
      <w:r w:rsidR="007007E9" w:rsidRPr="008A52A5">
        <w:rPr>
          <w:rFonts w:ascii="Calibri" w:eastAsia="Calibri" w:hAnsi="Calibri" w:cs="Calibri"/>
        </w:rPr>
        <w:t xml:space="preserve"> </w:t>
      </w:r>
      <w:r w:rsidR="003B6BC7" w:rsidRPr="003B6BC7">
        <w:rPr>
          <w:rFonts w:ascii="Calibri" w:eastAsia="Calibri" w:hAnsi="Calibri" w:cs="Calibri"/>
        </w:rPr>
        <w:t xml:space="preserve">Vous pouvez devenir délégué en enregistrant votre compte par le </w:t>
      </w:r>
      <w:r w:rsidR="003B6BC7">
        <w:rPr>
          <w:rFonts w:ascii="Calibri" w:eastAsia="Calibri" w:hAnsi="Calibri" w:cs="Calibri"/>
        </w:rPr>
        <w:t xml:space="preserve">moyen d’une transaction et en entrant votre mot </w:t>
      </w:r>
      <w:r w:rsidR="003633A2">
        <w:rPr>
          <w:rFonts w:ascii="Calibri" w:eastAsia="Calibri" w:hAnsi="Calibri" w:cs="Calibri"/>
        </w:rPr>
        <w:t xml:space="preserve">de passe </w:t>
      </w:r>
      <w:r>
        <w:rPr>
          <w:rFonts w:ascii="Calibri" w:eastAsia="Calibri" w:hAnsi="Calibri" w:cs="Calibri"/>
        </w:rPr>
        <w:t>dans votre node relai pour activer le forgeage</w:t>
      </w:r>
      <w:r w:rsidR="003633A2">
        <w:rPr>
          <w:rFonts w:ascii="Calibri" w:eastAsia="Calibri" w:hAnsi="Calibri" w:cs="Calibri"/>
        </w:rPr>
        <w:t xml:space="preserve"> de blocs</w:t>
      </w:r>
      <w:r w:rsidR="007007E9" w:rsidRPr="003B6BC7">
        <w:rPr>
          <w:rFonts w:ascii="Calibri" w:eastAsia="Calibri" w:hAnsi="Calibri" w:cs="Calibri"/>
        </w:rPr>
        <w:t xml:space="preserve">. </w:t>
      </w:r>
      <w:r w:rsidR="003B6BC7" w:rsidRPr="003B6BC7">
        <w:rPr>
          <w:rFonts w:ascii="Calibri" w:eastAsia="Calibri" w:hAnsi="Calibri" w:cs="Calibri"/>
        </w:rPr>
        <w:t>Les 51 délégués avec le plus grand nombre de votes peuv</w:t>
      </w:r>
      <w:r w:rsidR="003B6BC7">
        <w:rPr>
          <w:rFonts w:ascii="Calibri" w:eastAsia="Calibri" w:hAnsi="Calibri" w:cs="Calibri"/>
        </w:rPr>
        <w:t xml:space="preserve">ent créer de nouveau </w:t>
      </w:r>
      <w:r>
        <w:rPr>
          <w:rFonts w:ascii="Calibri" w:eastAsia="Calibri" w:hAnsi="Calibri" w:cs="Calibri"/>
        </w:rPr>
        <w:t>blocs Ark</w:t>
      </w:r>
      <w:r w:rsidR="003B6BC7">
        <w:rPr>
          <w:rFonts w:ascii="Calibri" w:eastAsia="Calibri" w:hAnsi="Calibri" w:cs="Calibri"/>
        </w:rPr>
        <w:t xml:space="preserve">. </w:t>
      </w:r>
      <w:r w:rsidR="007007E9" w:rsidRPr="003B6BC7">
        <w:rPr>
          <w:rFonts w:ascii="Calibri" w:eastAsia="Calibri" w:hAnsi="Calibri" w:cs="Calibri"/>
        </w:rPr>
        <w:t xml:space="preserve"> </w:t>
      </w:r>
      <w:r w:rsidR="003B6BC7" w:rsidRPr="003B6BC7">
        <w:rPr>
          <w:rFonts w:ascii="Calibri" w:eastAsia="Calibri" w:hAnsi="Calibri" w:cs="Calibri"/>
        </w:rPr>
        <w:t xml:space="preserve">Les délégués obtiennent </w:t>
      </w:r>
      <w:r w:rsidR="003B6BC7" w:rsidRPr="008A52A5">
        <w:rPr>
          <w:rFonts w:ascii="Calibri" w:eastAsia="Calibri" w:hAnsi="Calibri" w:cs="Calibri"/>
        </w:rPr>
        <w:t>les frais</w:t>
      </w:r>
      <w:r w:rsidR="003B6BC7" w:rsidRPr="003B6BC7">
        <w:rPr>
          <w:rFonts w:ascii="Calibri" w:eastAsia="Calibri" w:hAnsi="Calibri" w:cs="Calibri"/>
        </w:rPr>
        <w:t xml:space="preserve"> de transaction et </w:t>
      </w:r>
      <w:r>
        <w:rPr>
          <w:rFonts w:ascii="Calibri" w:eastAsia="Calibri" w:hAnsi="Calibri" w:cs="Calibri"/>
        </w:rPr>
        <w:t xml:space="preserve">les récompenses de blocs </w:t>
      </w:r>
      <w:r w:rsidR="003B6BC7">
        <w:rPr>
          <w:rFonts w:ascii="Calibri" w:eastAsia="Calibri" w:hAnsi="Calibri" w:cs="Calibri"/>
        </w:rPr>
        <w:t xml:space="preserve">pour avoir </w:t>
      </w:r>
      <w:r>
        <w:rPr>
          <w:rFonts w:ascii="Calibri" w:eastAsia="Calibri" w:hAnsi="Calibri" w:cs="Calibri"/>
        </w:rPr>
        <w:t>inclut</w:t>
      </w:r>
      <w:r w:rsidR="003B6BC7">
        <w:rPr>
          <w:rFonts w:ascii="Calibri" w:eastAsia="Calibri" w:hAnsi="Calibri" w:cs="Calibri"/>
        </w:rPr>
        <w:t xml:space="preserve"> des transactions dans de nouveaux bloc</w:t>
      </w:r>
      <w:r>
        <w:rPr>
          <w:rFonts w:ascii="Calibri" w:eastAsia="Calibri" w:hAnsi="Calibri" w:cs="Calibri"/>
        </w:rPr>
        <w:t>s</w:t>
      </w:r>
      <w:r w:rsidR="007007E9" w:rsidRPr="003B6BC7">
        <w:rPr>
          <w:rFonts w:ascii="Calibri" w:eastAsia="Calibri" w:hAnsi="Calibri" w:cs="Calibri"/>
        </w:rPr>
        <w:t xml:space="preserve">. </w:t>
      </w:r>
      <w:r w:rsidR="003B6BC7" w:rsidRPr="003B6BC7">
        <w:rPr>
          <w:rFonts w:ascii="Calibri" w:eastAsia="Calibri" w:hAnsi="Calibri" w:cs="Calibri"/>
        </w:rPr>
        <w:t>Les délégués peuvent ensuite utiliser ces fonds comme ils le souhaitent</w:t>
      </w:r>
      <w:r>
        <w:rPr>
          <w:rFonts w:ascii="Calibri" w:eastAsia="Calibri" w:hAnsi="Calibri" w:cs="Calibri"/>
        </w:rPr>
        <w:t xml:space="preserve"> mais</w:t>
      </w:r>
      <w:r w:rsidR="003B6BC7" w:rsidRPr="008A52A5">
        <w:rPr>
          <w:rFonts w:ascii="Calibri" w:eastAsia="Calibri" w:hAnsi="Calibri" w:cs="Calibri"/>
        </w:rPr>
        <w:t xml:space="preserve"> un grand nombre d’entre eux</w:t>
      </w:r>
      <w:r w:rsidR="007007E9" w:rsidRPr="008A52A5">
        <w:rPr>
          <w:rFonts w:ascii="Calibri" w:eastAsia="Calibri" w:hAnsi="Calibri" w:cs="Calibri"/>
        </w:rPr>
        <w:t xml:space="preserve"> </w:t>
      </w:r>
      <w:r w:rsidR="003B6BC7" w:rsidRPr="008A52A5">
        <w:rPr>
          <w:rFonts w:ascii="Calibri" w:eastAsia="Calibri" w:hAnsi="Calibri" w:cs="Calibri"/>
        </w:rPr>
        <w:t xml:space="preserve">partagent ces fonds avec leurs électeurs. </w:t>
      </w:r>
      <w:r w:rsidR="003B6BC7" w:rsidRPr="003B6BC7">
        <w:rPr>
          <w:rFonts w:ascii="Calibri" w:eastAsia="Calibri" w:hAnsi="Calibri" w:cs="Calibri"/>
        </w:rPr>
        <w:t xml:space="preserve">Vous pouvez consulter les statistiques et </w:t>
      </w:r>
      <w:r w:rsidR="00B97CC9" w:rsidRPr="003B6BC7">
        <w:rPr>
          <w:rFonts w:ascii="Calibri" w:eastAsia="Calibri" w:hAnsi="Calibri" w:cs="Calibri"/>
        </w:rPr>
        <w:t>le classement</w:t>
      </w:r>
      <w:r w:rsidR="003B6BC7" w:rsidRPr="003B6BC7">
        <w:rPr>
          <w:rFonts w:ascii="Calibri" w:eastAsia="Calibri" w:hAnsi="Calibri" w:cs="Calibri"/>
        </w:rPr>
        <w:t xml:space="preserve"> des délégués</w:t>
      </w:r>
      <w:r w:rsidR="003B6BC7">
        <w:rPr>
          <w:rFonts w:ascii="Calibri" w:eastAsia="Calibri" w:hAnsi="Calibri" w:cs="Calibri"/>
        </w:rPr>
        <w:t xml:space="preserve"> actuels sur cette page</w:t>
      </w:r>
      <w:r w:rsidR="0097228A">
        <w:rPr>
          <w:rFonts w:ascii="Calibri" w:eastAsia="Calibri" w:hAnsi="Calibri" w:cs="Calibri"/>
        </w:rPr>
        <w:t xml:space="preserve"> </w:t>
      </w:r>
      <w:r w:rsidR="007007E9" w:rsidRPr="003B6BC7">
        <w:rPr>
          <w:rFonts w:ascii="Calibri" w:eastAsia="Calibri" w:hAnsi="Calibri" w:cs="Calibri"/>
        </w:rPr>
        <w:t xml:space="preserve">: </w:t>
      </w:r>
      <w:hyperlink r:id="rId11">
        <w:r w:rsidR="007007E9" w:rsidRPr="003B6BC7">
          <w:rPr>
            <w:rFonts w:ascii="Calibri" w:eastAsia="Calibri" w:hAnsi="Calibri" w:cs="Calibri"/>
            <w:color w:val="0563C1"/>
            <w:u w:val="single"/>
          </w:rPr>
          <w:t>https://arkcoin.net/delegates</w:t>
        </w:r>
      </w:hyperlink>
    </w:p>
    <w:p w:rsidR="005E7714" w:rsidRPr="003B6BC7" w:rsidRDefault="005E7714">
      <w:pPr>
        <w:spacing w:line="276" w:lineRule="exact"/>
        <w:rPr>
          <w:sz w:val="20"/>
          <w:szCs w:val="20"/>
        </w:rPr>
      </w:pPr>
    </w:p>
    <w:p w:rsidR="005E7714" w:rsidRPr="00AA1064" w:rsidRDefault="007007E9">
      <w:pPr>
        <w:ind w:left="4"/>
        <w:rPr>
          <w:sz w:val="20"/>
          <w:szCs w:val="20"/>
        </w:rPr>
      </w:pPr>
      <w:r w:rsidRPr="00AA1064">
        <w:rPr>
          <w:rFonts w:ascii="Calibri" w:eastAsia="Calibri" w:hAnsi="Calibri" w:cs="Calibri"/>
          <w:b/>
          <w:bCs/>
          <w:color w:val="2F5496"/>
          <w:sz w:val="24"/>
          <w:szCs w:val="24"/>
        </w:rPr>
        <w:t xml:space="preserve">5.  </w:t>
      </w:r>
      <w:r w:rsidR="00B97CC9" w:rsidRPr="00AA1064">
        <w:rPr>
          <w:rFonts w:ascii="Calibri" w:eastAsia="Calibri" w:hAnsi="Calibri" w:cs="Calibri"/>
          <w:b/>
          <w:bCs/>
          <w:color w:val="2F5496"/>
          <w:sz w:val="24"/>
          <w:szCs w:val="24"/>
        </w:rPr>
        <w:t>Echanges</w:t>
      </w:r>
    </w:p>
    <w:p w:rsidR="005E7714" w:rsidRPr="00AA1064" w:rsidRDefault="007007E9">
      <w:pPr>
        <w:spacing w:line="237" w:lineRule="auto"/>
        <w:ind w:left="4"/>
        <w:rPr>
          <w:rFonts w:ascii="Calibri" w:eastAsia="Calibri" w:hAnsi="Calibri" w:cs="Calibri"/>
        </w:rPr>
      </w:pPr>
      <w:r w:rsidRPr="00AA1064">
        <w:rPr>
          <w:rFonts w:ascii="Calibri" w:eastAsia="Calibri" w:hAnsi="Calibri" w:cs="Calibri"/>
        </w:rPr>
        <w:t xml:space="preserve">Bittrex: </w:t>
      </w:r>
      <w:hyperlink r:id="rId12">
        <w:r w:rsidRPr="00AA1064">
          <w:rPr>
            <w:rFonts w:ascii="Calibri" w:eastAsia="Calibri" w:hAnsi="Calibri" w:cs="Calibri"/>
            <w:color w:val="1155CC"/>
            <w:u w:val="single"/>
          </w:rPr>
          <w:t>https://bittrex.com</w:t>
        </w:r>
      </w:hyperlink>
    </w:p>
    <w:p w:rsidR="005E7714" w:rsidRPr="00AA1064" w:rsidRDefault="005E7714">
      <w:pPr>
        <w:spacing w:line="1" w:lineRule="exact"/>
        <w:rPr>
          <w:sz w:val="20"/>
          <w:szCs w:val="20"/>
        </w:rPr>
      </w:pPr>
    </w:p>
    <w:p w:rsidR="005E7714" w:rsidRPr="00AA1064" w:rsidRDefault="007007E9">
      <w:pPr>
        <w:ind w:left="4"/>
        <w:rPr>
          <w:rFonts w:ascii="Calibri" w:eastAsia="Calibri" w:hAnsi="Calibri" w:cs="Calibri"/>
        </w:rPr>
      </w:pPr>
      <w:r w:rsidRPr="00AA1064">
        <w:rPr>
          <w:rFonts w:ascii="Calibri" w:eastAsia="Calibri" w:hAnsi="Calibri" w:cs="Calibri"/>
        </w:rPr>
        <w:t xml:space="preserve">Binance: </w:t>
      </w:r>
      <w:hyperlink r:id="rId13">
        <w:r w:rsidRPr="00AA1064">
          <w:rPr>
            <w:rFonts w:ascii="Calibri" w:eastAsia="Calibri" w:hAnsi="Calibri" w:cs="Calibri"/>
            <w:color w:val="1155CC"/>
            <w:u w:val="single"/>
          </w:rPr>
          <w:t>https://www.binance.com/</w:t>
        </w:r>
      </w:hyperlink>
    </w:p>
    <w:p w:rsidR="005E7714" w:rsidRPr="00AA1064" w:rsidRDefault="007007E9">
      <w:pPr>
        <w:ind w:left="4"/>
        <w:rPr>
          <w:rFonts w:ascii="Calibri" w:eastAsia="Calibri" w:hAnsi="Calibri" w:cs="Calibri"/>
        </w:rPr>
      </w:pPr>
      <w:r w:rsidRPr="00AA1064">
        <w:rPr>
          <w:rFonts w:ascii="Calibri" w:eastAsia="Calibri" w:hAnsi="Calibri" w:cs="Calibri"/>
        </w:rPr>
        <w:t xml:space="preserve">More: </w:t>
      </w:r>
      <w:hyperlink r:id="rId14" w:anchor="markets">
        <w:r w:rsidRPr="00AA1064">
          <w:rPr>
            <w:rFonts w:ascii="Calibri" w:eastAsia="Calibri" w:hAnsi="Calibri" w:cs="Calibri"/>
            <w:color w:val="0563C1"/>
            <w:u w:val="single"/>
          </w:rPr>
          <w:t>https://coinmarketcap.com/currencies/ark/#markets</w:t>
        </w:r>
      </w:hyperlink>
    </w:p>
    <w:p w:rsidR="005E7714" w:rsidRPr="00B97CC9" w:rsidRDefault="007007E9" w:rsidP="0097228A">
      <w:pPr>
        <w:rPr>
          <w:sz w:val="20"/>
          <w:szCs w:val="20"/>
        </w:rPr>
      </w:pPr>
      <w:r w:rsidRPr="00B97CC9">
        <w:rPr>
          <w:rFonts w:ascii="Calibri" w:eastAsia="Calibri" w:hAnsi="Calibri" w:cs="Calibri"/>
          <w:b/>
          <w:bCs/>
          <w:color w:val="2F5496"/>
          <w:sz w:val="24"/>
          <w:szCs w:val="24"/>
        </w:rPr>
        <w:t xml:space="preserve">6. </w:t>
      </w:r>
      <w:r w:rsidR="00B97CC9" w:rsidRPr="00B97CC9">
        <w:rPr>
          <w:rFonts w:ascii="Calibri" w:eastAsia="Calibri" w:hAnsi="Calibri" w:cs="Calibri"/>
          <w:b/>
          <w:bCs/>
          <w:color w:val="2F5496"/>
          <w:sz w:val="24"/>
          <w:szCs w:val="24"/>
        </w:rPr>
        <w:t xml:space="preserve">Portefeuille et </w:t>
      </w:r>
      <w:r w:rsidR="00B97CC9" w:rsidRPr="008A52A5">
        <w:rPr>
          <w:rFonts w:ascii="Calibri" w:eastAsia="Calibri" w:hAnsi="Calibri" w:cs="Calibri"/>
          <w:b/>
          <w:bCs/>
          <w:color w:val="2F5496"/>
          <w:sz w:val="24"/>
          <w:szCs w:val="24"/>
        </w:rPr>
        <w:t>explorateurs</w:t>
      </w:r>
    </w:p>
    <w:p w:rsidR="005E7714" w:rsidRPr="00B97CC9" w:rsidRDefault="00B97CC9">
      <w:pPr>
        <w:spacing w:line="237" w:lineRule="auto"/>
        <w:ind w:left="4"/>
        <w:rPr>
          <w:sz w:val="20"/>
          <w:szCs w:val="20"/>
        </w:rPr>
      </w:pPr>
      <w:r w:rsidRPr="00B97CC9">
        <w:rPr>
          <w:rFonts w:ascii="Calibri" w:eastAsia="Calibri" w:hAnsi="Calibri" w:cs="Calibri"/>
        </w:rPr>
        <w:t>A</w:t>
      </w:r>
      <w:r w:rsidR="008A52A5">
        <w:rPr>
          <w:rFonts w:ascii="Calibri" w:eastAsia="Calibri" w:hAnsi="Calibri" w:cs="Calibri"/>
        </w:rPr>
        <w:t>rk</w:t>
      </w:r>
      <w:r w:rsidRPr="00B97CC9">
        <w:rPr>
          <w:rFonts w:ascii="Calibri" w:eastAsia="Calibri" w:hAnsi="Calibri" w:cs="Calibri"/>
        </w:rPr>
        <w:t xml:space="preserve"> permet d’utiliser des portefeuilles faciles d’utilisation</w:t>
      </w:r>
      <w:r>
        <w:rPr>
          <w:rFonts w:ascii="Calibri" w:eastAsia="Calibri" w:hAnsi="Calibri" w:cs="Calibri"/>
        </w:rPr>
        <w:t xml:space="preserve"> </w:t>
      </w:r>
      <w:r w:rsidR="008A52A5">
        <w:rPr>
          <w:rFonts w:ascii="Calibri" w:eastAsia="Calibri" w:hAnsi="Calibri" w:cs="Calibri"/>
        </w:rPr>
        <w:t>et munis</w:t>
      </w:r>
      <w:r>
        <w:rPr>
          <w:rFonts w:ascii="Calibri" w:eastAsia="Calibri" w:hAnsi="Calibri" w:cs="Calibri"/>
        </w:rPr>
        <w:t xml:space="preserve"> de fonctions puissantes</w:t>
      </w:r>
      <w:r w:rsidRPr="00B97CC9">
        <w:rPr>
          <w:rFonts w:ascii="Calibri" w:eastAsia="Calibri" w:hAnsi="Calibri" w:cs="Calibri"/>
        </w:rPr>
        <w:t xml:space="preserve"> </w:t>
      </w:r>
      <w:r w:rsidR="007007E9" w:rsidRPr="00B97CC9">
        <w:rPr>
          <w:rFonts w:ascii="Calibri" w:eastAsia="Calibri" w:hAnsi="Calibri" w:cs="Calibri"/>
        </w:rPr>
        <w:t>:</w:t>
      </w:r>
    </w:p>
    <w:p w:rsidR="005E7714" w:rsidRPr="00304B12" w:rsidRDefault="007007E9">
      <w:pPr>
        <w:ind w:left="4"/>
        <w:rPr>
          <w:rFonts w:ascii="Calibri" w:eastAsia="Calibri" w:hAnsi="Calibri" w:cs="Calibri"/>
          <w:lang w:val="en-US"/>
        </w:rPr>
      </w:pPr>
      <w:r w:rsidRPr="00304B12">
        <w:rPr>
          <w:rFonts w:ascii="Calibri" w:eastAsia="Calibri" w:hAnsi="Calibri" w:cs="Calibri"/>
          <w:lang w:val="en-US"/>
        </w:rPr>
        <w:t xml:space="preserve">Desktop: </w:t>
      </w:r>
      <w:hyperlink r:id="rId15">
        <w:r w:rsidRPr="00304B12">
          <w:rPr>
            <w:rFonts w:ascii="Calibri" w:eastAsia="Calibri" w:hAnsi="Calibri" w:cs="Calibri"/>
            <w:color w:val="0563C1"/>
            <w:u w:val="single"/>
            <w:lang w:val="en-US"/>
          </w:rPr>
          <w:t>https://github.com/ArkEcosystem/ark-desktop/releases</w:t>
        </w:r>
      </w:hyperlink>
    </w:p>
    <w:p w:rsidR="005E7714" w:rsidRDefault="007007E9">
      <w:pPr>
        <w:spacing w:line="238" w:lineRule="auto"/>
        <w:ind w:left="4"/>
        <w:rPr>
          <w:rFonts w:ascii="Calibri" w:eastAsia="Calibri" w:hAnsi="Calibri" w:cs="Calibri"/>
        </w:rPr>
      </w:pPr>
      <w:r>
        <w:rPr>
          <w:rFonts w:ascii="Calibri" w:eastAsia="Calibri" w:hAnsi="Calibri" w:cs="Calibri"/>
        </w:rPr>
        <w:t xml:space="preserve">Android: </w:t>
      </w:r>
      <w:hyperlink r:id="rId16">
        <w:r>
          <w:rPr>
            <w:rFonts w:ascii="Calibri" w:eastAsia="Calibri" w:hAnsi="Calibri" w:cs="Calibri"/>
            <w:color w:val="1155CC"/>
            <w:u w:val="single"/>
          </w:rPr>
          <w:t>https://play.google.com/store/apps/details?id=io.ark.wallet.mobile</w:t>
        </w:r>
      </w:hyperlink>
    </w:p>
    <w:p w:rsidR="005E7714" w:rsidRDefault="007007E9">
      <w:pPr>
        <w:ind w:left="4"/>
        <w:rPr>
          <w:rFonts w:ascii="Calibri" w:eastAsia="Calibri" w:hAnsi="Calibri" w:cs="Calibri"/>
        </w:rPr>
      </w:pPr>
      <w:r>
        <w:rPr>
          <w:rFonts w:ascii="Calibri" w:eastAsia="Calibri" w:hAnsi="Calibri" w:cs="Calibri"/>
        </w:rPr>
        <w:t xml:space="preserve">iOS: </w:t>
      </w:r>
      <w:hyperlink r:id="rId17">
        <w:r>
          <w:rPr>
            <w:rFonts w:ascii="Calibri" w:eastAsia="Calibri" w:hAnsi="Calibri" w:cs="Calibri"/>
            <w:color w:val="1155CC"/>
            <w:u w:val="single"/>
          </w:rPr>
          <w:t>https://blog.ark.io/mobile-ark-wallet-a-wallet-for-everyone-aeb712d88e24</w:t>
        </w:r>
      </w:hyperlink>
    </w:p>
    <w:p w:rsidR="005E7714" w:rsidRDefault="007007E9" w:rsidP="0097228A">
      <w:pPr>
        <w:rPr>
          <w:sz w:val="20"/>
          <w:szCs w:val="20"/>
        </w:rPr>
      </w:pPr>
      <w:r>
        <w:rPr>
          <w:rFonts w:ascii="Calibri" w:eastAsia="Calibri" w:hAnsi="Calibri" w:cs="Calibri"/>
        </w:rPr>
        <w:t xml:space="preserve">Explorer: </w:t>
      </w:r>
      <w:hyperlink r:id="rId18">
        <w:r>
          <w:rPr>
            <w:rFonts w:ascii="Calibri" w:eastAsia="Calibri" w:hAnsi="Calibri" w:cs="Calibri"/>
            <w:color w:val="1155CC"/>
            <w:u w:val="single"/>
          </w:rPr>
          <w:t>https://explorer.ark.io/</w:t>
        </w:r>
      </w:hyperlink>
    </w:p>
    <w:p w:rsidR="005E7714" w:rsidRDefault="001C4A1C">
      <w:pPr>
        <w:numPr>
          <w:ilvl w:val="0"/>
          <w:numId w:val="2"/>
        </w:numPr>
        <w:tabs>
          <w:tab w:val="left" w:pos="364"/>
        </w:tabs>
        <w:ind w:left="364" w:hanging="364"/>
        <w:rPr>
          <w:rFonts w:ascii="Calibri" w:eastAsia="Calibri" w:hAnsi="Calibri" w:cs="Calibri"/>
          <w:b/>
          <w:bCs/>
          <w:color w:val="2F5496"/>
          <w:sz w:val="24"/>
          <w:szCs w:val="24"/>
        </w:rPr>
      </w:pPr>
      <w:bookmarkStart w:id="1" w:name="page3"/>
      <w:bookmarkEnd w:id="1"/>
      <w:r>
        <w:rPr>
          <w:rFonts w:ascii="Calibri" w:eastAsia="Calibri" w:hAnsi="Calibri" w:cs="Calibri"/>
          <w:b/>
          <w:bCs/>
          <w:color w:val="2F5496"/>
          <w:sz w:val="24"/>
          <w:szCs w:val="24"/>
        </w:rPr>
        <w:lastRenderedPageBreak/>
        <w:t>Comment voter ?</w:t>
      </w:r>
    </w:p>
    <w:p w:rsidR="005E7714" w:rsidRPr="001C4A1C" w:rsidRDefault="00274F68">
      <w:pPr>
        <w:numPr>
          <w:ilvl w:val="1"/>
          <w:numId w:val="2"/>
        </w:numPr>
        <w:tabs>
          <w:tab w:val="left" w:pos="644"/>
        </w:tabs>
        <w:spacing w:line="237" w:lineRule="auto"/>
        <w:ind w:left="644" w:hanging="360"/>
        <w:rPr>
          <w:rFonts w:ascii="Calibri" w:eastAsia="Calibri" w:hAnsi="Calibri" w:cs="Calibri"/>
        </w:rPr>
      </w:pPr>
      <w:r>
        <w:rPr>
          <w:rFonts w:ascii="Calibri" w:eastAsia="Calibri" w:hAnsi="Calibri" w:cs="Calibri"/>
        </w:rPr>
        <w:t xml:space="preserve">Installez la dernière version du Ark Desktop Client (ou son équivalent Android/IOS) </w:t>
      </w:r>
    </w:p>
    <w:p w:rsidR="005E7714" w:rsidRDefault="001C4A1C">
      <w:pPr>
        <w:numPr>
          <w:ilvl w:val="1"/>
          <w:numId w:val="2"/>
        </w:numPr>
        <w:tabs>
          <w:tab w:val="left" w:pos="644"/>
        </w:tabs>
        <w:ind w:left="644" w:hanging="360"/>
        <w:rPr>
          <w:rFonts w:ascii="Calibri" w:eastAsia="Calibri" w:hAnsi="Calibri" w:cs="Calibri"/>
        </w:rPr>
      </w:pPr>
      <w:r>
        <w:rPr>
          <w:rFonts w:ascii="Calibri" w:eastAsia="Calibri" w:hAnsi="Calibri" w:cs="Calibri"/>
        </w:rPr>
        <w:t xml:space="preserve">Créez votre compte </w:t>
      </w:r>
    </w:p>
    <w:p w:rsidR="005E7714" w:rsidRPr="00274F68" w:rsidRDefault="00274F68">
      <w:pPr>
        <w:numPr>
          <w:ilvl w:val="1"/>
          <w:numId w:val="2"/>
        </w:numPr>
        <w:tabs>
          <w:tab w:val="left" w:pos="644"/>
        </w:tabs>
        <w:ind w:left="644" w:hanging="360"/>
        <w:rPr>
          <w:rFonts w:ascii="Calibri" w:eastAsia="Calibri" w:hAnsi="Calibri" w:cs="Calibri"/>
        </w:rPr>
      </w:pPr>
      <w:r w:rsidRPr="00274F68">
        <w:rPr>
          <w:rFonts w:ascii="Calibri" w:eastAsia="Calibri" w:hAnsi="Calibri" w:cs="Calibri"/>
        </w:rPr>
        <w:t>Enre</w:t>
      </w:r>
      <w:r>
        <w:rPr>
          <w:rFonts w:ascii="Calibri" w:eastAsia="Calibri" w:hAnsi="Calibri" w:cs="Calibri"/>
        </w:rPr>
        <w:t>g</w:t>
      </w:r>
      <w:r w:rsidRPr="00274F68">
        <w:rPr>
          <w:rFonts w:ascii="Calibri" w:eastAsia="Calibri" w:hAnsi="Calibri" w:cs="Calibri"/>
        </w:rPr>
        <w:t>istrez le mot de passe généré dans un endroit sûr</w:t>
      </w:r>
    </w:p>
    <w:p w:rsidR="005E7714" w:rsidRPr="00274F68" w:rsidRDefault="00274F68">
      <w:pPr>
        <w:numPr>
          <w:ilvl w:val="1"/>
          <w:numId w:val="2"/>
        </w:numPr>
        <w:tabs>
          <w:tab w:val="left" w:pos="644"/>
        </w:tabs>
        <w:ind w:left="644" w:hanging="360"/>
        <w:rPr>
          <w:rFonts w:ascii="Calibri" w:eastAsia="Calibri" w:hAnsi="Calibri" w:cs="Calibri"/>
        </w:rPr>
      </w:pPr>
      <w:r w:rsidRPr="00274F68">
        <w:rPr>
          <w:rFonts w:ascii="Calibri" w:eastAsia="Calibri" w:hAnsi="Calibri" w:cs="Calibri"/>
        </w:rPr>
        <w:t>Créez une copie de ce dernier en cas de perte</w:t>
      </w:r>
    </w:p>
    <w:p w:rsidR="005E7714" w:rsidRDefault="001C4A1C">
      <w:pPr>
        <w:numPr>
          <w:ilvl w:val="1"/>
          <w:numId w:val="2"/>
        </w:numPr>
        <w:tabs>
          <w:tab w:val="left" w:pos="644"/>
        </w:tabs>
        <w:ind w:left="644" w:hanging="360"/>
        <w:rPr>
          <w:rFonts w:ascii="Calibri" w:eastAsia="Calibri" w:hAnsi="Calibri" w:cs="Calibri"/>
        </w:rPr>
      </w:pPr>
      <w:r>
        <w:rPr>
          <w:rFonts w:ascii="Calibri" w:eastAsia="Calibri" w:hAnsi="Calibri" w:cs="Calibri"/>
        </w:rPr>
        <w:t xml:space="preserve">Confirmez votre mot de passe </w:t>
      </w:r>
    </w:p>
    <w:p w:rsidR="005E7714" w:rsidRPr="00274F68" w:rsidRDefault="00274F68">
      <w:pPr>
        <w:numPr>
          <w:ilvl w:val="1"/>
          <w:numId w:val="2"/>
        </w:numPr>
        <w:tabs>
          <w:tab w:val="left" w:pos="644"/>
        </w:tabs>
        <w:ind w:left="644" w:hanging="360"/>
        <w:rPr>
          <w:rFonts w:ascii="Calibri" w:eastAsia="Calibri" w:hAnsi="Calibri" w:cs="Calibri"/>
        </w:rPr>
      </w:pPr>
      <w:r w:rsidRPr="00274F68">
        <w:rPr>
          <w:rFonts w:ascii="Calibri" w:eastAsia="Calibri" w:hAnsi="Calibri" w:cs="Calibri"/>
        </w:rPr>
        <w:t>Reti</w:t>
      </w:r>
      <w:r>
        <w:rPr>
          <w:rFonts w:ascii="Calibri" w:eastAsia="Calibri" w:hAnsi="Calibri" w:cs="Calibri"/>
        </w:rPr>
        <w:t>r</w:t>
      </w:r>
      <w:r w:rsidRPr="00274F68">
        <w:rPr>
          <w:rFonts w:ascii="Calibri" w:eastAsia="Calibri" w:hAnsi="Calibri" w:cs="Calibri"/>
        </w:rPr>
        <w:t>ez de l’Ark d’un é</w:t>
      </w:r>
      <w:r>
        <w:rPr>
          <w:rFonts w:ascii="Calibri" w:eastAsia="Calibri" w:hAnsi="Calibri" w:cs="Calibri"/>
        </w:rPr>
        <w:t>change vers votre wallet</w:t>
      </w:r>
    </w:p>
    <w:p w:rsidR="005E7714" w:rsidRPr="001C4A1C" w:rsidRDefault="00274F68">
      <w:pPr>
        <w:numPr>
          <w:ilvl w:val="1"/>
          <w:numId w:val="2"/>
        </w:numPr>
        <w:tabs>
          <w:tab w:val="left" w:pos="644"/>
        </w:tabs>
        <w:ind w:left="644" w:hanging="360"/>
        <w:rPr>
          <w:rFonts w:ascii="Calibri" w:eastAsia="Calibri" w:hAnsi="Calibri" w:cs="Calibri"/>
        </w:rPr>
      </w:pPr>
      <w:r>
        <w:rPr>
          <w:rFonts w:ascii="Calibri" w:eastAsia="Calibri" w:hAnsi="Calibri" w:cs="Calibri"/>
        </w:rPr>
        <w:t>Commencez le processus de vote : Cliquez sur votes (dans votre wallet Ark)</w:t>
      </w:r>
    </w:p>
    <w:p w:rsidR="005E7714" w:rsidRPr="001C4A1C" w:rsidRDefault="001C4A1C">
      <w:pPr>
        <w:numPr>
          <w:ilvl w:val="1"/>
          <w:numId w:val="2"/>
        </w:numPr>
        <w:tabs>
          <w:tab w:val="left" w:pos="644"/>
        </w:tabs>
        <w:ind w:left="644" w:hanging="360"/>
        <w:rPr>
          <w:rFonts w:ascii="Calibri" w:eastAsia="Calibri" w:hAnsi="Calibri" w:cs="Calibri"/>
        </w:rPr>
      </w:pPr>
      <w:r w:rsidRPr="001C4A1C">
        <w:rPr>
          <w:rFonts w:ascii="Calibri" w:eastAsia="Calibri" w:hAnsi="Calibri" w:cs="Calibri"/>
        </w:rPr>
        <w:t>Pour ajouter votre délégué, sélectionnez Jarunik dans</w:t>
      </w:r>
      <w:r>
        <w:rPr>
          <w:rFonts w:ascii="Calibri" w:eastAsia="Calibri" w:hAnsi="Calibri" w:cs="Calibri"/>
        </w:rPr>
        <w:t xml:space="preserve"> la liste et cliquez sur «Ajouter </w:t>
      </w:r>
      <w:r w:rsidR="00EB77E7">
        <w:rPr>
          <w:rFonts w:ascii="Calibri" w:eastAsia="Calibri" w:hAnsi="Calibri" w:cs="Calibri"/>
        </w:rPr>
        <w:t>délégué</w:t>
      </w:r>
      <w:r>
        <w:rPr>
          <w:rFonts w:ascii="Calibri" w:eastAsia="Calibri" w:hAnsi="Calibri" w:cs="Calibri"/>
        </w:rPr>
        <w:t>»</w:t>
      </w:r>
    </w:p>
    <w:p w:rsidR="005E7714" w:rsidRDefault="001C4A1C">
      <w:pPr>
        <w:numPr>
          <w:ilvl w:val="1"/>
          <w:numId w:val="2"/>
        </w:numPr>
        <w:tabs>
          <w:tab w:val="left" w:pos="644"/>
        </w:tabs>
        <w:ind w:left="644" w:hanging="360"/>
        <w:rPr>
          <w:rFonts w:ascii="Calibri" w:eastAsia="Calibri" w:hAnsi="Calibri" w:cs="Calibri"/>
        </w:rPr>
      </w:pPr>
      <w:r>
        <w:rPr>
          <w:rFonts w:ascii="Calibri" w:eastAsia="Calibri" w:hAnsi="Calibri" w:cs="Calibri"/>
        </w:rPr>
        <w:t>Enregistrez votre vote en cliquant sur « Vote »</w:t>
      </w:r>
    </w:p>
    <w:p w:rsidR="005E7714" w:rsidRPr="001C4A1C" w:rsidRDefault="00B36956">
      <w:pPr>
        <w:numPr>
          <w:ilvl w:val="1"/>
          <w:numId w:val="2"/>
        </w:numPr>
        <w:tabs>
          <w:tab w:val="left" w:pos="644"/>
        </w:tabs>
        <w:ind w:left="644" w:hanging="360"/>
        <w:rPr>
          <w:rFonts w:ascii="Calibri" w:eastAsia="Calibri" w:hAnsi="Calibri" w:cs="Calibri"/>
        </w:rPr>
      </w:pPr>
      <w:r w:rsidRPr="00EB77E7">
        <w:rPr>
          <w:rFonts w:ascii="Calibri" w:eastAsia="Calibri" w:hAnsi="Calibri" w:cs="Calibri"/>
        </w:rPr>
        <w:t>Signez votre transaction</w:t>
      </w:r>
      <w:r w:rsidR="007007E9" w:rsidRPr="001C4A1C">
        <w:rPr>
          <w:rFonts w:ascii="Calibri" w:eastAsia="Calibri" w:hAnsi="Calibri" w:cs="Calibri"/>
        </w:rPr>
        <w:t xml:space="preserve"> </w:t>
      </w:r>
      <w:r w:rsidR="001C4A1C" w:rsidRPr="001C4A1C">
        <w:rPr>
          <w:rFonts w:ascii="Calibri" w:eastAsia="Calibri" w:hAnsi="Calibri" w:cs="Calibri"/>
        </w:rPr>
        <w:t>en u</w:t>
      </w:r>
      <w:r w:rsidR="001C4A1C">
        <w:rPr>
          <w:rFonts w:ascii="Calibri" w:eastAsia="Calibri" w:hAnsi="Calibri" w:cs="Calibri"/>
        </w:rPr>
        <w:t>tilisant votre mot de passe (</w:t>
      </w:r>
      <w:r>
        <w:rPr>
          <w:rFonts w:ascii="Calibri" w:eastAsia="Calibri" w:hAnsi="Calibri" w:cs="Calibri"/>
        </w:rPr>
        <w:t>voir point 7.3</w:t>
      </w:r>
      <w:r w:rsidR="001C4A1C">
        <w:rPr>
          <w:rFonts w:ascii="Calibri" w:eastAsia="Calibri" w:hAnsi="Calibri" w:cs="Calibri"/>
        </w:rPr>
        <w:t xml:space="preserve">) </w:t>
      </w:r>
    </w:p>
    <w:p w:rsidR="005E7714" w:rsidRDefault="001C4A1C">
      <w:pPr>
        <w:numPr>
          <w:ilvl w:val="1"/>
          <w:numId w:val="2"/>
        </w:numPr>
        <w:tabs>
          <w:tab w:val="left" w:pos="644"/>
        </w:tabs>
        <w:spacing w:line="238" w:lineRule="auto"/>
        <w:ind w:left="644" w:hanging="360"/>
        <w:rPr>
          <w:rFonts w:ascii="Calibri" w:eastAsia="Calibri" w:hAnsi="Calibri" w:cs="Calibri"/>
        </w:rPr>
      </w:pPr>
      <w:r>
        <w:rPr>
          <w:rFonts w:ascii="Calibri" w:eastAsia="Calibri" w:hAnsi="Calibri" w:cs="Calibri"/>
        </w:rPr>
        <w:t xml:space="preserve">Acceptez les frais </w:t>
      </w:r>
    </w:p>
    <w:p w:rsidR="005E7714" w:rsidRDefault="001C4A1C">
      <w:pPr>
        <w:numPr>
          <w:ilvl w:val="1"/>
          <w:numId w:val="2"/>
        </w:numPr>
        <w:tabs>
          <w:tab w:val="left" w:pos="644"/>
        </w:tabs>
        <w:ind w:left="644" w:hanging="360"/>
        <w:rPr>
          <w:rFonts w:ascii="Calibri" w:eastAsia="Calibri" w:hAnsi="Calibri" w:cs="Calibri"/>
        </w:rPr>
      </w:pPr>
      <w:r>
        <w:rPr>
          <w:rFonts w:ascii="Calibri" w:eastAsia="Calibri" w:hAnsi="Calibri" w:cs="Calibri"/>
        </w:rPr>
        <w:t xml:space="preserve">Vérifiez votre transaction et la prise en compte de votre vote </w:t>
      </w:r>
    </w:p>
    <w:p w:rsidR="005E7714" w:rsidRDefault="005E7714">
      <w:pPr>
        <w:spacing w:line="319" w:lineRule="exact"/>
        <w:rPr>
          <w:sz w:val="20"/>
          <w:szCs w:val="20"/>
        </w:rPr>
      </w:pPr>
    </w:p>
    <w:p w:rsidR="005E7714" w:rsidRPr="003912E6" w:rsidRDefault="003912E6">
      <w:pPr>
        <w:spacing w:line="229" w:lineRule="auto"/>
        <w:ind w:left="4" w:right="80"/>
        <w:rPr>
          <w:sz w:val="20"/>
          <w:szCs w:val="20"/>
        </w:rPr>
      </w:pPr>
      <w:r w:rsidRPr="003912E6">
        <w:rPr>
          <w:rFonts w:ascii="Calibri" w:eastAsia="Calibri" w:hAnsi="Calibri" w:cs="Calibri"/>
        </w:rPr>
        <w:t>Vous avez donc enregistré votre vote pour élire Jarunik en tant que dé</w:t>
      </w:r>
      <w:r>
        <w:rPr>
          <w:rFonts w:ascii="Calibri" w:eastAsia="Calibri" w:hAnsi="Calibri" w:cs="Calibri"/>
        </w:rPr>
        <w:t xml:space="preserve">légué, à </w:t>
      </w:r>
      <w:r w:rsidR="002D4529">
        <w:rPr>
          <w:rFonts w:ascii="Calibri" w:eastAsia="Calibri" w:hAnsi="Calibri" w:cs="Calibri"/>
        </w:rPr>
        <w:t>présent votre solde total</w:t>
      </w:r>
      <w:r>
        <w:rPr>
          <w:rFonts w:ascii="Calibri" w:eastAsia="Calibri" w:hAnsi="Calibri" w:cs="Calibri"/>
        </w:rPr>
        <w:t xml:space="preserve"> compte comme un vote</w:t>
      </w:r>
      <w:r w:rsidR="007007E9" w:rsidRPr="003912E6">
        <w:rPr>
          <w:rFonts w:ascii="Calibri" w:eastAsia="Calibri" w:hAnsi="Calibri" w:cs="Calibri"/>
        </w:rPr>
        <w:t xml:space="preserve">. </w:t>
      </w:r>
      <w:r w:rsidRPr="003912E6">
        <w:rPr>
          <w:rFonts w:ascii="Calibri" w:eastAsia="Calibri" w:hAnsi="Calibri" w:cs="Calibri"/>
        </w:rPr>
        <w:t xml:space="preserve">Vous recevrez quelques </w:t>
      </w:r>
      <w:r w:rsidR="006C5D5B" w:rsidRPr="003912E6">
        <w:rPr>
          <w:rFonts w:ascii="Calibri" w:eastAsia="Calibri" w:hAnsi="Calibri" w:cs="Calibri"/>
        </w:rPr>
        <w:t>récompenses</w:t>
      </w:r>
      <w:r w:rsidRPr="003912E6">
        <w:rPr>
          <w:rFonts w:ascii="Calibri" w:eastAsia="Calibri" w:hAnsi="Calibri" w:cs="Calibri"/>
        </w:rPr>
        <w:t xml:space="preserve"> dépendant des projets des délégués </w:t>
      </w:r>
      <w:r>
        <w:rPr>
          <w:rFonts w:ascii="Calibri" w:eastAsia="Calibri" w:hAnsi="Calibri" w:cs="Calibri"/>
        </w:rPr>
        <w:t>et de la fréquence de payement de votre délégué</w:t>
      </w:r>
      <w:r w:rsidR="007007E9" w:rsidRPr="003912E6">
        <w:rPr>
          <w:rFonts w:ascii="Calibri" w:eastAsia="Calibri" w:hAnsi="Calibri" w:cs="Calibri"/>
        </w:rPr>
        <w:t xml:space="preserve">. </w:t>
      </w:r>
      <w:r>
        <w:rPr>
          <w:rFonts w:ascii="Calibri" w:eastAsia="Calibri" w:hAnsi="Calibri" w:cs="Calibri"/>
        </w:rPr>
        <w:t>Votre vote s’adapte en fonction du nombre d’A</w:t>
      </w:r>
      <w:r w:rsidR="003633A2">
        <w:rPr>
          <w:rFonts w:ascii="Calibri" w:eastAsia="Calibri" w:hAnsi="Calibri" w:cs="Calibri"/>
        </w:rPr>
        <w:t>rk</w:t>
      </w:r>
      <w:r>
        <w:rPr>
          <w:rFonts w:ascii="Calibri" w:eastAsia="Calibri" w:hAnsi="Calibri" w:cs="Calibri"/>
        </w:rPr>
        <w:t xml:space="preserve"> que vous ajoutez ou enlevez</w:t>
      </w:r>
      <w:r w:rsidR="007007E9" w:rsidRPr="003912E6">
        <w:rPr>
          <w:rFonts w:ascii="Calibri" w:eastAsia="Calibri" w:hAnsi="Calibri" w:cs="Calibri"/>
        </w:rPr>
        <w:t xml:space="preserve">. </w:t>
      </w:r>
      <w:r w:rsidRPr="003912E6">
        <w:rPr>
          <w:rFonts w:ascii="Calibri" w:eastAsia="Calibri" w:hAnsi="Calibri" w:cs="Calibri"/>
        </w:rPr>
        <w:t>Bien entendu, vous n’êtes pas oblig</w:t>
      </w:r>
      <w:r>
        <w:rPr>
          <w:rFonts w:ascii="Calibri" w:eastAsia="Calibri" w:hAnsi="Calibri" w:cs="Calibri"/>
        </w:rPr>
        <w:t xml:space="preserve">és </w:t>
      </w:r>
      <w:r w:rsidRPr="003912E6">
        <w:rPr>
          <w:rFonts w:ascii="Calibri" w:eastAsia="Calibri" w:hAnsi="Calibri" w:cs="Calibri"/>
        </w:rPr>
        <w:t>de laisser l’application D</w:t>
      </w:r>
      <w:r>
        <w:rPr>
          <w:rFonts w:ascii="Calibri" w:eastAsia="Calibri" w:hAnsi="Calibri" w:cs="Calibri"/>
        </w:rPr>
        <w:t xml:space="preserve">esktop ouverte en permanence. </w:t>
      </w:r>
    </w:p>
    <w:p w:rsidR="005E7714" w:rsidRPr="003912E6" w:rsidRDefault="005E7714">
      <w:pPr>
        <w:spacing w:line="326" w:lineRule="exact"/>
        <w:rPr>
          <w:sz w:val="20"/>
          <w:szCs w:val="20"/>
        </w:rPr>
      </w:pPr>
    </w:p>
    <w:p w:rsidR="005E7714" w:rsidRDefault="00701264">
      <w:pPr>
        <w:numPr>
          <w:ilvl w:val="0"/>
          <w:numId w:val="3"/>
        </w:numPr>
        <w:tabs>
          <w:tab w:val="left" w:pos="364"/>
        </w:tabs>
        <w:spacing w:line="233" w:lineRule="auto"/>
        <w:ind w:left="4" w:right="6480" w:hanging="4"/>
        <w:rPr>
          <w:rFonts w:ascii="Calibri" w:eastAsia="Calibri" w:hAnsi="Calibri" w:cs="Calibri"/>
          <w:b/>
          <w:bCs/>
          <w:color w:val="2F5496"/>
          <w:sz w:val="24"/>
          <w:szCs w:val="24"/>
        </w:rPr>
      </w:pPr>
      <w:r>
        <w:rPr>
          <w:rFonts w:ascii="Calibri" w:eastAsia="Calibri" w:hAnsi="Calibri" w:cs="Calibri"/>
          <w:b/>
          <w:bCs/>
          <w:color w:val="2F5496"/>
          <w:sz w:val="24"/>
          <w:szCs w:val="24"/>
        </w:rPr>
        <w:t xml:space="preserve"> </w:t>
      </w:r>
      <w:r>
        <w:rPr>
          <w:rFonts w:ascii="Calibri" w:eastAsia="Calibri" w:hAnsi="Calibri" w:cs="Calibri"/>
          <w:b/>
          <w:bCs/>
          <w:color w:val="2F5496"/>
          <w:sz w:val="24"/>
          <w:szCs w:val="24"/>
        </w:rPr>
        <w:t>Caractéristiques et visions d’</w:t>
      </w:r>
      <w:r w:rsidRPr="00701264">
        <w:rPr>
          <w:rFonts w:ascii="Calibri" w:eastAsia="Calibri" w:hAnsi="Calibri" w:cs="Calibri"/>
          <w:b/>
          <w:bCs/>
          <w:color w:val="2F5496"/>
          <w:sz w:val="24"/>
          <w:szCs w:val="24"/>
        </w:rPr>
        <w:t>Ark</w:t>
      </w:r>
      <w:r w:rsidR="006C5D5B">
        <w:rPr>
          <w:rFonts w:ascii="Calibri" w:eastAsia="Calibri" w:hAnsi="Calibri" w:cs="Calibri"/>
          <w:b/>
          <w:bCs/>
          <w:color w:val="2F5496"/>
          <w:sz w:val="24"/>
          <w:szCs w:val="24"/>
        </w:rPr>
        <w:br/>
      </w:r>
      <w:r w:rsidR="007007E9">
        <w:rPr>
          <w:rFonts w:ascii="Calibri" w:eastAsia="Calibri" w:hAnsi="Calibri" w:cs="Calibri"/>
          <w:b/>
          <w:bCs/>
          <w:color w:val="2F5496"/>
          <w:sz w:val="24"/>
          <w:szCs w:val="24"/>
        </w:rPr>
        <w:t xml:space="preserve"> </w:t>
      </w:r>
      <w:r w:rsidR="007007E9">
        <w:rPr>
          <w:rFonts w:ascii="Calibri" w:eastAsia="Calibri" w:hAnsi="Calibri" w:cs="Calibri"/>
          <w:color w:val="2F5496"/>
          <w:sz w:val="24"/>
          <w:szCs w:val="24"/>
        </w:rPr>
        <w:t>8.1 SmartBridge</w:t>
      </w:r>
    </w:p>
    <w:p w:rsidR="005E7714" w:rsidRDefault="005E7714">
      <w:pPr>
        <w:spacing w:line="71" w:lineRule="exact"/>
        <w:rPr>
          <w:rFonts w:ascii="Calibri" w:eastAsia="Calibri" w:hAnsi="Calibri" w:cs="Calibri"/>
          <w:b/>
          <w:bCs/>
          <w:color w:val="2F5496"/>
          <w:sz w:val="24"/>
          <w:szCs w:val="24"/>
        </w:rPr>
      </w:pPr>
    </w:p>
    <w:p w:rsidR="005E7714" w:rsidRPr="00701264" w:rsidRDefault="00701264" w:rsidP="00701264">
      <w:pPr>
        <w:pStyle w:val="Standard"/>
        <w:spacing w:line="230" w:lineRule="auto"/>
        <w:ind w:left="4"/>
        <w:rPr>
          <w:sz w:val="20"/>
          <w:szCs w:val="20"/>
        </w:rPr>
      </w:pPr>
      <w:r w:rsidRPr="00701264">
        <w:rPr>
          <w:rFonts w:ascii="Calibri" w:eastAsia="Calibri" w:hAnsi="Calibri" w:cs="Calibri"/>
        </w:rPr>
        <w:t xml:space="preserve">Ark communique à travers les blockchains à l’aide d’un champ de données </w:t>
      </w:r>
      <w:r>
        <w:rPr>
          <w:rFonts w:ascii="Calibri" w:eastAsia="Calibri" w:hAnsi="Calibri" w:cs="Calibri"/>
        </w:rPr>
        <w:t xml:space="preserve">appelé Smartbridge ainsi qu’avec les « special encoded listener node » qui passent les données au peigne fin dans le but de trouver les tâches qu’elles peuvent exécuter. Un mécanisme permettant de faire pont entre différentes blockchains est fourni via une fonction de pont développée à l’intérieur du core de Ark. N’importe quelle blockchain peut envoyer et recevoir des déclenchements de fonctions et des données informatives à travers le réseau Ark principal via des SmartBridges et Encoded Listeners personnalisées. L’encoded Listener Node est un portail pour « écouter » les transactions SmartBridges. Ce portail de transactions peut être configuré et exécuté par n’importe qui souhaitant participer comme intermédiaire pour aider le réseau. En fournissant ce service, les participants collecteront les frais de transactions pour faire passer des données ou des monnaies à travers la technologie SmartBridge. </w:t>
      </w:r>
      <w:r>
        <w:rPr>
          <w:rFonts w:ascii="Calibri" w:eastAsia="Calibri" w:hAnsi="Calibri" w:cs="Calibri"/>
        </w:rPr>
        <w:br/>
      </w:r>
    </w:p>
    <w:p w:rsidR="005E7714" w:rsidRPr="00AA1064" w:rsidRDefault="007007E9">
      <w:pPr>
        <w:tabs>
          <w:tab w:val="left" w:pos="563"/>
        </w:tabs>
        <w:ind w:left="4"/>
        <w:rPr>
          <w:sz w:val="20"/>
          <w:szCs w:val="20"/>
        </w:rPr>
      </w:pPr>
      <w:r w:rsidRPr="00AA1064">
        <w:rPr>
          <w:rFonts w:ascii="Calibri" w:eastAsia="Calibri" w:hAnsi="Calibri" w:cs="Calibri"/>
          <w:color w:val="2F5496"/>
          <w:sz w:val="24"/>
          <w:szCs w:val="24"/>
        </w:rPr>
        <w:t>8.2</w:t>
      </w:r>
      <w:r w:rsidRPr="00AA1064">
        <w:rPr>
          <w:sz w:val="20"/>
          <w:szCs w:val="20"/>
        </w:rPr>
        <w:tab/>
      </w:r>
      <w:r w:rsidRPr="00AA1064">
        <w:rPr>
          <w:rFonts w:ascii="Calibri" w:eastAsia="Calibri" w:hAnsi="Calibri" w:cs="Calibri"/>
          <w:color w:val="2F5496"/>
          <w:sz w:val="23"/>
          <w:szCs w:val="23"/>
        </w:rPr>
        <w:t>Push Button Deployment</w:t>
      </w:r>
    </w:p>
    <w:p w:rsidR="005E7714" w:rsidRPr="00AA1064" w:rsidRDefault="005E7714">
      <w:pPr>
        <w:spacing w:line="46" w:lineRule="exact"/>
        <w:rPr>
          <w:sz w:val="20"/>
          <w:szCs w:val="20"/>
        </w:rPr>
      </w:pPr>
    </w:p>
    <w:p w:rsidR="005E7714" w:rsidRPr="00B32CB4" w:rsidRDefault="007007E9">
      <w:pPr>
        <w:spacing w:line="229" w:lineRule="auto"/>
        <w:ind w:left="4" w:right="140"/>
        <w:rPr>
          <w:sz w:val="20"/>
          <w:szCs w:val="20"/>
        </w:rPr>
      </w:pPr>
      <w:r w:rsidRPr="00B32CB4">
        <w:rPr>
          <w:rFonts w:ascii="Calibri" w:eastAsia="Calibri" w:hAnsi="Calibri" w:cs="Calibri"/>
        </w:rPr>
        <w:t>Le “Push Button Development” rend</w:t>
      </w:r>
      <w:r w:rsidR="00B32CB4">
        <w:rPr>
          <w:rFonts w:ascii="Calibri" w:eastAsia="Calibri" w:hAnsi="Calibri" w:cs="Calibri"/>
        </w:rPr>
        <w:t xml:space="preserve"> </w:t>
      </w:r>
      <w:r w:rsidR="006D0623" w:rsidRPr="00B32CB4">
        <w:rPr>
          <w:rFonts w:ascii="Calibri" w:eastAsia="Calibri" w:hAnsi="Calibri" w:cs="Calibri"/>
        </w:rPr>
        <w:t>possible</w:t>
      </w:r>
      <w:r w:rsidRPr="00B32CB4">
        <w:rPr>
          <w:rFonts w:ascii="Calibri" w:eastAsia="Calibri" w:hAnsi="Calibri" w:cs="Calibri"/>
        </w:rPr>
        <w:t xml:space="preserve"> </w:t>
      </w:r>
      <w:r w:rsidR="006D0623">
        <w:rPr>
          <w:rFonts w:ascii="Calibri" w:eastAsia="Calibri" w:hAnsi="Calibri" w:cs="Calibri"/>
        </w:rPr>
        <w:t>la personnalisation</w:t>
      </w:r>
      <w:r w:rsidR="00B32CB4" w:rsidRPr="00B32CB4">
        <w:rPr>
          <w:rFonts w:ascii="Calibri" w:eastAsia="Calibri" w:hAnsi="Calibri" w:cs="Calibri"/>
        </w:rPr>
        <w:t xml:space="preserve"> et permet de créer de n</w:t>
      </w:r>
      <w:r w:rsidR="006D0623">
        <w:rPr>
          <w:rFonts w:ascii="Calibri" w:eastAsia="Calibri" w:hAnsi="Calibri" w:cs="Calibri"/>
        </w:rPr>
        <w:t xml:space="preserve">ouvelles </w:t>
      </w:r>
      <w:r w:rsidR="00B32CB4" w:rsidRPr="00B32CB4">
        <w:rPr>
          <w:rFonts w:ascii="Calibri" w:eastAsia="Calibri" w:hAnsi="Calibri" w:cs="Calibri"/>
        </w:rPr>
        <w:t xml:space="preserve">block-chain et token </w:t>
      </w:r>
      <w:r w:rsidR="00B32CB4">
        <w:rPr>
          <w:rFonts w:ascii="Calibri" w:eastAsia="Calibri" w:hAnsi="Calibri" w:cs="Calibri"/>
        </w:rPr>
        <w:t>en à peine quelques clic</w:t>
      </w:r>
      <w:r w:rsidR="006D0623">
        <w:rPr>
          <w:rFonts w:ascii="Calibri" w:eastAsia="Calibri" w:hAnsi="Calibri" w:cs="Calibri"/>
        </w:rPr>
        <w:t>s</w:t>
      </w:r>
      <w:r w:rsidR="00701264">
        <w:rPr>
          <w:rFonts w:ascii="Calibri" w:eastAsia="Calibri" w:hAnsi="Calibri" w:cs="Calibri"/>
        </w:rPr>
        <w:t>, rendant Ark clonable via le déploiement par push-button en liant le clone à la chaîne principale d’Ark via la technologie SmartBridge</w:t>
      </w:r>
      <w:r w:rsidRPr="00701264">
        <w:rPr>
          <w:rFonts w:ascii="Calibri" w:eastAsia="Calibri" w:hAnsi="Calibri" w:cs="Calibri"/>
        </w:rPr>
        <w:t xml:space="preserve">. </w:t>
      </w:r>
      <w:r w:rsidR="00B32CB4" w:rsidRPr="00B32CB4">
        <w:rPr>
          <w:rFonts w:ascii="Calibri" w:eastAsia="Calibri" w:hAnsi="Calibri" w:cs="Calibri"/>
        </w:rPr>
        <w:t xml:space="preserve">N’importe quelle startup voulant </w:t>
      </w:r>
      <w:r w:rsidR="009C193D">
        <w:rPr>
          <w:rFonts w:ascii="Calibri" w:eastAsia="Calibri" w:hAnsi="Calibri" w:cs="Calibri"/>
        </w:rPr>
        <w:t>forker</w:t>
      </w:r>
      <w:r w:rsidR="00B32CB4" w:rsidRPr="00B32CB4">
        <w:rPr>
          <w:rFonts w:ascii="Calibri" w:eastAsia="Calibri" w:hAnsi="Calibri" w:cs="Calibri"/>
        </w:rPr>
        <w:t xml:space="preserve"> A</w:t>
      </w:r>
      <w:r w:rsidR="003633A2">
        <w:rPr>
          <w:rFonts w:ascii="Calibri" w:eastAsia="Calibri" w:hAnsi="Calibri" w:cs="Calibri"/>
        </w:rPr>
        <w:t>rk</w:t>
      </w:r>
      <w:r w:rsidR="00B32CB4" w:rsidRPr="00B32CB4">
        <w:rPr>
          <w:rFonts w:ascii="Calibri" w:eastAsia="Calibri" w:hAnsi="Calibri" w:cs="Calibri"/>
        </w:rPr>
        <w:t xml:space="preserve"> peut donc le faire avec facilité et être compatible avec la technologie Smartbrigde en un rien de temps</w:t>
      </w:r>
      <w:r w:rsidR="00B32CB4">
        <w:rPr>
          <w:rFonts w:ascii="Calibri" w:eastAsia="Calibri" w:hAnsi="Calibri" w:cs="Calibri"/>
        </w:rPr>
        <w:t>.</w:t>
      </w:r>
    </w:p>
    <w:p w:rsidR="005E7714" w:rsidRPr="00B32CB4" w:rsidRDefault="005E7714">
      <w:pPr>
        <w:spacing w:line="273" w:lineRule="exact"/>
        <w:rPr>
          <w:sz w:val="20"/>
          <w:szCs w:val="20"/>
        </w:rPr>
      </w:pPr>
    </w:p>
    <w:p w:rsidR="005E7714" w:rsidRPr="00304B12" w:rsidRDefault="007007E9">
      <w:pPr>
        <w:tabs>
          <w:tab w:val="left" w:pos="563"/>
        </w:tabs>
        <w:ind w:left="4"/>
        <w:rPr>
          <w:sz w:val="20"/>
          <w:szCs w:val="20"/>
          <w:lang w:val="en-US"/>
        </w:rPr>
      </w:pPr>
      <w:r w:rsidRPr="00304B12">
        <w:rPr>
          <w:rFonts w:ascii="Calibri" w:eastAsia="Calibri" w:hAnsi="Calibri" w:cs="Calibri"/>
          <w:color w:val="2F5496"/>
          <w:sz w:val="24"/>
          <w:szCs w:val="24"/>
          <w:lang w:val="en-US"/>
        </w:rPr>
        <w:t>8.3</w:t>
      </w:r>
      <w:r w:rsidRPr="00304B12">
        <w:rPr>
          <w:sz w:val="20"/>
          <w:szCs w:val="20"/>
          <w:lang w:val="en-US"/>
        </w:rPr>
        <w:tab/>
      </w:r>
      <w:r w:rsidR="00B32CB4">
        <w:rPr>
          <w:rFonts w:ascii="Calibri" w:eastAsia="Calibri" w:hAnsi="Calibri" w:cs="Calibri"/>
          <w:color w:val="2F5496"/>
          <w:sz w:val="23"/>
          <w:szCs w:val="23"/>
          <w:lang w:val="en-US"/>
        </w:rPr>
        <w:t>Machine Virtuelle d’A</w:t>
      </w:r>
      <w:r w:rsidR="003633A2">
        <w:rPr>
          <w:rFonts w:ascii="Calibri" w:eastAsia="Calibri" w:hAnsi="Calibri" w:cs="Calibri"/>
          <w:color w:val="2F5496"/>
          <w:sz w:val="23"/>
          <w:szCs w:val="23"/>
          <w:lang w:val="en-US"/>
        </w:rPr>
        <w:t>rk</w:t>
      </w:r>
      <w:r w:rsidRPr="00304B12">
        <w:rPr>
          <w:rFonts w:ascii="Calibri" w:eastAsia="Calibri" w:hAnsi="Calibri" w:cs="Calibri"/>
          <w:color w:val="2F5496"/>
          <w:sz w:val="23"/>
          <w:szCs w:val="23"/>
          <w:lang w:val="en-US"/>
        </w:rPr>
        <w:t xml:space="preserve"> (</w:t>
      </w:r>
      <w:r w:rsidR="00B32CB4">
        <w:rPr>
          <w:rFonts w:ascii="Calibri" w:eastAsia="Calibri" w:hAnsi="Calibri" w:cs="Calibri"/>
          <w:color w:val="2F5496"/>
          <w:sz w:val="23"/>
          <w:szCs w:val="23"/>
          <w:lang w:val="en-US"/>
        </w:rPr>
        <w:t>MV</w:t>
      </w:r>
      <w:r w:rsidRPr="00304B12">
        <w:rPr>
          <w:rFonts w:ascii="Calibri" w:eastAsia="Calibri" w:hAnsi="Calibri" w:cs="Calibri"/>
          <w:color w:val="2F5496"/>
          <w:sz w:val="23"/>
          <w:szCs w:val="23"/>
          <w:lang w:val="en-US"/>
        </w:rPr>
        <w:t>Ark)</w:t>
      </w:r>
    </w:p>
    <w:p w:rsidR="005E7714" w:rsidRPr="00B32CB4" w:rsidRDefault="009C193D" w:rsidP="009C193D">
      <w:pPr>
        <w:spacing w:line="228" w:lineRule="auto"/>
        <w:ind w:right="60"/>
        <w:rPr>
          <w:sz w:val="20"/>
          <w:szCs w:val="20"/>
        </w:rPr>
      </w:pPr>
      <w:r>
        <w:rPr>
          <w:rFonts w:ascii="Calibri" w:eastAsia="Calibri" w:hAnsi="Calibri" w:cs="Calibri"/>
          <w:sz w:val="21"/>
          <w:szCs w:val="21"/>
        </w:rPr>
        <w:t xml:space="preserve">ArkVM concerne les contrats intelligents et solides dans un environnement hautement scalable avec des frais réduits. </w:t>
      </w:r>
      <w:r w:rsidR="007007E9" w:rsidRPr="009C193D">
        <w:rPr>
          <w:rFonts w:ascii="Calibri" w:eastAsia="Calibri" w:hAnsi="Calibri" w:cs="Calibri"/>
          <w:sz w:val="21"/>
          <w:szCs w:val="21"/>
        </w:rPr>
        <w:t xml:space="preserve"> </w:t>
      </w:r>
      <w:r w:rsidR="00B32CB4" w:rsidRPr="00B32CB4">
        <w:rPr>
          <w:rFonts w:ascii="Calibri" w:eastAsia="Calibri" w:hAnsi="Calibri" w:cs="Calibri"/>
          <w:sz w:val="21"/>
          <w:szCs w:val="21"/>
        </w:rPr>
        <w:t>L’intégration de la Machine Virtuelle d’A</w:t>
      </w:r>
      <w:r w:rsidR="003633A2">
        <w:rPr>
          <w:rFonts w:ascii="Calibri" w:eastAsia="Calibri" w:hAnsi="Calibri" w:cs="Calibri"/>
          <w:sz w:val="21"/>
          <w:szCs w:val="21"/>
        </w:rPr>
        <w:t>rk</w:t>
      </w:r>
      <w:r w:rsidR="00B32CB4" w:rsidRPr="00B32CB4">
        <w:rPr>
          <w:rFonts w:ascii="Calibri" w:eastAsia="Calibri" w:hAnsi="Calibri" w:cs="Calibri"/>
          <w:sz w:val="21"/>
          <w:szCs w:val="21"/>
        </w:rPr>
        <w:t xml:space="preserve"> </w:t>
      </w:r>
      <w:r w:rsidR="007007E9" w:rsidRPr="00B32CB4">
        <w:rPr>
          <w:rFonts w:ascii="Calibri" w:eastAsia="Calibri" w:hAnsi="Calibri" w:cs="Calibri"/>
          <w:sz w:val="21"/>
          <w:szCs w:val="21"/>
        </w:rPr>
        <w:t xml:space="preserve"> </w:t>
      </w:r>
      <w:r w:rsidR="00B32CB4" w:rsidRPr="00B32CB4">
        <w:rPr>
          <w:rFonts w:ascii="Calibri" w:eastAsia="Calibri" w:hAnsi="Calibri" w:cs="Calibri"/>
          <w:sz w:val="21"/>
          <w:szCs w:val="21"/>
        </w:rPr>
        <w:t>permettra aux utilisateurs</w:t>
      </w:r>
      <w:r>
        <w:rPr>
          <w:rFonts w:ascii="Calibri" w:eastAsia="Calibri" w:hAnsi="Calibri" w:cs="Calibri"/>
          <w:sz w:val="21"/>
          <w:szCs w:val="21"/>
        </w:rPr>
        <w:t xml:space="preserve"> de créer des contrats intelligents Ark, </w:t>
      </w:r>
      <w:r w:rsidR="00B32CB4" w:rsidRPr="00B32CB4">
        <w:rPr>
          <w:rFonts w:ascii="Calibri" w:eastAsia="Calibri" w:hAnsi="Calibri" w:cs="Calibri"/>
          <w:sz w:val="21"/>
          <w:szCs w:val="21"/>
        </w:rPr>
        <w:t>c</w:t>
      </w:r>
      <w:r w:rsidR="00B32CB4">
        <w:rPr>
          <w:rFonts w:ascii="Calibri" w:eastAsia="Calibri" w:hAnsi="Calibri" w:cs="Calibri"/>
          <w:sz w:val="21"/>
          <w:szCs w:val="21"/>
        </w:rPr>
        <w:t>e qui est similaire à l’Ethereum</w:t>
      </w:r>
      <w:r w:rsidR="007007E9" w:rsidRPr="00B32CB4">
        <w:rPr>
          <w:rFonts w:ascii="Calibri" w:eastAsia="Calibri" w:hAnsi="Calibri" w:cs="Calibri"/>
          <w:sz w:val="21"/>
          <w:szCs w:val="21"/>
        </w:rPr>
        <w:t>.</w:t>
      </w:r>
    </w:p>
    <w:p w:rsidR="005E7714" w:rsidRPr="00B32CB4" w:rsidRDefault="005E7714">
      <w:pPr>
        <w:spacing w:line="274" w:lineRule="exact"/>
        <w:rPr>
          <w:sz w:val="20"/>
          <w:szCs w:val="20"/>
        </w:rPr>
      </w:pPr>
    </w:p>
    <w:p w:rsidR="005E7714" w:rsidRPr="00AA1064" w:rsidRDefault="007007E9">
      <w:pPr>
        <w:tabs>
          <w:tab w:val="left" w:pos="563"/>
        </w:tabs>
        <w:ind w:left="4"/>
        <w:rPr>
          <w:sz w:val="20"/>
          <w:szCs w:val="20"/>
        </w:rPr>
      </w:pPr>
      <w:r w:rsidRPr="00AA1064">
        <w:rPr>
          <w:rFonts w:ascii="Calibri" w:eastAsia="Calibri" w:hAnsi="Calibri" w:cs="Calibri"/>
          <w:color w:val="2F5496"/>
          <w:sz w:val="24"/>
          <w:szCs w:val="24"/>
        </w:rPr>
        <w:t>8.4</w:t>
      </w:r>
      <w:r w:rsidRPr="00AA1064">
        <w:rPr>
          <w:sz w:val="20"/>
          <w:szCs w:val="20"/>
        </w:rPr>
        <w:tab/>
      </w:r>
      <w:r w:rsidRPr="00AA1064">
        <w:rPr>
          <w:rFonts w:ascii="Calibri" w:eastAsia="Calibri" w:hAnsi="Calibri" w:cs="Calibri"/>
          <w:color w:val="2F5496"/>
          <w:sz w:val="23"/>
          <w:szCs w:val="23"/>
        </w:rPr>
        <w:t>ARK Core Version 2</w:t>
      </w:r>
    </w:p>
    <w:p w:rsidR="005E7714" w:rsidRPr="00AA1064" w:rsidRDefault="005E7714">
      <w:pPr>
        <w:spacing w:line="46" w:lineRule="exact"/>
        <w:rPr>
          <w:sz w:val="20"/>
          <w:szCs w:val="20"/>
        </w:rPr>
      </w:pPr>
    </w:p>
    <w:p w:rsidR="005E7714" w:rsidRPr="00B32CB4" w:rsidRDefault="00B32CB4">
      <w:pPr>
        <w:spacing w:line="228" w:lineRule="auto"/>
        <w:ind w:left="4"/>
        <w:rPr>
          <w:sz w:val="20"/>
          <w:szCs w:val="20"/>
        </w:rPr>
      </w:pPr>
      <w:r w:rsidRPr="00B32CB4">
        <w:rPr>
          <w:rFonts w:ascii="Calibri" w:eastAsia="Calibri" w:hAnsi="Calibri" w:cs="Calibri"/>
        </w:rPr>
        <w:t>Le code du node d’</w:t>
      </w:r>
      <w:r w:rsidR="007007E9" w:rsidRPr="00B32CB4">
        <w:rPr>
          <w:rFonts w:ascii="Calibri" w:eastAsia="Calibri" w:hAnsi="Calibri" w:cs="Calibri"/>
        </w:rPr>
        <w:t>A</w:t>
      </w:r>
      <w:r w:rsidR="003633A2">
        <w:rPr>
          <w:rFonts w:ascii="Calibri" w:eastAsia="Calibri" w:hAnsi="Calibri" w:cs="Calibri"/>
        </w:rPr>
        <w:t>rk</w:t>
      </w:r>
      <w:r w:rsidR="007007E9" w:rsidRPr="00B32CB4">
        <w:rPr>
          <w:rFonts w:ascii="Calibri" w:eastAsia="Calibri" w:hAnsi="Calibri" w:cs="Calibri"/>
        </w:rPr>
        <w:t xml:space="preserve"> </w:t>
      </w:r>
      <w:r>
        <w:rPr>
          <w:rFonts w:ascii="Calibri" w:eastAsia="Calibri" w:hAnsi="Calibri" w:cs="Calibri"/>
        </w:rPr>
        <w:t>est en pleine refonte et amélioration</w:t>
      </w:r>
      <w:r w:rsidR="007007E9" w:rsidRPr="00B32CB4">
        <w:rPr>
          <w:rFonts w:ascii="Calibri" w:eastAsia="Calibri" w:hAnsi="Calibri" w:cs="Calibri"/>
        </w:rPr>
        <w:t xml:space="preserve">. </w:t>
      </w:r>
      <w:r w:rsidRPr="00B32CB4">
        <w:rPr>
          <w:rFonts w:ascii="Calibri" w:eastAsia="Calibri" w:hAnsi="Calibri" w:cs="Calibri"/>
        </w:rPr>
        <w:t>Le noyau sera réécrit à partir de zéro</w:t>
      </w:r>
      <w:r w:rsidR="007007E9" w:rsidRPr="00B32CB4">
        <w:rPr>
          <w:rFonts w:ascii="Calibri" w:eastAsia="Calibri" w:hAnsi="Calibri" w:cs="Calibri"/>
        </w:rPr>
        <w:t xml:space="preserve">. </w:t>
      </w:r>
      <w:r w:rsidRPr="00B32CB4">
        <w:rPr>
          <w:rFonts w:ascii="Calibri" w:eastAsia="Calibri" w:hAnsi="Calibri" w:cs="Calibri"/>
        </w:rPr>
        <w:t xml:space="preserve">Pour Ark, cela signifie un </w:t>
      </w:r>
      <w:r w:rsidR="006D0623" w:rsidRPr="00B32CB4">
        <w:rPr>
          <w:rFonts w:ascii="Calibri" w:eastAsia="Calibri" w:hAnsi="Calibri" w:cs="Calibri"/>
        </w:rPr>
        <w:t>débit</w:t>
      </w:r>
      <w:r w:rsidRPr="00B32CB4">
        <w:rPr>
          <w:rFonts w:ascii="Calibri" w:eastAsia="Calibri" w:hAnsi="Calibri" w:cs="Calibri"/>
        </w:rPr>
        <w:t xml:space="preserve"> de transaction plus r</w:t>
      </w:r>
      <w:r w:rsidR="00DA524D">
        <w:rPr>
          <w:rFonts w:ascii="Calibri" w:eastAsia="Calibri" w:hAnsi="Calibri" w:cs="Calibri"/>
        </w:rPr>
        <w:t>a</w:t>
      </w:r>
      <w:r w:rsidRPr="00B32CB4">
        <w:rPr>
          <w:rFonts w:ascii="Calibri" w:eastAsia="Calibri" w:hAnsi="Calibri" w:cs="Calibri"/>
        </w:rPr>
        <w:t xml:space="preserve">pide, </w:t>
      </w:r>
      <w:r>
        <w:rPr>
          <w:rFonts w:ascii="Calibri" w:eastAsia="Calibri" w:hAnsi="Calibri" w:cs="Calibri"/>
        </w:rPr>
        <w:t>une meilleure scalabilité</w:t>
      </w:r>
      <w:r w:rsidR="007007E9" w:rsidRPr="00B32CB4">
        <w:rPr>
          <w:rFonts w:ascii="Calibri" w:eastAsia="Calibri" w:hAnsi="Calibri" w:cs="Calibri"/>
        </w:rPr>
        <w:t xml:space="preserve">, </w:t>
      </w:r>
      <w:r w:rsidR="00DA524D">
        <w:rPr>
          <w:rFonts w:ascii="Calibri" w:eastAsia="Calibri" w:hAnsi="Calibri" w:cs="Calibri"/>
        </w:rPr>
        <w:t>des frais dynamiques</w:t>
      </w:r>
      <w:r w:rsidR="007007E9" w:rsidRPr="00B32CB4">
        <w:rPr>
          <w:rFonts w:ascii="Calibri" w:eastAsia="Calibri" w:hAnsi="Calibri" w:cs="Calibri"/>
        </w:rPr>
        <w:t xml:space="preserve">, </w:t>
      </w:r>
      <w:r w:rsidR="00DA524D">
        <w:rPr>
          <w:rFonts w:ascii="Calibri" w:eastAsia="Calibri" w:hAnsi="Calibri" w:cs="Calibri"/>
        </w:rPr>
        <w:t xml:space="preserve">l’utilisation de plusieurs </w:t>
      </w:r>
      <w:r w:rsidR="006D0623">
        <w:rPr>
          <w:rFonts w:ascii="Calibri" w:eastAsia="Calibri" w:hAnsi="Calibri" w:cs="Calibri"/>
        </w:rPr>
        <w:t>noyaux</w:t>
      </w:r>
      <w:r w:rsidR="007007E9" w:rsidRPr="00B32CB4">
        <w:rPr>
          <w:rFonts w:ascii="Calibri" w:eastAsia="Calibri" w:hAnsi="Calibri" w:cs="Calibri"/>
        </w:rPr>
        <w:t xml:space="preserve">, </w:t>
      </w:r>
      <w:r w:rsidR="00DA524D">
        <w:rPr>
          <w:rFonts w:ascii="Calibri" w:eastAsia="Calibri" w:hAnsi="Calibri" w:cs="Calibri"/>
        </w:rPr>
        <w:t>un traitement plus rapide des transactions</w:t>
      </w:r>
      <w:r w:rsidR="007007E9" w:rsidRPr="00B32CB4">
        <w:rPr>
          <w:rFonts w:ascii="Calibri" w:eastAsia="Calibri" w:hAnsi="Calibri" w:cs="Calibri"/>
        </w:rPr>
        <w:t xml:space="preserve">, </w:t>
      </w:r>
      <w:r w:rsidR="00DA524D">
        <w:rPr>
          <w:rFonts w:ascii="Calibri" w:eastAsia="Calibri" w:hAnsi="Calibri" w:cs="Calibri"/>
        </w:rPr>
        <w:t>une meilleure stabilité, la possibilité de faire de multiples transactions de paiement à la fois</w:t>
      </w:r>
      <w:r w:rsidR="007007E9" w:rsidRPr="00B32CB4">
        <w:rPr>
          <w:rFonts w:ascii="Calibri" w:eastAsia="Calibri" w:hAnsi="Calibri" w:cs="Calibri"/>
        </w:rPr>
        <w:t>,</w:t>
      </w:r>
      <w:r w:rsidR="00DA524D">
        <w:rPr>
          <w:rFonts w:ascii="Calibri" w:eastAsia="Calibri" w:hAnsi="Calibri" w:cs="Calibri"/>
        </w:rPr>
        <w:t xml:space="preserve"> des préparatifs pour l’élaboration de contrat smart ainsi </w:t>
      </w:r>
      <w:r w:rsidR="006D0623">
        <w:rPr>
          <w:rFonts w:ascii="Calibri" w:eastAsia="Calibri" w:hAnsi="Calibri" w:cs="Calibri"/>
        </w:rPr>
        <w:t>qu’une tonne</w:t>
      </w:r>
      <w:r w:rsidR="00DA524D">
        <w:rPr>
          <w:rFonts w:ascii="Calibri" w:eastAsia="Calibri" w:hAnsi="Calibri" w:cs="Calibri"/>
        </w:rPr>
        <w:t xml:space="preserve"> de nouvelles fonctionnalités</w:t>
      </w:r>
      <w:r w:rsidR="007007E9" w:rsidRPr="00B32CB4">
        <w:rPr>
          <w:rFonts w:ascii="Calibri" w:eastAsia="Calibri" w:hAnsi="Calibri" w:cs="Calibri"/>
        </w:rPr>
        <w:t>.</w:t>
      </w:r>
    </w:p>
    <w:p w:rsidR="005E7714" w:rsidRPr="00B32CB4" w:rsidRDefault="005E7714">
      <w:pPr>
        <w:spacing w:line="275" w:lineRule="exact"/>
        <w:rPr>
          <w:sz w:val="20"/>
          <w:szCs w:val="20"/>
        </w:rPr>
      </w:pPr>
    </w:p>
    <w:p w:rsidR="0097228A" w:rsidRDefault="0097228A">
      <w:pPr>
        <w:tabs>
          <w:tab w:val="left" w:pos="563"/>
        </w:tabs>
        <w:ind w:left="4"/>
        <w:rPr>
          <w:rFonts w:ascii="Calibri" w:eastAsia="Calibri" w:hAnsi="Calibri" w:cs="Calibri"/>
          <w:color w:val="2F5496"/>
          <w:sz w:val="24"/>
          <w:szCs w:val="24"/>
        </w:rPr>
      </w:pPr>
    </w:p>
    <w:p w:rsidR="0097228A" w:rsidRDefault="0097228A">
      <w:pPr>
        <w:tabs>
          <w:tab w:val="left" w:pos="563"/>
        </w:tabs>
        <w:ind w:left="4"/>
        <w:rPr>
          <w:rFonts w:ascii="Calibri" w:eastAsia="Calibri" w:hAnsi="Calibri" w:cs="Calibri"/>
          <w:color w:val="2F5496"/>
          <w:sz w:val="24"/>
          <w:szCs w:val="24"/>
        </w:rPr>
      </w:pPr>
    </w:p>
    <w:p w:rsidR="005E7714" w:rsidRPr="00AA1064" w:rsidRDefault="007007E9">
      <w:pPr>
        <w:tabs>
          <w:tab w:val="left" w:pos="563"/>
        </w:tabs>
        <w:ind w:left="4"/>
        <w:rPr>
          <w:sz w:val="20"/>
          <w:szCs w:val="20"/>
        </w:rPr>
      </w:pPr>
      <w:r w:rsidRPr="00AA1064">
        <w:rPr>
          <w:rFonts w:ascii="Calibri" w:eastAsia="Calibri" w:hAnsi="Calibri" w:cs="Calibri"/>
          <w:color w:val="2F5496"/>
          <w:sz w:val="24"/>
          <w:szCs w:val="24"/>
        </w:rPr>
        <w:t>8.5</w:t>
      </w:r>
      <w:r w:rsidRPr="00AA1064">
        <w:rPr>
          <w:sz w:val="20"/>
          <w:szCs w:val="20"/>
        </w:rPr>
        <w:tab/>
      </w:r>
      <w:r w:rsidRPr="00AA1064">
        <w:rPr>
          <w:rFonts w:ascii="Calibri" w:eastAsia="Calibri" w:hAnsi="Calibri" w:cs="Calibri"/>
          <w:color w:val="2F5496"/>
          <w:sz w:val="23"/>
          <w:szCs w:val="23"/>
        </w:rPr>
        <w:t>Programming Interfaces (APIs)</w:t>
      </w:r>
    </w:p>
    <w:p w:rsidR="005E7714" w:rsidRPr="00522AE8" w:rsidRDefault="006D0623" w:rsidP="0097228A">
      <w:pPr>
        <w:spacing w:line="225" w:lineRule="auto"/>
        <w:ind w:right="60"/>
        <w:rPr>
          <w:sz w:val="20"/>
          <w:szCs w:val="20"/>
        </w:rPr>
      </w:pPr>
      <w:r w:rsidRPr="006D0623">
        <w:rPr>
          <w:rFonts w:ascii="Calibri" w:eastAsia="Calibri" w:hAnsi="Calibri" w:cs="Calibri"/>
        </w:rPr>
        <w:t>Ark a été développée à partir de</w:t>
      </w:r>
      <w:r w:rsidR="007007E9" w:rsidRPr="006D0623">
        <w:rPr>
          <w:rFonts w:ascii="Calibri" w:eastAsia="Calibri" w:hAnsi="Calibri" w:cs="Calibri"/>
        </w:rPr>
        <w:t xml:space="preserve"> node.js/javascript </w:t>
      </w:r>
      <w:r w:rsidRPr="006D0623">
        <w:rPr>
          <w:rFonts w:ascii="Calibri" w:eastAsia="Calibri" w:hAnsi="Calibri" w:cs="Calibri"/>
        </w:rPr>
        <w:t>mais il peut</w:t>
      </w:r>
      <w:r>
        <w:rPr>
          <w:rFonts w:ascii="Calibri" w:eastAsia="Calibri" w:hAnsi="Calibri" w:cs="Calibri"/>
        </w:rPr>
        <w:t xml:space="preserve"> être utilisé avec la plupart des langages de programmation</w:t>
      </w:r>
      <w:r w:rsidR="007007E9" w:rsidRPr="006D0623">
        <w:rPr>
          <w:rFonts w:ascii="Calibri" w:eastAsia="Calibri" w:hAnsi="Calibri" w:cs="Calibri"/>
        </w:rPr>
        <w:t xml:space="preserve">. </w:t>
      </w:r>
      <w:r w:rsidRPr="006D0623">
        <w:rPr>
          <w:rFonts w:ascii="Calibri" w:eastAsia="Calibri" w:hAnsi="Calibri" w:cs="Calibri"/>
        </w:rPr>
        <w:t xml:space="preserve">Il y a de multiples langages de programmations permettant à </w:t>
      </w:r>
      <w:r>
        <w:rPr>
          <w:rFonts w:ascii="Calibri" w:eastAsia="Calibri" w:hAnsi="Calibri" w:cs="Calibri"/>
        </w:rPr>
        <w:t xml:space="preserve">la plupart des programmeurs de la communauté à accéder et à utiliser les block-chains de Ark. </w:t>
      </w:r>
      <w:r w:rsidRPr="00522AE8">
        <w:rPr>
          <w:rFonts w:ascii="Calibri" w:eastAsia="Calibri" w:hAnsi="Calibri" w:cs="Calibri"/>
        </w:rPr>
        <w:t>Ark permet d’utiliser les interfaces de programmations suivantes</w:t>
      </w:r>
      <w:r w:rsidR="007007E9" w:rsidRPr="00522AE8">
        <w:rPr>
          <w:rFonts w:ascii="Calibri" w:eastAsia="Calibri" w:hAnsi="Calibri" w:cs="Calibri"/>
        </w:rPr>
        <w:t>: Python</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Elixir</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RPC</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Lua</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Java</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.Net</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R</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C</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Go</w:t>
      </w:r>
      <w:r w:rsidR="007007E9" w:rsidRPr="00522AE8">
        <w:rPr>
          <w:rFonts w:ascii="Arial" w:eastAsia="Arial" w:hAnsi="Arial" w:cs="Arial"/>
          <w:color w:val="71757B"/>
          <w:sz w:val="24"/>
          <w:szCs w:val="24"/>
        </w:rPr>
        <w:t>,</w:t>
      </w:r>
      <w:r w:rsidR="007007E9" w:rsidRPr="00522AE8">
        <w:rPr>
          <w:rFonts w:ascii="Calibri" w:eastAsia="Calibri" w:hAnsi="Calibri" w:cs="Calibri"/>
        </w:rPr>
        <w:t>Advanced PowerShell</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Rust, Kotlin, PHP/Laravel</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TypeScript, C++, Nucleid</w:t>
      </w:r>
      <w:r w:rsidR="007007E9" w:rsidRPr="00522AE8">
        <w:rPr>
          <w:rFonts w:ascii="Arial" w:eastAsia="Arial" w:hAnsi="Arial" w:cs="Arial"/>
          <w:color w:val="71757B"/>
          <w:sz w:val="24"/>
          <w:szCs w:val="24"/>
        </w:rPr>
        <w:t>,</w:t>
      </w:r>
      <w:r w:rsidR="007007E9" w:rsidRPr="00522AE8">
        <w:rPr>
          <w:rFonts w:ascii="Calibri" w:eastAsia="Calibri" w:hAnsi="Calibri" w:cs="Calibri"/>
        </w:rPr>
        <w:t xml:space="preserve"> Ruby, Swift iOS</w:t>
      </w:r>
    </w:p>
    <w:p w:rsidR="005E7714" w:rsidRPr="00522AE8" w:rsidRDefault="00DA524D">
      <w:pPr>
        <w:rPr>
          <w:sz w:val="20"/>
          <w:szCs w:val="20"/>
        </w:rPr>
      </w:pPr>
      <w:bookmarkStart w:id="2" w:name="page4"/>
      <w:bookmarkEnd w:id="2"/>
      <w:r w:rsidRPr="00522AE8">
        <w:rPr>
          <w:rFonts w:ascii="Calibri" w:eastAsia="Calibri" w:hAnsi="Calibri" w:cs="Calibri"/>
          <w:b/>
          <w:bCs/>
          <w:color w:val="2F5496"/>
          <w:sz w:val="24"/>
          <w:szCs w:val="24"/>
        </w:rPr>
        <w:br/>
      </w:r>
      <w:r w:rsidR="007007E9" w:rsidRPr="00522AE8">
        <w:rPr>
          <w:rFonts w:ascii="Calibri" w:eastAsia="Calibri" w:hAnsi="Calibri" w:cs="Calibri"/>
          <w:b/>
          <w:bCs/>
          <w:color w:val="2F5496"/>
          <w:sz w:val="24"/>
          <w:szCs w:val="24"/>
        </w:rPr>
        <w:t xml:space="preserve">9.  </w:t>
      </w:r>
      <w:r w:rsidR="00522AE8" w:rsidRPr="00522AE8">
        <w:rPr>
          <w:rFonts w:ascii="Calibri" w:eastAsia="Calibri" w:hAnsi="Calibri" w:cs="Calibri"/>
          <w:b/>
          <w:bCs/>
          <w:color w:val="2F5496"/>
          <w:sz w:val="24"/>
          <w:szCs w:val="24"/>
        </w:rPr>
        <w:t>Jarunik, Délégué</w:t>
      </w:r>
    </w:p>
    <w:p w:rsidR="005E7714" w:rsidRPr="00522AE8" w:rsidRDefault="005E7714">
      <w:pPr>
        <w:spacing w:line="34" w:lineRule="exact"/>
        <w:rPr>
          <w:sz w:val="20"/>
          <w:szCs w:val="20"/>
        </w:rPr>
      </w:pPr>
    </w:p>
    <w:p w:rsidR="005E7714" w:rsidRPr="00522AE8" w:rsidRDefault="007007E9">
      <w:pPr>
        <w:rPr>
          <w:sz w:val="20"/>
          <w:szCs w:val="20"/>
        </w:rPr>
      </w:pPr>
      <w:r w:rsidRPr="00522AE8">
        <w:rPr>
          <w:rFonts w:ascii="Calibri" w:eastAsia="Calibri" w:hAnsi="Calibri" w:cs="Calibri"/>
          <w:color w:val="2F5496"/>
          <w:sz w:val="24"/>
          <w:szCs w:val="24"/>
        </w:rPr>
        <w:t xml:space="preserve">9.1 </w:t>
      </w:r>
      <w:r w:rsidR="00522AE8" w:rsidRPr="00522AE8">
        <w:rPr>
          <w:rFonts w:ascii="Calibri" w:eastAsia="Calibri" w:hAnsi="Calibri" w:cs="Calibri"/>
          <w:color w:val="2F5496"/>
          <w:sz w:val="24"/>
          <w:szCs w:val="24"/>
        </w:rPr>
        <w:t>Présentation et c</w:t>
      </w:r>
      <w:r w:rsidR="00522AE8">
        <w:rPr>
          <w:rFonts w:ascii="Calibri" w:eastAsia="Calibri" w:hAnsi="Calibri" w:cs="Calibri"/>
          <w:color w:val="2F5496"/>
          <w:sz w:val="24"/>
          <w:szCs w:val="24"/>
        </w:rPr>
        <w:t>ompétences</w:t>
      </w:r>
    </w:p>
    <w:p w:rsidR="005E7714" w:rsidRPr="00522AE8" w:rsidRDefault="007007E9">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3994150</wp:posOffset>
            </wp:positionH>
            <wp:positionV relativeFrom="paragraph">
              <wp:posOffset>-68580</wp:posOffset>
            </wp:positionV>
            <wp:extent cx="1704975" cy="1704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blip>
                    <a:srcRect/>
                    <a:stretch>
                      <a:fillRect/>
                    </a:stretch>
                  </pic:blipFill>
                  <pic:spPr bwMode="auto">
                    <a:xfrm>
                      <a:off x="0" y="0"/>
                      <a:ext cx="1704975" cy="1704975"/>
                    </a:xfrm>
                    <a:prstGeom prst="rect">
                      <a:avLst/>
                    </a:prstGeom>
                    <a:noFill/>
                  </pic:spPr>
                </pic:pic>
              </a:graphicData>
            </a:graphic>
          </wp:anchor>
        </w:drawing>
      </w:r>
    </w:p>
    <w:p w:rsidR="005E7714" w:rsidRPr="00522AE8" w:rsidRDefault="005E7714">
      <w:pPr>
        <w:spacing w:line="26" w:lineRule="exact"/>
        <w:rPr>
          <w:sz w:val="20"/>
          <w:szCs w:val="20"/>
        </w:rPr>
      </w:pPr>
    </w:p>
    <w:p w:rsidR="005E7714" w:rsidRPr="006D7C18" w:rsidRDefault="00522AE8">
      <w:pPr>
        <w:spacing w:line="235" w:lineRule="auto"/>
        <w:ind w:right="2980"/>
        <w:rPr>
          <w:sz w:val="20"/>
          <w:szCs w:val="20"/>
        </w:rPr>
      </w:pPr>
      <w:r w:rsidRPr="00522AE8">
        <w:rPr>
          <w:rFonts w:ascii="Calibri" w:eastAsia="Calibri" w:hAnsi="Calibri" w:cs="Calibri"/>
        </w:rPr>
        <w:t>Je me propose en tant que délégué sous</w:t>
      </w:r>
      <w:r>
        <w:rPr>
          <w:rFonts w:ascii="Calibri" w:eastAsia="Calibri" w:hAnsi="Calibri" w:cs="Calibri"/>
        </w:rPr>
        <w:t xml:space="preserve"> le pseudonyme de Jarunik dans le but d’agrandir et de diversifi</w:t>
      </w:r>
      <w:r w:rsidR="002D4529">
        <w:rPr>
          <w:rFonts w:ascii="Calibri" w:eastAsia="Calibri" w:hAnsi="Calibri" w:cs="Calibri"/>
        </w:rPr>
        <w:t>er</w:t>
      </w:r>
      <w:r>
        <w:rPr>
          <w:rFonts w:ascii="Calibri" w:eastAsia="Calibri" w:hAnsi="Calibri" w:cs="Calibri"/>
        </w:rPr>
        <w:t xml:space="preserve"> l’écosystème d’Ark</w:t>
      </w:r>
      <w:r w:rsidR="007007E9" w:rsidRPr="00522AE8">
        <w:rPr>
          <w:rFonts w:ascii="Calibri" w:eastAsia="Calibri" w:hAnsi="Calibri" w:cs="Calibri"/>
        </w:rPr>
        <w:t xml:space="preserve">. </w:t>
      </w:r>
      <w:r w:rsidR="006D7C18">
        <w:rPr>
          <w:rFonts w:ascii="Calibri" w:eastAsia="Calibri" w:hAnsi="Calibri" w:cs="Calibri"/>
        </w:rPr>
        <w:t xml:space="preserve">J’ai un master en économie et </w:t>
      </w:r>
      <w:r w:rsidR="002D4529">
        <w:rPr>
          <w:rFonts w:ascii="Calibri" w:eastAsia="Calibri" w:hAnsi="Calibri" w:cs="Calibri"/>
        </w:rPr>
        <w:t xml:space="preserve">en </w:t>
      </w:r>
      <w:r w:rsidR="006D7C18">
        <w:rPr>
          <w:rFonts w:ascii="Calibri" w:eastAsia="Calibri" w:hAnsi="Calibri" w:cs="Calibri"/>
        </w:rPr>
        <w:t>technologies de l’information</w:t>
      </w:r>
      <w:r w:rsidR="007007E9" w:rsidRPr="006D7C18">
        <w:rPr>
          <w:rFonts w:ascii="Calibri" w:eastAsia="Calibri" w:hAnsi="Calibri" w:cs="Calibri"/>
        </w:rPr>
        <w:t>.</w:t>
      </w:r>
      <w:r w:rsidR="006D7C18">
        <w:rPr>
          <w:rFonts w:ascii="Calibri" w:eastAsia="Calibri" w:hAnsi="Calibri" w:cs="Calibri"/>
        </w:rPr>
        <w:t xml:space="preserve"> </w:t>
      </w:r>
      <w:r w:rsidR="006D7C18" w:rsidRPr="006D7C18">
        <w:rPr>
          <w:rFonts w:ascii="Calibri" w:eastAsia="Calibri" w:hAnsi="Calibri" w:cs="Calibri"/>
        </w:rPr>
        <w:t xml:space="preserve">J’ai travaillé comme ingénieur </w:t>
      </w:r>
      <w:r w:rsidR="006D7C18">
        <w:rPr>
          <w:rFonts w:ascii="Calibri" w:eastAsia="Calibri" w:hAnsi="Calibri" w:cs="Calibri"/>
        </w:rPr>
        <w:t>software</w:t>
      </w:r>
      <w:r w:rsidR="007007E9" w:rsidRPr="006D7C18">
        <w:rPr>
          <w:rFonts w:ascii="Calibri" w:eastAsia="Calibri" w:hAnsi="Calibri" w:cs="Calibri"/>
        </w:rPr>
        <w:t>,</w:t>
      </w:r>
      <w:r w:rsidR="006D7C18" w:rsidRPr="006D7C18">
        <w:rPr>
          <w:rFonts w:ascii="Calibri" w:eastAsia="Calibri" w:hAnsi="Calibri" w:cs="Calibri"/>
        </w:rPr>
        <w:t xml:space="preserve"> architecte </w:t>
      </w:r>
      <w:r w:rsidR="006D7C18">
        <w:rPr>
          <w:rFonts w:ascii="Calibri" w:eastAsia="Calibri" w:hAnsi="Calibri" w:cs="Calibri"/>
        </w:rPr>
        <w:t>software</w:t>
      </w:r>
      <w:r w:rsidR="002D4529">
        <w:rPr>
          <w:rFonts w:ascii="Calibri" w:eastAsia="Calibri" w:hAnsi="Calibri" w:cs="Calibri"/>
        </w:rPr>
        <w:t xml:space="preserve"> et</w:t>
      </w:r>
      <w:r w:rsidR="006D7C18">
        <w:rPr>
          <w:rFonts w:ascii="Calibri" w:eastAsia="Calibri" w:hAnsi="Calibri" w:cs="Calibri"/>
        </w:rPr>
        <w:t xml:space="preserve"> </w:t>
      </w:r>
      <w:r w:rsidR="002D4529">
        <w:rPr>
          <w:rFonts w:ascii="Calibri" w:eastAsia="Calibri" w:hAnsi="Calibri" w:cs="Calibri"/>
        </w:rPr>
        <w:t xml:space="preserve">dans la gestion en </w:t>
      </w:r>
      <w:r w:rsidR="006D7C18">
        <w:rPr>
          <w:rFonts w:ascii="Calibri" w:eastAsia="Calibri" w:hAnsi="Calibri" w:cs="Calibri"/>
        </w:rPr>
        <w:t>accomplissant un grand nombre de projets de développement fructueux</w:t>
      </w:r>
      <w:r w:rsidR="007007E9" w:rsidRPr="006D7C18">
        <w:rPr>
          <w:rFonts w:ascii="Calibri" w:eastAsia="Calibri" w:hAnsi="Calibri" w:cs="Calibri"/>
        </w:rPr>
        <w:t xml:space="preserve">. </w:t>
      </w:r>
      <w:r w:rsidR="006D7C18" w:rsidRPr="006D7C18">
        <w:rPr>
          <w:rFonts w:ascii="Calibri" w:eastAsia="Calibri" w:hAnsi="Calibri" w:cs="Calibri"/>
        </w:rPr>
        <w:t xml:space="preserve">Je possède un savoir et une formation technique approfondie combinée à </w:t>
      </w:r>
      <w:r w:rsidR="006D7C18">
        <w:rPr>
          <w:rFonts w:ascii="Calibri" w:eastAsia="Calibri" w:hAnsi="Calibri" w:cs="Calibri"/>
        </w:rPr>
        <w:t>une excellente compréhension de l’économie</w:t>
      </w:r>
      <w:r w:rsidR="007007E9" w:rsidRPr="006D7C18">
        <w:rPr>
          <w:rFonts w:ascii="Calibri" w:eastAsia="Calibri" w:hAnsi="Calibri" w:cs="Calibri"/>
        </w:rPr>
        <w:t>.</w:t>
      </w:r>
      <w:r w:rsidR="006D7C18">
        <w:rPr>
          <w:rFonts w:ascii="Calibri" w:eastAsia="Calibri" w:hAnsi="Calibri" w:cs="Calibri"/>
        </w:rPr>
        <w:t xml:space="preserve"> </w:t>
      </w:r>
      <w:r w:rsidR="006D7C18" w:rsidRPr="006D7C18">
        <w:rPr>
          <w:rFonts w:ascii="Calibri" w:eastAsia="Calibri" w:hAnsi="Calibri" w:cs="Calibri"/>
        </w:rPr>
        <w:t xml:space="preserve">Je suis impliqué dans l’aspect technique de l’industrie </w:t>
      </w:r>
      <w:r w:rsidR="002D4529">
        <w:rPr>
          <w:rFonts w:ascii="Calibri" w:eastAsia="Calibri" w:hAnsi="Calibri" w:cs="Calibri"/>
        </w:rPr>
        <w:t>de la finance</w:t>
      </w:r>
      <w:r w:rsidR="006D7C18" w:rsidRPr="006D7C18">
        <w:rPr>
          <w:rFonts w:ascii="Calibri" w:eastAsia="Calibri" w:hAnsi="Calibri" w:cs="Calibri"/>
        </w:rPr>
        <w:t xml:space="preserve"> depuis maintenant plus de</w:t>
      </w:r>
      <w:r w:rsidR="006D7C18">
        <w:rPr>
          <w:rFonts w:ascii="Calibri" w:eastAsia="Calibri" w:hAnsi="Calibri" w:cs="Calibri"/>
        </w:rPr>
        <w:t xml:space="preserve"> 10 ans. </w:t>
      </w:r>
      <w:r w:rsidR="002D4529">
        <w:rPr>
          <w:rFonts w:ascii="Calibri" w:eastAsia="Calibri" w:hAnsi="Calibri" w:cs="Calibri"/>
        </w:rPr>
        <w:t>De ce fait, je pense apporter</w:t>
      </w:r>
      <w:r w:rsidR="006D7C18" w:rsidRPr="006D7C18">
        <w:rPr>
          <w:rFonts w:ascii="Calibri" w:eastAsia="Calibri" w:hAnsi="Calibri" w:cs="Calibri"/>
        </w:rPr>
        <w:t xml:space="preserve"> une excellente combinaison de compétences qu</w:t>
      </w:r>
      <w:r w:rsidR="006D7C18">
        <w:rPr>
          <w:rFonts w:ascii="Calibri" w:eastAsia="Calibri" w:hAnsi="Calibri" w:cs="Calibri"/>
        </w:rPr>
        <w:t>i</w:t>
      </w:r>
      <w:r w:rsidR="006D7C18" w:rsidRPr="006D7C18">
        <w:rPr>
          <w:rFonts w:ascii="Calibri" w:eastAsia="Calibri" w:hAnsi="Calibri" w:cs="Calibri"/>
        </w:rPr>
        <w:t xml:space="preserve"> me permettront d’être un</w:t>
      </w:r>
      <w:r w:rsidR="006D7C18">
        <w:rPr>
          <w:rFonts w:ascii="Calibri" w:eastAsia="Calibri" w:hAnsi="Calibri" w:cs="Calibri"/>
        </w:rPr>
        <w:t xml:space="preserve"> délégué à la hauteur. </w:t>
      </w:r>
    </w:p>
    <w:p w:rsidR="005E7714" w:rsidRPr="006D7C18" w:rsidRDefault="005E7714">
      <w:pPr>
        <w:spacing w:line="273" w:lineRule="exact"/>
        <w:rPr>
          <w:sz w:val="20"/>
          <w:szCs w:val="20"/>
        </w:rPr>
      </w:pPr>
    </w:p>
    <w:p w:rsidR="005E7714" w:rsidRPr="00371D11" w:rsidRDefault="007007E9">
      <w:pPr>
        <w:rPr>
          <w:sz w:val="20"/>
          <w:szCs w:val="20"/>
        </w:rPr>
      </w:pPr>
      <w:r w:rsidRPr="00371D11">
        <w:rPr>
          <w:rFonts w:ascii="Calibri" w:eastAsia="Calibri" w:hAnsi="Calibri" w:cs="Calibri"/>
          <w:color w:val="2F5496"/>
          <w:sz w:val="24"/>
          <w:szCs w:val="24"/>
        </w:rPr>
        <w:t xml:space="preserve">9.2 </w:t>
      </w:r>
      <w:r w:rsidR="00467D43">
        <w:rPr>
          <w:rFonts w:ascii="Calibri" w:eastAsia="Calibri" w:hAnsi="Calibri" w:cs="Calibri"/>
          <w:color w:val="2F5496"/>
          <w:sz w:val="24"/>
          <w:szCs w:val="24"/>
        </w:rPr>
        <w:t>Ma proposition</w:t>
      </w:r>
      <w:r w:rsidR="006D7C18" w:rsidRPr="00371D11">
        <w:rPr>
          <w:rFonts w:ascii="Calibri" w:eastAsia="Calibri" w:hAnsi="Calibri" w:cs="Calibri"/>
          <w:color w:val="2F5496"/>
          <w:sz w:val="24"/>
          <w:szCs w:val="24"/>
        </w:rPr>
        <w:t xml:space="preserve"> </w:t>
      </w:r>
    </w:p>
    <w:p w:rsidR="005E7714" w:rsidRPr="00371D11" w:rsidRDefault="00371D11">
      <w:pPr>
        <w:spacing w:line="232" w:lineRule="auto"/>
        <w:rPr>
          <w:rFonts w:ascii="Calibri" w:eastAsia="Calibri" w:hAnsi="Calibri" w:cs="Calibri"/>
        </w:rPr>
      </w:pPr>
      <w:r>
        <w:rPr>
          <w:sz w:val="20"/>
          <w:szCs w:val="20"/>
        </w:rPr>
        <w:br/>
      </w:r>
      <w:r w:rsidRPr="002D4529">
        <w:rPr>
          <w:rFonts w:ascii="Calibri" w:eastAsia="Calibri" w:hAnsi="Calibri" w:cs="Calibri"/>
        </w:rPr>
        <w:t xml:space="preserve">La ligne directrice de </w:t>
      </w:r>
      <w:r w:rsidR="00467D43" w:rsidRPr="002D4529">
        <w:rPr>
          <w:rFonts w:ascii="Calibri" w:eastAsia="Calibri" w:hAnsi="Calibri" w:cs="Calibri"/>
        </w:rPr>
        <w:t>ma proposition</w:t>
      </w:r>
      <w:r w:rsidRPr="002D4529">
        <w:rPr>
          <w:rFonts w:ascii="Calibri" w:eastAsia="Calibri" w:hAnsi="Calibri" w:cs="Calibri"/>
        </w:rPr>
        <w:t xml:space="preserve"> est d’établir une relation digne de confiance avec mes électeurs. Je suis et je serai transparent dans tout ce que je fais et je p</w:t>
      </w:r>
      <w:r w:rsidR="002D4529" w:rsidRPr="002D4529">
        <w:rPr>
          <w:rFonts w:ascii="Calibri" w:eastAsia="Calibri" w:hAnsi="Calibri" w:cs="Calibri"/>
        </w:rPr>
        <w:t>ublie</w:t>
      </w:r>
      <w:r w:rsidRPr="002D4529">
        <w:rPr>
          <w:rFonts w:ascii="Calibri" w:eastAsia="Calibri" w:hAnsi="Calibri" w:cs="Calibri"/>
        </w:rPr>
        <w:t xml:space="preserve"> régulièrement des mises </w:t>
      </w:r>
      <w:r w:rsidR="00AA1064" w:rsidRPr="002D4529">
        <w:rPr>
          <w:rFonts w:ascii="Calibri" w:eastAsia="Calibri" w:hAnsi="Calibri" w:cs="Calibri"/>
        </w:rPr>
        <w:t>à jo</w:t>
      </w:r>
      <w:r w:rsidR="002D4529" w:rsidRPr="002D4529">
        <w:rPr>
          <w:rFonts w:ascii="Calibri" w:eastAsia="Calibri" w:hAnsi="Calibri" w:cs="Calibri"/>
        </w:rPr>
        <w:t>ur concernant</w:t>
      </w:r>
      <w:r w:rsidRPr="002D4529">
        <w:rPr>
          <w:rFonts w:ascii="Calibri" w:eastAsia="Calibri" w:hAnsi="Calibri" w:cs="Calibri"/>
        </w:rPr>
        <w:t xml:space="preserve"> mes contributions diverses et variées. Je m’appuie sur une stratégie de bouche à oreille</w:t>
      </w:r>
      <w:r w:rsidR="00467D43" w:rsidRPr="002D4529">
        <w:rPr>
          <w:rFonts w:ascii="Calibri" w:eastAsia="Calibri" w:hAnsi="Calibri" w:cs="Calibri"/>
        </w:rPr>
        <w:t xml:space="preserve"> </w:t>
      </w:r>
      <w:r w:rsidR="002D4529" w:rsidRPr="002D4529">
        <w:rPr>
          <w:rFonts w:ascii="Calibri" w:eastAsia="Calibri" w:hAnsi="Calibri" w:cs="Calibri"/>
        </w:rPr>
        <w:t>et de bonnes références auprès des électeurs</w:t>
      </w:r>
      <w:r w:rsidR="00F601FE" w:rsidRPr="002D4529">
        <w:rPr>
          <w:rFonts w:ascii="Calibri" w:eastAsia="Calibri" w:hAnsi="Calibri" w:cs="Calibri"/>
        </w:rPr>
        <w:t xml:space="preserve">. Beaucoup de délégués essayent de </w:t>
      </w:r>
      <w:r w:rsidR="002D4529" w:rsidRPr="002D4529">
        <w:rPr>
          <w:rFonts w:ascii="Calibri" w:eastAsia="Calibri" w:hAnsi="Calibri" w:cs="Calibri"/>
        </w:rPr>
        <w:t>promettre et</w:t>
      </w:r>
      <w:r w:rsidR="00F601FE" w:rsidRPr="002D4529">
        <w:rPr>
          <w:rFonts w:ascii="Calibri" w:eastAsia="Calibri" w:hAnsi="Calibri" w:cs="Calibri"/>
        </w:rPr>
        <w:t xml:space="preserve"> d’offrir des taux </w:t>
      </w:r>
      <w:r w:rsidR="0023192C" w:rsidRPr="002D4529">
        <w:rPr>
          <w:rFonts w:ascii="Calibri" w:eastAsia="Calibri" w:hAnsi="Calibri" w:cs="Calibri"/>
        </w:rPr>
        <w:t>de bénéfices partagés</w:t>
      </w:r>
      <w:r w:rsidR="00F601FE" w:rsidRPr="002D4529">
        <w:rPr>
          <w:rFonts w:ascii="Calibri" w:eastAsia="Calibri" w:hAnsi="Calibri" w:cs="Calibri"/>
        </w:rPr>
        <w:t xml:space="preserve"> de plus en plus important.</w:t>
      </w:r>
      <w:r w:rsidR="007007E9" w:rsidRPr="002D4529">
        <w:rPr>
          <w:rFonts w:ascii="Calibri" w:eastAsia="Calibri" w:hAnsi="Calibri" w:cs="Calibri"/>
        </w:rPr>
        <w:t xml:space="preserve"> </w:t>
      </w:r>
      <w:r w:rsidR="00F601FE" w:rsidRPr="002D4529">
        <w:rPr>
          <w:rFonts w:ascii="Calibri" w:eastAsia="Calibri" w:hAnsi="Calibri" w:cs="Calibri"/>
        </w:rPr>
        <w:t xml:space="preserve">Si vous regardez </w:t>
      </w:r>
      <w:r w:rsidR="00467D43" w:rsidRPr="002D4529">
        <w:rPr>
          <w:rFonts w:ascii="Calibri" w:eastAsia="Calibri" w:hAnsi="Calibri" w:cs="Calibri"/>
        </w:rPr>
        <w:t>à l’historique de paiement qui en résulte, vous pourrez observer qu’il n’y a pas de grandes différences entre les récompenses. Par conséquent, je me concentre plutôt sur le fait de supporter la communauté avec des contributions. Si</w:t>
      </w:r>
      <w:r w:rsidRPr="002D4529">
        <w:rPr>
          <w:rFonts w:ascii="Calibri" w:eastAsia="Calibri" w:hAnsi="Calibri" w:cs="Calibri"/>
        </w:rPr>
        <w:t xml:space="preserve"> vous vous posez encore des questions à propos des paiements partagés, je</w:t>
      </w:r>
      <w:r w:rsidR="00467D43" w:rsidRPr="002D4529">
        <w:rPr>
          <w:rFonts w:ascii="Calibri" w:eastAsia="Calibri" w:hAnsi="Calibri" w:cs="Calibri"/>
        </w:rPr>
        <w:t xml:space="preserve"> vous</w:t>
      </w:r>
      <w:r w:rsidRPr="002D4529">
        <w:rPr>
          <w:rFonts w:ascii="Calibri" w:eastAsia="Calibri" w:hAnsi="Calibri" w:cs="Calibri"/>
        </w:rPr>
        <w:t xml:space="preserve"> invite à consulter l’historiques des récents paiement</w:t>
      </w:r>
      <w:r w:rsidR="0097228A">
        <w:rPr>
          <w:rFonts w:ascii="Calibri" w:eastAsia="Calibri" w:hAnsi="Calibri" w:cs="Calibri"/>
        </w:rPr>
        <w:t>s</w:t>
      </w:r>
      <w:r w:rsidRPr="002D4529">
        <w:rPr>
          <w:rFonts w:ascii="Calibri" w:eastAsia="Calibri" w:hAnsi="Calibri" w:cs="Calibri"/>
        </w:rPr>
        <w:t xml:space="preserve"> sur mon site :</w:t>
      </w:r>
      <w:r w:rsidR="007007E9" w:rsidRPr="002D4529">
        <w:rPr>
          <w:rFonts w:ascii="Calibri" w:eastAsia="Calibri" w:hAnsi="Calibri" w:cs="Calibri"/>
        </w:rPr>
        <w:t xml:space="preserve"> </w:t>
      </w:r>
      <w:hyperlink r:id="rId20">
        <w:r w:rsidR="007007E9" w:rsidRPr="002D4529">
          <w:rPr>
            <w:rFonts w:ascii="Calibri" w:eastAsia="Calibri" w:hAnsi="Calibri" w:cs="Calibri"/>
            <w:color w:val="1155CC"/>
            <w:u w:val="single"/>
          </w:rPr>
          <w:t>https://arkcoin.net</w:t>
        </w:r>
        <w:r w:rsidR="007007E9" w:rsidRPr="002D4529">
          <w:rPr>
            <w:rFonts w:ascii="Calibri" w:eastAsia="Calibri" w:hAnsi="Calibri" w:cs="Calibri"/>
            <w:u w:val="single"/>
          </w:rPr>
          <w:t>.</w:t>
        </w:r>
      </w:hyperlink>
    </w:p>
    <w:p w:rsidR="005E7714" w:rsidRPr="00371D11" w:rsidRDefault="005E7714">
      <w:pPr>
        <w:spacing w:line="276" w:lineRule="exact"/>
        <w:rPr>
          <w:sz w:val="20"/>
          <w:szCs w:val="20"/>
        </w:rPr>
      </w:pPr>
    </w:p>
    <w:p w:rsidR="005E7714" w:rsidRPr="00AA1064" w:rsidRDefault="007007E9">
      <w:pPr>
        <w:rPr>
          <w:sz w:val="20"/>
          <w:szCs w:val="20"/>
        </w:rPr>
      </w:pPr>
      <w:r w:rsidRPr="00AA1064">
        <w:rPr>
          <w:rFonts w:ascii="Calibri" w:eastAsia="Calibri" w:hAnsi="Calibri" w:cs="Calibri"/>
          <w:color w:val="2F5496"/>
          <w:sz w:val="24"/>
          <w:szCs w:val="24"/>
        </w:rPr>
        <w:t xml:space="preserve">9.3 </w:t>
      </w:r>
      <w:r w:rsidR="00467D43">
        <w:rPr>
          <w:rFonts w:ascii="Calibri" w:eastAsia="Calibri" w:hAnsi="Calibri" w:cs="Calibri"/>
          <w:color w:val="2F5496"/>
          <w:sz w:val="24"/>
          <w:szCs w:val="24"/>
        </w:rPr>
        <w:t xml:space="preserve">Projets et services </w:t>
      </w:r>
    </w:p>
    <w:p w:rsidR="005E7714" w:rsidRPr="006D7C18" w:rsidRDefault="006D7C18">
      <w:pPr>
        <w:spacing w:line="237" w:lineRule="auto"/>
        <w:rPr>
          <w:sz w:val="20"/>
          <w:szCs w:val="20"/>
        </w:rPr>
      </w:pPr>
      <w:r w:rsidRPr="006D7C18">
        <w:rPr>
          <w:rFonts w:ascii="Calibri" w:eastAsia="Calibri" w:hAnsi="Calibri" w:cs="Calibri"/>
        </w:rPr>
        <w:t xml:space="preserve">Je m’occupe </w:t>
      </w:r>
      <w:r w:rsidR="002D4529">
        <w:rPr>
          <w:rFonts w:ascii="Calibri" w:eastAsia="Calibri" w:hAnsi="Calibri" w:cs="Calibri"/>
        </w:rPr>
        <w:t>quotidiennement</w:t>
      </w:r>
      <w:r w:rsidRPr="006D7C18">
        <w:rPr>
          <w:rFonts w:ascii="Calibri" w:eastAsia="Calibri" w:hAnsi="Calibri" w:cs="Calibri"/>
        </w:rPr>
        <w:t xml:space="preserve"> de </w:t>
      </w:r>
      <w:r w:rsidR="007007E9" w:rsidRPr="006D7C18">
        <w:rPr>
          <w:rFonts w:ascii="Calibri" w:eastAsia="Calibri" w:hAnsi="Calibri" w:cs="Calibri"/>
        </w:rPr>
        <w:t>:</w:t>
      </w:r>
    </w:p>
    <w:p w:rsidR="005E7714" w:rsidRPr="00304B12" w:rsidRDefault="006D7C18">
      <w:pPr>
        <w:numPr>
          <w:ilvl w:val="0"/>
          <w:numId w:val="4"/>
        </w:numPr>
        <w:tabs>
          <w:tab w:val="left" w:pos="720"/>
        </w:tabs>
        <w:ind w:left="720" w:hanging="364"/>
        <w:rPr>
          <w:rFonts w:ascii="Calibri" w:eastAsia="Calibri" w:hAnsi="Calibri" w:cs="Calibri"/>
          <w:lang w:val="en-US"/>
        </w:rPr>
      </w:pPr>
      <w:r>
        <w:rPr>
          <w:rFonts w:ascii="Calibri" w:eastAsia="Calibri" w:hAnsi="Calibri" w:cs="Calibri"/>
          <w:lang w:val="en-US"/>
        </w:rPr>
        <w:t xml:space="preserve">La moderation de ces </w:t>
      </w:r>
      <w:r w:rsidR="0097228A">
        <w:rPr>
          <w:rFonts w:ascii="Calibri" w:eastAsia="Calibri" w:hAnsi="Calibri" w:cs="Calibri"/>
          <w:lang w:val="en-US"/>
        </w:rPr>
        <w:t>subreddits</w:t>
      </w:r>
      <w:r>
        <w:rPr>
          <w:rFonts w:ascii="Calibri" w:eastAsia="Calibri" w:hAnsi="Calibri" w:cs="Calibri"/>
          <w:lang w:val="en-US"/>
        </w:rPr>
        <w:t xml:space="preserve"> : </w:t>
      </w:r>
      <w:r w:rsidR="007007E9" w:rsidRPr="00304B12">
        <w:rPr>
          <w:rFonts w:ascii="Calibri" w:eastAsia="Calibri" w:hAnsi="Calibri" w:cs="Calibri"/>
          <w:lang w:val="en-US"/>
        </w:rPr>
        <w:t xml:space="preserve"> /r/ArkEcosystem, /r/ArkDelegates and /r/arktrader</w:t>
      </w:r>
    </w:p>
    <w:p w:rsidR="005E7714" w:rsidRPr="006D7C18" w:rsidRDefault="006D7C18">
      <w:pPr>
        <w:numPr>
          <w:ilvl w:val="0"/>
          <w:numId w:val="4"/>
        </w:numPr>
        <w:tabs>
          <w:tab w:val="left" w:pos="720"/>
        </w:tabs>
        <w:ind w:left="720" w:hanging="364"/>
        <w:rPr>
          <w:rFonts w:ascii="Calibri" w:eastAsia="Calibri" w:hAnsi="Calibri" w:cs="Calibri"/>
        </w:rPr>
      </w:pPr>
      <w:r w:rsidRPr="006D7C18">
        <w:rPr>
          <w:rFonts w:ascii="Calibri" w:eastAsia="Calibri" w:hAnsi="Calibri" w:cs="Calibri"/>
        </w:rPr>
        <w:t>Plus</w:t>
      </w:r>
      <w:r>
        <w:rPr>
          <w:rFonts w:ascii="Calibri" w:eastAsia="Calibri" w:hAnsi="Calibri" w:cs="Calibri"/>
        </w:rPr>
        <w:t xml:space="preserve"> de </w:t>
      </w:r>
      <w:r w:rsidR="0097228A">
        <w:rPr>
          <w:rFonts w:ascii="Calibri" w:eastAsia="Calibri" w:hAnsi="Calibri" w:cs="Calibri"/>
        </w:rPr>
        <w:t>projets sur</w:t>
      </w:r>
      <w:r>
        <w:rPr>
          <w:rFonts w:ascii="Calibri" w:eastAsia="Calibri" w:hAnsi="Calibri" w:cs="Calibri"/>
        </w:rPr>
        <w:t xml:space="preserve"> </w:t>
      </w:r>
      <w:r w:rsidR="007007E9" w:rsidRPr="006D7C18">
        <w:rPr>
          <w:rFonts w:ascii="Calibri" w:eastAsia="Calibri" w:hAnsi="Calibri" w:cs="Calibri"/>
        </w:rPr>
        <w:t xml:space="preserve">: </w:t>
      </w:r>
      <w:hyperlink r:id="rId21">
        <w:r w:rsidR="007007E9" w:rsidRPr="006D7C18">
          <w:rPr>
            <w:rFonts w:ascii="Calibri" w:eastAsia="Calibri" w:hAnsi="Calibri" w:cs="Calibri"/>
            <w:color w:val="1155CC"/>
            <w:u w:val="single"/>
          </w:rPr>
          <w:t>https://www.reddit.com/r/DelegateJarunik/wiki/projects</w:t>
        </w:r>
      </w:hyperlink>
    </w:p>
    <w:p w:rsidR="005E7714" w:rsidRPr="006D7C18" w:rsidRDefault="005E7714">
      <w:pPr>
        <w:spacing w:line="269" w:lineRule="exact"/>
        <w:rPr>
          <w:sz w:val="20"/>
          <w:szCs w:val="20"/>
        </w:rPr>
      </w:pPr>
    </w:p>
    <w:p w:rsidR="005E7714" w:rsidRPr="0023192C" w:rsidRDefault="0023192C">
      <w:pPr>
        <w:rPr>
          <w:sz w:val="20"/>
          <w:szCs w:val="20"/>
        </w:rPr>
      </w:pPr>
      <w:r w:rsidRPr="002D4529">
        <w:rPr>
          <w:rFonts w:ascii="Calibri" w:eastAsia="Calibri" w:hAnsi="Calibri" w:cs="Calibri"/>
        </w:rPr>
        <w:t xml:space="preserve">J’offre les services suivants et je recherche à </w:t>
      </w:r>
      <w:r w:rsidR="0097228A">
        <w:rPr>
          <w:rFonts w:ascii="Calibri" w:eastAsia="Calibri" w:hAnsi="Calibri" w:cs="Calibri"/>
        </w:rPr>
        <w:t xml:space="preserve">les </w:t>
      </w:r>
      <w:bookmarkStart w:id="3" w:name="_GoBack"/>
      <w:bookmarkEnd w:id="3"/>
      <w:r w:rsidR="0097228A">
        <w:rPr>
          <w:rFonts w:ascii="Calibri" w:eastAsia="Calibri" w:hAnsi="Calibri" w:cs="Calibri"/>
        </w:rPr>
        <w:t>développer davantage</w:t>
      </w:r>
      <w:r w:rsidRPr="002D4529">
        <w:rPr>
          <w:rFonts w:ascii="Calibri" w:eastAsia="Calibri" w:hAnsi="Calibri" w:cs="Calibri"/>
        </w:rPr>
        <w:t xml:space="preserve"> </w:t>
      </w:r>
      <w:r w:rsidR="007007E9" w:rsidRPr="0023192C">
        <w:rPr>
          <w:rFonts w:ascii="Calibri" w:eastAsia="Calibri" w:hAnsi="Calibri" w:cs="Calibri"/>
        </w:rPr>
        <w:t>:</w:t>
      </w:r>
    </w:p>
    <w:p w:rsidR="005E7714" w:rsidRDefault="007007E9">
      <w:pPr>
        <w:numPr>
          <w:ilvl w:val="0"/>
          <w:numId w:val="5"/>
        </w:numPr>
        <w:tabs>
          <w:tab w:val="left" w:pos="720"/>
        </w:tabs>
        <w:ind w:left="720" w:hanging="364"/>
        <w:rPr>
          <w:rFonts w:ascii="Calibri" w:eastAsia="Calibri" w:hAnsi="Calibri" w:cs="Calibri"/>
        </w:rPr>
      </w:pPr>
      <w:r>
        <w:rPr>
          <w:rFonts w:ascii="Calibri" w:eastAsia="Calibri" w:hAnsi="Calibri" w:cs="Calibri"/>
        </w:rPr>
        <w:t>Voter Bounty Program</w:t>
      </w:r>
    </w:p>
    <w:p w:rsidR="005E7714" w:rsidRDefault="007007E9">
      <w:pPr>
        <w:numPr>
          <w:ilvl w:val="0"/>
          <w:numId w:val="5"/>
        </w:numPr>
        <w:tabs>
          <w:tab w:val="left" w:pos="720"/>
        </w:tabs>
        <w:ind w:left="720" w:hanging="364"/>
        <w:rPr>
          <w:rFonts w:ascii="Calibri" w:eastAsia="Calibri" w:hAnsi="Calibri" w:cs="Calibri"/>
        </w:rPr>
      </w:pPr>
      <w:r>
        <w:rPr>
          <w:rFonts w:ascii="Calibri" w:eastAsia="Calibri" w:hAnsi="Calibri" w:cs="Calibri"/>
        </w:rPr>
        <w:t>Escrow Service</w:t>
      </w:r>
    </w:p>
    <w:p w:rsidR="005E7714" w:rsidRDefault="005E7714">
      <w:pPr>
        <w:spacing w:line="267" w:lineRule="exact"/>
        <w:rPr>
          <w:sz w:val="20"/>
          <w:szCs w:val="20"/>
        </w:rPr>
      </w:pPr>
    </w:p>
    <w:p w:rsidR="005E7714" w:rsidRPr="00255837" w:rsidRDefault="006D7C18">
      <w:pPr>
        <w:rPr>
          <w:sz w:val="20"/>
          <w:szCs w:val="20"/>
        </w:rPr>
      </w:pPr>
      <w:r w:rsidRPr="00255837">
        <w:rPr>
          <w:rFonts w:ascii="Calibri" w:eastAsia="Calibri" w:hAnsi="Calibri" w:cs="Calibri"/>
        </w:rPr>
        <w:t xml:space="preserve">Je fournis également beaucoup d’information </w:t>
      </w:r>
      <w:r w:rsidR="00255837" w:rsidRPr="00255837">
        <w:rPr>
          <w:rFonts w:ascii="Calibri" w:eastAsia="Calibri" w:hAnsi="Calibri" w:cs="Calibri"/>
        </w:rPr>
        <w:t xml:space="preserve">ici </w:t>
      </w:r>
      <w:r w:rsidR="007007E9" w:rsidRPr="00255837">
        <w:rPr>
          <w:rFonts w:ascii="Calibri" w:eastAsia="Calibri" w:hAnsi="Calibri" w:cs="Calibri"/>
        </w:rPr>
        <w:t>:</w:t>
      </w:r>
    </w:p>
    <w:p w:rsidR="005E7714" w:rsidRPr="00AA1064" w:rsidRDefault="00FE3CBF">
      <w:pPr>
        <w:numPr>
          <w:ilvl w:val="0"/>
          <w:numId w:val="6"/>
        </w:numPr>
        <w:tabs>
          <w:tab w:val="left" w:pos="720"/>
        </w:tabs>
        <w:ind w:left="720" w:hanging="364"/>
        <w:rPr>
          <w:rFonts w:ascii="Calibri" w:eastAsia="Calibri" w:hAnsi="Calibri" w:cs="Calibri"/>
          <w:color w:val="1155CC"/>
          <w:u w:val="single"/>
        </w:rPr>
      </w:pPr>
      <w:hyperlink r:id="rId22">
        <w:r w:rsidR="007007E9" w:rsidRPr="00AA1064">
          <w:rPr>
            <w:rFonts w:ascii="Calibri" w:eastAsia="Calibri" w:hAnsi="Calibri" w:cs="Calibri"/>
            <w:color w:val="1155CC"/>
            <w:u w:val="single"/>
          </w:rPr>
          <w:t>https://www.reddit.com/r/DelegateJarunik/</w:t>
        </w:r>
      </w:hyperlink>
    </w:p>
    <w:p w:rsidR="005E7714" w:rsidRDefault="00FE3CBF">
      <w:pPr>
        <w:numPr>
          <w:ilvl w:val="0"/>
          <w:numId w:val="6"/>
        </w:numPr>
        <w:tabs>
          <w:tab w:val="left" w:pos="720"/>
        </w:tabs>
        <w:ind w:left="720" w:hanging="364"/>
        <w:rPr>
          <w:rFonts w:ascii="Calibri" w:eastAsia="Calibri" w:hAnsi="Calibri" w:cs="Calibri"/>
          <w:color w:val="1155CC"/>
          <w:u w:val="single"/>
        </w:rPr>
      </w:pPr>
      <w:hyperlink r:id="rId23">
        <w:r w:rsidR="007007E9">
          <w:rPr>
            <w:rFonts w:ascii="Calibri" w:eastAsia="Calibri" w:hAnsi="Calibri" w:cs="Calibri"/>
            <w:color w:val="1155CC"/>
            <w:u w:val="single"/>
          </w:rPr>
          <w:t>https://medium.com/@jarunik</w:t>
        </w:r>
      </w:hyperlink>
    </w:p>
    <w:p w:rsidR="005E7714" w:rsidRDefault="00FE3CBF">
      <w:pPr>
        <w:numPr>
          <w:ilvl w:val="0"/>
          <w:numId w:val="6"/>
        </w:numPr>
        <w:tabs>
          <w:tab w:val="left" w:pos="720"/>
        </w:tabs>
        <w:ind w:left="720" w:hanging="364"/>
        <w:rPr>
          <w:rFonts w:ascii="Calibri" w:eastAsia="Calibri" w:hAnsi="Calibri" w:cs="Calibri"/>
          <w:color w:val="1155CC"/>
          <w:u w:val="single"/>
        </w:rPr>
      </w:pPr>
      <w:hyperlink r:id="rId24">
        <w:r w:rsidR="007007E9">
          <w:rPr>
            <w:rFonts w:ascii="Calibri" w:eastAsia="Calibri" w:hAnsi="Calibri" w:cs="Calibri"/>
            <w:color w:val="1155CC"/>
            <w:u w:val="single"/>
          </w:rPr>
          <w:t>https://arkcoin.net</w:t>
        </w:r>
      </w:hyperlink>
    </w:p>
    <w:p w:rsidR="005E7714" w:rsidRDefault="00FE3CBF">
      <w:pPr>
        <w:numPr>
          <w:ilvl w:val="0"/>
          <w:numId w:val="6"/>
        </w:numPr>
        <w:tabs>
          <w:tab w:val="left" w:pos="720"/>
        </w:tabs>
        <w:ind w:left="720" w:hanging="364"/>
        <w:rPr>
          <w:rFonts w:ascii="Calibri" w:eastAsia="Calibri" w:hAnsi="Calibri" w:cs="Calibri"/>
          <w:color w:val="1155CC"/>
          <w:u w:val="single"/>
        </w:rPr>
      </w:pPr>
      <w:hyperlink r:id="rId25">
        <w:r w:rsidR="007007E9">
          <w:rPr>
            <w:rFonts w:ascii="Calibri" w:eastAsia="Calibri" w:hAnsi="Calibri" w:cs="Calibri"/>
            <w:color w:val="1155CC"/>
            <w:u w:val="single"/>
          </w:rPr>
          <w:t>https://twitter.com/jarunik</w:t>
        </w:r>
      </w:hyperlink>
    </w:p>
    <w:p w:rsidR="005E7714" w:rsidRDefault="005E7714">
      <w:pPr>
        <w:spacing w:line="272" w:lineRule="exact"/>
        <w:rPr>
          <w:rFonts w:ascii="Calibri" w:eastAsia="Calibri" w:hAnsi="Calibri" w:cs="Calibri"/>
        </w:rPr>
      </w:pPr>
    </w:p>
    <w:p w:rsidR="005E7714" w:rsidRDefault="007007E9">
      <w:pPr>
        <w:rPr>
          <w:sz w:val="20"/>
          <w:szCs w:val="20"/>
        </w:rPr>
      </w:pPr>
      <w:r>
        <w:rPr>
          <w:rFonts w:ascii="Calibri" w:eastAsia="Calibri" w:hAnsi="Calibri" w:cs="Calibri"/>
          <w:color w:val="2F5496"/>
          <w:sz w:val="24"/>
          <w:szCs w:val="24"/>
        </w:rPr>
        <w:t xml:space="preserve">9.4 </w:t>
      </w:r>
      <w:r w:rsidR="00255837">
        <w:rPr>
          <w:rFonts w:ascii="Calibri" w:eastAsia="Calibri" w:hAnsi="Calibri" w:cs="Calibri"/>
          <w:color w:val="2F5496"/>
          <w:sz w:val="24"/>
          <w:szCs w:val="24"/>
        </w:rPr>
        <w:t>Ma configuration réseau</w:t>
      </w:r>
    </w:p>
    <w:p w:rsidR="005E7714" w:rsidRDefault="005E7714">
      <w:pPr>
        <w:spacing w:line="46" w:lineRule="exact"/>
        <w:rPr>
          <w:rFonts w:ascii="Calibri" w:eastAsia="Calibri" w:hAnsi="Calibri" w:cs="Calibri"/>
        </w:rPr>
      </w:pPr>
    </w:p>
    <w:p w:rsidR="005E7714" w:rsidRPr="00255837" w:rsidRDefault="00255837">
      <w:pPr>
        <w:spacing w:line="218" w:lineRule="auto"/>
        <w:ind w:right="680"/>
        <w:rPr>
          <w:sz w:val="20"/>
          <w:szCs w:val="20"/>
        </w:rPr>
      </w:pPr>
      <w:r w:rsidRPr="00255837">
        <w:rPr>
          <w:rFonts w:ascii="Calibri" w:eastAsia="Calibri" w:hAnsi="Calibri" w:cs="Calibri"/>
        </w:rPr>
        <w:t xml:space="preserve">Je gère mes serveurs privés virtuels (VPS) </w:t>
      </w:r>
      <w:r w:rsidR="0097228A">
        <w:rPr>
          <w:rFonts w:ascii="Calibri" w:eastAsia="Calibri" w:hAnsi="Calibri" w:cs="Calibri"/>
        </w:rPr>
        <w:t xml:space="preserve">pourvus d’un excellent support et infrastructure. Je choisi des fournisseurs de VPS fiables et sélectionne des serveurs avec d’excellentes spécifications. </w:t>
      </w:r>
    </w:p>
    <w:p w:rsidR="005E7714" w:rsidRPr="00255837" w:rsidRDefault="005E7714">
      <w:pPr>
        <w:spacing w:line="273" w:lineRule="exact"/>
        <w:rPr>
          <w:rFonts w:ascii="Calibri" w:eastAsia="Calibri" w:hAnsi="Calibri" w:cs="Calibri"/>
        </w:rPr>
      </w:pPr>
    </w:p>
    <w:p w:rsidR="0097228A" w:rsidRDefault="0097228A">
      <w:pPr>
        <w:rPr>
          <w:rFonts w:ascii="Calibri" w:eastAsia="Calibri" w:hAnsi="Calibri" w:cs="Calibri"/>
          <w:color w:val="2F5496"/>
          <w:sz w:val="24"/>
          <w:szCs w:val="24"/>
        </w:rPr>
      </w:pPr>
    </w:p>
    <w:p w:rsidR="0097228A" w:rsidRDefault="0097228A">
      <w:pPr>
        <w:rPr>
          <w:rFonts w:ascii="Calibri" w:eastAsia="Calibri" w:hAnsi="Calibri" w:cs="Calibri"/>
          <w:color w:val="2F5496"/>
          <w:sz w:val="24"/>
          <w:szCs w:val="24"/>
        </w:rPr>
      </w:pPr>
    </w:p>
    <w:p w:rsidR="0097228A" w:rsidRDefault="0097228A">
      <w:pPr>
        <w:rPr>
          <w:rFonts w:ascii="Calibri" w:eastAsia="Calibri" w:hAnsi="Calibri" w:cs="Calibri"/>
          <w:color w:val="2F5496"/>
          <w:sz w:val="24"/>
          <w:szCs w:val="24"/>
        </w:rPr>
      </w:pPr>
    </w:p>
    <w:p w:rsidR="005E7714" w:rsidRPr="002D4529" w:rsidRDefault="007007E9">
      <w:pPr>
        <w:rPr>
          <w:sz w:val="20"/>
          <w:szCs w:val="20"/>
        </w:rPr>
      </w:pPr>
      <w:r w:rsidRPr="002D4529">
        <w:rPr>
          <w:rFonts w:ascii="Calibri" w:eastAsia="Calibri" w:hAnsi="Calibri" w:cs="Calibri"/>
          <w:color w:val="2F5496"/>
          <w:sz w:val="24"/>
          <w:szCs w:val="24"/>
        </w:rPr>
        <w:t>9.5 Conclusion</w:t>
      </w:r>
    </w:p>
    <w:p w:rsidR="005E7714" w:rsidRPr="002D4529" w:rsidRDefault="005E7714">
      <w:pPr>
        <w:spacing w:line="46" w:lineRule="exact"/>
        <w:rPr>
          <w:rFonts w:ascii="Calibri" w:eastAsia="Calibri" w:hAnsi="Calibri" w:cs="Calibri"/>
        </w:rPr>
      </w:pPr>
    </w:p>
    <w:p w:rsidR="005E7714" w:rsidRDefault="00255837" w:rsidP="0097228A">
      <w:pPr>
        <w:spacing w:line="218" w:lineRule="auto"/>
        <w:ind w:right="80"/>
        <w:rPr>
          <w:rFonts w:ascii="Calibri" w:eastAsia="Calibri" w:hAnsi="Calibri" w:cs="Calibri"/>
        </w:rPr>
      </w:pPr>
      <w:r w:rsidRPr="00255837">
        <w:rPr>
          <w:rFonts w:ascii="Calibri" w:eastAsia="Calibri" w:hAnsi="Calibri" w:cs="Calibri"/>
        </w:rPr>
        <w:t xml:space="preserve">Je suis intiment convaincu que mon temps passé </w:t>
      </w:r>
      <w:r w:rsidR="002D4529">
        <w:rPr>
          <w:rFonts w:ascii="Calibri" w:eastAsia="Calibri" w:hAnsi="Calibri" w:cs="Calibri"/>
        </w:rPr>
        <w:t>au</w:t>
      </w:r>
      <w:r w:rsidRPr="00255837">
        <w:rPr>
          <w:rFonts w:ascii="Calibri" w:eastAsia="Calibri" w:hAnsi="Calibri" w:cs="Calibri"/>
        </w:rPr>
        <w:t xml:space="preserve"> </w:t>
      </w:r>
      <w:r w:rsidR="002D4529" w:rsidRPr="00255837">
        <w:rPr>
          <w:rFonts w:ascii="Calibri" w:eastAsia="Calibri" w:hAnsi="Calibri" w:cs="Calibri"/>
        </w:rPr>
        <w:t>développ</w:t>
      </w:r>
      <w:r w:rsidR="002D4529">
        <w:rPr>
          <w:rFonts w:ascii="Calibri" w:eastAsia="Calibri" w:hAnsi="Calibri" w:cs="Calibri"/>
        </w:rPr>
        <w:t>ement d’</w:t>
      </w:r>
      <w:r>
        <w:rPr>
          <w:rFonts w:ascii="Calibri" w:eastAsia="Calibri" w:hAnsi="Calibri" w:cs="Calibri"/>
        </w:rPr>
        <w:t xml:space="preserve">Ark est bien dépensé et </w:t>
      </w:r>
      <w:r w:rsidR="002D4529">
        <w:rPr>
          <w:rFonts w:ascii="Calibri" w:eastAsia="Calibri" w:hAnsi="Calibri" w:cs="Calibri"/>
        </w:rPr>
        <w:t>bénéficie</w:t>
      </w:r>
      <w:r>
        <w:rPr>
          <w:rFonts w:ascii="Calibri" w:eastAsia="Calibri" w:hAnsi="Calibri" w:cs="Calibri"/>
        </w:rPr>
        <w:t xml:space="preserve"> à l’entièreté de la communauté. Si vous voulez me soutenir</w:t>
      </w:r>
      <w:r w:rsidR="002D4529">
        <w:rPr>
          <w:rFonts w:ascii="Calibri" w:eastAsia="Calibri" w:hAnsi="Calibri" w:cs="Calibri"/>
        </w:rPr>
        <w:t>, donnez-moi votre vote</w:t>
      </w:r>
      <w:r w:rsidR="007007E9" w:rsidRPr="00255837">
        <w:rPr>
          <w:rFonts w:ascii="Calibri" w:eastAsia="Calibri" w:hAnsi="Calibri" w:cs="Calibri"/>
        </w:rPr>
        <w:t xml:space="preserve">. </w:t>
      </w:r>
      <w:r>
        <w:rPr>
          <w:rFonts w:ascii="Calibri" w:eastAsia="Calibri" w:hAnsi="Calibri" w:cs="Calibri"/>
        </w:rPr>
        <w:t>Merci infiniment</w:t>
      </w:r>
      <w:r w:rsidR="0097228A">
        <w:rPr>
          <w:rFonts w:ascii="Calibri" w:eastAsia="Calibri" w:hAnsi="Calibri" w:cs="Calibri"/>
        </w:rPr>
        <w:t> !</w:t>
      </w:r>
    </w:p>
    <w:p w:rsidR="005E7714" w:rsidRDefault="005E7714">
      <w:pPr>
        <w:jc w:val="center"/>
        <w:rPr>
          <w:sz w:val="20"/>
          <w:szCs w:val="20"/>
        </w:rPr>
      </w:pPr>
    </w:p>
    <w:sectPr w:rsidR="005E7714">
      <w:pgSz w:w="11900" w:h="16838"/>
      <w:pgMar w:top="1411" w:right="1406" w:bottom="149" w:left="1420" w:header="0" w:footer="0" w:gutter="0"/>
      <w:cols w:space="720" w:equalWidth="0">
        <w:col w:w="90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3CBF" w:rsidRDefault="00FE3CBF" w:rsidP="0097228A">
      <w:r>
        <w:separator/>
      </w:r>
    </w:p>
  </w:endnote>
  <w:endnote w:type="continuationSeparator" w:id="0">
    <w:p w:rsidR="00FE3CBF" w:rsidRDefault="00FE3CBF" w:rsidP="00972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756663"/>
      <w:docPartObj>
        <w:docPartGallery w:val="Page Numbers (Bottom of Page)"/>
        <w:docPartUnique/>
      </w:docPartObj>
    </w:sdtPr>
    <w:sdtContent>
      <w:p w:rsidR="0097228A" w:rsidRDefault="0097228A">
        <w:pPr>
          <w:pStyle w:val="Pieddepage"/>
          <w:jc w:val="right"/>
        </w:pPr>
        <w:r>
          <w:fldChar w:fldCharType="begin"/>
        </w:r>
        <w:r>
          <w:instrText>PAGE   \* MERGEFORMAT</w:instrText>
        </w:r>
        <w:r>
          <w:fldChar w:fldCharType="separate"/>
        </w:r>
        <w:r w:rsidR="00BF483D" w:rsidRPr="00BF483D">
          <w:rPr>
            <w:noProof/>
            <w:lang w:val="fr-FR"/>
          </w:rPr>
          <w:t>5</w:t>
        </w:r>
        <w:r>
          <w:fldChar w:fldCharType="end"/>
        </w:r>
      </w:p>
    </w:sdtContent>
  </w:sdt>
  <w:p w:rsidR="0097228A" w:rsidRDefault="009722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3CBF" w:rsidRDefault="00FE3CBF" w:rsidP="0097228A">
      <w:r>
        <w:separator/>
      </w:r>
    </w:p>
  </w:footnote>
  <w:footnote w:type="continuationSeparator" w:id="0">
    <w:p w:rsidR="00FE3CBF" w:rsidRDefault="00FE3CBF" w:rsidP="00972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5164F4D0"/>
    <w:lvl w:ilvl="0" w:tplc="588EC9B6">
      <w:start w:val="8"/>
      <w:numFmt w:val="decimal"/>
      <w:lvlText w:val="%1."/>
      <w:lvlJc w:val="left"/>
    </w:lvl>
    <w:lvl w:ilvl="1" w:tplc="E3F8622E">
      <w:numFmt w:val="decimal"/>
      <w:lvlText w:val=""/>
      <w:lvlJc w:val="left"/>
    </w:lvl>
    <w:lvl w:ilvl="2" w:tplc="03DEC1EE">
      <w:numFmt w:val="decimal"/>
      <w:lvlText w:val=""/>
      <w:lvlJc w:val="left"/>
    </w:lvl>
    <w:lvl w:ilvl="3" w:tplc="4516EC84">
      <w:numFmt w:val="decimal"/>
      <w:lvlText w:val=""/>
      <w:lvlJc w:val="left"/>
    </w:lvl>
    <w:lvl w:ilvl="4" w:tplc="3CC6E22E">
      <w:numFmt w:val="decimal"/>
      <w:lvlText w:val=""/>
      <w:lvlJc w:val="left"/>
    </w:lvl>
    <w:lvl w:ilvl="5" w:tplc="A4E46D96">
      <w:numFmt w:val="decimal"/>
      <w:lvlText w:val=""/>
      <w:lvlJc w:val="left"/>
    </w:lvl>
    <w:lvl w:ilvl="6" w:tplc="8E48D352">
      <w:numFmt w:val="decimal"/>
      <w:lvlText w:val=""/>
      <w:lvlJc w:val="left"/>
    </w:lvl>
    <w:lvl w:ilvl="7" w:tplc="6CF46EB4">
      <w:numFmt w:val="decimal"/>
      <w:lvlText w:val=""/>
      <w:lvlJc w:val="left"/>
    </w:lvl>
    <w:lvl w:ilvl="8" w:tplc="6568D4C6">
      <w:numFmt w:val="decimal"/>
      <w:lvlText w:val=""/>
      <w:lvlJc w:val="left"/>
    </w:lvl>
  </w:abstractNum>
  <w:abstractNum w:abstractNumId="1" w15:restartNumberingAfterBreak="0">
    <w:nsid w:val="2AE8944A"/>
    <w:multiLevelType w:val="hybridMultilevel"/>
    <w:tmpl w:val="222C39FE"/>
    <w:lvl w:ilvl="0" w:tplc="58785C82">
      <w:start w:val="2"/>
      <w:numFmt w:val="decimal"/>
      <w:lvlText w:val="%1."/>
      <w:lvlJc w:val="left"/>
    </w:lvl>
    <w:lvl w:ilvl="1" w:tplc="5798FC50">
      <w:numFmt w:val="decimal"/>
      <w:lvlText w:val=""/>
      <w:lvlJc w:val="left"/>
    </w:lvl>
    <w:lvl w:ilvl="2" w:tplc="502E7494">
      <w:numFmt w:val="decimal"/>
      <w:lvlText w:val=""/>
      <w:lvlJc w:val="left"/>
    </w:lvl>
    <w:lvl w:ilvl="3" w:tplc="C398548C">
      <w:numFmt w:val="decimal"/>
      <w:lvlText w:val=""/>
      <w:lvlJc w:val="left"/>
    </w:lvl>
    <w:lvl w:ilvl="4" w:tplc="D146FDB8">
      <w:numFmt w:val="decimal"/>
      <w:lvlText w:val=""/>
      <w:lvlJc w:val="left"/>
    </w:lvl>
    <w:lvl w:ilvl="5" w:tplc="08FACD24">
      <w:numFmt w:val="decimal"/>
      <w:lvlText w:val=""/>
      <w:lvlJc w:val="left"/>
    </w:lvl>
    <w:lvl w:ilvl="6" w:tplc="6B46D6E6">
      <w:numFmt w:val="decimal"/>
      <w:lvlText w:val=""/>
      <w:lvlJc w:val="left"/>
    </w:lvl>
    <w:lvl w:ilvl="7" w:tplc="F60CD87C">
      <w:numFmt w:val="decimal"/>
      <w:lvlText w:val=""/>
      <w:lvlJc w:val="left"/>
    </w:lvl>
    <w:lvl w:ilvl="8" w:tplc="B6BCF710">
      <w:numFmt w:val="decimal"/>
      <w:lvlText w:val=""/>
      <w:lvlJc w:val="left"/>
    </w:lvl>
  </w:abstractNum>
  <w:abstractNum w:abstractNumId="2" w15:restartNumberingAfterBreak="0">
    <w:nsid w:val="3D1B58BA"/>
    <w:multiLevelType w:val="hybridMultilevel"/>
    <w:tmpl w:val="D5666C36"/>
    <w:lvl w:ilvl="0" w:tplc="B27A6DB0">
      <w:start w:val="1"/>
      <w:numFmt w:val="bullet"/>
      <w:lvlText w:val="●"/>
      <w:lvlJc w:val="left"/>
    </w:lvl>
    <w:lvl w:ilvl="1" w:tplc="6B6C673E">
      <w:numFmt w:val="decimal"/>
      <w:lvlText w:val=""/>
      <w:lvlJc w:val="left"/>
    </w:lvl>
    <w:lvl w:ilvl="2" w:tplc="1A685F82">
      <w:numFmt w:val="decimal"/>
      <w:lvlText w:val=""/>
      <w:lvlJc w:val="left"/>
    </w:lvl>
    <w:lvl w:ilvl="3" w:tplc="9B9E7DB6">
      <w:numFmt w:val="decimal"/>
      <w:lvlText w:val=""/>
      <w:lvlJc w:val="left"/>
    </w:lvl>
    <w:lvl w:ilvl="4" w:tplc="34C2694E">
      <w:numFmt w:val="decimal"/>
      <w:lvlText w:val=""/>
      <w:lvlJc w:val="left"/>
    </w:lvl>
    <w:lvl w:ilvl="5" w:tplc="62C497C4">
      <w:numFmt w:val="decimal"/>
      <w:lvlText w:val=""/>
      <w:lvlJc w:val="left"/>
    </w:lvl>
    <w:lvl w:ilvl="6" w:tplc="C3B6A5EE">
      <w:numFmt w:val="decimal"/>
      <w:lvlText w:val=""/>
      <w:lvlJc w:val="left"/>
    </w:lvl>
    <w:lvl w:ilvl="7" w:tplc="0D1C4A62">
      <w:numFmt w:val="decimal"/>
      <w:lvlText w:val=""/>
      <w:lvlJc w:val="left"/>
    </w:lvl>
    <w:lvl w:ilvl="8" w:tplc="F9B2C524">
      <w:numFmt w:val="decimal"/>
      <w:lvlText w:val=""/>
      <w:lvlJc w:val="left"/>
    </w:lvl>
  </w:abstractNum>
  <w:abstractNum w:abstractNumId="3" w15:restartNumberingAfterBreak="0">
    <w:nsid w:val="46E87CCD"/>
    <w:multiLevelType w:val="hybridMultilevel"/>
    <w:tmpl w:val="50E4BE88"/>
    <w:lvl w:ilvl="0" w:tplc="16948E30">
      <w:start w:val="1"/>
      <w:numFmt w:val="bullet"/>
      <w:lvlText w:val="●"/>
      <w:lvlJc w:val="left"/>
    </w:lvl>
    <w:lvl w:ilvl="1" w:tplc="6FF22A70">
      <w:numFmt w:val="decimal"/>
      <w:lvlText w:val=""/>
      <w:lvlJc w:val="left"/>
    </w:lvl>
    <w:lvl w:ilvl="2" w:tplc="604E0F76">
      <w:numFmt w:val="decimal"/>
      <w:lvlText w:val=""/>
      <w:lvlJc w:val="left"/>
    </w:lvl>
    <w:lvl w:ilvl="3" w:tplc="78F4BE10">
      <w:numFmt w:val="decimal"/>
      <w:lvlText w:val=""/>
      <w:lvlJc w:val="left"/>
    </w:lvl>
    <w:lvl w:ilvl="4" w:tplc="FD4C043A">
      <w:numFmt w:val="decimal"/>
      <w:lvlText w:val=""/>
      <w:lvlJc w:val="left"/>
    </w:lvl>
    <w:lvl w:ilvl="5" w:tplc="76900436">
      <w:numFmt w:val="decimal"/>
      <w:lvlText w:val=""/>
      <w:lvlJc w:val="left"/>
    </w:lvl>
    <w:lvl w:ilvl="6" w:tplc="E4DEB5B2">
      <w:numFmt w:val="decimal"/>
      <w:lvlText w:val=""/>
      <w:lvlJc w:val="left"/>
    </w:lvl>
    <w:lvl w:ilvl="7" w:tplc="23CE22CA">
      <w:numFmt w:val="decimal"/>
      <w:lvlText w:val=""/>
      <w:lvlJc w:val="left"/>
    </w:lvl>
    <w:lvl w:ilvl="8" w:tplc="EE2A80E2">
      <w:numFmt w:val="decimal"/>
      <w:lvlText w:val=""/>
      <w:lvlJc w:val="left"/>
    </w:lvl>
  </w:abstractNum>
  <w:abstractNum w:abstractNumId="4" w15:restartNumberingAfterBreak="0">
    <w:nsid w:val="507ED7AB"/>
    <w:multiLevelType w:val="hybridMultilevel"/>
    <w:tmpl w:val="B3101774"/>
    <w:lvl w:ilvl="0" w:tplc="27925FF2">
      <w:start w:val="1"/>
      <w:numFmt w:val="bullet"/>
      <w:lvlText w:val="●"/>
      <w:lvlJc w:val="left"/>
    </w:lvl>
    <w:lvl w:ilvl="1" w:tplc="47DE7638">
      <w:numFmt w:val="decimal"/>
      <w:lvlText w:val=""/>
      <w:lvlJc w:val="left"/>
    </w:lvl>
    <w:lvl w:ilvl="2" w:tplc="D9344802">
      <w:numFmt w:val="decimal"/>
      <w:lvlText w:val=""/>
      <w:lvlJc w:val="left"/>
    </w:lvl>
    <w:lvl w:ilvl="3" w:tplc="EBB8B60C">
      <w:numFmt w:val="decimal"/>
      <w:lvlText w:val=""/>
      <w:lvlJc w:val="left"/>
    </w:lvl>
    <w:lvl w:ilvl="4" w:tplc="841EEB90">
      <w:numFmt w:val="decimal"/>
      <w:lvlText w:val=""/>
      <w:lvlJc w:val="left"/>
    </w:lvl>
    <w:lvl w:ilvl="5" w:tplc="B4F819FE">
      <w:numFmt w:val="decimal"/>
      <w:lvlText w:val=""/>
      <w:lvlJc w:val="left"/>
    </w:lvl>
    <w:lvl w:ilvl="6" w:tplc="801ACDE0">
      <w:numFmt w:val="decimal"/>
      <w:lvlText w:val=""/>
      <w:lvlJc w:val="left"/>
    </w:lvl>
    <w:lvl w:ilvl="7" w:tplc="897CBED6">
      <w:numFmt w:val="decimal"/>
      <w:lvlText w:val=""/>
      <w:lvlJc w:val="left"/>
    </w:lvl>
    <w:lvl w:ilvl="8" w:tplc="AE9AD75C">
      <w:numFmt w:val="decimal"/>
      <w:lvlText w:val=""/>
      <w:lvlJc w:val="left"/>
    </w:lvl>
  </w:abstractNum>
  <w:abstractNum w:abstractNumId="5" w15:restartNumberingAfterBreak="0">
    <w:nsid w:val="625558EC"/>
    <w:multiLevelType w:val="hybridMultilevel"/>
    <w:tmpl w:val="BDF02EB2"/>
    <w:lvl w:ilvl="0" w:tplc="C2EAFE9A">
      <w:start w:val="7"/>
      <w:numFmt w:val="decimal"/>
      <w:lvlText w:val="%1."/>
      <w:lvlJc w:val="left"/>
    </w:lvl>
    <w:lvl w:ilvl="1" w:tplc="0B8A1EBE">
      <w:start w:val="1"/>
      <w:numFmt w:val="decimal"/>
      <w:lvlText w:val="%2."/>
      <w:lvlJc w:val="left"/>
    </w:lvl>
    <w:lvl w:ilvl="2" w:tplc="AF4C8274">
      <w:numFmt w:val="decimal"/>
      <w:lvlText w:val=""/>
      <w:lvlJc w:val="left"/>
    </w:lvl>
    <w:lvl w:ilvl="3" w:tplc="303246D8">
      <w:numFmt w:val="decimal"/>
      <w:lvlText w:val=""/>
      <w:lvlJc w:val="left"/>
    </w:lvl>
    <w:lvl w:ilvl="4" w:tplc="2084AC2A">
      <w:numFmt w:val="decimal"/>
      <w:lvlText w:val=""/>
      <w:lvlJc w:val="left"/>
    </w:lvl>
    <w:lvl w:ilvl="5" w:tplc="318E7432">
      <w:numFmt w:val="decimal"/>
      <w:lvlText w:val=""/>
      <w:lvlJc w:val="left"/>
    </w:lvl>
    <w:lvl w:ilvl="6" w:tplc="32BEF512">
      <w:numFmt w:val="decimal"/>
      <w:lvlText w:val=""/>
      <w:lvlJc w:val="left"/>
    </w:lvl>
    <w:lvl w:ilvl="7" w:tplc="7820FB54">
      <w:numFmt w:val="decimal"/>
      <w:lvlText w:val=""/>
      <w:lvlJc w:val="left"/>
    </w:lvl>
    <w:lvl w:ilvl="8" w:tplc="4F361D52">
      <w:numFmt w:val="decimal"/>
      <w:lvlText w:val=""/>
      <w:lvlJc w:val="left"/>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714"/>
    <w:rsid w:val="00146589"/>
    <w:rsid w:val="00154549"/>
    <w:rsid w:val="001929E0"/>
    <w:rsid w:val="001C4A1C"/>
    <w:rsid w:val="0023192C"/>
    <w:rsid w:val="00235C97"/>
    <w:rsid w:val="00255837"/>
    <w:rsid w:val="00274F68"/>
    <w:rsid w:val="002D4529"/>
    <w:rsid w:val="00304B12"/>
    <w:rsid w:val="003633A2"/>
    <w:rsid w:val="00371D11"/>
    <w:rsid w:val="003912E6"/>
    <w:rsid w:val="003B6BC7"/>
    <w:rsid w:val="00404170"/>
    <w:rsid w:val="0042487F"/>
    <w:rsid w:val="00433988"/>
    <w:rsid w:val="00467D43"/>
    <w:rsid w:val="004D6354"/>
    <w:rsid w:val="00522AE8"/>
    <w:rsid w:val="005E7714"/>
    <w:rsid w:val="00636CE4"/>
    <w:rsid w:val="006C5D5B"/>
    <w:rsid w:val="006D0623"/>
    <w:rsid w:val="006D7C18"/>
    <w:rsid w:val="007007E9"/>
    <w:rsid w:val="00701264"/>
    <w:rsid w:val="007A312B"/>
    <w:rsid w:val="008A52A5"/>
    <w:rsid w:val="008D03AC"/>
    <w:rsid w:val="00967078"/>
    <w:rsid w:val="0097228A"/>
    <w:rsid w:val="009861F7"/>
    <w:rsid w:val="009C193D"/>
    <w:rsid w:val="00AA1064"/>
    <w:rsid w:val="00B32CB4"/>
    <w:rsid w:val="00B36956"/>
    <w:rsid w:val="00B97CC9"/>
    <w:rsid w:val="00BF483D"/>
    <w:rsid w:val="00C4758C"/>
    <w:rsid w:val="00CA770E"/>
    <w:rsid w:val="00D66CA1"/>
    <w:rsid w:val="00DA524D"/>
    <w:rsid w:val="00DF5C2E"/>
    <w:rsid w:val="00EB3284"/>
    <w:rsid w:val="00EB77E7"/>
    <w:rsid w:val="00EE0C1F"/>
    <w:rsid w:val="00F601FE"/>
    <w:rsid w:val="00F8517C"/>
    <w:rsid w:val="00FC0515"/>
    <w:rsid w:val="00FE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6AFBC"/>
  <w15:docId w15:val="{3BD5ED92-F714-4A59-B159-4E957F8A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BE" w:eastAsia="fr-B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701264"/>
    <w:pPr>
      <w:suppressAutoHyphens/>
      <w:autoSpaceDN w:val="0"/>
    </w:pPr>
    <w:rPr>
      <w:rFonts w:eastAsia="SimSun"/>
      <w:kern w:val="3"/>
    </w:rPr>
  </w:style>
  <w:style w:type="paragraph" w:styleId="En-tte">
    <w:name w:val="header"/>
    <w:basedOn w:val="Normal"/>
    <w:link w:val="En-tteCar"/>
    <w:uiPriority w:val="99"/>
    <w:unhideWhenUsed/>
    <w:rsid w:val="0097228A"/>
    <w:pPr>
      <w:tabs>
        <w:tab w:val="center" w:pos="4536"/>
        <w:tab w:val="right" w:pos="9072"/>
      </w:tabs>
    </w:pPr>
  </w:style>
  <w:style w:type="character" w:customStyle="1" w:styleId="En-tteCar">
    <w:name w:val="En-tête Car"/>
    <w:basedOn w:val="Policepardfaut"/>
    <w:link w:val="En-tte"/>
    <w:uiPriority w:val="99"/>
    <w:rsid w:val="0097228A"/>
  </w:style>
  <w:style w:type="paragraph" w:styleId="Pieddepage">
    <w:name w:val="footer"/>
    <w:basedOn w:val="Normal"/>
    <w:link w:val="PieddepageCar"/>
    <w:uiPriority w:val="99"/>
    <w:unhideWhenUsed/>
    <w:rsid w:val="0097228A"/>
    <w:pPr>
      <w:tabs>
        <w:tab w:val="center" w:pos="4536"/>
        <w:tab w:val="right" w:pos="9072"/>
      </w:tabs>
    </w:pPr>
  </w:style>
  <w:style w:type="character" w:customStyle="1" w:styleId="PieddepageCar">
    <w:name w:val="Pied de page Car"/>
    <w:basedOn w:val="Policepardfaut"/>
    <w:link w:val="Pieddepage"/>
    <w:uiPriority w:val="99"/>
    <w:rsid w:val="00972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08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nance.com/" TargetMode="External"/><Relationship Id="rId18" Type="http://schemas.openxmlformats.org/officeDocument/2006/relationships/hyperlink" Target="https://explorer.ark.i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ddit.com/r/DelegateJarunik/wiki/projects" TargetMode="External"/><Relationship Id="rId7" Type="http://schemas.openxmlformats.org/officeDocument/2006/relationships/endnotes" Target="endnotes.xml"/><Relationship Id="rId12" Type="http://schemas.openxmlformats.org/officeDocument/2006/relationships/hyperlink" Target="https://bittrex.com/" TargetMode="External"/><Relationship Id="rId17" Type="http://schemas.openxmlformats.org/officeDocument/2006/relationships/hyperlink" Target="https://blog.ark.io/mobile-ark-wallet-a-wallet-for-everyone-aeb712d88e24" TargetMode="External"/><Relationship Id="rId25" Type="http://schemas.openxmlformats.org/officeDocument/2006/relationships/hyperlink" Target="https://twitter.com/jarunik" TargetMode="External"/><Relationship Id="rId2" Type="http://schemas.openxmlformats.org/officeDocument/2006/relationships/numbering" Target="numbering.xml"/><Relationship Id="rId16" Type="http://schemas.openxmlformats.org/officeDocument/2006/relationships/hyperlink" Target="https://play.google.com/store/apps/details?id=io.ark.wallet.mobile" TargetMode="External"/><Relationship Id="rId20" Type="http://schemas.openxmlformats.org/officeDocument/2006/relationships/hyperlink" Target="https://arkcoin.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kcoin.net/delegates" TargetMode="External"/><Relationship Id="rId24" Type="http://schemas.openxmlformats.org/officeDocument/2006/relationships/hyperlink" Target="https://arkcoin.net/" TargetMode="External"/><Relationship Id="rId5" Type="http://schemas.openxmlformats.org/officeDocument/2006/relationships/webSettings" Target="webSettings.xml"/><Relationship Id="rId15" Type="http://schemas.openxmlformats.org/officeDocument/2006/relationships/hyperlink" Target="https://github.com/ArkEcosystem/ark-desktop/releases" TargetMode="External"/><Relationship Id="rId23" Type="http://schemas.openxmlformats.org/officeDocument/2006/relationships/hyperlink" Target="https://medium.com/@jarunik" TargetMode="External"/><Relationship Id="rId10" Type="http://schemas.openxmlformats.org/officeDocument/2006/relationships/footer" Target="footer1.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coinmarketcap.com/currencies/ark/" TargetMode="External"/><Relationship Id="rId22" Type="http://schemas.openxmlformats.org/officeDocument/2006/relationships/hyperlink" Target="https://www.reddit.com/r/DelegateJarunik/"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43F2F-27E8-4D2D-85B6-8D1199F8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2447</Words>
  <Characters>13461</Characters>
  <Application>Microsoft Office Word</Application>
  <DocSecurity>0</DocSecurity>
  <Lines>112</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Macho Man</cp:lastModifiedBy>
  <cp:revision>2</cp:revision>
  <dcterms:created xsi:type="dcterms:W3CDTF">2018-01-27T14:50:00Z</dcterms:created>
  <dcterms:modified xsi:type="dcterms:W3CDTF">2018-01-27T14:50:00Z</dcterms:modified>
</cp:coreProperties>
</file>