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57.png" ContentType="image/png"/>
  <Override PartName="/word/media/rId59.png" ContentType="image/png"/>
  <Override PartName="/word/media/rId61.png" ContentType="image/png"/>
  <Override PartName="/word/media/rId26.png" ContentType="image/png"/>
  <Override PartName="/word/media/rId63.png" ContentType="image/png"/>
  <Override PartName="/word/media/rId65.png" ContentType="image/png"/>
  <Override PartName="/word/media/rId67.png" ContentType="image/png"/>
  <Override PartName="/word/media/rId69.png" ContentType="image/png"/>
  <Override PartName="/word/media/rId71.png" ContentType="image/png"/>
  <Override PartName="/word/media/rId73.png" ContentType="image/png"/>
  <Override PartName="/word/media/rId75.png" ContentType="image/png"/>
  <Override PartName="/word/media/rId77.png" ContentType="image/png"/>
  <Override PartName="/word/media/rId79.png" ContentType="image/png"/>
  <Override PartName="/word/media/rId81.png" ContentType="image/png"/>
  <Override PartName="/word/media/rId28.png" ContentType="image/png"/>
  <Override PartName="/word/media/rId83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Шуваев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основных возможностей командной оболочки Midnight Commander, приобретение навыков практической работы по просмотру каталогов и файлов; манипуляций с ними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Start w:id="21" w:name="задание-по-mc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Задание по mc</w:t>
      </w:r>
    </w:p>
    <w:p>
      <w:pPr>
        <w:numPr>
          <w:ilvl w:val="0"/>
          <w:numId w:val="1001"/>
        </w:numPr>
        <w:pStyle w:val="Compact"/>
      </w:pPr>
      <w:r>
        <w:t xml:space="preserve">Изучите информацию о mc, вызвав в командной строке man mc.</w:t>
      </w:r>
    </w:p>
    <w:p>
      <w:pPr>
        <w:numPr>
          <w:ilvl w:val="0"/>
          <w:numId w:val="1001"/>
        </w:numPr>
        <w:pStyle w:val="Compact"/>
      </w:pPr>
      <w:r>
        <w:t xml:space="preserve">Запустите из командной строки mc, изучите его структуру и меню.</w:t>
      </w:r>
    </w:p>
    <w:p>
      <w:pPr>
        <w:numPr>
          <w:ilvl w:val="0"/>
          <w:numId w:val="1001"/>
        </w:numPr>
        <w:pStyle w:val="Compact"/>
      </w:pPr>
      <w:r>
        <w:t xml:space="preserve">Выполните несколько операций в mc, используя управляющие клавиши (операции с панелями; выделение/отмена выделения файлов, копирование/перемещение файлов, получение информации о размере и правах доступа на файлы и/или каталоги и т.п.)</w:t>
      </w:r>
    </w:p>
    <w:p>
      <w:pPr>
        <w:numPr>
          <w:ilvl w:val="0"/>
          <w:numId w:val="1001"/>
        </w:numPr>
        <w:pStyle w:val="Compact"/>
      </w:pPr>
      <w:r>
        <w:t xml:space="preserve">Выполните основные команды меню левой (или правой) панели. Оцените степень подробности вывода информации о файлах.</w:t>
      </w:r>
    </w:p>
    <w:p>
      <w:pPr>
        <w:numPr>
          <w:ilvl w:val="0"/>
          <w:numId w:val="1001"/>
        </w:numPr>
        <w:pStyle w:val="Compact"/>
      </w:pPr>
      <w:r>
        <w:t xml:space="preserve">Используя возможности подменю Файл , выполните:</w:t>
      </w:r>
    </w:p>
    <w:p>
      <w:pPr>
        <w:numPr>
          <w:ilvl w:val="0"/>
          <w:numId w:val="1001"/>
        </w:numPr>
        <w:pStyle w:val="Compact"/>
      </w:pPr>
      <w:r>
        <w:t xml:space="preserve">просмотр содержимого текстового файла;</w:t>
      </w:r>
    </w:p>
    <w:p>
      <w:pPr>
        <w:numPr>
          <w:ilvl w:val="0"/>
          <w:numId w:val="1001"/>
        </w:numPr>
        <w:pStyle w:val="Compact"/>
      </w:pPr>
      <w:r>
        <w:t xml:space="preserve">редактирование содержимого текстового файла (без сохранения результатов редактирования);</w:t>
      </w:r>
    </w:p>
    <w:p>
      <w:pPr>
        <w:numPr>
          <w:ilvl w:val="0"/>
          <w:numId w:val="1001"/>
        </w:numPr>
        <w:pStyle w:val="Compact"/>
      </w:pPr>
      <w:r>
        <w:t xml:space="preserve">создание каталога;</w:t>
      </w:r>
    </w:p>
    <w:p>
      <w:pPr>
        <w:numPr>
          <w:ilvl w:val="0"/>
          <w:numId w:val="1001"/>
        </w:numPr>
        <w:pStyle w:val="Compact"/>
      </w:pPr>
      <w:r>
        <w:t xml:space="preserve">копирование в файлов в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С помощью соответствующих средств подменю Команда осуществите:</w:t>
      </w:r>
    </w:p>
    <w:p>
      <w:pPr>
        <w:numPr>
          <w:ilvl w:val="0"/>
          <w:numId w:val="1001"/>
        </w:numPr>
        <w:pStyle w:val="Compact"/>
      </w:pPr>
      <w:r>
        <w:t xml:space="preserve">поиск в файловой системе файла с заданными условиями (например, файла с расширением .c или .cpp, содержащего строку main);</w:t>
      </w:r>
    </w:p>
    <w:p>
      <w:pPr>
        <w:numPr>
          <w:ilvl w:val="0"/>
          <w:numId w:val="1001"/>
        </w:numPr>
        <w:pStyle w:val="Compact"/>
      </w:pPr>
      <w:r>
        <w:t xml:space="preserve">выбор и повторение одной из предыдущих команд;</w:t>
      </w:r>
    </w:p>
    <w:p>
      <w:pPr>
        <w:numPr>
          <w:ilvl w:val="0"/>
          <w:numId w:val="1001"/>
        </w:numPr>
        <w:pStyle w:val="Compact"/>
      </w:pPr>
      <w:r>
        <w:t xml:space="preserve">переход в домашний каталог;</w:t>
      </w:r>
    </w:p>
    <w:p>
      <w:pPr>
        <w:numPr>
          <w:ilvl w:val="0"/>
          <w:numId w:val="1001"/>
        </w:numPr>
        <w:pStyle w:val="Compact"/>
      </w:pPr>
      <w:r>
        <w:t xml:space="preserve">анализ файла меню и файла расширений.</w:t>
      </w:r>
    </w:p>
    <w:p>
      <w:pPr>
        <w:numPr>
          <w:ilvl w:val="0"/>
          <w:numId w:val="1001"/>
        </w:numPr>
        <w:pStyle w:val="Compact"/>
      </w:pPr>
      <w:r>
        <w:t xml:space="preserve">Вызовите подменю Настройки . Освойте операции, определяющие структуру экрана mc (Full screen, Double Width, Show Hidden Files и т.д.)</w:t>
      </w:r>
    </w:p>
    <w:p>
      <w:pPr>
        <w:pStyle w:val="FirstParagraph"/>
      </w:pPr>
      <w:r>
        <w:t xml:space="preserve">##Задание по встроенному редактору mc</w:t>
      </w:r>
    </w:p>
    <w:p>
      <w:pPr>
        <w:pStyle w:val="BodyText"/>
      </w:pPr>
      <w:r>
        <w:t xml:space="preserve">Создайте текстовой файл text.txt.</w:t>
      </w:r>
      <w:r>
        <w:t xml:space="preserve"> </w:t>
      </w:r>
      <w:r>
        <w:t xml:space="preserve">Откройте этот файл с помощью встроенного в mc редактора.</w:t>
      </w:r>
      <w:r>
        <w:t xml:space="preserve"> </w:t>
      </w:r>
      <w:r>
        <w:t xml:space="preserve">Вставьте в открытый файл небольшой фрагмент текста, скопированный из любого другого файла или Интернета.</w:t>
      </w:r>
      <w:r>
        <w:t xml:space="preserve"> </w:t>
      </w:r>
      <w:r>
        <w:t xml:space="preserve">Проделайте с текстом следующие манипуляции, используя горячие клавиши:</w:t>
      </w:r>
      <w:r>
        <w:t xml:space="preserve"> </w:t>
      </w:r>
      <w:r>
        <w:t xml:space="preserve">Удалите строку текста.</w:t>
      </w:r>
      <w:r>
        <w:t xml:space="preserve"> </w:t>
      </w:r>
      <w:r>
        <w:t xml:space="preserve">Выделите фрагмент текста и скопируйте его на новую строку</w:t>
      </w:r>
      <w:r>
        <w:t xml:space="preserve"> </w:t>
      </w:r>
      <w:r>
        <w:t xml:space="preserve">Выделите фрагмент текста и перенесите его на новую строку.</w:t>
      </w:r>
      <w:r>
        <w:t xml:space="preserve"> </w:t>
      </w:r>
      <w:r>
        <w:t xml:space="preserve">Сохраните файл.</w:t>
      </w:r>
      <w:r>
        <w:t xml:space="preserve"> </w:t>
      </w:r>
      <w:r>
        <w:t xml:space="preserve">Отмените последнее действие.</w:t>
      </w:r>
      <w:r>
        <w:t xml:space="preserve"> </w:t>
      </w:r>
      <w:r>
        <w:t xml:space="preserve">Перейдите в конец файла (нажав комбинацию клавиш) и напишите некоторый текст.</w:t>
      </w:r>
      <w:r>
        <w:t xml:space="preserve"> </w:t>
      </w:r>
      <w:r>
        <w:t xml:space="preserve">Перейдите в начало файла (нажав комбинацию клавиш) и напишите некоторый текст. 4.8. Сохраните и закройте файл.</w:t>
      </w:r>
      <w:r>
        <w:t xml:space="preserve"> </w:t>
      </w:r>
      <w:r>
        <w:t xml:space="preserve">Откройте файл с исходным текстом на некотором языке программирования (напри- мер C или Java)</w:t>
      </w:r>
      <w:r>
        <w:t xml:space="preserve"> </w:t>
      </w:r>
      <w:r>
        <w:t xml:space="preserve">Используя меню редактора, включите подсветку синтаксиса, если она не включена, или выключите, если она включена</w:t>
      </w:r>
      <w:r>
        <w:t xml:space="preserve"> </w:t>
      </w:r>
      <w:r>
        <w:t xml:space="preserve">Теоретическое введение</w:t>
      </w:r>
      <w:r>
        <w:t xml:space="preserve"> </w:t>
      </w: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</w:p>
    <w:p>
      <w:pPr>
        <w:pStyle w:val="BodyText"/>
      </w:pP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</w:t>
      </w:r>
    </w:p>
    <w:bookmarkEnd w:id="21"/>
    <w:bookmarkEnd w:id="22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Командная оболочка — интерфейс взаимодействия пользователя с операционной системой и программным обеспечением посредством команд. Midnight Commander (или mc) — псевдографическая командная оболочка для UNIX/Linux систем. Для запуска mc необходимо в командной строке набрать mc и нажать Enter .</w:t>
      </w:r>
    </w:p>
    <w:p>
      <w:pPr>
        <w:pStyle w:val="BodyText"/>
      </w:pPr>
      <w:r>
        <w:t xml:space="preserve">MC имеет много полезных как для пользователей, так и для администраторов, функций (копирование, удаление, переименование/перемещение, создание директорий).</w:t>
      </w:r>
    </w:p>
    <w:p>
      <w:pPr>
        <w:pStyle w:val="BodyText"/>
      </w:pPr>
      <w:r>
        <w:t xml:space="preserve">Главное окно программы Midnight Commander состоит из трех полей. Два поля, называемые</w:t>
      </w:r>
      <w:r>
        <w:t xml:space="preserve"> </w:t>
      </w:r>
      <w:r>
        <w:t xml:space="preserve">“</w:t>
      </w:r>
      <w:r>
        <w:t xml:space="preserve">панелями</w:t>
      </w:r>
      <w:r>
        <w:t xml:space="preserve">”</w:t>
      </w:r>
      <w:r>
        <w:t xml:space="preserve">, идентичны по структуре и обычно отображают перечни файлов и подкаталогов каких-то двух каталогов файловой структуры. Эти каталоги в общем случае различны, хотя, в частности, могут и совпасть. Каждая панель состоит из заголовка, списка файлов и информационной строки.</w:t>
      </w:r>
    </w:p>
    <w:p>
      <w:pPr>
        <w:pStyle w:val="BodyText"/>
      </w:pPr>
      <w:r>
        <w:t xml:space="preserve">Третье поле экрана, расположенное в нижней части экрана, содержит командную строку текущей оболочки. В этом же поле (самая нижняя строка экрана) содержится подсказка по использованию функциональных клавиш F1 - F10. Самая верхняя строка экрана содержит строку горизонтального меню. Эта строка может не отображаться на экране; в этом случае доступ к ней можно получить, щёлкнув мышью по верхней рамке или нажав клавишу F9.</w:t>
      </w:r>
    </w:p>
    <w:bookmarkEnd w:id="23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3520440"/>
            <wp:effectExtent b="0" l="0" r="0" t="0"/>
            <wp:docPr descr="Figure 1: С помощью команды man mc прочитал документацию про командную оболочку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С помощью команды man mc прочитал документацию про командную оболочку</w:t>
      </w:r>
    </w:p>
    <w:bookmarkEnd w:id="0"/>
    <w:bookmarkStart w:id="0" w:name="fig:001"/>
    <w:p>
      <w:pPr>
        <w:pStyle w:val="CaptionedFigure"/>
      </w:pPr>
      <w:bookmarkStart w:id="27" w:name="fig:001"/>
      <w:r>
        <w:drawing>
          <wp:inline>
            <wp:extent cx="5334000" cy="3520440"/>
            <wp:effectExtent b="0" l="0" r="0" t="0"/>
            <wp:docPr descr="Figure 2: Ввожу в терминале mc и получаю окно, в котором далее смогу работать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2: Ввожу в терминале mc и получаю окно, в котором далее смогу работать</w:t>
      </w:r>
    </w:p>
    <w:bookmarkEnd w:id="0"/>
    <w:bookmarkStart w:id="0" w:name="fig:001"/>
    <w:p>
      <w:pPr>
        <w:pStyle w:val="CaptionedFigure"/>
      </w:pPr>
      <w:bookmarkStart w:id="29" w:name="fig:001"/>
      <w:r>
        <w:drawing>
          <wp:inline>
            <wp:extent cx="5334000" cy="3520440"/>
            <wp:effectExtent b="0" l="0" r="0" t="0"/>
            <wp:docPr descr="Figure 3: помощью стрелочек влево вправо я могу перемещаться по директориям, а с помощью стрелочек вверх вниз перебирать файлы в директории, в которой нахожусь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3: помощью стрелочек влево вправо я могу перемещаться по директориям, а с помощью стрелочек вверх вниз перебирать файлы в директории, в которой нахожусь</w:t>
      </w:r>
    </w:p>
    <w:bookmarkEnd w:id="0"/>
    <w:bookmarkStart w:id="0" w:name="fig:001"/>
    <w:p>
      <w:pPr>
        <w:pStyle w:val="CaptionedFigure"/>
      </w:pPr>
      <w:bookmarkStart w:id="31" w:name="fig:001"/>
      <w:r>
        <w:drawing>
          <wp:inline>
            <wp:extent cx="5334000" cy="2431806"/>
            <wp:effectExtent b="0" l="0" r="0" t="0"/>
            <wp:docPr descr="Figure 4: С помощью F5 могу создать копию файла в выбранном каталог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31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4: С помощью F5 могу создать копию файла в выбранном каталоге</w:t>
      </w:r>
    </w:p>
    <w:bookmarkEnd w:id="0"/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3519646"/>
            <wp:effectExtent b="0" l="0" r="0" t="0"/>
            <wp:docPr descr="Figure 5: С помощью управляющих клавиш так же можно получить информациб о правах доступа на файл и информацию о нем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5: С помощью управляющих клавиш так же можно получить информациб о правах доступа на файл и информацию о нем</w:t>
      </w:r>
    </w:p>
    <w:bookmarkEnd w:id="0"/>
    <w:bookmarkStart w:id="0" w:name="fig:001"/>
    <w:p>
      <w:pPr>
        <w:pStyle w:val="CaptionedFigure"/>
      </w:pPr>
      <w:bookmarkStart w:id="35" w:name="fig:001"/>
      <w:r>
        <w:drawing>
          <wp:inline>
            <wp:extent cx="5334000" cy="2994239"/>
            <wp:effectExtent b="0" l="0" r="0" t="0"/>
            <wp:docPr descr="Figure 6: В меню правой панели вывел информацию о файле, получаю информации больше чем в выводе ls -l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4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6: В меню правой панели вывел информацию о файле, получаю информации больше чем в выводе ls -l</w:t>
      </w:r>
    </w:p>
    <w:bookmarkEnd w:id="0"/>
    <w:bookmarkStart w:id="0" w:name="fig:001"/>
    <w:p>
      <w:pPr>
        <w:pStyle w:val="CaptionedFigure"/>
      </w:pPr>
      <w:bookmarkStart w:id="37" w:name="fig:001"/>
      <w:r>
        <w:drawing>
          <wp:inline>
            <wp:extent cx="5334000" cy="3386926"/>
            <wp:effectExtent b="0" l="0" r="0" t="0"/>
            <wp:docPr descr="Figure 7: Используя возможности подменю “Файл” я просмотрела содержимое текстового файл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7: Используя возможности подменю</w:t>
      </w:r>
      <w:r>
        <w:t xml:space="preserve"> </w:t>
      </w:r>
      <w:r>
        <w:t xml:space="preserve">“</w:t>
      </w:r>
      <w:r>
        <w:t xml:space="preserve">Файл</w:t>
      </w:r>
      <w:r>
        <w:t xml:space="preserve">”</w:t>
      </w:r>
      <w:r>
        <w:t xml:space="preserve"> </w:t>
      </w:r>
      <w:r>
        <w:t xml:space="preserve">я просмотрела содержимое текстового файла</w:t>
      </w:r>
    </w:p>
    <w:bookmarkEnd w:id="0"/>
    <w:bookmarkStart w:id="0" w:name="fig:001"/>
    <w:p>
      <w:pPr>
        <w:pStyle w:val="CaptionedFigure"/>
      </w:pPr>
      <w:bookmarkStart w:id="39" w:name="fig:001"/>
      <w:r>
        <w:drawing>
          <wp:inline>
            <wp:extent cx="5334000" cy="3386926"/>
            <wp:effectExtent b="0" l="0" r="0" t="0"/>
            <wp:docPr descr="Figure 8: Открыл файл на изменение, поменял пару строк и закрыла файл без сохранения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8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8: Открыл файл на изменение, поменял пару строк и закрыла файл без сохранения</w:t>
      </w:r>
    </w:p>
    <w:bookmarkEnd w:id="0"/>
    <w:bookmarkStart w:id="0" w:name="fig:001"/>
    <w:p>
      <w:pPr>
        <w:pStyle w:val="CaptionedFigure"/>
      </w:pPr>
      <w:bookmarkStart w:id="41" w:name="fig:001"/>
      <w:r>
        <w:drawing>
          <wp:inline>
            <wp:extent cx="4241800" cy="1841500"/>
            <wp:effectExtent b="0" l="0" r="0" t="0"/>
            <wp:docPr descr="Figure 9: Создаю каталог family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Создаю каталог family</w:t>
      </w:r>
    </w:p>
    <w:bookmarkEnd w:id="0"/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3125972"/>
            <wp:effectExtent b="0" l="0" r="0" t="0"/>
            <wp:docPr descr="Figure 10: Копирую файл в созданный каталог (рис. ??). Действия выше можно было сделать с помощью горячих клавиш.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Копирую файл в созданный каталог (рис. ??). Действия выше можно было сделать с помощью горячих клавиш.</w:t>
      </w:r>
    </w:p>
    <w:bookmarkEnd w:id="0"/>
    <w:bookmarkStart w:id="0" w:name="fig:001"/>
    <w:p>
      <w:pPr>
        <w:pStyle w:val="CaptionedFigure"/>
      </w:pPr>
      <w:bookmarkStart w:id="45" w:name="fig:001"/>
      <w:r>
        <w:drawing>
          <wp:inline>
            <wp:extent cx="5334000" cy="4177605"/>
            <wp:effectExtent b="0" l="0" r="0" t="0"/>
            <wp:docPr descr="Figure 11: С помощью средств подменю Команда можно найти файл с заданным условием, я искал файлы формата .txt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С помощью средств подменю Команда можно найти файл с заданным условием, я искал файлы формата .txt</w:t>
      </w:r>
    </w:p>
    <w:bookmarkEnd w:id="0"/>
    <w:bookmarkStart w:id="0" w:name="fig:001"/>
    <w:p>
      <w:pPr>
        <w:pStyle w:val="CaptionedFigure"/>
      </w:pPr>
      <w:bookmarkStart w:id="47" w:name="fig:001"/>
      <w:r>
        <w:drawing>
          <wp:inline>
            <wp:extent cx="5334000" cy="4177605"/>
            <wp:effectExtent b="0" l="0" r="0" t="0"/>
            <wp:docPr descr="Figure 12: Можно перемещаться между директориями, я перемещусь в домашнюю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Можно перемещаться между директориями, я перемещусь в домашнюю</w:t>
      </w:r>
    </w:p>
    <w:bookmarkEnd w:id="0"/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4177605"/>
            <wp:effectExtent b="0" l="0" r="0" t="0"/>
            <wp:docPr descr="Figure 13: Можно использовать историю команд и применить команду из истории, я применил копирование файла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13: Можно использовать историю команд и применить команду из истории, я применил копирование файла</w:t>
      </w:r>
    </w:p>
    <w:bookmarkEnd w:id="0"/>
    <w:bookmarkStart w:id="0" w:name="fig:001"/>
    <w:p>
      <w:pPr>
        <w:pStyle w:val="CaptionedFigure"/>
      </w:pPr>
      <w:bookmarkStart w:id="50" w:name="fig:001"/>
      <w:r>
        <w:drawing>
          <wp:inline>
            <wp:extent cx="4914900" cy="1841500"/>
            <wp:effectExtent b="0" l="0" r="0" t="0"/>
            <wp:docPr descr="Figure 14: Анализирую файл меню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84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14: Анализирую файл меню</w:t>
      </w:r>
    </w:p>
    <w:bookmarkEnd w:id="0"/>
    <w:bookmarkStart w:id="0" w:name="fig:001"/>
    <w:p>
      <w:pPr>
        <w:pStyle w:val="CaptionedFigure"/>
      </w:pPr>
      <w:bookmarkStart w:id="52" w:name="fig:001"/>
      <w:r>
        <w:drawing>
          <wp:inline>
            <wp:extent cx="5334000" cy="1675571"/>
            <wp:effectExtent b="0" l="0" r="0" t="0"/>
            <wp:docPr descr="Figure 15: Из подменю настройки вызвал окна настройки панели (рис. ??), настройки внешнего вида (рис. ??), настройки распознавания клавиш (рис. ??), параметры конфигурации (рис. ??).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55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15: Из подменю настройки вызвал окна настройки панели (рис. ??), настройки внешнего вида (рис. ??), настройки распознавания клавиш (рис. ??), параметры конфигурации (рис. ??).</w:t>
      </w:r>
    </w:p>
    <w:bookmarkEnd w:id="0"/>
    <w:bookmarkStart w:id="0" w:name="fig:001"/>
    <w:p>
      <w:pPr>
        <w:pStyle w:val="CaptionedFigure"/>
      </w:pPr>
      <w:bookmarkStart w:id="54" w:name="fig:001"/>
      <w:r>
        <w:drawing>
          <wp:inline>
            <wp:extent cx="5334000" cy="1625203"/>
            <wp:effectExtent b="0" l="0" r="0" t="0"/>
            <wp:docPr descr="Figure 16: 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5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16: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56" w:name="fig:001"/>
      <w:r>
        <w:drawing>
          <wp:inline>
            <wp:extent cx="5334000" cy="2659247"/>
            <wp:effectExtent b="0" l="0" r="0" t="0"/>
            <wp:docPr descr="Figure 17: 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92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17: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58" w:name="fig:001"/>
      <w:r>
        <w:drawing>
          <wp:inline>
            <wp:extent cx="5334000" cy="2998893"/>
            <wp:effectExtent b="0" l="0" r="0" t="0"/>
            <wp:docPr descr="Figure 18: 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18: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0" w:name="fig:001"/>
      <w:r>
        <w:drawing>
          <wp:inline>
            <wp:extent cx="5334000" cy="3230828"/>
            <wp:effectExtent b="0" l="0" r="0" t="0"/>
            <wp:docPr descr="Figure 19: 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19: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2" w:name="fig:001"/>
      <w:r>
        <w:drawing>
          <wp:inline>
            <wp:extent cx="5334000" cy="3259186"/>
            <wp:effectExtent b="0" l="0" r="0" t="0"/>
            <wp:docPr descr="Figure 20: 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20: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4" w:name="fig:001"/>
      <w:r>
        <w:drawing>
          <wp:inline>
            <wp:extent cx="5334000" cy="2922029"/>
            <wp:effectExtent b="0" l="0" r="0" t="0"/>
            <wp:docPr descr="Figure 21: 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21:</w:t>
      </w:r>
      <w:r>
        <w:t xml:space="preserve"> </w:t>
      </w:r>
    </w:p>
    <w:bookmarkEnd w:id="0"/>
    <w:bookmarkStart w:id="0" w:name="fig:001"/>
    <w:p>
      <w:pPr>
        <w:pStyle w:val="CaptionedFigure"/>
      </w:pPr>
      <w:bookmarkStart w:id="66" w:name="fig:001"/>
      <w:r>
        <w:drawing>
          <wp:inline>
            <wp:extent cx="5334000" cy="531763"/>
            <wp:effectExtent b="0" l="0" r="0" t="0"/>
            <wp:docPr descr="Figure 22: Командой touch text.txt создал файл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22: Командой touch text.txt создал файл</w:t>
      </w:r>
    </w:p>
    <w:bookmarkEnd w:id="0"/>
    <w:bookmarkStart w:id="0" w:name="fig:001"/>
    <w:p>
      <w:pPr>
        <w:pStyle w:val="CaptionedFigure"/>
      </w:pPr>
      <w:bookmarkStart w:id="68" w:name="fig:001"/>
      <w:r>
        <w:drawing>
          <wp:inline>
            <wp:extent cx="5334000" cy="3493279"/>
            <wp:effectExtent b="0" l="0" r="0" t="0"/>
            <wp:docPr descr="Figure 23: Клавишей F4 открыл файл для записи, добавил в него текст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23: Клавишей F4 открыл файл для записи, добавил в него текст</w:t>
      </w:r>
    </w:p>
    <w:bookmarkEnd w:id="0"/>
    <w:bookmarkStart w:id="0" w:name="fig:001"/>
    <w:p>
      <w:pPr>
        <w:pStyle w:val="CaptionedFigure"/>
      </w:pPr>
      <w:bookmarkStart w:id="70" w:name="fig:001"/>
      <w:r>
        <w:drawing>
          <wp:inline>
            <wp:extent cx="5334000" cy="965355"/>
            <wp:effectExtent b="0" l="0" r="0" t="0"/>
            <wp:docPr descr="Figure 24: Выделяю текст с помощью клавиши F3 и кликов мышью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24: Выделяю текст с помощью клавиши F3 и кликов мышью</w:t>
      </w:r>
    </w:p>
    <w:bookmarkEnd w:id="0"/>
    <w:bookmarkStart w:id="0" w:name="fig:001"/>
    <w:p>
      <w:pPr>
        <w:pStyle w:val="CaptionedFigure"/>
      </w:pPr>
      <w:bookmarkStart w:id="72" w:name="fig:001"/>
      <w:r>
        <w:drawing>
          <wp:inline>
            <wp:extent cx="5334000" cy="965355"/>
            <wp:effectExtent b="0" l="0" r="0" t="0"/>
            <wp:docPr descr="Figure 25: Удалил строку текста с помощью ctrl+y (" title="" id="1" name="Picture"/>
            <a:graphic>
              <a:graphicData uri="http://schemas.openxmlformats.org/drawingml/2006/picture">
                <pic:pic>
                  <pic:nvPicPr>
                    <pic:cNvPr descr="image/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25: Удалил строку текста с помощью ctrl+y (</w:t>
      </w:r>
    </w:p>
    <w:bookmarkEnd w:id="0"/>
    <w:bookmarkStart w:id="0" w:name="fig:001"/>
    <w:p>
      <w:pPr>
        <w:pStyle w:val="CaptionedFigure"/>
      </w:pPr>
      <w:bookmarkStart w:id="74" w:name="fig:001"/>
      <w:r>
        <w:drawing>
          <wp:inline>
            <wp:extent cx="5334000" cy="965355"/>
            <wp:effectExtent b="0" l="0" r="0" t="0"/>
            <wp:docPr descr="Figure 26: Сохраняю изменения в файле с помощью горячей клавиши F2" title="" id="1" name="Picture"/>
            <a:graphic>
              <a:graphicData uri="http://schemas.openxmlformats.org/drawingml/2006/picture">
                <pic:pic>
                  <pic:nvPicPr>
                    <pic:cNvPr descr="image/2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5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26: Сохраняю изменения в файле с помощью горячей клавиши F2</w:t>
      </w:r>
    </w:p>
    <w:bookmarkEnd w:id="0"/>
    <w:bookmarkStart w:id="0" w:name="fig:001"/>
    <w:p>
      <w:pPr>
        <w:pStyle w:val="CaptionedFigure"/>
      </w:pPr>
      <w:bookmarkStart w:id="76" w:name="fig:001"/>
      <w:r>
        <w:drawing>
          <wp:inline>
            <wp:extent cx="5334000" cy="2765171"/>
            <wp:effectExtent b="0" l="0" r="0" t="0"/>
            <wp:docPr descr="Figure 27: С помощью ctrl+u отменяю последнее действие и возвращаю удаленную строку" title="" id="1" name="Picture"/>
            <a:graphic>
              <a:graphicData uri="http://schemas.openxmlformats.org/drawingml/2006/picture">
                <pic:pic>
                  <pic:nvPicPr>
                    <pic:cNvPr descr="image/2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27: С помощью ctrl+u отменяю последнее действие и возвращаю удаленную строку</w:t>
      </w:r>
    </w:p>
    <w:bookmarkEnd w:id="0"/>
    <w:bookmarkStart w:id="0" w:name="fig:001"/>
    <w:p>
      <w:pPr>
        <w:pStyle w:val="CaptionedFigure"/>
      </w:pPr>
      <w:bookmarkStart w:id="78" w:name="fig:001"/>
      <w:r>
        <w:drawing>
          <wp:inline>
            <wp:extent cx="5334000" cy="2765171"/>
            <wp:effectExtent b="0" l="0" r="0" t="0"/>
            <wp:docPr descr="Figure 28: С помощью клавиш pgup pgdn у меня получилось попасть в начало и в конец файла соответственно, я добавил текст в начало и в конец файла" title="" id="1" name="Picture"/>
            <a:graphic>
              <a:graphicData uri="http://schemas.openxmlformats.org/drawingml/2006/picture">
                <pic:pic>
                  <pic:nvPicPr>
                    <pic:cNvPr descr="image/2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28: С помощью клавиш pgup pgdn у меня получилось попасть в начало и в конец файла соответственно, я добавил текст в начало и в конец файла</w:t>
      </w:r>
    </w:p>
    <w:bookmarkEnd w:id="0"/>
    <w:bookmarkStart w:id="0" w:name="fig:001"/>
    <w:p>
      <w:pPr>
        <w:pStyle w:val="CaptionedFigure"/>
      </w:pPr>
      <w:bookmarkStart w:id="80" w:name="fig:001"/>
      <w:r>
        <w:drawing>
          <wp:inline>
            <wp:extent cx="5334000" cy="2765171"/>
            <wp:effectExtent b="0" l="0" r="0" t="0"/>
            <wp:docPr descr="Figure 29: Горячая клавиша F10 закрывает файл, дополнительно спрашивая сохранить ли в нем несохраненные изменения, сохраняю и закрываю (" title="" id="1" name="Picture"/>
            <a:graphic>
              <a:graphicData uri="http://schemas.openxmlformats.org/drawingml/2006/picture">
                <pic:pic>
                  <pic:nvPicPr>
                    <pic:cNvPr descr="image/2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29: Горячая клавиша F10 закрывает файл, дополнительно спрашивая сохранить ли в нем несохраненные изменения, сохраняю и закрываю (</w:t>
      </w:r>
    </w:p>
    <w:bookmarkEnd w:id="0"/>
    <w:bookmarkStart w:id="0" w:name="fig:001"/>
    <w:p>
      <w:pPr>
        <w:pStyle w:val="CaptionedFigure"/>
      </w:pPr>
      <w:bookmarkStart w:id="82" w:name="fig:001"/>
      <w:r>
        <w:drawing>
          <wp:inline>
            <wp:extent cx="5334000" cy="1443317"/>
            <wp:effectExtent b="0" l="0" r="0" t="0"/>
            <wp:docPr descr="Figure 30: Открываю файл формата .cpp, с кодом на С++, встроенный редактор mc вывел его содержимое с подсветкой" title="" id="1" name="Picture"/>
            <a:graphic>
              <a:graphicData uri="http://schemas.openxmlformats.org/drawingml/2006/picture">
                <pic:pic>
                  <pic:nvPicPr>
                    <pic:cNvPr descr="image/2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3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30: Открываю файл формата .cpp, с кодом на С++, встроенный редактор mc вывел его содержимое с подсветкой</w:t>
      </w:r>
    </w:p>
    <w:bookmarkEnd w:id="0"/>
    <w:bookmarkStart w:id="0" w:name="fig:001"/>
    <w:p>
      <w:pPr>
        <w:pStyle w:val="CaptionedFigure"/>
      </w:pPr>
      <w:bookmarkStart w:id="84" w:name="fig:001"/>
      <w:r>
        <w:drawing>
          <wp:inline>
            <wp:extent cx="5334000" cy="1098176"/>
            <wp:effectExtent b="0" l="0" r="0" t="0"/>
            <wp:docPr descr="Figure 31: Я отключил подсветку и вывел снова тот же самый файл, но уже без подсветки" title="" id="1" name="Picture"/>
            <a:graphic>
              <a:graphicData uri="http://schemas.openxmlformats.org/drawingml/2006/picture">
                <pic:pic>
                  <pic:nvPicPr>
                    <pic:cNvPr descr="image/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31: Я отключил подсветку и вывел снова тот же самый файл, но уже без подсветки</w:t>
      </w:r>
    </w:p>
    <w:bookmarkEnd w:id="0"/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выполнениии данной лабораторной работы я освоил основные возможности командной оболочки Midnight Commander, приобрел навыки практической работы по просмотру каталогов и файлов; манипуляций с ними</w:t>
      </w:r>
    </w:p>
    <w:bookmarkEnd w:id="86"/>
    <w:bookmarkStart w:id="88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Какие режимы работы есть в mc. Охарактеризуйте их. Панели могут дополнительно быть переведены в один из двух режимов: Информация или Дерево. В режиме Информация на панель выводятся сведения о файле и текущей файловой системе, расположенных на активной панели. В режиме Дерево (рис. 7.3) на одной из панелей выводится структура дерева каталогов.</w:t>
      </w:r>
    </w:p>
    <w:p>
      <w:pPr>
        <w:pStyle w:val="BodyText"/>
      </w:pPr>
      <w:r>
        <w:t xml:space="preserve">Какие операции с файлами можно выполнить как с помощью команд shell, так и с помощью меню (комбинаций клавиш) mc? Приведите несколько примеров. В разделе Командная строка оболочки (Shell) перечисляются команды и комбинации клавиш, которые используются для ввода и редактирования команд в командной строке оболочки. Большая часть этих команд служит для переноса имен файлов и/или имен каталогов в командную строку (чтобы уменьшить трудоемкость ввода) или для доступа к истории команд. Клавиши редактирования строк ввода используются как при редактировании командной строки, так и других строк ввода, появляющихся в различных запросах программы.</w:t>
      </w:r>
    </w:p>
    <w:p>
      <w:pPr>
        <w:pStyle w:val="BodyText"/>
      </w:pPr>
      <w:r>
        <w:t xml:space="preserve">Как с помощью меню так и с помощью команд shell можно переносить, копировать и получать информацию о файоах и каталогах.</w:t>
      </w:r>
    </w:p>
    <w:p>
      <w:pPr>
        <w:pStyle w:val="BodyText"/>
      </w:pPr>
      <w:r>
        <w:t xml:space="preserve">Опишите структура меню левой (или правой) панели mc, дайте характеристику командам.</w:t>
      </w:r>
      <w:r>
        <w:t xml:space="preserve"> </w:t>
      </w:r>
      <w:r>
        <w:t xml:space="preserve">В меню каждой (левой или правой) панели можно выбрать Формат списка:</w:t>
      </w:r>
    </w:p>
    <w:p>
      <w:pPr>
        <w:pStyle w:val="BodyText"/>
      </w:pPr>
      <w:r>
        <w:t xml:space="preserve">стандартный — выводит список файлов и каталогов с указанием размера и времени правки;</w:t>
      </w:r>
      <w:r>
        <w:t xml:space="preserve"> </w:t>
      </w:r>
      <w:r>
        <w:t xml:space="preserve">ускоренный — позволяет задать число столбцов, на которые разбивается панель при выводе списка имён файлов или каталогов без дополнительной информации;</w:t>
      </w:r>
      <w:r>
        <w:t xml:space="preserve"> </w:t>
      </w:r>
      <w:r>
        <w:t xml:space="preserve">расширенный — помимо названия файла или каталога выводит сведения о правах доступа, владельце, группе, размере, времени правки;</w:t>
      </w:r>
      <w:r>
        <w:t xml:space="preserve"> </w:t>
      </w:r>
      <w:r>
        <w:t xml:space="preserve">определённый пользователем — позволяет вывести те сведения о файле или каталоге, которые задаст сам пользователь.</w:t>
      </w:r>
      <w:r>
        <w:t xml:space="preserve"> </w:t>
      </w:r>
      <w:r>
        <w:t xml:space="preserve">Опишите структура меню Файл mc, дайте характеристику командам. В меню Файл содержит перечень команд, которые могут быть применены к одному или нескольким файлам или каталогам.</w:t>
      </w:r>
      <w:r>
        <w:t xml:space="preserve"> </w:t>
      </w:r>
      <w:r>
        <w:t xml:space="preserve">Команды меню Файл:</w:t>
      </w:r>
    </w:p>
    <w:p>
      <w:pPr>
        <w:pStyle w:val="BodyText"/>
      </w:pPr>
      <w:r>
        <w:t xml:space="preserve">Просмотр ( F3 ) — позволяет посмотреть содержимое текущего (или выделенного) файла без возможности редактирования.</w:t>
      </w:r>
      <w:r>
        <w:t xml:space="preserve"> </w:t>
      </w:r>
      <w:r>
        <w:t xml:space="preserve">Просмотр вывода команды ( М + ! ) — функция запроса команды с параметрами (аргумент к текущему выбранному файлу).</w:t>
      </w:r>
      <w:r>
        <w:t xml:space="preserve"> </w:t>
      </w:r>
      <w:r>
        <w:t xml:space="preserve">Правка ( F4 ) — открывает текущий (или выделенный) файл для его редактирования.</w:t>
      </w:r>
      <w:r>
        <w:t xml:space="preserve"> </w:t>
      </w:r>
      <w:r>
        <w:t xml:space="preserve">Копирование ( F5 ) — осуществляет копирование одного или нескольких файлов или каталогов в указанное пользователем во всплывающем окне место.</w:t>
      </w:r>
      <w:r>
        <w:t xml:space="preserve"> </w:t>
      </w:r>
      <w:r>
        <w:t xml:space="preserve">Права доступа ( Ctrl-x c ) — позволяет указать (изменить) права доступа к одному или нескольким файлам или каталогам .</w:t>
      </w:r>
      <w:r>
        <w:t xml:space="preserve"> </w:t>
      </w:r>
      <w:r>
        <w:t xml:space="preserve">Жёсткая ссылка ( Ctrl-x l ) — позволяет создать жёсткую ссылку к текущему (или выделенному) файлу.</w:t>
      </w:r>
      <w:r>
        <w:t xml:space="preserve"> </w:t>
      </w:r>
      <w:r>
        <w:t xml:space="preserve">Символическая ссылка ( Ctrl-x s ) — позволяет создать символическую ссылку к текущему (или выделенному) файлу.</w:t>
      </w:r>
      <w:r>
        <w:t xml:space="preserve"> </w:t>
      </w:r>
      <w:r>
        <w:t xml:space="preserve">Владелец/группа ( Ctrl-x o ) — позволяет задать (изменить) владельца и имя группы для одного или нескольких файлов или каталогов.</w:t>
      </w:r>
      <w:r>
        <w:t xml:space="preserve"> </w:t>
      </w:r>
      <w:r>
        <w:t xml:space="preserve">Права (расширенные) — позволяет изменить права доступа и владения для одного или нескольких файлов или каталогов.</w:t>
      </w:r>
      <w:r>
        <w:t xml:space="preserve"> </w:t>
      </w:r>
      <w:r>
        <w:t xml:space="preserve">Переименование ( F6 ) — позволяет переименовать (или переместить) один или несколько файлов или каталогов.</w:t>
      </w:r>
      <w:r>
        <w:t xml:space="preserve"> </w:t>
      </w:r>
      <w:r>
        <w:t xml:space="preserve">Создание каталога ( F7 ) — позволяет создать каталог.</w:t>
      </w:r>
      <w:r>
        <w:t xml:space="preserve"> </w:t>
      </w:r>
      <w:r>
        <w:t xml:space="preserve">Удалить ( F8 ) — позволяет удалить один или несколько файлов или каталогов.</w:t>
      </w:r>
      <w:r>
        <w:t xml:space="preserve"> </w:t>
      </w:r>
      <w:r>
        <w:t xml:space="preserve">Выход ( F10 ) — завершает работу mc.</w:t>
      </w:r>
      <w:r>
        <w:t xml:space="preserve"> </w:t>
      </w:r>
      <w:r>
        <w:t xml:space="preserve">Опишите структура меню Команда mc, дайте характеристику командам.</w:t>
      </w:r>
      <w:r>
        <w:t xml:space="preserve"> </w:t>
      </w:r>
      <w:r>
        <w:t xml:space="preserve">В меню Команда содержатся более общие команды для работы с mc. Команды меню Команда:</w:t>
      </w:r>
    </w:p>
    <w:p>
      <w:pPr>
        <w:pStyle w:val="BodyText"/>
      </w:pPr>
      <w:r>
        <w:t xml:space="preserve">Дерево каталогов — отображает структуру каталогов системы.</w:t>
      </w:r>
      <w:r>
        <w:t xml:space="preserve"> </w:t>
      </w:r>
      <w:r>
        <w:t xml:space="preserve">Поиск файла — выполняет поиск файлов по заданным параметрам.</w:t>
      </w:r>
      <w:r>
        <w:t xml:space="preserve"> </w:t>
      </w:r>
      <w:r>
        <w:t xml:space="preserve">Переставить панели — меняет местами левую и правую панели.</w:t>
      </w:r>
      <w:r>
        <w:t xml:space="preserve"> </w:t>
      </w:r>
      <w:r>
        <w:t xml:space="preserve">Сравнить каталоги ( Ctrl-x d ) — сравнивает содержимое двух каталогов.</w:t>
      </w:r>
      <w:r>
        <w:t xml:space="preserve"> </w:t>
      </w:r>
      <w:r>
        <w:t xml:space="preserve">Размеры каталогов — отображает размер и время изменения каталога (по умолчанию в mc размер - каталога корректно не отображается).</w:t>
      </w:r>
      <w:r>
        <w:t xml:space="preserve"> </w:t>
      </w:r>
      <w:r>
        <w:t xml:space="preserve">История командной строки — выводит на экран список ранее выполненных в оболочке команд.</w:t>
      </w:r>
      <w:r>
        <w:t xml:space="preserve"> </w:t>
      </w:r>
      <w:r>
        <w:t xml:space="preserve">Каталоги быстрого доступа ( Ctrl- ) — пр вызове выполняется быстрая смена текущего каталога на один из заданного списка.</w:t>
      </w:r>
      <w:r>
        <w:t xml:space="preserve"> </w:t>
      </w:r>
      <w:r>
        <w:t xml:space="preserve">Восстановление файлов — позволяет восстановить файлы на файловых системах ext2 и ext3.</w:t>
      </w:r>
      <w:r>
        <w:t xml:space="preserve"> </w:t>
      </w:r>
      <w:r>
        <w:t xml:space="preserve">Редактировать файл расширений — позволяет задать с помощью определённого синтаксиса действия при запуске файлов с определённым расширением (например, какое программного обеспечение запускать для открытия или редактирования файлов с расширением doc или docx).</w:t>
      </w:r>
      <w:r>
        <w:t xml:space="preserve"> </w:t>
      </w:r>
      <w:r>
        <w:t xml:space="preserve">Редактировать файл меню — позволяет отредактировать контекстное меню пользователя, вызываемое по клавише F2 .</w:t>
      </w:r>
      <w:r>
        <w:t xml:space="preserve"> </w:t>
      </w:r>
      <w:r>
        <w:t xml:space="preserve">Редактировать файл расцветки имён — позволяет подобрать оптимальную для пользователя расцветку имён файлов в зависимости от их типа.</w:t>
      </w:r>
      <w:r>
        <w:t xml:space="preserve"> </w:t>
      </w:r>
      <w:r>
        <w:t xml:space="preserve">Опишите структура меню Настройки mc, дайте характеристику командам.</w:t>
      </w:r>
      <w:r>
        <w:t xml:space="preserve"> </w:t>
      </w:r>
      <w:r>
        <w:t xml:space="preserve">Меню Настройки содержит ряд дополнительных опций по внешнему виду и функциональности mc. Меню Настройки содержит:</w:t>
      </w:r>
    </w:p>
    <w:p>
      <w:pPr>
        <w:pStyle w:val="BodyText"/>
      </w:pPr>
      <w:r>
        <w:t xml:space="preserve">Конфигурация — позволяет скорректировать настройки работы с панелями.</w:t>
      </w:r>
      <w:r>
        <w:t xml:space="preserve"> </w:t>
      </w:r>
      <w:r>
        <w:t xml:space="preserve">Внешний вид и Настройки панелей — определяет элементы (строка меню, командная строка, подсказки и прочее), отображаемые при вызове mc, а также геометрию расположения панелей и цветовыделение.</w:t>
      </w:r>
      <w:r>
        <w:t xml:space="preserve"> </w:t>
      </w:r>
      <w:r>
        <w:t xml:space="preserve">Биты символов — задаёт формат обработки информации локальным терминалом.</w:t>
      </w:r>
      <w:r>
        <w:t xml:space="preserve"> </w:t>
      </w:r>
      <w:r>
        <w:t xml:space="preserve">Подтверждение — позволяет установить или убрать вывод окна с запросом подтверждения действий при операциях удаления и перезаписи файлов, а также при выходе из программы.</w:t>
      </w:r>
      <w:r>
        <w:t xml:space="preserve"> </w:t>
      </w:r>
      <w:r>
        <w:t xml:space="preserve">Распознание клавиш — диалоговое окно используется для тестирования функциональных клавиш, клавиш управления курсором и прочее.</w:t>
      </w:r>
      <w:r>
        <w:t xml:space="preserve"> </w:t>
      </w:r>
      <w:r>
        <w:t xml:space="preserve">Виртуальные ФС –– настройки виртуальной файловой системы: тайм-аут, пароль и прочее.</w:t>
      </w:r>
      <w:r>
        <w:t xml:space="preserve"> </w:t>
      </w:r>
      <w:r>
        <w:t xml:space="preserve">Назовите и дайте характеристику встроенным командам mc.</w:t>
      </w:r>
    </w:p>
    <w:p>
      <w:pPr>
        <w:pStyle w:val="BodyText"/>
      </w:pPr>
      <w:r>
        <w:t xml:space="preserve">F1 Вызов контекстно-зависимой подсказки;</w:t>
      </w:r>
      <w:r>
        <w:t xml:space="preserve"> </w:t>
      </w:r>
      <w:r>
        <w:t xml:space="preserve">F2 Вызов пользовательского меню с возможностью создания и/или дополнения дополнительных функций;</w:t>
      </w:r>
      <w:r>
        <w:t xml:space="preserve"> </w:t>
      </w:r>
      <w:r>
        <w:t xml:space="preserve">F3 Просмотр содержимого файла, на который указывает подсветка в активной панели (без возможности редактирования);</w:t>
      </w:r>
      <w:r>
        <w:t xml:space="preserve"> </w:t>
      </w:r>
      <w:r>
        <w:t xml:space="preserve">F4 Вызов встроенного в mc редактора для изменения содержания файла, на который указывает подсветка в активной панели;</w:t>
      </w:r>
      <w:r>
        <w:t xml:space="preserve"> </w:t>
      </w:r>
      <w:r>
        <w:t xml:space="preserve">F5 Копирование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F6 Перенос одного или нескольких файлов, отмеченных в первой (активной) панели, в каталог, отображаемый на второй панели;</w:t>
      </w:r>
      <w:r>
        <w:t xml:space="preserve"> </w:t>
      </w:r>
      <w:r>
        <w:t xml:space="preserve">F7 Создание подкаталога в каталоге, отображаемом в активной панели;</w:t>
      </w:r>
      <w:r>
        <w:t xml:space="preserve"> </w:t>
      </w:r>
      <w:r>
        <w:t xml:space="preserve">F8 Удаление одного или нескольких файлов (каталогов), отмеченных в первой (активной) панели файлов;</w:t>
      </w:r>
      <w:r>
        <w:t xml:space="preserve"> </w:t>
      </w:r>
      <w:r>
        <w:t xml:space="preserve">F9 Вызов меню mc;</w:t>
      </w:r>
      <w:r>
        <w:t xml:space="preserve"> </w:t>
      </w:r>
      <w:r>
        <w:t xml:space="preserve">F10 Выход из mc;</w:t>
      </w:r>
      <w:r>
        <w:t xml:space="preserve"> </w:t>
      </w:r>
      <w:r>
        <w:t xml:space="preserve">Назовите и дайте характеристику командам встроенного редактора mc.</w:t>
      </w:r>
    </w:p>
    <w:p>
      <w:pPr>
        <w:pStyle w:val="BodyText"/>
      </w:pPr>
      <w:r>
        <w:t xml:space="preserve">Ctrl-y удалить строку;</w:t>
      </w:r>
      <w:r>
        <w:t xml:space="preserve"> </w:t>
      </w:r>
      <w:r>
        <w:t xml:space="preserve">Ctrl-u отмена последней операции; Ins вставка/замена;</w:t>
      </w:r>
      <w:r>
        <w:t xml:space="preserve"> </w:t>
      </w:r>
      <w:r>
        <w:t xml:space="preserve">F7 поиск (можно использовать регулярные выражения);</w:t>
      </w:r>
      <w:r>
        <w:t xml:space="preserve"> </w:t>
      </w:r>
      <w:r>
        <w:t xml:space="preserve">(стрелочка вверх)-F7 повтор последней операции поиска;</w:t>
      </w:r>
      <w:r>
        <w:t xml:space="preserve"> </w:t>
      </w:r>
      <w:r>
        <w:t xml:space="preserve">F4 замена;</w:t>
      </w:r>
      <w:r>
        <w:t xml:space="preserve"> </w:t>
      </w:r>
      <w:r>
        <w:t xml:space="preserve">F3 первое нажатие — начало выделения,</w:t>
      </w:r>
      <w:r>
        <w:t xml:space="preserve"> </w:t>
      </w:r>
      <w:r>
        <w:t xml:space="preserve">второе — окончание выделения;</w:t>
      </w:r>
      <w:r>
        <w:t xml:space="preserve"> </w:t>
      </w:r>
      <w:r>
        <w:t xml:space="preserve">F5 копировать выделенный фрагмент;</w:t>
      </w:r>
      <w:r>
        <w:t xml:space="preserve"> </w:t>
      </w:r>
      <w:r>
        <w:t xml:space="preserve">F6 переместить выделенный фрагмент;</w:t>
      </w:r>
      <w:r>
        <w:t xml:space="preserve"> </w:t>
      </w:r>
      <w:r>
        <w:t xml:space="preserve">F8 удалить выделенный фрагмент;</w:t>
      </w:r>
      <w:r>
        <w:t xml:space="preserve"> </w:t>
      </w:r>
      <w:r>
        <w:t xml:space="preserve">F2 записать изменения в файл;</w:t>
      </w:r>
      <w:r>
        <w:t xml:space="preserve"> </w:t>
      </w:r>
      <w:r>
        <w:t xml:space="preserve">F10 выйти из редактора.</w:t>
      </w:r>
      <w:r>
        <w:t xml:space="preserve"> </w:t>
      </w:r>
      <w:r>
        <w:t xml:space="preserve">Дайте характеристику средствам mc, которые позволяют создавать меню, определяемые пользователем.</w:t>
      </w:r>
    </w:p>
    <w:p>
      <w:pPr>
        <w:pStyle w:val="BodyText"/>
      </w:pPr>
      <w:r>
        <w:t xml:space="preserve">Можете сохранить часто используемые команды панелизации под отдельными информативными именами, чтобы иметь возможность их быстро вызвать по этим именам. Для этого нужно набрать команду в строке ввода (строка</w:t>
      </w:r>
      <w:r>
        <w:t xml:space="preserve"> </w:t>
      </w:r>
      <w:r>
        <w:t xml:space="preserve">“</w:t>
      </w:r>
      <w:r>
        <w:t xml:space="preserve">Команда</w:t>
      </w:r>
      <w:r>
        <w:t xml:space="preserve">”</w:t>
      </w:r>
      <w:r>
        <w:t xml:space="preserve">) и нажать кнопку Добавить. После этого потребуется ввести имя, по которому мы будем вызывать команду. В следующий раз вам достаточно будет выбрать нужное имя из списка, а не вводить всю команду заново.</w:t>
      </w:r>
    </w:p>
    <w:p>
      <w:pPr>
        <w:pStyle w:val="BodyText"/>
      </w:pPr>
      <w:r>
        <w:t xml:space="preserve">Дайте характеристику средствам mc, которые позволяют выполнять действия, определяемые пользователем, над текущим файлом.</w:t>
      </w:r>
      <w:r>
        <w:t xml:space="preserve"> </w:t>
      </w:r>
      <w:r>
        <w:t xml:space="preserve">Панель в mc отображает список файлов текущего каталога. Абсолютный путь к этому каталогу отображается в заголовке панели. У активной панели заголовок и одна из её строк подсвечиваются. Управление панелями осуществляется с помощью определённых комбинаций клавиш или пунктов меню mc.</w:t>
      </w:r>
    </w:p>
    <w:bookmarkStart w:id="87" w:name="refs"/>
    <w:bookmarkEnd w:id="87"/>
    <w:bookmarkEnd w:id="8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59" Target="media/rId59.png" /><Relationship Type="http://schemas.openxmlformats.org/officeDocument/2006/relationships/image" Id="rId61" Target="media/rId61.png" /><Relationship Type="http://schemas.openxmlformats.org/officeDocument/2006/relationships/image" Id="rId26" Target="media/rId26.png" /><Relationship Type="http://schemas.openxmlformats.org/officeDocument/2006/relationships/image" Id="rId63" Target="media/rId63.png" /><Relationship Type="http://schemas.openxmlformats.org/officeDocument/2006/relationships/image" Id="rId65" Target="media/rId65.png" /><Relationship Type="http://schemas.openxmlformats.org/officeDocument/2006/relationships/image" Id="rId67" Target="media/rId67.png" /><Relationship Type="http://schemas.openxmlformats.org/officeDocument/2006/relationships/image" Id="rId69" Target="media/rId69.png" /><Relationship Type="http://schemas.openxmlformats.org/officeDocument/2006/relationships/image" Id="rId71" Target="media/rId71.png" /><Relationship Type="http://schemas.openxmlformats.org/officeDocument/2006/relationships/image" Id="rId73" Target="media/rId73.png" /><Relationship Type="http://schemas.openxmlformats.org/officeDocument/2006/relationships/image" Id="rId75" Target="media/rId75.png" /><Relationship Type="http://schemas.openxmlformats.org/officeDocument/2006/relationships/image" Id="rId77" Target="media/rId77.png" /><Relationship Type="http://schemas.openxmlformats.org/officeDocument/2006/relationships/image" Id="rId79" Target="media/rId79.png" /><Relationship Type="http://schemas.openxmlformats.org/officeDocument/2006/relationships/image" Id="rId81" Target="media/rId81.png" /><Relationship Type="http://schemas.openxmlformats.org/officeDocument/2006/relationships/image" Id="rId28" Target="media/rId28.png" /><Relationship Type="http://schemas.openxmlformats.org/officeDocument/2006/relationships/image" Id="rId83" Target="media/rId83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Шуваев Сергей Александрович</dc:creator>
  <dc:language>ru-RU</dc:language>
  <cp:keywords/>
  <dcterms:created xsi:type="dcterms:W3CDTF">2023-03-25T09:00:49Z</dcterms:created>
  <dcterms:modified xsi:type="dcterms:W3CDTF">2023-03-25T09:00:49Z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