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C0F" w:rsidRDefault="00A75C0F" w:rsidP="00A75C0F">
      <w:pPr>
        <w:pStyle w:val="Heading1"/>
        <w:jc w:val="center"/>
        <w:rPr>
          <w:b/>
          <w:u w:val="single"/>
        </w:rPr>
      </w:pPr>
      <w:r>
        <w:rPr>
          <w:b/>
          <w:u w:val="single"/>
        </w:rPr>
        <w:t>BUILD GUIDE</w:t>
      </w:r>
    </w:p>
    <w:p w:rsidR="00A75C0F" w:rsidRPr="00A75C0F" w:rsidRDefault="00A75C0F" w:rsidP="00A75C0F">
      <w:pPr>
        <w:jc w:val="center"/>
        <w:rPr>
          <w:b/>
          <w:u w:val="single"/>
        </w:rPr>
      </w:pPr>
      <w:r>
        <w:rPr>
          <w:b/>
          <w:u w:val="single"/>
        </w:rPr>
        <w:t>LOFT STAIRS LED STRIP PROJECT</w:t>
      </w:r>
    </w:p>
    <w:p w:rsidR="00A75C0F" w:rsidRDefault="00A75C0F" w:rsidP="00A75C0F">
      <w:r>
        <w:t xml:space="preserve">This is the build guide for the project. </w:t>
      </w:r>
    </w:p>
    <w:p w:rsidR="00A75C0F" w:rsidRDefault="00A75C0F" w:rsidP="00A75C0F">
      <w:r>
        <w:t>It features a parts list, and instructions on how to assemble the project.</w:t>
      </w:r>
    </w:p>
    <w:p w:rsidR="00A75C0F" w:rsidRDefault="00A75C0F" w:rsidP="00A75C0F">
      <w:r>
        <w:t xml:space="preserve">For now, the current version will focus only on the </w:t>
      </w:r>
      <w:proofErr w:type="spellStart"/>
      <w:r>
        <w:t>vero</w:t>
      </w:r>
      <w:proofErr w:type="spellEnd"/>
      <w:r>
        <w:t>/strip board version as that's the only one I've built so far.</w:t>
      </w:r>
    </w:p>
    <w:p w:rsidR="00A75C0F" w:rsidRDefault="00A75C0F" w:rsidP="00A75C0F">
      <w:r>
        <w:t xml:space="preserve">As I build and improve the PCBs, I will update the build guide with PCB specific info. </w:t>
      </w:r>
    </w:p>
    <w:p w:rsidR="00E314C1" w:rsidRDefault="00E314C1" w:rsidP="00A75C0F">
      <w:pPr>
        <w:rPr>
          <w:b/>
          <w:sz w:val="28"/>
          <w:szCs w:val="28"/>
          <w:u w:val="single"/>
        </w:rPr>
      </w:pPr>
    </w:p>
    <w:p w:rsidR="00A75C0F" w:rsidRPr="00A75C0F" w:rsidRDefault="00A75C0F" w:rsidP="00A75C0F">
      <w:pPr>
        <w:rPr>
          <w:b/>
          <w:sz w:val="28"/>
          <w:szCs w:val="28"/>
          <w:u w:val="single"/>
        </w:rPr>
      </w:pPr>
      <w:r w:rsidRPr="00A75C0F">
        <w:rPr>
          <w:b/>
          <w:sz w:val="28"/>
          <w:szCs w:val="28"/>
          <w:u w:val="single"/>
        </w:rPr>
        <w:t>Parts List</w:t>
      </w:r>
    </w:p>
    <w:p w:rsidR="00A75C0F" w:rsidRPr="00A75C0F" w:rsidRDefault="00A75C0F" w:rsidP="00A75C0F">
      <w:pPr>
        <w:rPr>
          <w:b/>
        </w:rPr>
      </w:pPr>
      <w:r w:rsidRPr="00A75C0F">
        <w:rPr>
          <w:b/>
        </w:rPr>
        <w:t>This project will require the following components:</w:t>
      </w:r>
    </w:p>
    <w:p w:rsidR="000D74BB" w:rsidRDefault="00961DF6" w:rsidP="007A70AF">
      <w:pPr>
        <w:keepNext/>
        <w:jc w:val="center"/>
      </w:pPr>
      <w:r w:rsidRPr="00961DF6">
        <w:drawing>
          <wp:inline distT="0" distB="0" distL="0" distR="0" wp14:anchorId="6C9D7645" wp14:editId="7C020167">
            <wp:extent cx="1647825" cy="1151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96413" cy="1185948"/>
                    </a:xfrm>
                    <a:prstGeom prst="rect">
                      <a:avLst/>
                    </a:prstGeom>
                  </pic:spPr>
                </pic:pic>
              </a:graphicData>
            </a:graphic>
          </wp:inline>
        </w:drawing>
      </w:r>
      <w:r w:rsidR="00826A20">
        <w:t xml:space="preserve">    </w:t>
      </w:r>
      <w:r w:rsidRPr="00961DF6">
        <w:drawing>
          <wp:inline distT="0" distB="0" distL="0" distR="0" wp14:anchorId="6E4B02D8" wp14:editId="4EB90770">
            <wp:extent cx="1571625" cy="137074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01429" cy="1396735"/>
                    </a:xfrm>
                    <a:prstGeom prst="rect">
                      <a:avLst/>
                    </a:prstGeom>
                  </pic:spPr>
                </pic:pic>
              </a:graphicData>
            </a:graphic>
          </wp:inline>
        </w:drawing>
      </w:r>
      <w:r w:rsidR="00826A20">
        <w:t xml:space="preserve"> </w:t>
      </w:r>
      <w:r w:rsidR="000D74BB" w:rsidRPr="000D74BB">
        <w:drawing>
          <wp:inline distT="0" distB="0" distL="0" distR="0" wp14:anchorId="0F140A2D" wp14:editId="3390ACAC">
            <wp:extent cx="1695450" cy="14181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24129" cy="1442167"/>
                    </a:xfrm>
                    <a:prstGeom prst="rect">
                      <a:avLst/>
                    </a:prstGeom>
                  </pic:spPr>
                </pic:pic>
              </a:graphicData>
            </a:graphic>
          </wp:inline>
        </w:drawing>
      </w:r>
    </w:p>
    <w:p w:rsidR="00961DF6" w:rsidRDefault="007A70AF" w:rsidP="007A70AF">
      <w:pPr>
        <w:pStyle w:val="Caption"/>
        <w:jc w:val="center"/>
      </w:pPr>
      <w:r w:rsidRPr="00826A20">
        <w:rPr>
          <w:b/>
          <w:sz w:val="20"/>
          <w:szCs w:val="20"/>
        </w:rPr>
        <w:t xml:space="preserve">            </w:t>
      </w:r>
      <w:r w:rsidR="000D74BB" w:rsidRPr="00826A20">
        <w:rPr>
          <w:b/>
          <w:sz w:val="20"/>
          <w:szCs w:val="20"/>
        </w:rPr>
        <w:t xml:space="preserve">Figure </w:t>
      </w:r>
      <w:r w:rsidR="000D74BB" w:rsidRPr="00826A20">
        <w:rPr>
          <w:b/>
          <w:sz w:val="20"/>
          <w:szCs w:val="20"/>
        </w:rPr>
        <w:fldChar w:fldCharType="begin"/>
      </w:r>
      <w:r w:rsidR="000D74BB" w:rsidRPr="00826A20">
        <w:rPr>
          <w:b/>
          <w:sz w:val="20"/>
          <w:szCs w:val="20"/>
        </w:rPr>
        <w:instrText xml:space="preserve"> SEQ Figure \* ARABIC </w:instrText>
      </w:r>
      <w:r w:rsidR="000D74BB" w:rsidRPr="00826A20">
        <w:rPr>
          <w:b/>
          <w:sz w:val="20"/>
          <w:szCs w:val="20"/>
        </w:rPr>
        <w:fldChar w:fldCharType="separate"/>
      </w:r>
      <w:r w:rsidR="00135211">
        <w:rPr>
          <w:b/>
          <w:noProof/>
          <w:sz w:val="20"/>
          <w:szCs w:val="20"/>
        </w:rPr>
        <w:t>1</w:t>
      </w:r>
      <w:r w:rsidR="000D74BB" w:rsidRPr="00826A20">
        <w:rPr>
          <w:b/>
          <w:sz w:val="20"/>
          <w:szCs w:val="20"/>
        </w:rPr>
        <w:fldChar w:fldCharType="end"/>
      </w:r>
      <w:r w:rsidR="000D74BB">
        <w:t>:</w:t>
      </w:r>
      <w:r w:rsidR="006440E8">
        <w:t>ESP32 WROOM dev board</w:t>
      </w:r>
      <w:r>
        <w:t xml:space="preserve"> </w:t>
      </w:r>
      <w:r>
        <w:rPr>
          <w:noProof/>
        </w:rPr>
        <w:t xml:space="preserve"> </w:t>
      </w:r>
      <w:r w:rsidR="00826A20">
        <w:rPr>
          <w:noProof/>
        </w:rPr>
        <w:t xml:space="preserve">  </w:t>
      </w:r>
      <w:r w:rsidR="00961DF6" w:rsidRPr="006C6F06">
        <w:rPr>
          <w:b/>
          <w:sz w:val="20"/>
          <w:szCs w:val="20"/>
        </w:rPr>
        <w:t xml:space="preserve">Figure </w:t>
      </w:r>
      <w:r w:rsidR="00961DF6" w:rsidRPr="006C6F06">
        <w:rPr>
          <w:b/>
          <w:sz w:val="20"/>
          <w:szCs w:val="20"/>
        </w:rPr>
        <w:fldChar w:fldCharType="begin"/>
      </w:r>
      <w:r w:rsidR="00961DF6" w:rsidRPr="006C6F06">
        <w:rPr>
          <w:b/>
          <w:sz w:val="20"/>
          <w:szCs w:val="20"/>
        </w:rPr>
        <w:instrText xml:space="preserve"> SEQ Figure \* ARABIC </w:instrText>
      </w:r>
      <w:r w:rsidR="00961DF6" w:rsidRPr="006C6F06">
        <w:rPr>
          <w:b/>
          <w:sz w:val="20"/>
          <w:szCs w:val="20"/>
        </w:rPr>
        <w:fldChar w:fldCharType="separate"/>
      </w:r>
      <w:r w:rsidR="00135211">
        <w:rPr>
          <w:b/>
          <w:noProof/>
          <w:sz w:val="20"/>
          <w:szCs w:val="20"/>
        </w:rPr>
        <w:t>2</w:t>
      </w:r>
      <w:r w:rsidR="00961DF6" w:rsidRPr="006C6F06">
        <w:rPr>
          <w:b/>
          <w:sz w:val="20"/>
          <w:szCs w:val="20"/>
        </w:rPr>
        <w:fldChar w:fldCharType="end"/>
      </w:r>
      <w:r w:rsidR="00961DF6" w:rsidRPr="006C6F06">
        <w:rPr>
          <w:b/>
          <w:sz w:val="20"/>
          <w:szCs w:val="20"/>
        </w:rPr>
        <w:t>:</w:t>
      </w:r>
      <w:r w:rsidR="00961DF6">
        <w:t xml:space="preserve"> </w:t>
      </w:r>
      <w:r w:rsidR="006440E8">
        <w:t>USB plug and cable</w:t>
      </w:r>
      <w:r w:rsidR="00961DF6" w:rsidRPr="00961DF6">
        <w:t xml:space="preserve"> </w:t>
      </w:r>
      <w:r w:rsidR="00961DF6">
        <w:t xml:space="preserve">  </w:t>
      </w:r>
      <w:r>
        <w:t xml:space="preserve">  </w:t>
      </w:r>
      <w:r w:rsidR="00961DF6">
        <w:t xml:space="preserve"> </w:t>
      </w:r>
      <w:r w:rsidR="006440E8">
        <w:t xml:space="preserve">    </w:t>
      </w:r>
      <w:r w:rsidR="00961DF6" w:rsidRPr="006C6F06">
        <w:rPr>
          <w:b/>
          <w:sz w:val="20"/>
          <w:szCs w:val="20"/>
        </w:rPr>
        <w:t xml:space="preserve">Figure </w:t>
      </w:r>
      <w:r w:rsidR="00961DF6" w:rsidRPr="006C6F06">
        <w:rPr>
          <w:b/>
          <w:sz w:val="20"/>
          <w:szCs w:val="20"/>
        </w:rPr>
        <w:fldChar w:fldCharType="begin"/>
      </w:r>
      <w:r w:rsidR="00961DF6" w:rsidRPr="006C6F06">
        <w:rPr>
          <w:b/>
          <w:sz w:val="20"/>
          <w:szCs w:val="20"/>
        </w:rPr>
        <w:instrText xml:space="preserve"> SEQ Figure \* ARABIC </w:instrText>
      </w:r>
      <w:r w:rsidR="00961DF6" w:rsidRPr="006C6F06">
        <w:rPr>
          <w:b/>
          <w:sz w:val="20"/>
          <w:szCs w:val="20"/>
        </w:rPr>
        <w:fldChar w:fldCharType="separate"/>
      </w:r>
      <w:r w:rsidR="00135211">
        <w:rPr>
          <w:b/>
          <w:noProof/>
          <w:sz w:val="20"/>
          <w:szCs w:val="20"/>
        </w:rPr>
        <w:t>3</w:t>
      </w:r>
      <w:r w:rsidR="00961DF6" w:rsidRPr="006C6F06">
        <w:rPr>
          <w:b/>
          <w:sz w:val="20"/>
          <w:szCs w:val="20"/>
        </w:rPr>
        <w:fldChar w:fldCharType="end"/>
      </w:r>
      <w:r w:rsidR="00961DF6" w:rsidRPr="006C6F06">
        <w:rPr>
          <w:b/>
          <w:sz w:val="20"/>
          <w:szCs w:val="20"/>
        </w:rPr>
        <w:t>:</w:t>
      </w:r>
      <w:r w:rsidR="00961DF6">
        <w:t xml:space="preserve"> </w:t>
      </w:r>
      <w:r>
        <w:t>RGB LED STRIP</w:t>
      </w:r>
      <w:r>
        <w:rPr>
          <w:noProof/>
        </w:rPr>
        <w:t xml:space="preserve">  </w:t>
      </w:r>
      <w:r>
        <w:rPr>
          <w:noProof/>
        </w:rPr>
        <w:tab/>
      </w:r>
      <w:r>
        <w:rPr>
          <w:noProof/>
        </w:rPr>
        <w:tab/>
      </w:r>
      <w:r>
        <w:rPr>
          <w:noProof/>
        </w:rPr>
        <w:tab/>
      </w:r>
      <w:r>
        <w:rPr>
          <w:noProof/>
        </w:rPr>
        <w:tab/>
        <w:t xml:space="preserve">                                                                                             - Non-Addressable</w:t>
      </w:r>
    </w:p>
    <w:p w:rsidR="00961DF6" w:rsidRDefault="00961DF6" w:rsidP="001D5B25">
      <w:pPr>
        <w:keepNext/>
        <w:jc w:val="center"/>
      </w:pPr>
    </w:p>
    <w:p w:rsidR="00AC23A9" w:rsidRDefault="00961DF6" w:rsidP="001D5B25">
      <w:pPr>
        <w:keepNext/>
        <w:jc w:val="center"/>
      </w:pPr>
      <w:r w:rsidRPr="00961DF6">
        <w:drawing>
          <wp:inline distT="0" distB="0" distL="0" distR="0" wp14:anchorId="03EA550E" wp14:editId="5EC09049">
            <wp:extent cx="1464391" cy="1343016"/>
            <wp:effectExtent l="381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25" r="3824"/>
                    <a:stretch/>
                  </pic:blipFill>
                  <pic:spPr bwMode="auto">
                    <a:xfrm rot="16200000">
                      <a:off x="0" y="0"/>
                      <a:ext cx="1507247" cy="1382320"/>
                    </a:xfrm>
                    <a:prstGeom prst="rect">
                      <a:avLst/>
                    </a:prstGeom>
                    <a:ln>
                      <a:noFill/>
                    </a:ln>
                    <a:extLst>
                      <a:ext uri="{53640926-AAD7-44D8-BBD7-CCE9431645EC}">
                        <a14:shadowObscured xmlns:a14="http://schemas.microsoft.com/office/drawing/2010/main"/>
                      </a:ext>
                    </a:extLst>
                  </pic:spPr>
                </pic:pic>
              </a:graphicData>
            </a:graphic>
          </wp:inline>
        </w:drawing>
      </w:r>
      <w:r w:rsidR="00AC23A9" w:rsidRPr="00AC23A9">
        <w:drawing>
          <wp:inline distT="0" distB="0" distL="0" distR="0" wp14:anchorId="5D992725" wp14:editId="577FABA1">
            <wp:extent cx="1483119" cy="14573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6499" cy="1480299"/>
                    </a:xfrm>
                    <a:prstGeom prst="rect">
                      <a:avLst/>
                    </a:prstGeom>
                  </pic:spPr>
                </pic:pic>
              </a:graphicData>
            </a:graphic>
          </wp:inline>
        </w:drawing>
      </w:r>
      <w:r w:rsidR="00AC23A9">
        <w:t xml:space="preserve">    </w:t>
      </w:r>
      <w:r w:rsidR="00AC23A9" w:rsidRPr="00AC23A9">
        <w:drawing>
          <wp:inline distT="0" distB="0" distL="0" distR="0" wp14:anchorId="71444305" wp14:editId="62CC197D">
            <wp:extent cx="1228725" cy="1430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7676" cy="1452423"/>
                    </a:xfrm>
                    <a:prstGeom prst="rect">
                      <a:avLst/>
                    </a:prstGeom>
                  </pic:spPr>
                </pic:pic>
              </a:graphicData>
            </a:graphic>
          </wp:inline>
        </w:drawing>
      </w:r>
    </w:p>
    <w:p w:rsidR="00AC23A9" w:rsidRDefault="00826A20" w:rsidP="001D5B25">
      <w:pPr>
        <w:pStyle w:val="Caption"/>
        <w:jc w:val="center"/>
      </w:pPr>
      <w:r>
        <w:rPr>
          <w:b/>
          <w:sz w:val="20"/>
          <w:szCs w:val="20"/>
        </w:rPr>
        <w:t xml:space="preserve">   </w:t>
      </w:r>
      <w:r w:rsidR="00AC23A9" w:rsidRPr="006C6F06">
        <w:rPr>
          <w:b/>
          <w:sz w:val="20"/>
          <w:szCs w:val="20"/>
        </w:rPr>
        <w:t xml:space="preserve">Figure </w:t>
      </w:r>
      <w:r w:rsidR="00AC23A9" w:rsidRPr="006C6F06">
        <w:rPr>
          <w:b/>
          <w:sz w:val="20"/>
          <w:szCs w:val="20"/>
        </w:rPr>
        <w:fldChar w:fldCharType="begin"/>
      </w:r>
      <w:r w:rsidR="00AC23A9" w:rsidRPr="006C6F06">
        <w:rPr>
          <w:b/>
          <w:sz w:val="20"/>
          <w:szCs w:val="20"/>
        </w:rPr>
        <w:instrText xml:space="preserve"> SEQ Figure \* ARABIC </w:instrText>
      </w:r>
      <w:r w:rsidR="00AC23A9" w:rsidRPr="006C6F06">
        <w:rPr>
          <w:b/>
          <w:sz w:val="20"/>
          <w:szCs w:val="20"/>
        </w:rPr>
        <w:fldChar w:fldCharType="separate"/>
      </w:r>
      <w:r w:rsidR="00135211">
        <w:rPr>
          <w:b/>
          <w:noProof/>
          <w:sz w:val="20"/>
          <w:szCs w:val="20"/>
        </w:rPr>
        <w:t>4</w:t>
      </w:r>
      <w:r w:rsidR="00AC23A9" w:rsidRPr="006C6F06">
        <w:rPr>
          <w:b/>
          <w:sz w:val="20"/>
          <w:szCs w:val="20"/>
        </w:rPr>
        <w:fldChar w:fldCharType="end"/>
      </w:r>
      <w:r w:rsidR="00AC23A9">
        <w:t>: 3</w:t>
      </w:r>
      <w:r>
        <w:t>x</w:t>
      </w:r>
      <w:r w:rsidR="00AC23A9">
        <w:t xml:space="preserve"> 220R RESISTOR</w:t>
      </w:r>
      <w:r w:rsidR="00AC23A9" w:rsidRPr="00AC23A9">
        <w:t xml:space="preserve"> </w:t>
      </w:r>
      <w:r>
        <w:t xml:space="preserve">                </w:t>
      </w:r>
      <w:r w:rsidR="00AC23A9" w:rsidRPr="006C6F06">
        <w:rPr>
          <w:b/>
          <w:sz w:val="20"/>
          <w:szCs w:val="20"/>
        </w:rPr>
        <w:t xml:space="preserve">Figure </w:t>
      </w:r>
      <w:r w:rsidR="00AC23A9" w:rsidRPr="006C6F06">
        <w:rPr>
          <w:b/>
          <w:sz w:val="20"/>
          <w:szCs w:val="20"/>
        </w:rPr>
        <w:fldChar w:fldCharType="begin"/>
      </w:r>
      <w:r w:rsidR="00AC23A9" w:rsidRPr="006C6F06">
        <w:rPr>
          <w:b/>
          <w:sz w:val="20"/>
          <w:szCs w:val="20"/>
        </w:rPr>
        <w:instrText xml:space="preserve"> SEQ Figure \* ARABIC </w:instrText>
      </w:r>
      <w:r w:rsidR="00AC23A9" w:rsidRPr="006C6F06">
        <w:rPr>
          <w:b/>
          <w:sz w:val="20"/>
          <w:szCs w:val="20"/>
        </w:rPr>
        <w:fldChar w:fldCharType="separate"/>
      </w:r>
      <w:r w:rsidR="00135211">
        <w:rPr>
          <w:b/>
          <w:noProof/>
          <w:sz w:val="20"/>
          <w:szCs w:val="20"/>
        </w:rPr>
        <w:t>5</w:t>
      </w:r>
      <w:r w:rsidR="00AC23A9" w:rsidRPr="006C6F06">
        <w:rPr>
          <w:b/>
          <w:sz w:val="20"/>
          <w:szCs w:val="20"/>
        </w:rPr>
        <w:fldChar w:fldCharType="end"/>
      </w:r>
      <w:r w:rsidR="00AC23A9" w:rsidRPr="006C6F06">
        <w:rPr>
          <w:b/>
          <w:sz w:val="20"/>
          <w:szCs w:val="20"/>
        </w:rPr>
        <w:t>:</w:t>
      </w:r>
      <w:r w:rsidR="00AC23A9">
        <w:t xml:space="preserve"> 3</w:t>
      </w:r>
      <w:r>
        <w:t>x</w:t>
      </w:r>
      <w:r w:rsidR="00AC23A9">
        <w:t xml:space="preserve"> 10K RESISTOR</w:t>
      </w:r>
      <w:r w:rsidR="00AC23A9" w:rsidRPr="00AC23A9">
        <w:t xml:space="preserve"> </w:t>
      </w:r>
      <w:r w:rsidR="00AC23A9">
        <w:tab/>
      </w:r>
      <w:r w:rsidR="00AC23A9" w:rsidRPr="006C6F06">
        <w:rPr>
          <w:b/>
          <w:sz w:val="20"/>
          <w:szCs w:val="20"/>
        </w:rPr>
        <w:t xml:space="preserve">Figure </w:t>
      </w:r>
      <w:r w:rsidR="00AC23A9" w:rsidRPr="006C6F06">
        <w:rPr>
          <w:b/>
          <w:sz w:val="20"/>
          <w:szCs w:val="20"/>
        </w:rPr>
        <w:fldChar w:fldCharType="begin"/>
      </w:r>
      <w:r w:rsidR="00AC23A9" w:rsidRPr="006C6F06">
        <w:rPr>
          <w:b/>
          <w:sz w:val="20"/>
          <w:szCs w:val="20"/>
        </w:rPr>
        <w:instrText xml:space="preserve"> SEQ Figure \* ARABIC </w:instrText>
      </w:r>
      <w:r w:rsidR="00AC23A9" w:rsidRPr="006C6F06">
        <w:rPr>
          <w:b/>
          <w:sz w:val="20"/>
          <w:szCs w:val="20"/>
        </w:rPr>
        <w:fldChar w:fldCharType="separate"/>
      </w:r>
      <w:r w:rsidR="00135211">
        <w:rPr>
          <w:b/>
          <w:noProof/>
          <w:sz w:val="20"/>
          <w:szCs w:val="20"/>
        </w:rPr>
        <w:t>6</w:t>
      </w:r>
      <w:r w:rsidR="00AC23A9" w:rsidRPr="006C6F06">
        <w:rPr>
          <w:b/>
          <w:sz w:val="20"/>
          <w:szCs w:val="20"/>
        </w:rPr>
        <w:fldChar w:fldCharType="end"/>
      </w:r>
      <w:r w:rsidR="00AC23A9" w:rsidRPr="006C6F06">
        <w:rPr>
          <w:b/>
          <w:sz w:val="20"/>
          <w:szCs w:val="20"/>
        </w:rPr>
        <w:t>:</w:t>
      </w:r>
      <w:r w:rsidR="00AC23A9">
        <w:t xml:space="preserve"> 3</w:t>
      </w:r>
      <w:r>
        <w:t>x</w:t>
      </w:r>
      <w:r w:rsidR="00AC23A9">
        <w:t xml:space="preserve"> MOSFET</w:t>
      </w:r>
      <w:r w:rsidR="00AC23A9">
        <w:rPr>
          <w:noProof/>
        </w:rPr>
        <w:t xml:space="preserve"> IRFZ44N</w:t>
      </w:r>
    </w:p>
    <w:p w:rsidR="00AC23A9" w:rsidRDefault="00AC23A9" w:rsidP="00AC23A9">
      <w:pPr>
        <w:pStyle w:val="Caption"/>
      </w:pPr>
    </w:p>
    <w:p w:rsidR="000F72F9" w:rsidRDefault="000F72F9" w:rsidP="000F72F9">
      <w:pPr>
        <w:keepNext/>
        <w:jc w:val="center"/>
      </w:pPr>
      <w:r w:rsidRPr="000F72F9">
        <w:drawing>
          <wp:inline distT="0" distB="0" distL="0" distR="0" wp14:anchorId="7CF4900D" wp14:editId="371EF683">
            <wp:extent cx="2065427" cy="12096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9917" cy="1358723"/>
                    </a:xfrm>
                    <a:prstGeom prst="rect">
                      <a:avLst/>
                    </a:prstGeom>
                  </pic:spPr>
                </pic:pic>
              </a:graphicData>
            </a:graphic>
          </wp:inline>
        </w:drawing>
      </w:r>
    </w:p>
    <w:p w:rsidR="00AC23A9" w:rsidRDefault="000F72F9" w:rsidP="007A70AF">
      <w:pPr>
        <w:pStyle w:val="Caption"/>
        <w:jc w:val="center"/>
      </w:pPr>
      <w:r w:rsidRPr="000F72F9">
        <w:rPr>
          <w:b/>
          <w:sz w:val="20"/>
          <w:szCs w:val="20"/>
        </w:rPr>
        <w:t xml:space="preserve">Figure </w:t>
      </w:r>
      <w:r w:rsidRPr="000F72F9">
        <w:rPr>
          <w:b/>
          <w:sz w:val="20"/>
          <w:szCs w:val="20"/>
        </w:rPr>
        <w:fldChar w:fldCharType="begin"/>
      </w:r>
      <w:r w:rsidRPr="000F72F9">
        <w:rPr>
          <w:b/>
          <w:sz w:val="20"/>
          <w:szCs w:val="20"/>
        </w:rPr>
        <w:instrText xml:space="preserve"> SEQ Figure \* ARABIC </w:instrText>
      </w:r>
      <w:r w:rsidRPr="000F72F9">
        <w:rPr>
          <w:b/>
          <w:sz w:val="20"/>
          <w:szCs w:val="20"/>
        </w:rPr>
        <w:fldChar w:fldCharType="separate"/>
      </w:r>
      <w:r w:rsidR="00135211">
        <w:rPr>
          <w:b/>
          <w:noProof/>
          <w:sz w:val="20"/>
          <w:szCs w:val="20"/>
        </w:rPr>
        <w:t>7</w:t>
      </w:r>
      <w:r w:rsidRPr="000F72F9">
        <w:rPr>
          <w:b/>
          <w:sz w:val="20"/>
          <w:szCs w:val="20"/>
        </w:rPr>
        <w:fldChar w:fldCharType="end"/>
      </w:r>
      <w:r w:rsidRPr="000F72F9">
        <w:rPr>
          <w:b/>
          <w:sz w:val="20"/>
          <w:szCs w:val="20"/>
        </w:rPr>
        <w:t>:</w:t>
      </w:r>
      <w:r>
        <w:t xml:space="preserve"> 6x 5-WAY SOCKET HEADER (2.54mm PITCH</w:t>
      </w:r>
      <w:r>
        <w:br/>
      </w:r>
      <w:r w:rsidR="00AC23A9">
        <w:t xml:space="preserve">         </w:t>
      </w:r>
    </w:p>
    <w:p w:rsidR="00AC23A9" w:rsidRDefault="00AC23A9" w:rsidP="00AC23A9">
      <w:pPr>
        <w:pStyle w:val="Caption"/>
      </w:pPr>
    </w:p>
    <w:p w:rsidR="000F72F9" w:rsidRDefault="000F72F9" w:rsidP="00A75C0F"/>
    <w:p w:rsidR="000F72F9" w:rsidRDefault="000F72F9" w:rsidP="00460AF0">
      <w:pPr>
        <w:keepNext/>
        <w:jc w:val="center"/>
      </w:pPr>
      <w:r w:rsidRPr="000F72F9">
        <w:lastRenderedPageBreak/>
        <w:drawing>
          <wp:inline distT="0" distB="0" distL="0" distR="0" wp14:anchorId="455E520F" wp14:editId="07A82071">
            <wp:extent cx="1885940" cy="18859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431"/>
                    <a:stretch/>
                  </pic:blipFill>
                  <pic:spPr bwMode="auto">
                    <a:xfrm>
                      <a:off x="0" y="0"/>
                      <a:ext cx="1966662" cy="1966673"/>
                    </a:xfrm>
                    <a:prstGeom prst="rect">
                      <a:avLst/>
                    </a:prstGeom>
                    <a:ln>
                      <a:noFill/>
                    </a:ln>
                    <a:extLst>
                      <a:ext uri="{53640926-AAD7-44D8-BBD7-CCE9431645EC}">
                        <a14:shadowObscured xmlns:a14="http://schemas.microsoft.com/office/drawing/2010/main"/>
                      </a:ext>
                    </a:extLst>
                  </pic:spPr>
                </pic:pic>
              </a:graphicData>
            </a:graphic>
          </wp:inline>
        </w:drawing>
      </w:r>
      <w:r w:rsidRPr="000F72F9">
        <w:drawing>
          <wp:inline distT="0" distB="0" distL="0" distR="0" wp14:anchorId="1B6DDF21" wp14:editId="6115C130">
            <wp:extent cx="2057400" cy="20242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7429" cy="2043922"/>
                    </a:xfrm>
                    <a:prstGeom prst="rect">
                      <a:avLst/>
                    </a:prstGeom>
                  </pic:spPr>
                </pic:pic>
              </a:graphicData>
            </a:graphic>
          </wp:inline>
        </w:drawing>
      </w:r>
    </w:p>
    <w:p w:rsidR="000F72F9" w:rsidRPr="00826A20" w:rsidRDefault="000F72F9" w:rsidP="00460AF0">
      <w:pPr>
        <w:pStyle w:val="Caption"/>
        <w:jc w:val="center"/>
      </w:pPr>
      <w:r w:rsidRPr="00826A20">
        <w:rPr>
          <w:b/>
          <w:sz w:val="20"/>
          <w:szCs w:val="20"/>
        </w:rPr>
        <w:t xml:space="preserve">Figure </w:t>
      </w:r>
      <w:r w:rsidR="00826A20">
        <w:rPr>
          <w:b/>
          <w:sz w:val="20"/>
          <w:szCs w:val="20"/>
        </w:rPr>
        <w:t>8</w:t>
      </w:r>
      <w:r w:rsidRPr="00826A20">
        <w:rPr>
          <w:b/>
          <w:sz w:val="20"/>
          <w:szCs w:val="20"/>
        </w:rPr>
        <w:t xml:space="preserve">: </w:t>
      </w:r>
      <w:r w:rsidRPr="00826A20">
        <w:t>2x 3-way MOLEX KK CONNECTORS</w:t>
      </w:r>
      <w:r w:rsidRPr="00826A20">
        <w:rPr>
          <w:b/>
          <w:sz w:val="20"/>
          <w:szCs w:val="20"/>
        </w:rPr>
        <w:t xml:space="preserve">   Figure </w:t>
      </w:r>
      <w:r w:rsidR="00826A20">
        <w:rPr>
          <w:b/>
          <w:sz w:val="20"/>
          <w:szCs w:val="20"/>
        </w:rPr>
        <w:t>9</w:t>
      </w:r>
      <w:r w:rsidRPr="00826A20">
        <w:rPr>
          <w:b/>
          <w:sz w:val="20"/>
          <w:szCs w:val="20"/>
        </w:rPr>
        <w:t xml:space="preserve">: </w:t>
      </w:r>
      <w:r w:rsidRPr="00826A20">
        <w:t>2x 3-way MOLEX RIGHT ANGLE PCB HEADER</w:t>
      </w:r>
    </w:p>
    <w:p w:rsidR="000F72F9" w:rsidRPr="00826A20" w:rsidRDefault="000F72F9" w:rsidP="00A75C0F">
      <w:pPr>
        <w:rPr>
          <w:b/>
          <w:sz w:val="20"/>
          <w:szCs w:val="20"/>
        </w:rPr>
      </w:pPr>
    </w:p>
    <w:p w:rsidR="00460AF0" w:rsidRPr="00826A20" w:rsidRDefault="00460AF0" w:rsidP="00460AF0">
      <w:pPr>
        <w:keepNext/>
        <w:jc w:val="center"/>
        <w:rPr>
          <w:b/>
          <w:sz w:val="20"/>
          <w:szCs w:val="20"/>
        </w:rPr>
      </w:pPr>
      <w:r w:rsidRPr="00826A20">
        <w:rPr>
          <w:b/>
          <w:sz w:val="20"/>
          <w:szCs w:val="20"/>
        </w:rPr>
        <w:drawing>
          <wp:inline distT="0" distB="0" distL="0" distR="0" wp14:anchorId="505F3905" wp14:editId="3EE70446">
            <wp:extent cx="2085377" cy="1514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7976" cy="1530887"/>
                    </a:xfrm>
                    <a:prstGeom prst="rect">
                      <a:avLst/>
                    </a:prstGeom>
                  </pic:spPr>
                </pic:pic>
              </a:graphicData>
            </a:graphic>
          </wp:inline>
        </w:drawing>
      </w:r>
      <w:r w:rsidRPr="00826A20">
        <w:rPr>
          <w:b/>
          <w:sz w:val="20"/>
          <w:szCs w:val="20"/>
        </w:rPr>
        <w:t xml:space="preserve">                             </w:t>
      </w:r>
      <w:r w:rsidRPr="00826A20">
        <w:rPr>
          <w:b/>
          <w:sz w:val="20"/>
          <w:szCs w:val="20"/>
        </w:rPr>
        <w:drawing>
          <wp:inline distT="0" distB="0" distL="0" distR="0" wp14:anchorId="6E17FA2D" wp14:editId="28E56FBC">
            <wp:extent cx="1524000" cy="19784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5899" cy="2006858"/>
                    </a:xfrm>
                    <a:prstGeom prst="rect">
                      <a:avLst/>
                    </a:prstGeom>
                  </pic:spPr>
                </pic:pic>
              </a:graphicData>
            </a:graphic>
          </wp:inline>
        </w:drawing>
      </w:r>
    </w:p>
    <w:p w:rsidR="00460AF0" w:rsidRPr="00826A20" w:rsidRDefault="00460AF0" w:rsidP="00460AF0">
      <w:pPr>
        <w:pStyle w:val="Caption"/>
        <w:jc w:val="center"/>
      </w:pPr>
      <w:r w:rsidRPr="00826A20">
        <w:rPr>
          <w:b/>
          <w:sz w:val="20"/>
          <w:szCs w:val="20"/>
        </w:rPr>
        <w:t xml:space="preserve">Figure </w:t>
      </w:r>
      <w:r w:rsidR="00826A20">
        <w:rPr>
          <w:b/>
          <w:sz w:val="20"/>
          <w:szCs w:val="20"/>
        </w:rPr>
        <w:t>10</w:t>
      </w:r>
      <w:r w:rsidRPr="00826A20">
        <w:rPr>
          <w:b/>
          <w:sz w:val="20"/>
          <w:szCs w:val="20"/>
        </w:rPr>
        <w:t xml:space="preserve">: </w:t>
      </w:r>
      <w:r w:rsidRPr="00826A20">
        <w:t xml:space="preserve">1x 4-way MOLEX KK CONNECTOR                 </w:t>
      </w:r>
      <w:r w:rsidRPr="00826A20">
        <w:rPr>
          <w:b/>
          <w:sz w:val="20"/>
          <w:szCs w:val="20"/>
        </w:rPr>
        <w:t>Figure</w:t>
      </w:r>
      <w:r w:rsidR="00826A20">
        <w:rPr>
          <w:b/>
          <w:sz w:val="20"/>
          <w:szCs w:val="20"/>
        </w:rPr>
        <w:t>11</w:t>
      </w:r>
      <w:r w:rsidRPr="00826A20">
        <w:rPr>
          <w:b/>
          <w:sz w:val="20"/>
          <w:szCs w:val="20"/>
        </w:rPr>
        <w:t>:</w:t>
      </w:r>
      <w:r w:rsidRPr="00826A20">
        <w:t xml:space="preserve"> 1</w:t>
      </w:r>
      <w:r w:rsidR="00826A20">
        <w:t>x</w:t>
      </w:r>
      <w:r w:rsidRPr="00826A20">
        <w:t xml:space="preserve"> 4-way MOLEX RIGHT ANGLE PCB HEADER</w:t>
      </w:r>
    </w:p>
    <w:p w:rsidR="00460AF0" w:rsidRPr="00826A20" w:rsidRDefault="00460AF0" w:rsidP="00460AF0">
      <w:pPr>
        <w:pStyle w:val="Caption"/>
        <w:jc w:val="center"/>
        <w:rPr>
          <w:b/>
          <w:sz w:val="20"/>
          <w:szCs w:val="20"/>
        </w:rPr>
      </w:pPr>
    </w:p>
    <w:p w:rsidR="00460AF0" w:rsidRPr="00826A20" w:rsidRDefault="00460AF0" w:rsidP="00460AF0">
      <w:pPr>
        <w:keepNext/>
        <w:jc w:val="center"/>
        <w:rPr>
          <w:b/>
          <w:sz w:val="20"/>
          <w:szCs w:val="20"/>
        </w:rPr>
      </w:pPr>
      <w:r w:rsidRPr="00826A20">
        <w:rPr>
          <w:b/>
          <w:sz w:val="20"/>
          <w:szCs w:val="20"/>
        </w:rPr>
        <w:t xml:space="preserve">    </w:t>
      </w:r>
    </w:p>
    <w:p w:rsidR="00460AF0" w:rsidRPr="00826A20" w:rsidRDefault="00460AF0" w:rsidP="00460AF0">
      <w:pPr>
        <w:keepNext/>
        <w:jc w:val="center"/>
        <w:rPr>
          <w:b/>
          <w:sz w:val="20"/>
          <w:szCs w:val="20"/>
        </w:rPr>
      </w:pPr>
      <w:r w:rsidRPr="00826A20">
        <w:rPr>
          <w:b/>
          <w:sz w:val="20"/>
          <w:szCs w:val="20"/>
        </w:rPr>
        <w:drawing>
          <wp:inline distT="0" distB="0" distL="0" distR="0" wp14:anchorId="048AB1E4" wp14:editId="76236FCE">
            <wp:extent cx="175381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7822" cy="1708391"/>
                    </a:xfrm>
                    <a:prstGeom prst="rect">
                      <a:avLst/>
                    </a:prstGeom>
                  </pic:spPr>
                </pic:pic>
              </a:graphicData>
            </a:graphic>
          </wp:inline>
        </w:drawing>
      </w:r>
      <w:r w:rsidRPr="00826A20">
        <w:rPr>
          <w:b/>
          <w:sz w:val="20"/>
          <w:szCs w:val="20"/>
        </w:rPr>
        <w:t xml:space="preserve">               </w:t>
      </w:r>
      <w:r w:rsidRPr="00826A20">
        <w:rPr>
          <w:b/>
          <w:sz w:val="20"/>
          <w:szCs w:val="20"/>
        </w:rPr>
        <w:drawing>
          <wp:inline distT="0" distB="0" distL="0" distR="0" wp14:anchorId="40B8E9DA" wp14:editId="46178DB8">
            <wp:extent cx="1885950" cy="17551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8257" cy="1794565"/>
                    </a:xfrm>
                    <a:prstGeom prst="rect">
                      <a:avLst/>
                    </a:prstGeom>
                  </pic:spPr>
                </pic:pic>
              </a:graphicData>
            </a:graphic>
          </wp:inline>
        </w:drawing>
      </w:r>
    </w:p>
    <w:p w:rsidR="00460AF0" w:rsidRPr="00636915" w:rsidRDefault="00460AF0" w:rsidP="00460AF0">
      <w:pPr>
        <w:pStyle w:val="Caption"/>
        <w:jc w:val="center"/>
      </w:pPr>
      <w:r w:rsidRPr="00826A20">
        <w:rPr>
          <w:b/>
          <w:sz w:val="20"/>
          <w:szCs w:val="20"/>
        </w:rPr>
        <w:t xml:space="preserve">Figure </w:t>
      </w:r>
      <w:r w:rsidR="00636915">
        <w:rPr>
          <w:b/>
          <w:sz w:val="20"/>
          <w:szCs w:val="20"/>
        </w:rPr>
        <w:t>12</w:t>
      </w:r>
      <w:r w:rsidRPr="00826A20">
        <w:rPr>
          <w:b/>
          <w:sz w:val="20"/>
          <w:szCs w:val="20"/>
        </w:rPr>
        <w:t xml:space="preserve">: </w:t>
      </w:r>
      <w:r w:rsidRPr="00636915">
        <w:t xml:space="preserve">10x crimp wire pin terminals                 </w:t>
      </w:r>
      <w:r w:rsidRPr="00636915">
        <w:rPr>
          <w:b/>
          <w:sz w:val="20"/>
          <w:szCs w:val="20"/>
        </w:rPr>
        <w:t>Figure10:</w:t>
      </w:r>
      <w:r w:rsidRPr="00636915">
        <w:t xml:space="preserve"> 1x 2.1mm DC</w:t>
      </w:r>
      <w:r w:rsidRPr="00636915">
        <w:rPr>
          <w:noProof/>
        </w:rPr>
        <w:t xml:space="preserve"> SOCKET</w:t>
      </w:r>
    </w:p>
    <w:p w:rsidR="00460AF0" w:rsidRDefault="00460AF0" w:rsidP="00A75C0F"/>
    <w:p w:rsidR="007044F3" w:rsidRDefault="0050062E" w:rsidP="007044F3">
      <w:pPr>
        <w:keepNext/>
        <w:jc w:val="center"/>
      </w:pPr>
      <w:r w:rsidRPr="0050062E">
        <w:drawing>
          <wp:inline distT="0" distB="0" distL="0" distR="0" wp14:anchorId="1547CFFC" wp14:editId="4F93808E">
            <wp:extent cx="1266825" cy="131286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247"/>
                    <a:stretch/>
                  </pic:blipFill>
                  <pic:spPr bwMode="auto">
                    <a:xfrm>
                      <a:off x="0" y="0"/>
                      <a:ext cx="1377561" cy="1427621"/>
                    </a:xfrm>
                    <a:prstGeom prst="rect">
                      <a:avLst/>
                    </a:prstGeom>
                    <a:ln>
                      <a:noFill/>
                    </a:ln>
                    <a:extLst>
                      <a:ext uri="{53640926-AAD7-44D8-BBD7-CCE9431645EC}">
                        <a14:shadowObscured xmlns:a14="http://schemas.microsoft.com/office/drawing/2010/main"/>
                      </a:ext>
                    </a:extLst>
                  </pic:spPr>
                </pic:pic>
              </a:graphicData>
            </a:graphic>
          </wp:inline>
        </w:drawing>
      </w:r>
      <w:r w:rsidR="007044F3">
        <w:t xml:space="preserve">                 </w:t>
      </w:r>
      <w:r w:rsidR="007044F3" w:rsidRPr="007044F3">
        <w:drawing>
          <wp:inline distT="0" distB="0" distL="0" distR="0" wp14:anchorId="18164D8E" wp14:editId="59B90C8C">
            <wp:extent cx="1981200" cy="12416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4045" cy="1274819"/>
                    </a:xfrm>
                    <a:prstGeom prst="rect">
                      <a:avLst/>
                    </a:prstGeom>
                  </pic:spPr>
                </pic:pic>
              </a:graphicData>
            </a:graphic>
          </wp:inline>
        </w:drawing>
      </w:r>
    </w:p>
    <w:p w:rsidR="0050062E" w:rsidRDefault="007044F3" w:rsidP="007044F3">
      <w:pPr>
        <w:pStyle w:val="Caption"/>
      </w:pPr>
      <w:r>
        <w:t xml:space="preserve">                                    </w:t>
      </w:r>
      <w:r w:rsidRPr="00636915">
        <w:rPr>
          <w:b/>
          <w:sz w:val="20"/>
          <w:szCs w:val="20"/>
        </w:rPr>
        <w:t>Figure 11:</w:t>
      </w:r>
      <w:r>
        <w:t xml:space="preserve"> HOOK-UP WIRE                         </w:t>
      </w:r>
      <w:r w:rsidRPr="00636915">
        <w:rPr>
          <w:b/>
          <w:sz w:val="20"/>
          <w:szCs w:val="20"/>
        </w:rPr>
        <w:t>Figure12:</w:t>
      </w:r>
      <w:r>
        <w:t xml:space="preserve"> VEROBOARD:</w:t>
      </w:r>
      <w:r>
        <w:br/>
        <w:t xml:space="preserve">                                                                                                             X-Axis: 30 holes (across) – Y-Axis: 23</w:t>
      </w:r>
      <w:r>
        <w:rPr>
          <w:noProof/>
        </w:rPr>
        <w:t xml:space="preserve"> rows (down)</w:t>
      </w:r>
    </w:p>
    <w:p w:rsidR="00961DF6" w:rsidRDefault="00961DF6">
      <w:pPr>
        <w:rPr>
          <w:b/>
        </w:rPr>
      </w:pPr>
    </w:p>
    <w:p w:rsidR="00E314C1" w:rsidRDefault="00E314C1">
      <w:pPr>
        <w:rPr>
          <w:b/>
        </w:rPr>
      </w:pPr>
    </w:p>
    <w:p w:rsidR="00A7195F" w:rsidRDefault="00E314C1" w:rsidP="00A7195F">
      <w:pPr>
        <w:keepNext/>
        <w:jc w:val="center"/>
      </w:pPr>
      <w:r w:rsidRPr="00E314C1">
        <w:rPr>
          <w:b/>
        </w:rPr>
        <w:drawing>
          <wp:inline distT="0" distB="0" distL="0" distR="0" wp14:anchorId="67D68CB9" wp14:editId="63C65EFB">
            <wp:extent cx="1719618"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3095" cy="1562531"/>
                    </a:xfrm>
                    <a:prstGeom prst="rect">
                      <a:avLst/>
                    </a:prstGeom>
                  </pic:spPr>
                </pic:pic>
              </a:graphicData>
            </a:graphic>
          </wp:inline>
        </w:drawing>
      </w:r>
      <w:r w:rsidR="00A7195F">
        <w:t xml:space="preserve">          </w:t>
      </w:r>
      <w:r w:rsidR="00A7195F" w:rsidRPr="00E314C1">
        <w:rPr>
          <w:b/>
        </w:rPr>
        <w:drawing>
          <wp:inline distT="0" distB="0" distL="0" distR="0" wp14:anchorId="423150B2" wp14:editId="78F1A483">
            <wp:extent cx="1895475" cy="142273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1223" cy="1442059"/>
                    </a:xfrm>
                    <a:prstGeom prst="rect">
                      <a:avLst/>
                    </a:prstGeom>
                  </pic:spPr>
                </pic:pic>
              </a:graphicData>
            </a:graphic>
          </wp:inline>
        </w:drawing>
      </w:r>
    </w:p>
    <w:p w:rsidR="00A7195F" w:rsidRDefault="00A7195F" w:rsidP="00A7195F">
      <w:pPr>
        <w:pStyle w:val="Caption"/>
        <w:jc w:val="center"/>
      </w:pPr>
      <w:r w:rsidRPr="00636915">
        <w:rPr>
          <w:b/>
          <w:sz w:val="20"/>
          <w:szCs w:val="20"/>
        </w:rPr>
        <w:t>Figure 13:</w:t>
      </w:r>
      <w:r w:rsidR="00636915">
        <w:rPr>
          <w:b/>
          <w:sz w:val="20"/>
          <w:szCs w:val="20"/>
        </w:rPr>
        <w:t xml:space="preserve"> </w:t>
      </w:r>
      <w:r>
        <w:rPr>
          <w:noProof/>
        </w:rPr>
        <w:t xml:space="preserve">2x HC-SR501 PIR sensors               </w:t>
      </w:r>
      <w:r w:rsidRPr="00636915">
        <w:rPr>
          <w:b/>
          <w:sz w:val="20"/>
          <w:szCs w:val="20"/>
        </w:rPr>
        <w:t>Figure 14:</w:t>
      </w:r>
      <w:r>
        <w:t xml:space="preserve"> 2x PIR sensor enclosures</w:t>
      </w:r>
    </w:p>
    <w:p w:rsidR="00A7195F" w:rsidRDefault="00A7195F" w:rsidP="00A7195F"/>
    <w:p w:rsidR="00A7195F" w:rsidRDefault="00A7195F" w:rsidP="00A7195F">
      <w:pPr>
        <w:keepNext/>
        <w:jc w:val="center"/>
      </w:pPr>
      <w:r w:rsidRPr="00A7195F">
        <w:drawing>
          <wp:inline distT="0" distB="0" distL="0" distR="0" wp14:anchorId="47D63247" wp14:editId="67147CF7">
            <wp:extent cx="1609725" cy="1604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474"/>
                    <a:stretch/>
                  </pic:blipFill>
                  <pic:spPr bwMode="auto">
                    <a:xfrm>
                      <a:off x="0" y="0"/>
                      <a:ext cx="1634990" cy="1630109"/>
                    </a:xfrm>
                    <a:prstGeom prst="rect">
                      <a:avLst/>
                    </a:prstGeom>
                    <a:ln>
                      <a:noFill/>
                    </a:ln>
                    <a:extLst>
                      <a:ext uri="{53640926-AAD7-44D8-BBD7-CCE9431645EC}">
                        <a14:shadowObscured xmlns:a14="http://schemas.microsoft.com/office/drawing/2010/main"/>
                      </a:ext>
                    </a:extLst>
                  </pic:spPr>
                </pic:pic>
              </a:graphicData>
            </a:graphic>
          </wp:inline>
        </w:drawing>
      </w:r>
    </w:p>
    <w:p w:rsidR="00A7195F" w:rsidRPr="00A7195F" w:rsidRDefault="00A7195F" w:rsidP="00A7195F">
      <w:pPr>
        <w:pStyle w:val="Caption"/>
        <w:jc w:val="center"/>
      </w:pPr>
      <w:r w:rsidRPr="00636915">
        <w:rPr>
          <w:b/>
          <w:sz w:val="20"/>
          <w:szCs w:val="20"/>
        </w:rPr>
        <w:t>Figure</w:t>
      </w:r>
      <w:r w:rsidR="00006F40">
        <w:rPr>
          <w:b/>
          <w:sz w:val="20"/>
          <w:szCs w:val="20"/>
        </w:rPr>
        <w:t xml:space="preserve"> </w:t>
      </w:r>
      <w:r w:rsidRPr="00636915">
        <w:rPr>
          <w:b/>
          <w:sz w:val="20"/>
          <w:szCs w:val="20"/>
        </w:rPr>
        <w:t>15:</w:t>
      </w:r>
      <w:r>
        <w:t xml:space="preserve"> LED strip mounting kit with diffuser</w:t>
      </w:r>
    </w:p>
    <w:p w:rsidR="00E314C1" w:rsidRDefault="00E314C1" w:rsidP="00E314C1">
      <w:pPr>
        <w:jc w:val="center"/>
        <w:rPr>
          <w:b/>
        </w:rPr>
      </w:pPr>
      <w:r>
        <w:rPr>
          <w:b/>
        </w:rPr>
        <w:br w:type="page"/>
      </w:r>
    </w:p>
    <w:p w:rsidR="00E314C1" w:rsidRDefault="00E314C1" w:rsidP="00A75C0F">
      <w:pPr>
        <w:rPr>
          <w:b/>
        </w:rPr>
      </w:pPr>
    </w:p>
    <w:p w:rsidR="00826A20" w:rsidRPr="00826A20" w:rsidRDefault="00826A20" w:rsidP="00826A20">
      <w:pPr>
        <w:pStyle w:val="Heading1"/>
        <w:jc w:val="center"/>
        <w:rPr>
          <w:b/>
          <w:sz w:val="24"/>
          <w:szCs w:val="24"/>
          <w:u w:val="single"/>
        </w:rPr>
      </w:pPr>
      <w:r w:rsidRPr="00826A20">
        <w:rPr>
          <w:b/>
          <w:color w:val="auto"/>
          <w:u w:val="single"/>
        </w:rPr>
        <w:t>TOOLS &amp; ACCESSORIES</w:t>
      </w:r>
      <w:r>
        <w:rPr>
          <w:b/>
          <w:u w:val="single"/>
        </w:rPr>
        <w:br/>
      </w:r>
    </w:p>
    <w:p w:rsidR="00A75C0F" w:rsidRPr="00826A20" w:rsidRDefault="00826A20" w:rsidP="00A75C0F">
      <w:pPr>
        <w:rPr>
          <w:b/>
          <w:u w:val="single"/>
        </w:rPr>
      </w:pPr>
      <w:r w:rsidRPr="00826A20">
        <w:rPr>
          <w:b/>
          <w:u w:val="single"/>
        </w:rPr>
        <w:t xml:space="preserve">You </w:t>
      </w:r>
      <w:r w:rsidR="00A75C0F" w:rsidRPr="00826A20">
        <w:rPr>
          <w:b/>
          <w:u w:val="single"/>
        </w:rPr>
        <w:t>will also require the following tools:</w:t>
      </w:r>
    </w:p>
    <w:p w:rsidR="00A75C0F" w:rsidRDefault="00A75C0F" w:rsidP="00A75C0F">
      <w:r>
        <w:t>- Soldering iron and solder</w:t>
      </w:r>
    </w:p>
    <w:p w:rsidR="00A75C0F" w:rsidRDefault="00A75C0F" w:rsidP="00A75C0F">
      <w:r>
        <w:t>- Wire strippers</w:t>
      </w:r>
    </w:p>
    <w:p w:rsidR="00A75C0F" w:rsidRDefault="00A75C0F" w:rsidP="00A75C0F">
      <w:r>
        <w:t>- Wire cutters</w:t>
      </w:r>
    </w:p>
    <w:p w:rsidR="00A75C0F" w:rsidRDefault="00A75C0F" w:rsidP="00A75C0F">
      <w:r>
        <w:t>- Crimping tool</w:t>
      </w:r>
    </w:p>
    <w:p w:rsidR="00E314C1" w:rsidRDefault="00E314C1" w:rsidP="00A75C0F">
      <w:r>
        <w:t>- Drill and drill bit</w:t>
      </w:r>
    </w:p>
    <w:p w:rsidR="00A7195F" w:rsidRDefault="00A7195F" w:rsidP="00A75C0F">
      <w:r>
        <w:t>- Strip board cutting tool</w:t>
      </w:r>
    </w:p>
    <w:p w:rsidR="00CC2C6A" w:rsidRDefault="00CC2C6A" w:rsidP="00A75C0F">
      <w:r>
        <w:t xml:space="preserve">- </w:t>
      </w:r>
      <w:proofErr w:type="spellStart"/>
      <w:r>
        <w:t>Blu</w:t>
      </w:r>
      <w:proofErr w:type="spellEnd"/>
      <w:r>
        <w:t>-Tack / Sticky Tabs / Sticky Backed Velcro – to mount the sensors and PCB.</w:t>
      </w:r>
    </w:p>
    <w:p w:rsidR="00FC649E" w:rsidRDefault="00FC649E" w:rsidP="00A75C0F">
      <w:r>
        <w:t>- Arduino IDE and relevant libraries</w:t>
      </w:r>
    </w:p>
    <w:p w:rsidR="00FC649E" w:rsidRDefault="00FC649E" w:rsidP="00A75C0F">
      <w:r>
        <w:t>- Laptop/PC</w:t>
      </w:r>
    </w:p>
    <w:p w:rsidR="00826A20" w:rsidRDefault="00826A20" w:rsidP="00A75C0F"/>
    <w:p w:rsidR="00826A20" w:rsidRPr="00826A20" w:rsidRDefault="00826A20" w:rsidP="00A75C0F">
      <w:pPr>
        <w:rPr>
          <w:b/>
          <w:u w:val="single"/>
        </w:rPr>
      </w:pPr>
      <w:r w:rsidRPr="00826A20">
        <w:rPr>
          <w:b/>
          <w:u w:val="single"/>
        </w:rPr>
        <w:t>Optional Accessories:</w:t>
      </w:r>
    </w:p>
    <w:p w:rsidR="00A75C0F" w:rsidRDefault="00A75C0F" w:rsidP="00A75C0F">
      <w:r>
        <w:t xml:space="preserve">- </w:t>
      </w:r>
      <w:r w:rsidRPr="00826A20">
        <w:rPr>
          <w:b/>
        </w:rPr>
        <w:t>De</w:t>
      </w:r>
      <w:r w:rsidR="00B175BF" w:rsidRPr="00826A20">
        <w:rPr>
          <w:b/>
        </w:rPr>
        <w:t>-</w:t>
      </w:r>
      <w:r w:rsidRPr="00826A20">
        <w:rPr>
          <w:b/>
        </w:rPr>
        <w:t>soldering tool</w:t>
      </w:r>
      <w:r w:rsidR="00826A20" w:rsidRPr="00826A20">
        <w:rPr>
          <w:b/>
        </w:rPr>
        <w:t>:</w:t>
      </w:r>
      <w:r w:rsidR="001956BC">
        <w:t xml:space="preserve"> </w:t>
      </w:r>
      <w:r w:rsidR="00826A20">
        <w:t>T</w:t>
      </w:r>
      <w:r w:rsidR="001956BC">
        <w:t>o remove solder when re-doing a connection</w:t>
      </w:r>
      <w:r w:rsidR="00A31D71">
        <w:t>.</w:t>
      </w:r>
    </w:p>
    <w:p w:rsidR="00826A20" w:rsidRDefault="00A75C0F" w:rsidP="00A75C0F">
      <w:r w:rsidRPr="00826A20">
        <w:t>-</w:t>
      </w:r>
      <w:r w:rsidRPr="00826A20">
        <w:rPr>
          <w:b/>
        </w:rPr>
        <w:t xml:space="preserve"> Magnifier</w:t>
      </w:r>
      <w:r w:rsidR="00826A20" w:rsidRPr="00826A20">
        <w:rPr>
          <w:b/>
        </w:rPr>
        <w:t xml:space="preserve">: </w:t>
      </w:r>
      <w:r w:rsidR="00826A20">
        <w:t>R</w:t>
      </w:r>
      <w:r w:rsidR="001956BC">
        <w:t xml:space="preserve">eally helpful </w:t>
      </w:r>
      <w:r w:rsidR="00826A20">
        <w:t>for</w:t>
      </w:r>
      <w:r w:rsidR="001956BC">
        <w:t xml:space="preserve"> check</w:t>
      </w:r>
      <w:r w:rsidR="00826A20">
        <w:t>ing</w:t>
      </w:r>
      <w:r w:rsidR="001956BC">
        <w:t xml:space="preserve"> </w:t>
      </w:r>
      <w:r w:rsidR="00826A20">
        <w:t>soldering work and part values</w:t>
      </w:r>
      <w:r w:rsidR="00A31D71">
        <w:t>.</w:t>
      </w:r>
    </w:p>
    <w:p w:rsidR="0051419A" w:rsidRDefault="0051419A" w:rsidP="00A75C0F">
      <w:r>
        <w:t xml:space="preserve">- </w:t>
      </w:r>
      <w:r w:rsidRPr="00826A20">
        <w:rPr>
          <w:b/>
        </w:rPr>
        <w:t>Extractor fan with filter</w:t>
      </w:r>
      <w:r w:rsidR="00826A20" w:rsidRPr="00826A20">
        <w:rPr>
          <w:b/>
        </w:rPr>
        <w:t>:</w:t>
      </w:r>
      <w:r>
        <w:t xml:space="preserve"> </w:t>
      </w:r>
      <w:r w:rsidR="00826A20">
        <w:t>A</w:t>
      </w:r>
      <w:r>
        <w:t xml:space="preserve">t least open a window so the solder fumes </w:t>
      </w:r>
      <w:r w:rsidR="00826A20">
        <w:t>can escape!</w:t>
      </w:r>
    </w:p>
    <w:p w:rsidR="00A75C0F" w:rsidRDefault="00A75C0F" w:rsidP="00A75C0F">
      <w:r>
        <w:t xml:space="preserve">- </w:t>
      </w:r>
      <w:r w:rsidRPr="00826A20">
        <w:rPr>
          <w:b/>
        </w:rPr>
        <w:t>Breadboard</w:t>
      </w:r>
      <w:r w:rsidR="00826A20">
        <w:rPr>
          <w:b/>
        </w:rPr>
        <w:t>:</w:t>
      </w:r>
      <w:r>
        <w:t xml:space="preserve"> </w:t>
      </w:r>
      <w:r w:rsidR="00826A20">
        <w:t>U</w:t>
      </w:r>
      <w:r>
        <w:t>se to prototype the circuit before</w:t>
      </w:r>
      <w:r w:rsidR="0051419A">
        <w:t>hand</w:t>
      </w:r>
      <w:r>
        <w:t xml:space="preserve"> </w:t>
      </w:r>
      <w:r w:rsidR="0051419A">
        <w:t>if you're not feeling brave enough to commit</w:t>
      </w:r>
      <w:r>
        <w:t xml:space="preserve"> to PCB </w:t>
      </w:r>
      <w:r w:rsidR="0051419A">
        <w:t>right away.</w:t>
      </w:r>
    </w:p>
    <w:p w:rsidR="00CC2C6A" w:rsidRDefault="00CC2C6A" w:rsidP="00A75C0F">
      <w:r>
        <w:t xml:space="preserve">- </w:t>
      </w:r>
      <w:r>
        <w:rPr>
          <w:b/>
        </w:rPr>
        <w:t xml:space="preserve">Helping Hands: </w:t>
      </w:r>
      <w:r>
        <w:t xml:space="preserve">To hold the components or PCB </w:t>
      </w:r>
      <w:r w:rsidR="00A31D71">
        <w:t>in place as you solder them.</w:t>
      </w:r>
    </w:p>
    <w:p w:rsidR="00A31D71" w:rsidRPr="00A31D71" w:rsidRDefault="00A31D71" w:rsidP="00A75C0F">
      <w:r>
        <w:t xml:space="preserve">- </w:t>
      </w:r>
      <w:r>
        <w:rPr>
          <w:b/>
        </w:rPr>
        <w:t xml:space="preserve">Jumper &amp; DuPont cables: </w:t>
      </w:r>
      <w:r>
        <w:t xml:space="preserve">To connect components on the breadboard to external components such as the PIR sensors. </w:t>
      </w:r>
    </w:p>
    <w:p w:rsidR="00A75C0F" w:rsidRDefault="00A75C0F" w:rsidP="00A75C0F"/>
    <w:p w:rsidR="00A75C0F" w:rsidRDefault="00A75C0F" w:rsidP="00A75C0F"/>
    <w:p w:rsidR="00A75C0F" w:rsidRDefault="00A75C0F" w:rsidP="00A75C0F"/>
    <w:p w:rsidR="00EB1359" w:rsidRDefault="00EB1359">
      <w:r>
        <w:br w:type="page"/>
      </w:r>
    </w:p>
    <w:p w:rsidR="0088205C" w:rsidRDefault="0088205C" w:rsidP="00FC649E">
      <w:pPr>
        <w:pStyle w:val="Heading1"/>
        <w:jc w:val="center"/>
        <w:rPr>
          <w:b/>
          <w:color w:val="auto"/>
          <w:u w:val="single"/>
        </w:rPr>
      </w:pPr>
    </w:p>
    <w:p w:rsidR="00FC649E" w:rsidRDefault="00FC649E" w:rsidP="00FC649E">
      <w:pPr>
        <w:pStyle w:val="Heading1"/>
        <w:jc w:val="center"/>
        <w:rPr>
          <w:b/>
          <w:color w:val="auto"/>
          <w:u w:val="single"/>
        </w:rPr>
      </w:pPr>
      <w:r>
        <w:rPr>
          <w:b/>
          <w:color w:val="auto"/>
          <w:u w:val="single"/>
        </w:rPr>
        <w:t>PROGRAMMING THE ESP32</w:t>
      </w:r>
    </w:p>
    <w:p w:rsidR="00FC649E" w:rsidRDefault="00FC649E" w:rsidP="00FC649E"/>
    <w:p w:rsidR="00FC649E" w:rsidRDefault="001A4132" w:rsidP="00FC649E">
      <w:r>
        <w:t>First thing’s first, before we build the PCB</w:t>
      </w:r>
      <w:r w:rsidR="00FC649E">
        <w:t xml:space="preserve"> we need to add some code to the E</w:t>
      </w:r>
      <w:r>
        <w:t>SP32 so it can control the LEDs once it’s integrated into the circuit.</w:t>
      </w:r>
    </w:p>
    <w:p w:rsidR="00DA7DD3" w:rsidRDefault="00FC649E" w:rsidP="00FC649E">
      <w:r>
        <w:t xml:space="preserve">See the </w:t>
      </w:r>
      <w:r w:rsidRPr="00FC649E">
        <w:rPr>
          <w:b/>
        </w:rPr>
        <w:t>README file</w:t>
      </w:r>
      <w:r>
        <w:t xml:space="preserve"> in the GitHub repository for details on how the code works. </w:t>
      </w:r>
      <w:r>
        <w:br/>
      </w:r>
      <w:r>
        <w:br/>
        <w:t xml:space="preserve">Simply put, the PIR sensors activate the LEDs when triggered, and the LEDs will light up with a different colour and brightness depending on the time of day. </w:t>
      </w:r>
      <w:r>
        <w:br/>
      </w:r>
      <w:r>
        <w:br/>
        <w:t xml:space="preserve">I wanted to have enough light to see, but not blast my eyeballs out late at night when it’s dark and I’m all bleary eyed, so some variation is required. </w:t>
      </w:r>
      <w:r>
        <w:br/>
      </w:r>
      <w:r>
        <w:br/>
        <w:t>Some examples I tried:</w:t>
      </w:r>
      <w:r>
        <w:br/>
        <w:t>Late night: Red, 40%</w:t>
      </w:r>
      <w:r>
        <w:br/>
        <w:t>Early morning: Green, 70%</w:t>
      </w:r>
      <w:r>
        <w:br/>
        <w:t>Day time: White, 100%</w:t>
      </w:r>
      <w:r>
        <w:br/>
        <w:t>Evening: Green, 85%</w:t>
      </w:r>
      <w:r>
        <w:br/>
        <w:t>Late Evening: Orange, 70%</w:t>
      </w:r>
      <w:r>
        <w:br/>
      </w:r>
      <w:r>
        <w:br/>
        <w:t xml:space="preserve">I set time ranges for these </w:t>
      </w:r>
      <w:r w:rsidR="001A4132">
        <w:t>settings</w:t>
      </w:r>
      <w:r>
        <w:t xml:space="preserve"> </w:t>
      </w:r>
      <w:r w:rsidR="001A4132">
        <w:t>using the logic “</w:t>
      </w:r>
      <w:r>
        <w:t>if the time was between “X” and “Y” hours, then activate LEDs using “Z” settings.</w:t>
      </w:r>
      <w:r w:rsidR="001A4132">
        <w:t>”</w:t>
      </w:r>
      <w:r>
        <w:br/>
      </w:r>
      <w:r>
        <w:br/>
        <w:t>The code</w:t>
      </w:r>
      <w:r w:rsidR="001A4132">
        <w:t xml:space="preserve"> also</w:t>
      </w:r>
      <w:r>
        <w:t xml:space="preserve"> accounts for daylight savings time</w:t>
      </w:r>
      <w:r w:rsidR="001A4132">
        <w:t xml:space="preserve"> changes</w:t>
      </w:r>
      <w:r>
        <w:t xml:space="preserve"> between UK BST and GMT, and will activate the LEDs according to a different set of time ranges and colour/brightness settings. </w:t>
      </w:r>
    </w:p>
    <w:p w:rsidR="0043501D" w:rsidRDefault="0043501D" w:rsidP="00FC649E">
      <w:pPr>
        <w:rPr>
          <w:b/>
          <w:u w:val="single"/>
        </w:rPr>
      </w:pPr>
      <w:r>
        <w:t xml:space="preserve">Finally, it </w:t>
      </w:r>
      <w:r w:rsidR="00DA7DD3">
        <w:t xml:space="preserve">also runs a sort of POST routine on start up where it will cycle through Red, Green, and Blue, to confirm each colour channel is working, and then cycles through all the </w:t>
      </w:r>
      <w:proofErr w:type="spellStart"/>
      <w:r w:rsidR="00DA7DD3">
        <w:t>preset</w:t>
      </w:r>
      <w:proofErr w:type="spellEnd"/>
      <w:r w:rsidR="00DA7DD3">
        <w:t xml:space="preserve"> colour and brightness values in the code to confirm each setting is working too. </w:t>
      </w:r>
      <w:r w:rsidR="00FC649E">
        <w:br/>
      </w:r>
      <w:r w:rsidR="00FC649E">
        <w:br/>
      </w:r>
      <w:r w:rsidR="00FC649E">
        <w:rPr>
          <w:b/>
          <w:u w:val="single"/>
        </w:rPr>
        <w:br/>
      </w:r>
    </w:p>
    <w:p w:rsidR="0043501D" w:rsidRDefault="0043501D" w:rsidP="0043501D">
      <w:r>
        <w:br w:type="page"/>
      </w:r>
    </w:p>
    <w:p w:rsidR="0043501D" w:rsidRDefault="0043501D" w:rsidP="00FC649E">
      <w:pPr>
        <w:rPr>
          <w:b/>
          <w:u w:val="single"/>
        </w:rPr>
      </w:pPr>
    </w:p>
    <w:p w:rsidR="00FC649E" w:rsidRDefault="00FC649E" w:rsidP="00FC649E">
      <w:r>
        <w:rPr>
          <w:b/>
          <w:u w:val="single"/>
        </w:rPr>
        <w:t>Installing the code:</w:t>
      </w:r>
    </w:p>
    <w:p w:rsidR="00FC649E" w:rsidRDefault="00FC649E" w:rsidP="00FC649E">
      <w:pPr>
        <w:pStyle w:val="ListParagraph"/>
        <w:numPr>
          <w:ilvl w:val="0"/>
          <w:numId w:val="1"/>
        </w:numPr>
      </w:pPr>
      <w:r>
        <w:t>Go to the code section of the repository on GitHub</w:t>
      </w:r>
      <w:r w:rsidR="001A4132">
        <w:t>.</w:t>
      </w:r>
      <w:r>
        <w:t xml:space="preserve"> </w:t>
      </w:r>
    </w:p>
    <w:p w:rsidR="00FC649E" w:rsidRDefault="00FC649E" w:rsidP="00FC649E">
      <w:pPr>
        <w:pStyle w:val="ListParagraph"/>
        <w:numPr>
          <w:ilvl w:val="0"/>
          <w:numId w:val="1"/>
        </w:numPr>
      </w:pPr>
      <w:r>
        <w:t>Open the *.</w:t>
      </w:r>
      <w:proofErr w:type="spellStart"/>
      <w:r>
        <w:t>ino</w:t>
      </w:r>
      <w:proofErr w:type="spellEnd"/>
      <w:r>
        <w:t xml:space="preserve"> file that contains the code for the project</w:t>
      </w:r>
      <w:r w:rsidR="001A4132">
        <w:t>.</w:t>
      </w:r>
      <w:r>
        <w:t xml:space="preserve"> </w:t>
      </w:r>
    </w:p>
    <w:p w:rsidR="00FC649E" w:rsidRDefault="00FC649E" w:rsidP="00FC649E">
      <w:pPr>
        <w:pStyle w:val="ListParagraph"/>
        <w:numPr>
          <w:ilvl w:val="0"/>
          <w:numId w:val="1"/>
        </w:numPr>
      </w:pPr>
      <w:r>
        <w:t>Copy the code from the repo into your Arduino IDE or other suitable environment.</w:t>
      </w:r>
    </w:p>
    <w:p w:rsidR="001A4132" w:rsidRDefault="001A4132" w:rsidP="00FC649E">
      <w:pPr>
        <w:pStyle w:val="ListParagraph"/>
        <w:numPr>
          <w:ilvl w:val="0"/>
          <w:numId w:val="1"/>
        </w:numPr>
      </w:pPr>
      <w:r>
        <w:t xml:space="preserve">Connect your ESP32 board to your PC with a suitable data capable USB cable. </w:t>
      </w:r>
    </w:p>
    <w:p w:rsidR="00FC649E" w:rsidRDefault="00FC649E" w:rsidP="00FC649E">
      <w:pPr>
        <w:pStyle w:val="ListParagraph"/>
        <w:numPr>
          <w:ilvl w:val="0"/>
          <w:numId w:val="1"/>
        </w:numPr>
      </w:pPr>
      <w:r>
        <w:t xml:space="preserve">Ensure you </w:t>
      </w:r>
      <w:r w:rsidR="001A4132">
        <w:t>have the correct board and port settings in your IDE.</w:t>
      </w:r>
    </w:p>
    <w:p w:rsidR="0043501D" w:rsidRDefault="0043501D" w:rsidP="00FC649E">
      <w:pPr>
        <w:pStyle w:val="ListParagraph"/>
        <w:numPr>
          <w:ilvl w:val="0"/>
          <w:numId w:val="1"/>
        </w:numPr>
      </w:pPr>
      <w:r>
        <w:t>Click “Upload”.</w:t>
      </w:r>
    </w:p>
    <w:p w:rsidR="0043501D" w:rsidRDefault="0088205C" w:rsidP="0043501D">
      <w:pPr>
        <w:ind w:left="360"/>
      </w:pPr>
      <w:r>
        <w:t>When</w:t>
      </w:r>
      <w:r w:rsidR="0043501D">
        <w:t xml:space="preserve"> updating the code </w:t>
      </w:r>
      <w:r>
        <w:t xml:space="preserve">on the assembled system, </w:t>
      </w:r>
      <w:r w:rsidR="0043501D">
        <w:t xml:space="preserve">keep an eye on the LED strip when finishing an upload. When the IDE confirms a successful upload and execution of the code, it will execute its POST routine and cycle the LED strip through all the different settings. </w:t>
      </w:r>
      <w:r w:rsidR="0043501D">
        <w:br/>
      </w:r>
      <w:r w:rsidR="0043501D">
        <w:br/>
        <w:t xml:space="preserve">This is a sure fire way of confirming the code is working. </w:t>
      </w:r>
      <w:r w:rsidR="0043501D">
        <w:br/>
      </w:r>
      <w:r w:rsidR="0043501D">
        <w:br/>
        <w:t xml:space="preserve">You can then double check by triggering one of the PIR sensors and checking the colour against the time of day. </w:t>
      </w:r>
    </w:p>
    <w:p w:rsidR="0043501D" w:rsidRDefault="0043501D" w:rsidP="0043501D">
      <w:pPr>
        <w:ind w:left="360"/>
      </w:pPr>
    </w:p>
    <w:p w:rsidR="001A4132" w:rsidRDefault="0043501D" w:rsidP="001A4132">
      <w:pPr>
        <w:ind w:left="360"/>
      </w:pPr>
      <w:r>
        <w:rPr>
          <w:b/>
          <w:u w:val="single"/>
        </w:rPr>
        <w:t>Wi-Fi Updates</w:t>
      </w:r>
      <w:proofErr w:type="gramStart"/>
      <w:r>
        <w:rPr>
          <w:b/>
          <w:u w:val="single"/>
        </w:rPr>
        <w:t>:</w:t>
      </w:r>
      <w:proofErr w:type="gramEnd"/>
      <w:r>
        <w:br/>
      </w:r>
      <w:r w:rsidR="001A4132">
        <w:t>The code</w:t>
      </w:r>
      <w:r>
        <w:t xml:space="preserve"> also</w:t>
      </w:r>
      <w:r w:rsidR="001A4132">
        <w:t xml:space="preserve"> includes </w:t>
      </w:r>
      <w:r w:rsidR="001A4132" w:rsidRPr="0043501D">
        <w:rPr>
          <w:b/>
        </w:rPr>
        <w:t>OTA (Over The Air)</w:t>
      </w:r>
      <w:r w:rsidR="001A4132">
        <w:t xml:space="preserve"> </w:t>
      </w:r>
      <w:r w:rsidR="00DA7DD3">
        <w:t xml:space="preserve">update </w:t>
      </w:r>
      <w:r w:rsidR="001A4132">
        <w:t>functionality</w:t>
      </w:r>
      <w:r w:rsidR="00DA7DD3">
        <w:t>.</w:t>
      </w:r>
      <w:r w:rsidR="001A4132">
        <w:t xml:space="preserve"> </w:t>
      </w:r>
      <w:r w:rsidR="00DA7DD3">
        <w:br/>
      </w:r>
      <w:r w:rsidR="001A4132">
        <w:t>Once you have uploaded the functioning code via USB for the first time,</w:t>
      </w:r>
      <w:r w:rsidR="00DA7DD3">
        <w:t xml:space="preserve"> you can update the code via your Wi-Fi network and dispense with the USB cable for future updates.</w:t>
      </w:r>
      <w:r w:rsidR="00DA7DD3">
        <w:br/>
      </w:r>
      <w:r w:rsidR="001A4132">
        <w:t>Great for discreetly mounted/hidden enclosures</w:t>
      </w:r>
      <w:r w:rsidR="00DA7DD3">
        <w:t xml:space="preserve"> that would be a pain to run a cable to.</w:t>
      </w:r>
      <w:r w:rsidR="00DA7DD3">
        <w:br/>
      </w:r>
      <w:r w:rsidR="00DA7DD3">
        <w:br/>
        <w:t xml:space="preserve">Simply find the line in the code that says something like “OTA password”, and change that to a password of your choice. You’ll need to enter that password when updating the code over Wi-Fi. </w:t>
      </w:r>
      <w:r w:rsidR="00DA7DD3">
        <w:br/>
      </w:r>
      <w:r w:rsidR="00DA7DD3">
        <w:br/>
        <w:t xml:space="preserve">Then select the Wi-Fi network from the drop down menu in your IDE, and click Upload. </w:t>
      </w:r>
      <w:r>
        <w:br/>
      </w:r>
      <w:r>
        <w:br/>
      </w:r>
      <w:r w:rsidRPr="0043501D">
        <w:drawing>
          <wp:inline distT="0" distB="0" distL="0" distR="0" wp14:anchorId="4456C2AD" wp14:editId="3F8DBC9B">
            <wp:extent cx="3905795" cy="252447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795" cy="2524477"/>
                    </a:xfrm>
                    <a:prstGeom prst="rect">
                      <a:avLst/>
                    </a:prstGeom>
                  </pic:spPr>
                </pic:pic>
              </a:graphicData>
            </a:graphic>
          </wp:inline>
        </w:drawing>
      </w:r>
    </w:p>
    <w:p w:rsidR="00FC649E" w:rsidRDefault="00FC649E">
      <w:pPr>
        <w:rPr>
          <w:rFonts w:asciiTheme="majorHAnsi" w:eastAsiaTheme="majorEastAsia" w:hAnsiTheme="majorHAnsi" w:cstheme="majorBidi"/>
          <w:b/>
          <w:sz w:val="32"/>
          <w:szCs w:val="32"/>
          <w:u w:val="single"/>
        </w:rPr>
      </w:pPr>
    </w:p>
    <w:p w:rsidR="00FC649E" w:rsidRDefault="00FC649E" w:rsidP="00AF2E11">
      <w:pPr>
        <w:pStyle w:val="Heading1"/>
        <w:jc w:val="center"/>
        <w:rPr>
          <w:b/>
          <w:color w:val="auto"/>
          <w:u w:val="single"/>
        </w:rPr>
      </w:pPr>
    </w:p>
    <w:p w:rsidR="0043501D" w:rsidRDefault="0043501D">
      <w:pPr>
        <w:rPr>
          <w:rFonts w:asciiTheme="majorHAnsi" w:eastAsiaTheme="majorEastAsia" w:hAnsiTheme="majorHAnsi" w:cstheme="majorBidi"/>
          <w:b/>
          <w:sz w:val="32"/>
          <w:szCs w:val="32"/>
          <w:u w:val="single"/>
        </w:rPr>
      </w:pPr>
      <w:r>
        <w:rPr>
          <w:b/>
          <w:u w:val="single"/>
        </w:rPr>
        <w:br w:type="page"/>
      </w:r>
    </w:p>
    <w:p w:rsidR="00AF2E11" w:rsidRDefault="00AF2E11" w:rsidP="00AF2E11">
      <w:pPr>
        <w:pStyle w:val="Heading1"/>
        <w:jc w:val="center"/>
        <w:rPr>
          <w:b/>
          <w:color w:val="auto"/>
          <w:u w:val="single"/>
        </w:rPr>
      </w:pPr>
      <w:r>
        <w:rPr>
          <w:b/>
          <w:color w:val="auto"/>
          <w:u w:val="single"/>
        </w:rPr>
        <w:lastRenderedPageBreak/>
        <w:t>THE CIRCUIT</w:t>
      </w:r>
    </w:p>
    <w:p w:rsidR="00AF2E11" w:rsidRPr="0043501D" w:rsidRDefault="0043501D" w:rsidP="00AF2E11">
      <w:pPr>
        <w:rPr>
          <w:szCs w:val="24"/>
        </w:rPr>
      </w:pPr>
      <w:r>
        <w:rPr>
          <w:szCs w:val="24"/>
        </w:rPr>
        <w:br/>
        <w:t xml:space="preserve">Now we’ve got the code installed on the ESP32, it’s time to start work on the circuit design. </w:t>
      </w:r>
    </w:p>
    <w:p w:rsidR="00AF2E11" w:rsidRDefault="00AF2E11" w:rsidP="00AF2E11">
      <w:pPr>
        <w:rPr>
          <w:b/>
          <w:szCs w:val="24"/>
          <w:u w:val="single"/>
        </w:rPr>
      </w:pPr>
      <w:r w:rsidRPr="00AF2E11">
        <w:rPr>
          <w:b/>
          <w:szCs w:val="24"/>
          <w:u w:val="single"/>
        </w:rPr>
        <w:t>SCHEMATIC</w:t>
      </w:r>
      <w:r>
        <w:rPr>
          <w:b/>
          <w:szCs w:val="24"/>
          <w:u w:val="single"/>
        </w:rPr>
        <w:t>:</w:t>
      </w:r>
    </w:p>
    <w:p w:rsidR="00AF2E11" w:rsidRDefault="00AF2E11" w:rsidP="00AF2E11">
      <w:pPr>
        <w:rPr>
          <w:szCs w:val="24"/>
        </w:rPr>
      </w:pPr>
      <w:r>
        <w:rPr>
          <w:szCs w:val="24"/>
        </w:rPr>
        <w:t xml:space="preserve">Firstly we need to establish the correct connections for the circuit to work. </w:t>
      </w:r>
      <w:r>
        <w:rPr>
          <w:szCs w:val="24"/>
        </w:rPr>
        <w:br/>
        <w:t>We will do this by creating a schematic diagram</w:t>
      </w:r>
      <w:r w:rsidR="00CA6EFE">
        <w:rPr>
          <w:szCs w:val="24"/>
        </w:rPr>
        <w:t xml:space="preserve"> so we have something to work from and guide us when we’re putting the physical circuit together later. </w:t>
      </w:r>
    </w:p>
    <w:p w:rsidR="00CA6EFE" w:rsidRDefault="00CA6EFE" w:rsidP="00CA6EFE">
      <w:pPr>
        <w:keepNext/>
      </w:pPr>
      <w:r w:rsidRPr="00CA6EFE">
        <w:rPr>
          <w:szCs w:val="24"/>
        </w:rPr>
        <w:drawing>
          <wp:inline distT="0" distB="0" distL="0" distR="0" wp14:anchorId="6E411338" wp14:editId="4863143D">
            <wp:extent cx="5731510" cy="30397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39745"/>
                    </a:xfrm>
                    <a:prstGeom prst="rect">
                      <a:avLst/>
                    </a:prstGeom>
                  </pic:spPr>
                </pic:pic>
              </a:graphicData>
            </a:graphic>
          </wp:inline>
        </w:drawing>
      </w:r>
    </w:p>
    <w:p w:rsidR="00CA6EFE" w:rsidRDefault="00CA6EFE" w:rsidP="00CA6EFE">
      <w:pPr>
        <w:pStyle w:val="Caption"/>
      </w:pPr>
      <w:r w:rsidRPr="00CA6EFE">
        <w:rPr>
          <w:b/>
          <w:sz w:val="20"/>
          <w:szCs w:val="20"/>
        </w:rPr>
        <w:t>Figure</w:t>
      </w:r>
      <w:r>
        <w:rPr>
          <w:b/>
          <w:sz w:val="20"/>
          <w:szCs w:val="20"/>
        </w:rPr>
        <w:t>16</w:t>
      </w:r>
      <w:r w:rsidRPr="00CA6EFE">
        <w:rPr>
          <w:b/>
          <w:sz w:val="20"/>
          <w:szCs w:val="20"/>
        </w:rPr>
        <w:t>:</w:t>
      </w:r>
      <w:r>
        <w:t xml:space="preserve"> Schematic diagram of the circuit</w:t>
      </w:r>
    </w:p>
    <w:p w:rsidR="00CA6EFE" w:rsidRDefault="00CA6EFE" w:rsidP="00CA6EFE"/>
    <w:p w:rsidR="00CA6EFE" w:rsidRDefault="00CA6EFE" w:rsidP="00CA6EFE">
      <w:r>
        <w:t xml:space="preserve">The above diagram shows the components involved and how they will be connected to make the circuit work how we want it to. </w:t>
      </w:r>
      <w:r w:rsidR="0088205C">
        <w:t xml:space="preserve">I matched the pin connections in the schematic to the pin definitions in the code to make sure there were no discrepancies that could trip me up later. </w:t>
      </w:r>
      <w:r w:rsidR="00A31D71">
        <w:br/>
      </w:r>
      <w:r w:rsidR="00A31D71">
        <w:br/>
      </w:r>
      <w:r w:rsidR="0025464F">
        <w:rPr>
          <w:b/>
          <w:u w:val="single"/>
        </w:rPr>
        <w:t>NOTE:</w:t>
      </w:r>
      <w:r w:rsidR="0025464F" w:rsidRPr="0025464F">
        <w:t xml:space="preserve"> </w:t>
      </w:r>
      <w:r w:rsidR="00A31D71">
        <w:t xml:space="preserve">See the GitHub repository for an image of the schematic as well as a </w:t>
      </w:r>
      <w:proofErr w:type="spellStart"/>
      <w:r w:rsidR="00A31D71">
        <w:t>KiCad</w:t>
      </w:r>
      <w:proofErr w:type="spellEnd"/>
      <w:r w:rsidR="00A31D71">
        <w:t xml:space="preserve"> file you can edit to your own ends.</w:t>
      </w:r>
      <w:r w:rsidR="00A31D71">
        <w:br/>
        <w:t xml:space="preserve"> </w:t>
      </w:r>
      <w:r>
        <w:br/>
      </w:r>
      <w:r>
        <w:rPr>
          <w:b/>
        </w:rPr>
        <w:t>Components and their functions:</w:t>
      </w:r>
    </w:p>
    <w:p w:rsidR="005C1435" w:rsidRPr="005C1435" w:rsidRDefault="00CA6EFE" w:rsidP="00CA6EFE">
      <w:pPr>
        <w:pStyle w:val="ListParagraph"/>
        <w:numPr>
          <w:ilvl w:val="0"/>
          <w:numId w:val="1"/>
        </w:numPr>
        <w:rPr>
          <w:b/>
        </w:rPr>
      </w:pPr>
      <w:r w:rsidRPr="00CA6EFE">
        <w:rPr>
          <w:b/>
        </w:rPr>
        <w:t>ESP32</w:t>
      </w:r>
      <w:r w:rsidR="00197AB6">
        <w:rPr>
          <w:b/>
        </w:rPr>
        <w:t xml:space="preserve"> Dev Board</w:t>
      </w:r>
      <w:r w:rsidRPr="00CA6EFE">
        <w:rPr>
          <w:b/>
        </w:rPr>
        <w:t>:</w:t>
      </w:r>
      <w:r>
        <w:rPr>
          <w:b/>
        </w:rPr>
        <w:t xml:space="preserve"> </w:t>
      </w:r>
      <w:r>
        <w:t xml:space="preserve">The brains of the operation. </w:t>
      </w:r>
      <w:r w:rsidR="00197AB6">
        <w:t xml:space="preserve">The chip </w:t>
      </w:r>
      <w:r w:rsidR="0088205C">
        <w:t xml:space="preserve">is </w:t>
      </w:r>
      <w:r w:rsidR="00197AB6">
        <w:t>programmed with code to control the LEDS. Components will connect to relevant pins on the board to allow them to receive input from sensors, and send commands to the LEDs.</w:t>
      </w:r>
      <w:r w:rsidR="005C1435">
        <w:br/>
        <w:t>Powered using a suitable USB cable and plug.</w:t>
      </w:r>
      <w:r w:rsidR="005C1435">
        <w:br/>
      </w:r>
    </w:p>
    <w:p w:rsidR="005C1435" w:rsidRPr="005C1435" w:rsidRDefault="005C1435" w:rsidP="005C1435">
      <w:pPr>
        <w:pStyle w:val="ListParagraph"/>
        <w:numPr>
          <w:ilvl w:val="0"/>
          <w:numId w:val="1"/>
        </w:numPr>
        <w:rPr>
          <w:b/>
        </w:rPr>
      </w:pPr>
      <w:r>
        <w:rPr>
          <w:b/>
        </w:rPr>
        <w:t xml:space="preserve">LED Strip: </w:t>
      </w:r>
      <w:r>
        <w:t xml:space="preserve">A basic, non-addressable RGB LED strip with its own power supply. </w:t>
      </w:r>
      <w:r>
        <w:br/>
        <w:t xml:space="preserve">You </w:t>
      </w:r>
      <w:r>
        <w:rPr>
          <w:i/>
        </w:rPr>
        <w:t>can</w:t>
      </w:r>
      <w:r>
        <w:t xml:space="preserve"> use a buck converter or third party power supply but using the supplied PSU makes it a bit simpler as you don’t have to do any maths!</w:t>
      </w:r>
      <w:r>
        <w:br/>
      </w:r>
    </w:p>
    <w:p w:rsidR="0025464F" w:rsidRPr="0025464F" w:rsidRDefault="005C1435" w:rsidP="005C1435">
      <w:pPr>
        <w:pStyle w:val="ListParagraph"/>
        <w:numPr>
          <w:ilvl w:val="0"/>
          <w:numId w:val="1"/>
        </w:numPr>
        <w:rPr>
          <w:b/>
        </w:rPr>
      </w:pPr>
      <w:r>
        <w:rPr>
          <w:b/>
        </w:rPr>
        <w:t xml:space="preserve">2.1mm DC Socket: </w:t>
      </w:r>
      <w:r>
        <w:t xml:space="preserve">Used to supply power to the circuit from the LED strip’s PSU, which we will modify later so it can connect to the socket. </w:t>
      </w:r>
    </w:p>
    <w:p w:rsidR="0025464F" w:rsidRDefault="0025464F" w:rsidP="0025464F"/>
    <w:p w:rsidR="0025464F" w:rsidRDefault="0025464F" w:rsidP="0025464F"/>
    <w:p w:rsidR="0025464F" w:rsidRDefault="005C1435" w:rsidP="00CA6EFE">
      <w:pPr>
        <w:pStyle w:val="ListParagraph"/>
        <w:numPr>
          <w:ilvl w:val="0"/>
          <w:numId w:val="1"/>
        </w:numPr>
      </w:pPr>
      <w:r w:rsidRPr="0025464F">
        <w:rPr>
          <w:b/>
        </w:rPr>
        <w:t xml:space="preserve">PIR Sensors: </w:t>
      </w:r>
      <w:r>
        <w:t xml:space="preserve">I’m using HC-SR501 PIR sensor units. These feature a PIR sensor mounted on a PCB with some controls for on time and range/sensitivity. </w:t>
      </w:r>
      <w:r>
        <w:br/>
        <w:t xml:space="preserve">I have them both set to low as the ESP32 will be handling the timings. </w:t>
      </w:r>
      <w:r w:rsidR="00E979A7">
        <w:br/>
        <w:t xml:space="preserve">The central pin (data) goes to the relevant pin on the ESP32, </w:t>
      </w:r>
      <w:r w:rsidR="005301DF">
        <w:br/>
      </w:r>
      <w:r w:rsidR="00E979A7">
        <w:t>the other pins go to the PWR and GND rails.</w:t>
      </w:r>
      <w:r w:rsidR="0025464F">
        <w:br/>
      </w:r>
    </w:p>
    <w:p w:rsidR="00197AB6" w:rsidRPr="00197AB6" w:rsidRDefault="00197AB6" w:rsidP="00CA6EFE">
      <w:pPr>
        <w:pStyle w:val="ListParagraph"/>
        <w:numPr>
          <w:ilvl w:val="0"/>
          <w:numId w:val="1"/>
        </w:numPr>
      </w:pPr>
      <w:r w:rsidRPr="0025464F">
        <w:rPr>
          <w:b/>
        </w:rPr>
        <w:t xml:space="preserve">10k Resistors (1): </w:t>
      </w:r>
      <w:r>
        <w:t>The first set of 10k resistors go between pins 1 and 3 of the MOSFETs. These act as current limiters to protect the MOSFET from excessive current draw.</w:t>
      </w:r>
      <w:r w:rsidRPr="0025464F">
        <w:rPr>
          <w:b/>
        </w:rPr>
        <w:br/>
      </w:r>
    </w:p>
    <w:p w:rsidR="0058317C" w:rsidRDefault="00197AB6" w:rsidP="0058317C">
      <w:pPr>
        <w:pStyle w:val="ListParagraph"/>
        <w:numPr>
          <w:ilvl w:val="0"/>
          <w:numId w:val="1"/>
        </w:numPr>
      </w:pPr>
      <w:r>
        <w:rPr>
          <w:b/>
        </w:rPr>
        <w:t xml:space="preserve">10k Resistors (2): </w:t>
      </w:r>
      <w:r>
        <w:t xml:space="preserve">The second set of 10k </w:t>
      </w:r>
      <w:r w:rsidR="00CA6EFE">
        <w:t>resistors go between the data pins of the PIR sensors and the relevant</w:t>
      </w:r>
      <w:r>
        <w:t xml:space="preserve"> input</w:t>
      </w:r>
      <w:r w:rsidR="00CA6EFE">
        <w:t xml:space="preserve"> pins on the ESP32. Th</w:t>
      </w:r>
      <w:r>
        <w:t>ey</w:t>
      </w:r>
      <w:r w:rsidR="00CA6EFE">
        <w:t xml:space="preserve"> act as a </w:t>
      </w:r>
      <w:r>
        <w:t xml:space="preserve">pull down resistor, stabilising </w:t>
      </w:r>
      <w:r w:rsidR="00CA6EFE">
        <w:t>the sensor</w:t>
      </w:r>
      <w:r>
        <w:t xml:space="preserve">s’ output signal and stop them from </w:t>
      </w:r>
      <w:r w:rsidR="00CA6EFE">
        <w:t xml:space="preserve">being triggered by </w:t>
      </w:r>
      <w:r w:rsidR="00E979A7">
        <w:t>small signals/background noise</w:t>
      </w:r>
      <w:r w:rsidR="00CA6EFE">
        <w:t xml:space="preserve">. I omitted them in the </w:t>
      </w:r>
      <w:proofErr w:type="spellStart"/>
      <w:r w:rsidR="00CA6EFE">
        <w:t>veroboard</w:t>
      </w:r>
      <w:proofErr w:type="spellEnd"/>
      <w:r w:rsidR="00CA6EFE">
        <w:t xml:space="preserve"> version as they didn’t feel necessary for the setup I was using. </w:t>
      </w:r>
      <w:r w:rsidR="0058317C">
        <w:br/>
      </w:r>
    </w:p>
    <w:p w:rsidR="00E979A7" w:rsidRDefault="0058317C" w:rsidP="0058317C">
      <w:pPr>
        <w:pStyle w:val="ListParagraph"/>
        <w:numPr>
          <w:ilvl w:val="0"/>
          <w:numId w:val="1"/>
        </w:numPr>
        <w:rPr>
          <w:b/>
        </w:rPr>
      </w:pPr>
      <w:r w:rsidRPr="0058317C">
        <w:rPr>
          <w:b/>
        </w:rPr>
        <w:t>220 R Resistors:</w:t>
      </w:r>
      <w:r>
        <w:rPr>
          <w:b/>
        </w:rPr>
        <w:t xml:space="preserve"> </w:t>
      </w:r>
      <w:r>
        <w:t xml:space="preserve">The 220R resistors go between pin 1 (Gate) of the MOSFETs, and the relevant pins on the ESP32, and limit the current coming into the Gate. </w:t>
      </w:r>
      <w:r>
        <w:br/>
        <w:t xml:space="preserve">They work with the 10k pulldown resistors to create a simple gate driver circuit. </w:t>
      </w:r>
      <w:r>
        <w:br/>
      </w:r>
    </w:p>
    <w:p w:rsidR="00DE0B6A" w:rsidRDefault="00E979A7" w:rsidP="0058317C">
      <w:pPr>
        <w:pStyle w:val="ListParagraph"/>
        <w:numPr>
          <w:ilvl w:val="0"/>
          <w:numId w:val="1"/>
        </w:numPr>
        <w:rPr>
          <w:b/>
        </w:rPr>
      </w:pPr>
      <w:r w:rsidRPr="00E979A7">
        <w:rPr>
          <w:b/>
        </w:rPr>
        <w:t>IRFZ44</w:t>
      </w:r>
      <w:r>
        <w:t xml:space="preserve"> </w:t>
      </w:r>
      <w:r>
        <w:rPr>
          <w:b/>
        </w:rPr>
        <w:t xml:space="preserve">MOSFETs: </w:t>
      </w:r>
      <w:r>
        <w:t xml:space="preserve">N-channel MOSFET in a TO-220 package. </w:t>
      </w:r>
      <w:r>
        <w:br/>
        <w:t xml:space="preserve">The ESP32 can only output signals up to 3.3 Volts, but the LED strip requires a substantially higher voltage. The MOSFETs act as a signal booster to send the required signal level to power the strip. </w:t>
      </w:r>
      <w:r w:rsidR="00D85AFA">
        <w:t xml:space="preserve">These are especially handy as they have a pin spacing of 2,54mm so they fit perfectly onto </w:t>
      </w:r>
      <w:proofErr w:type="spellStart"/>
      <w:r w:rsidR="00D85AFA">
        <w:t>vero</w:t>
      </w:r>
      <w:proofErr w:type="spellEnd"/>
      <w:r w:rsidR="00D85AFA">
        <w:t xml:space="preserve"> board without having to bend the legs. </w:t>
      </w:r>
      <w:r w:rsidR="00DB79A3">
        <w:br/>
      </w:r>
      <w:r w:rsidR="00DB79A3">
        <w:br/>
      </w:r>
      <w:r w:rsidR="00DB79A3">
        <w:rPr>
          <w:b/>
        </w:rPr>
        <w:t xml:space="preserve">1) </w:t>
      </w:r>
      <w:r w:rsidR="00DB79A3" w:rsidRPr="00DB79A3">
        <w:rPr>
          <w:b/>
        </w:rPr>
        <w:t>Gate</w:t>
      </w:r>
      <w:r w:rsidR="00DB79A3">
        <w:t xml:space="preserve"> </w:t>
      </w:r>
      <w:r w:rsidR="00DB79A3" w:rsidRPr="00DB79A3">
        <w:rPr>
          <w:b/>
        </w:rPr>
        <w:t>(middle pin)</w:t>
      </w:r>
      <w:r w:rsidR="00DB79A3">
        <w:t xml:space="preserve"> connects to relevant control pin on ESP32, </w:t>
      </w:r>
      <w:r w:rsidR="00DB79A3">
        <w:br/>
      </w:r>
      <w:r w:rsidR="00DB79A3">
        <w:rPr>
          <w:b/>
        </w:rPr>
        <w:t xml:space="preserve">2) </w:t>
      </w:r>
      <w:r w:rsidR="00DB79A3" w:rsidRPr="00DB79A3">
        <w:rPr>
          <w:b/>
        </w:rPr>
        <w:t>Drain</w:t>
      </w:r>
      <w:r w:rsidR="00DB79A3">
        <w:t xml:space="preserve"> connects to relevant LED colour negative lead</w:t>
      </w:r>
      <w:proofErr w:type="gramStart"/>
      <w:r w:rsidR="00DB79A3">
        <w:t>,</w:t>
      </w:r>
      <w:proofErr w:type="gramEnd"/>
      <w:r w:rsidR="00DB79A3">
        <w:br/>
      </w:r>
      <w:r w:rsidR="00DB79A3">
        <w:rPr>
          <w:b/>
        </w:rPr>
        <w:t xml:space="preserve">3) </w:t>
      </w:r>
      <w:r w:rsidR="00DB79A3" w:rsidRPr="00DB79A3">
        <w:rPr>
          <w:b/>
        </w:rPr>
        <w:t>Source</w:t>
      </w:r>
      <w:r w:rsidR="00DB79A3">
        <w:t xml:space="preserve"> connects to GND. Also connected to Gate via 10k resistor. </w:t>
      </w:r>
      <w:r>
        <w:br/>
      </w:r>
      <w:r w:rsidR="00C4769D">
        <w:br/>
        <w:t>O</w:t>
      </w:r>
      <w:r>
        <w:t xml:space="preserve">ne MOSFET per colour channel; one each for the red, green, and blue LEDS. If we were building a simple “white LED only” system, we could get away with one, but as this is an RGB system, we will need 3 of them. </w:t>
      </w:r>
      <w:r w:rsidR="0058317C">
        <w:rPr>
          <w:b/>
        </w:rPr>
        <w:br/>
      </w:r>
    </w:p>
    <w:p w:rsidR="005301DF" w:rsidRDefault="005301DF" w:rsidP="00A31D71"/>
    <w:p w:rsidR="00A31D71" w:rsidRDefault="00A31D71" w:rsidP="00A31D71">
      <w:r>
        <w:t>Now you have all the parts</w:t>
      </w:r>
      <w:r w:rsidR="005301DF">
        <w:t>, code,</w:t>
      </w:r>
      <w:r>
        <w:t xml:space="preserve"> and schematic together, you can take this opportunity to prototype the system on your breadboard if you want to see how everything goes together “in real life”. </w:t>
      </w:r>
      <w:r w:rsidR="0025464F">
        <w:br/>
      </w:r>
      <w:r w:rsidR="0025464F">
        <w:br/>
        <w:t>You will need to make use</w:t>
      </w:r>
      <w:r w:rsidR="00DE0B6A">
        <w:t xml:space="preserve"> of your DuPont cables for this so you can connect the HC-SR501 PIR modules to the bread board. The jumper cables mentioned in the parts list will also come in handy as you can use these to link components and breadboard rails, saving you the extra work of cutting, stripping, and bending a load of hook-up wire. </w:t>
      </w:r>
    </w:p>
    <w:p w:rsidR="0025464F" w:rsidRDefault="0025464F" w:rsidP="00A31D71">
      <w:r>
        <w:br/>
      </w:r>
    </w:p>
    <w:p w:rsidR="00DE0B6A" w:rsidRDefault="00DE0B6A" w:rsidP="0025464F"/>
    <w:p w:rsidR="005301DF" w:rsidRDefault="005301DF" w:rsidP="0025464F">
      <w:pPr>
        <w:rPr>
          <w:b/>
          <w:u w:val="single"/>
        </w:rPr>
      </w:pPr>
    </w:p>
    <w:p w:rsidR="00DE0B6A" w:rsidRDefault="00DE0B6A" w:rsidP="0025464F">
      <w:pPr>
        <w:rPr>
          <w:b/>
          <w:u w:val="single"/>
        </w:rPr>
      </w:pPr>
      <w:r>
        <w:rPr>
          <w:b/>
          <w:u w:val="single"/>
        </w:rPr>
        <w:t>Vero Board Layout:</w:t>
      </w:r>
    </w:p>
    <w:p w:rsidR="00135211" w:rsidRDefault="00DE0B6A" w:rsidP="00135211">
      <w:pPr>
        <w:keepNext/>
      </w:pPr>
      <w:r>
        <w:t>OK, so you’ve bread boarded your prototype version of the circuit using the schematic, and got all</w:t>
      </w:r>
      <w:r w:rsidR="005301DF">
        <w:t xml:space="preserve"> the bits connected and working as they should. Nice one! </w:t>
      </w:r>
      <w:r w:rsidR="007442C4">
        <w:br/>
      </w:r>
      <w:r w:rsidR="007442C4">
        <w:br/>
        <w:t xml:space="preserve">Now it’s time to commit the circuit to a PCB, in this case we will be using a </w:t>
      </w:r>
      <w:proofErr w:type="spellStart"/>
      <w:r w:rsidR="007442C4">
        <w:t>veroboard</w:t>
      </w:r>
      <w:proofErr w:type="spellEnd"/>
      <w:r w:rsidR="007442C4">
        <w:t xml:space="preserve"> layout to confirm functionality before we go through designing a PCB we can send to a fab house like PCB Way and spending money we don’t need to. </w:t>
      </w:r>
      <w:r w:rsidR="00135211">
        <w:br/>
      </w:r>
      <w:r w:rsidR="00135211">
        <w:br/>
        <w:t xml:space="preserve">First we need to design a layout, I’ve used DIY Layout creator for this as it’s dead simple and really great for </w:t>
      </w:r>
      <w:proofErr w:type="spellStart"/>
      <w:r w:rsidR="00135211">
        <w:t>vero</w:t>
      </w:r>
      <w:proofErr w:type="spellEnd"/>
      <w:r w:rsidR="00135211">
        <w:t xml:space="preserve"> layouts.</w:t>
      </w:r>
      <w:r w:rsidR="00135211">
        <w:br/>
      </w:r>
      <w:r w:rsidR="00135211" w:rsidRPr="00135211">
        <w:drawing>
          <wp:inline distT="0" distB="0" distL="0" distR="0" wp14:anchorId="1BA33D49" wp14:editId="2A8B7A3E">
            <wp:extent cx="5731510" cy="26403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40330"/>
                    </a:xfrm>
                    <a:prstGeom prst="rect">
                      <a:avLst/>
                    </a:prstGeom>
                  </pic:spPr>
                </pic:pic>
              </a:graphicData>
            </a:graphic>
          </wp:inline>
        </w:drawing>
      </w:r>
    </w:p>
    <w:p w:rsidR="007442C4" w:rsidRDefault="00135211" w:rsidP="00135211">
      <w:pPr>
        <w:pStyle w:val="Caption"/>
      </w:pPr>
      <w:r>
        <w:t xml:space="preserve">Figure </w:t>
      </w:r>
      <w:fldSimple w:instr=" SEQ Figure \* ARABIC ">
        <w:r>
          <w:rPr>
            <w:noProof/>
          </w:rPr>
          <w:t>8</w:t>
        </w:r>
      </w:fldSimple>
      <w:r>
        <w:t xml:space="preserve">: I'm sure I could get this down to a smaller size but it'll do. </w:t>
      </w:r>
    </w:p>
    <w:p w:rsidR="00135211" w:rsidRPr="00135211" w:rsidRDefault="00135211" w:rsidP="00135211">
      <w:r w:rsidRPr="002535E9">
        <w:rPr>
          <w:b/>
        </w:rPr>
        <w:t>Note how the PWR and GND wires are reversed on the DC socket.</w:t>
      </w:r>
      <w:r>
        <w:t xml:space="preserve"> </w:t>
      </w:r>
      <w:r>
        <w:br/>
        <w:t>This is because the PSU on this LED strip is wired “centre positive”, meaning the pin in the DC socket will receive the +</w:t>
      </w:r>
      <w:proofErr w:type="spellStart"/>
      <w:r>
        <w:t>ve</w:t>
      </w:r>
      <w:proofErr w:type="spellEnd"/>
      <w:r>
        <w:t xml:space="preserve"> signal from the PSU, and the sleeve goes to GND. This is the opposite of how these sockets are usually wired. Be sure to confirm the polarity of your PSU before wiring up. </w:t>
      </w:r>
    </w:p>
    <w:p w:rsidR="00DE0B6A" w:rsidRDefault="00135211" w:rsidP="00135211">
      <w:pPr>
        <w:pStyle w:val="ListParagraph"/>
        <w:numPr>
          <w:ilvl w:val="0"/>
          <w:numId w:val="1"/>
        </w:numPr>
      </w:pPr>
      <w:r>
        <w:t xml:space="preserve">Take the </w:t>
      </w:r>
      <w:proofErr w:type="spellStart"/>
      <w:r>
        <w:t>veroboard</w:t>
      </w:r>
      <w:proofErr w:type="spellEnd"/>
      <w:r>
        <w:t xml:space="preserve"> and cut to size – 30 holes across and 23 rows</w:t>
      </w:r>
      <w:r w:rsidR="007442C4">
        <w:t xml:space="preserve"> </w:t>
      </w:r>
      <w:r>
        <w:t>down</w:t>
      </w:r>
      <w:r w:rsidR="002535E9">
        <w:t>.</w:t>
      </w:r>
    </w:p>
    <w:p w:rsidR="00135211" w:rsidRDefault="002535E9" w:rsidP="00135211">
      <w:pPr>
        <w:pStyle w:val="ListParagraph"/>
        <w:numPr>
          <w:ilvl w:val="0"/>
          <w:numId w:val="1"/>
        </w:numPr>
      </w:pPr>
      <w:r>
        <w:t>Add a couple of extra rows and holes at each end if you want to use mounting standoffs to secure your board in place.</w:t>
      </w:r>
    </w:p>
    <w:p w:rsidR="00135211" w:rsidRDefault="00135211" w:rsidP="00135211">
      <w:pPr>
        <w:pStyle w:val="ListParagraph"/>
        <w:numPr>
          <w:ilvl w:val="0"/>
          <w:numId w:val="1"/>
        </w:numPr>
      </w:pPr>
      <w:r>
        <w:t>Use a stripboard cutting tool to cut the tracks in the locations specified</w:t>
      </w:r>
      <w:r w:rsidR="002535E9">
        <w:t>.</w:t>
      </w:r>
      <w:r>
        <w:t xml:space="preserve"> </w:t>
      </w:r>
    </w:p>
    <w:p w:rsidR="002535E9" w:rsidRDefault="002535E9" w:rsidP="00135211">
      <w:pPr>
        <w:pStyle w:val="ListParagraph"/>
        <w:numPr>
          <w:ilvl w:val="0"/>
          <w:numId w:val="1"/>
        </w:numPr>
      </w:pPr>
      <w:r>
        <w:t>Install the wires and components in order of how tall they are, so</w:t>
      </w:r>
      <w:proofErr w:type="gramStart"/>
      <w:r>
        <w:t>:</w:t>
      </w:r>
      <w:proofErr w:type="gramEnd"/>
      <w:r>
        <w:br/>
        <w:t>Jumper wires first, then…</w:t>
      </w:r>
      <w:r>
        <w:br/>
        <w:t xml:space="preserve">Resistors, female PCB sockets, Molex pin headers, MOSFETs, </w:t>
      </w:r>
    </w:p>
    <w:p w:rsidR="002535E9" w:rsidRDefault="002535E9" w:rsidP="00135211">
      <w:pPr>
        <w:pStyle w:val="ListParagraph"/>
        <w:numPr>
          <w:ilvl w:val="0"/>
          <w:numId w:val="1"/>
        </w:numPr>
      </w:pPr>
      <w:r>
        <w:t>Mount the ESP32 on the board using the female PCB sockets.</w:t>
      </w:r>
    </w:p>
    <w:p w:rsidR="002535E9" w:rsidRDefault="002535E9" w:rsidP="00135211">
      <w:pPr>
        <w:pStyle w:val="ListParagraph"/>
        <w:numPr>
          <w:ilvl w:val="0"/>
          <w:numId w:val="1"/>
        </w:numPr>
      </w:pPr>
      <w:r>
        <w:t>Solder the DC socket to the PWR and GND rails.</w:t>
      </w:r>
    </w:p>
    <w:p w:rsidR="002535E9" w:rsidRDefault="002535E9" w:rsidP="00135211">
      <w:pPr>
        <w:pStyle w:val="ListParagraph"/>
        <w:numPr>
          <w:ilvl w:val="0"/>
          <w:numId w:val="1"/>
        </w:numPr>
      </w:pPr>
      <w:r>
        <w:t xml:space="preserve">Measure, cut and strip wires for the Molex connectors. </w:t>
      </w:r>
    </w:p>
    <w:p w:rsidR="002535E9" w:rsidRDefault="002535E9" w:rsidP="00135211">
      <w:pPr>
        <w:pStyle w:val="ListParagraph"/>
        <w:numPr>
          <w:ilvl w:val="0"/>
          <w:numId w:val="1"/>
        </w:numPr>
      </w:pPr>
      <w:r>
        <w:t>Use the crimping tool to terminate the wires with a pin connector.</w:t>
      </w:r>
    </w:p>
    <w:p w:rsidR="002535E9" w:rsidRDefault="002535E9" w:rsidP="00135211">
      <w:pPr>
        <w:pStyle w:val="ListParagraph"/>
        <w:numPr>
          <w:ilvl w:val="0"/>
          <w:numId w:val="1"/>
        </w:numPr>
      </w:pPr>
      <w:r>
        <w:t>Install terminated wires into the Molex connectors.</w:t>
      </w:r>
    </w:p>
    <w:p w:rsidR="002535E9" w:rsidRDefault="002535E9" w:rsidP="00135211">
      <w:pPr>
        <w:pStyle w:val="ListParagraph"/>
        <w:numPr>
          <w:ilvl w:val="0"/>
          <w:numId w:val="1"/>
        </w:numPr>
      </w:pPr>
      <w:r>
        <w:t>Solder the other end of the wires to the PIR sensors and LED strip per the schematic and layout diagrams.</w:t>
      </w:r>
    </w:p>
    <w:p w:rsidR="00C02AAF" w:rsidRDefault="00C02AAF" w:rsidP="00135211">
      <w:pPr>
        <w:pStyle w:val="ListParagraph"/>
        <w:numPr>
          <w:ilvl w:val="0"/>
          <w:numId w:val="1"/>
        </w:numPr>
      </w:pPr>
      <w:r>
        <w:t>Connect the Molex connectors to the relevant pin headers on the board.</w:t>
      </w:r>
    </w:p>
    <w:p w:rsidR="00630A64" w:rsidRDefault="00630A64" w:rsidP="00630A64">
      <w:pPr>
        <w:pStyle w:val="ListParagraph"/>
      </w:pPr>
    </w:p>
    <w:p w:rsidR="00630A64" w:rsidRDefault="00630A64" w:rsidP="00630A64">
      <w:pPr>
        <w:pStyle w:val="ListParagraph"/>
      </w:pPr>
    </w:p>
    <w:p w:rsidR="00630A64" w:rsidRDefault="00630A64" w:rsidP="00630A64">
      <w:pPr>
        <w:pStyle w:val="ListParagraph"/>
      </w:pPr>
    </w:p>
    <w:p w:rsidR="00630A64" w:rsidRDefault="00630A64" w:rsidP="00630A64">
      <w:pPr>
        <w:pStyle w:val="ListParagraph"/>
      </w:pPr>
    </w:p>
    <w:p w:rsidR="00630A64" w:rsidRDefault="00630A64" w:rsidP="00630A64">
      <w:pPr>
        <w:pStyle w:val="ListParagraph"/>
      </w:pPr>
    </w:p>
    <w:p w:rsidR="00C02AAF" w:rsidRDefault="00630A64" w:rsidP="00C02AAF">
      <w:r>
        <w:t xml:space="preserve">Before you can connect the power to the board, you will need to modify the LED strip and PSU a little. </w:t>
      </w:r>
    </w:p>
    <w:p w:rsidR="00630A64" w:rsidRDefault="00630A64" w:rsidP="00C02AAF">
      <w:pPr>
        <w:pStyle w:val="ListParagraph"/>
        <w:numPr>
          <w:ilvl w:val="0"/>
          <w:numId w:val="1"/>
        </w:numPr>
      </w:pPr>
      <w:r>
        <w:t xml:space="preserve">The PSU has a barrel connector which connects to the integrated controller unit that it comes with from the factory. We don’t need that control unit so snip the cable and remove that altogether. </w:t>
      </w:r>
      <w:r>
        <w:br/>
      </w:r>
    </w:p>
    <w:p w:rsidR="00C02AAF" w:rsidRDefault="00630A64" w:rsidP="00630A64">
      <w:pPr>
        <w:pStyle w:val="ListParagraph"/>
        <w:numPr>
          <w:ilvl w:val="0"/>
          <w:numId w:val="1"/>
        </w:numPr>
      </w:pPr>
      <w:r>
        <w:t>Strip the unconnected ends of the wire where the controlled used to be.</w:t>
      </w:r>
      <w:r w:rsidR="00C02AAF">
        <w:br/>
      </w:r>
    </w:p>
    <w:p w:rsidR="00630A64" w:rsidRDefault="00C02AAF" w:rsidP="00630A64">
      <w:pPr>
        <w:pStyle w:val="ListParagraph"/>
        <w:numPr>
          <w:ilvl w:val="0"/>
          <w:numId w:val="1"/>
        </w:numPr>
      </w:pPr>
      <w:r>
        <w:t>Add heat shrink to the wire.</w:t>
      </w:r>
      <w:r w:rsidR="00630A64">
        <w:br/>
      </w:r>
    </w:p>
    <w:p w:rsidR="00C02AAF" w:rsidRDefault="00630A64" w:rsidP="00630A64">
      <w:pPr>
        <w:pStyle w:val="ListParagraph"/>
        <w:numPr>
          <w:ilvl w:val="0"/>
          <w:numId w:val="1"/>
        </w:numPr>
      </w:pPr>
      <w:r>
        <w:t xml:space="preserve">Snip off the barrel connector from the wire, leaving enough wire that you can comfortably strip the ends and have plenty of bare wire. </w:t>
      </w:r>
      <w:r w:rsidR="00C02AAF">
        <w:br/>
      </w:r>
    </w:p>
    <w:p w:rsidR="00C02AAF" w:rsidRDefault="00C02AAF" w:rsidP="00630A64">
      <w:pPr>
        <w:pStyle w:val="ListParagraph"/>
        <w:numPr>
          <w:ilvl w:val="0"/>
          <w:numId w:val="1"/>
        </w:numPr>
      </w:pPr>
      <w:r>
        <w:t>Twist and solder the two sets of stripped wire together being careful to maintain polarity.</w:t>
      </w:r>
      <w:r>
        <w:br/>
      </w:r>
    </w:p>
    <w:p w:rsidR="00630A64" w:rsidRDefault="00C02AAF" w:rsidP="00630A64">
      <w:pPr>
        <w:pStyle w:val="ListParagraph"/>
        <w:numPr>
          <w:ilvl w:val="0"/>
          <w:numId w:val="1"/>
        </w:numPr>
      </w:pPr>
      <w:r>
        <w:t xml:space="preserve">Slide the heat shrink over the joint and apply heat to seal the connection. </w:t>
      </w:r>
      <w:r w:rsidR="00630A64">
        <w:br/>
      </w:r>
    </w:p>
    <w:p w:rsidR="00C02AAF" w:rsidRDefault="002535E9" w:rsidP="002535E9">
      <w:r>
        <w:t xml:space="preserve">You now have a fully assembled LED stair lighting </w:t>
      </w:r>
      <w:r w:rsidR="00630A64">
        <w:t xml:space="preserve">control system that is wired, coded, powered, </w:t>
      </w:r>
      <w:r>
        <w:t>and ready to go</w:t>
      </w:r>
      <w:r w:rsidR="00630A64">
        <w:t xml:space="preserve">. Fire it up and give it a test to ensure the wiring is correct and it functions as expected. </w:t>
      </w:r>
    </w:p>
    <w:p w:rsidR="002535E9" w:rsidRDefault="00630A64" w:rsidP="002535E9">
      <w:r>
        <w:t xml:space="preserve">Adjust connections and reset the board as needed to check </w:t>
      </w:r>
      <w:r w:rsidR="00C02AAF">
        <w:t xml:space="preserve">correct </w:t>
      </w:r>
      <w:r>
        <w:t>function</w:t>
      </w:r>
      <w:r w:rsidR="00C02AAF">
        <w:t>ality.</w:t>
      </w:r>
    </w:p>
    <w:p w:rsidR="00C02AAF" w:rsidRDefault="00C02AAF" w:rsidP="002535E9"/>
    <w:p w:rsidR="00C02AAF" w:rsidRDefault="00C02AAF" w:rsidP="002535E9">
      <w:r>
        <w:t xml:space="preserve">Once this is all assembled and confirmed functional, you can source or design a suitable enclosure using some CAD software and a 3D printer to house your project. </w:t>
      </w:r>
    </w:p>
    <w:p w:rsidR="00C02AAF" w:rsidRDefault="00C02AAF" w:rsidP="002535E9">
      <w:r>
        <w:t>For now I’m going to leave mine bare bones as I’ll be creating a proper PCB for it down the line, and will create a suitable enclosure for that when the time comes. No sense in doing the work twice.</w:t>
      </w:r>
      <w:bookmarkStart w:id="0" w:name="_GoBack"/>
      <w:bookmarkEnd w:id="0"/>
    </w:p>
    <w:p w:rsidR="002535E9" w:rsidRPr="00DE0B6A" w:rsidRDefault="002535E9" w:rsidP="002535E9">
      <w:pPr>
        <w:ind w:left="360"/>
      </w:pPr>
      <w:r>
        <w:br/>
      </w:r>
      <w:r>
        <w:br/>
      </w:r>
    </w:p>
    <w:p w:rsidR="0025464F" w:rsidRDefault="0025464F" w:rsidP="00A31D71"/>
    <w:p w:rsidR="0025464F" w:rsidRPr="00A31D71" w:rsidRDefault="0025464F" w:rsidP="00A31D71"/>
    <w:sectPr w:rsidR="0025464F" w:rsidRPr="00A31D71" w:rsidSect="00A75C0F">
      <w:pgSz w:w="11906" w:h="16838"/>
      <w:pgMar w:top="284"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176BE"/>
    <w:multiLevelType w:val="hybridMultilevel"/>
    <w:tmpl w:val="F0E066CC"/>
    <w:lvl w:ilvl="0" w:tplc="FE14F7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C0F"/>
    <w:rsid w:val="00006F40"/>
    <w:rsid w:val="000570BD"/>
    <w:rsid w:val="000D74BB"/>
    <w:rsid w:val="000F72F9"/>
    <w:rsid w:val="00135211"/>
    <w:rsid w:val="001956BC"/>
    <w:rsid w:val="00197AB6"/>
    <w:rsid w:val="001A4132"/>
    <w:rsid w:val="001D5B25"/>
    <w:rsid w:val="00237812"/>
    <w:rsid w:val="002535E9"/>
    <w:rsid w:val="0025464F"/>
    <w:rsid w:val="0038512D"/>
    <w:rsid w:val="0043501D"/>
    <w:rsid w:val="00460AF0"/>
    <w:rsid w:val="0050062E"/>
    <w:rsid w:val="0051419A"/>
    <w:rsid w:val="005301DF"/>
    <w:rsid w:val="0058317C"/>
    <w:rsid w:val="005C1435"/>
    <w:rsid w:val="00630A64"/>
    <w:rsid w:val="00636915"/>
    <w:rsid w:val="006440E8"/>
    <w:rsid w:val="006C6F06"/>
    <w:rsid w:val="007044F3"/>
    <w:rsid w:val="007442C4"/>
    <w:rsid w:val="007A70AF"/>
    <w:rsid w:val="00826A20"/>
    <w:rsid w:val="0088205C"/>
    <w:rsid w:val="00961DF6"/>
    <w:rsid w:val="00A31D71"/>
    <w:rsid w:val="00A7195F"/>
    <w:rsid w:val="00A75C0F"/>
    <w:rsid w:val="00AC23A9"/>
    <w:rsid w:val="00AF2E11"/>
    <w:rsid w:val="00B175BF"/>
    <w:rsid w:val="00B354FD"/>
    <w:rsid w:val="00C02AAF"/>
    <w:rsid w:val="00C4769D"/>
    <w:rsid w:val="00CA6EFE"/>
    <w:rsid w:val="00CC2C6A"/>
    <w:rsid w:val="00D85AFA"/>
    <w:rsid w:val="00DA7DD3"/>
    <w:rsid w:val="00DB79A3"/>
    <w:rsid w:val="00DE0B6A"/>
    <w:rsid w:val="00E314C1"/>
    <w:rsid w:val="00E979A7"/>
    <w:rsid w:val="00EB1359"/>
    <w:rsid w:val="00FC64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590AA1-9298-49DB-978B-6BDFB535D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5C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C0F"/>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961DF6"/>
    <w:pPr>
      <w:spacing w:after="200" w:line="240" w:lineRule="auto"/>
    </w:pPr>
    <w:rPr>
      <w:i/>
      <w:iCs/>
      <w:color w:val="44546A" w:themeColor="text2"/>
      <w:sz w:val="18"/>
      <w:szCs w:val="18"/>
    </w:rPr>
  </w:style>
  <w:style w:type="paragraph" w:styleId="ListParagraph">
    <w:name w:val="List Paragraph"/>
    <w:basedOn w:val="Normal"/>
    <w:uiPriority w:val="34"/>
    <w:qFormat/>
    <w:rsid w:val="00CA6E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10</Pages>
  <Words>1878</Words>
  <Characters>10709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Kidd</dc:creator>
  <cp:keywords/>
  <dc:description/>
  <cp:lastModifiedBy>James Kidd</cp:lastModifiedBy>
  <cp:revision>24</cp:revision>
  <dcterms:created xsi:type="dcterms:W3CDTF">2025-08-25T13:50:00Z</dcterms:created>
  <dcterms:modified xsi:type="dcterms:W3CDTF">2025-08-25T18:23:00Z</dcterms:modified>
</cp:coreProperties>
</file>