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712EC" w14:textId="77777777" w:rsidR="00F930CD" w:rsidRPr="00C13AE0" w:rsidRDefault="00E65907" w:rsidP="00F930CD">
      <w:pPr>
        <w:spacing w:after="240"/>
        <w:rPr>
          <w:b/>
          <w:bCs/>
        </w:rPr>
      </w:pPr>
      <w:bookmarkStart w:id="0" w:name="StartOfDoc"/>
      <w:bookmarkStart w:id="1" w:name="_Toc326226078"/>
      <w:bookmarkStart w:id="2" w:name="_Toc326226567"/>
      <w:bookmarkStart w:id="3" w:name="_Toc326227247"/>
      <w:bookmarkStart w:id="4" w:name="_Toc326229380"/>
      <w:bookmarkStart w:id="5" w:name="_Toc326230083"/>
      <w:bookmarkStart w:id="6" w:name="_Toc326231085"/>
      <w:bookmarkEnd w:id="0"/>
      <w:r w:rsidRPr="00C13AE0">
        <w:rPr>
          <w:b/>
          <w:bCs/>
          <w:sz w:val="2"/>
          <w:szCs w:val="2"/>
        </w:rPr>
        <w:t xml:space="preserve"> </w:t>
      </w:r>
      <w:r w:rsidR="00304F03">
        <w:rPr>
          <w:b/>
          <w:bCs/>
        </w:rPr>
        <w:t>Sumário</w:t>
      </w:r>
      <w:r w:rsidRPr="00C13AE0">
        <w:rPr>
          <w:b/>
          <w:bCs/>
        </w:rPr>
        <w:t xml:space="preserve"> </w:t>
      </w:r>
    </w:p>
    <w:p w14:paraId="771DDC78" w14:textId="77777777" w:rsidR="003238D4" w:rsidRDefault="00B8204A">
      <w:pPr>
        <w:pStyle w:val="TOC1"/>
        <w:rPr>
          <w:rFonts w:asciiTheme="minorHAnsi" w:eastAsiaTheme="minorEastAsia" w:hAnsiTheme="minorHAnsi" w:cstheme="minorBidi"/>
          <w:noProof/>
          <w:szCs w:val="22"/>
          <w:lang w:eastAsia="pt-BR"/>
        </w:rPr>
      </w:pPr>
      <w:r w:rsidRPr="00C13AE0">
        <w:fldChar w:fldCharType="begin"/>
      </w:r>
      <w:r w:rsidRPr="00C13AE0">
        <w:instrText xml:space="preserve"> TOC \o \h \z \u </w:instrText>
      </w:r>
      <w:r w:rsidRPr="00C13AE0">
        <w:fldChar w:fldCharType="separate"/>
      </w:r>
      <w:hyperlink w:anchor="_Toc76044416" w:history="1">
        <w:r w:rsidR="003238D4" w:rsidRPr="000F55B1">
          <w:rPr>
            <w:rStyle w:val="Hyperlink"/>
            <w:noProof/>
          </w:rPr>
          <w:t>1</w:t>
        </w:r>
        <w:r w:rsidR="003238D4">
          <w:rPr>
            <w:rFonts w:asciiTheme="minorHAnsi" w:eastAsiaTheme="minorEastAsia" w:hAnsiTheme="minorHAnsi" w:cstheme="minorBidi"/>
            <w:noProof/>
            <w:szCs w:val="22"/>
            <w:lang w:eastAsia="pt-BR"/>
          </w:rPr>
          <w:tab/>
        </w:r>
        <w:r w:rsidR="003238D4" w:rsidRPr="000F55B1">
          <w:rPr>
            <w:rStyle w:val="Hyperlink"/>
            <w:noProof/>
          </w:rPr>
          <w:t>Sobre a Iniciativa</w:t>
        </w:r>
        <w:r w:rsidR="003238D4">
          <w:rPr>
            <w:noProof/>
            <w:webHidden/>
          </w:rPr>
          <w:tab/>
        </w:r>
        <w:r w:rsidR="003238D4">
          <w:rPr>
            <w:noProof/>
            <w:webHidden/>
          </w:rPr>
          <w:fldChar w:fldCharType="begin"/>
        </w:r>
        <w:r w:rsidR="003238D4">
          <w:rPr>
            <w:noProof/>
            <w:webHidden/>
          </w:rPr>
          <w:instrText xml:space="preserve"> PAGEREF _Toc76044416 \h </w:instrText>
        </w:r>
        <w:r w:rsidR="003238D4">
          <w:rPr>
            <w:noProof/>
            <w:webHidden/>
          </w:rPr>
        </w:r>
        <w:r w:rsidR="003238D4">
          <w:rPr>
            <w:noProof/>
            <w:webHidden/>
          </w:rPr>
          <w:fldChar w:fldCharType="separate"/>
        </w:r>
        <w:r w:rsidR="003238D4">
          <w:rPr>
            <w:noProof/>
            <w:webHidden/>
          </w:rPr>
          <w:t>2</w:t>
        </w:r>
        <w:r w:rsidR="003238D4">
          <w:rPr>
            <w:noProof/>
            <w:webHidden/>
          </w:rPr>
          <w:fldChar w:fldCharType="end"/>
        </w:r>
      </w:hyperlink>
    </w:p>
    <w:p w14:paraId="44868F1D" w14:textId="0C977299" w:rsidR="003238D4" w:rsidRDefault="00125BF4">
      <w:pPr>
        <w:pStyle w:val="TOC1"/>
        <w:rPr>
          <w:rFonts w:asciiTheme="minorHAnsi" w:eastAsiaTheme="minorEastAsia" w:hAnsiTheme="minorHAnsi" w:cstheme="minorBidi"/>
          <w:noProof/>
          <w:szCs w:val="22"/>
          <w:lang w:eastAsia="pt-BR"/>
        </w:rPr>
      </w:pPr>
      <w:hyperlink w:anchor="_Toc76044418" w:history="1">
        <w:r w:rsidR="007859B2">
          <w:rPr>
            <w:rStyle w:val="Hyperlink"/>
            <w:noProof/>
          </w:rPr>
          <w:t>2</w:t>
        </w:r>
        <w:r w:rsidR="003238D4">
          <w:rPr>
            <w:rFonts w:asciiTheme="minorHAnsi" w:eastAsiaTheme="minorEastAsia" w:hAnsiTheme="minorHAnsi" w:cstheme="minorBidi"/>
            <w:noProof/>
            <w:szCs w:val="22"/>
            <w:lang w:eastAsia="pt-BR"/>
          </w:rPr>
          <w:tab/>
        </w:r>
        <w:r w:rsidR="003238D4" w:rsidRPr="000F55B1">
          <w:rPr>
            <w:rStyle w:val="Hyperlink"/>
            <w:noProof/>
          </w:rPr>
          <w:t>Objetivos</w:t>
        </w:r>
        <w:r w:rsidR="003238D4">
          <w:rPr>
            <w:noProof/>
            <w:webHidden/>
          </w:rPr>
          <w:tab/>
        </w:r>
        <w:r w:rsidR="003238D4">
          <w:rPr>
            <w:noProof/>
            <w:webHidden/>
          </w:rPr>
          <w:fldChar w:fldCharType="begin"/>
        </w:r>
        <w:r w:rsidR="003238D4">
          <w:rPr>
            <w:noProof/>
            <w:webHidden/>
          </w:rPr>
          <w:instrText xml:space="preserve"> PAGEREF _Toc76044418 \h </w:instrText>
        </w:r>
        <w:r w:rsidR="003238D4">
          <w:rPr>
            <w:noProof/>
            <w:webHidden/>
          </w:rPr>
        </w:r>
        <w:r w:rsidR="003238D4">
          <w:rPr>
            <w:noProof/>
            <w:webHidden/>
          </w:rPr>
          <w:fldChar w:fldCharType="separate"/>
        </w:r>
        <w:r w:rsidR="003238D4">
          <w:rPr>
            <w:noProof/>
            <w:webHidden/>
          </w:rPr>
          <w:t>2</w:t>
        </w:r>
        <w:r w:rsidR="003238D4">
          <w:rPr>
            <w:noProof/>
            <w:webHidden/>
          </w:rPr>
          <w:fldChar w:fldCharType="end"/>
        </w:r>
      </w:hyperlink>
    </w:p>
    <w:p w14:paraId="792D3422" w14:textId="00AB739E" w:rsidR="003238D4" w:rsidRDefault="00125BF4">
      <w:pPr>
        <w:pStyle w:val="TOC1"/>
        <w:rPr>
          <w:rFonts w:asciiTheme="minorHAnsi" w:eastAsiaTheme="minorEastAsia" w:hAnsiTheme="minorHAnsi" w:cstheme="minorBidi"/>
          <w:noProof/>
          <w:szCs w:val="22"/>
          <w:lang w:eastAsia="pt-BR"/>
        </w:rPr>
      </w:pPr>
      <w:hyperlink w:anchor="_Toc76044419" w:history="1">
        <w:r w:rsidR="007859B2">
          <w:rPr>
            <w:rStyle w:val="Hyperlink"/>
            <w:noProof/>
          </w:rPr>
          <w:t>3</w:t>
        </w:r>
        <w:r w:rsidR="003238D4">
          <w:rPr>
            <w:rFonts w:asciiTheme="minorHAnsi" w:eastAsiaTheme="minorEastAsia" w:hAnsiTheme="minorHAnsi" w:cstheme="minorBidi"/>
            <w:noProof/>
            <w:szCs w:val="22"/>
            <w:lang w:eastAsia="pt-BR"/>
          </w:rPr>
          <w:tab/>
        </w:r>
        <w:r w:rsidR="003238D4" w:rsidRPr="000F55B1">
          <w:rPr>
            <w:rStyle w:val="Hyperlink"/>
            <w:noProof/>
          </w:rPr>
          <w:t>Objetivos do requisito</w:t>
        </w:r>
        <w:r w:rsidR="003238D4">
          <w:rPr>
            <w:noProof/>
            <w:webHidden/>
          </w:rPr>
          <w:tab/>
        </w:r>
        <w:r w:rsidR="003238D4">
          <w:rPr>
            <w:noProof/>
            <w:webHidden/>
          </w:rPr>
          <w:fldChar w:fldCharType="begin"/>
        </w:r>
        <w:r w:rsidR="003238D4">
          <w:rPr>
            <w:noProof/>
            <w:webHidden/>
          </w:rPr>
          <w:instrText xml:space="preserve"> PAGEREF _Toc76044419 \h </w:instrText>
        </w:r>
        <w:r w:rsidR="003238D4">
          <w:rPr>
            <w:noProof/>
            <w:webHidden/>
          </w:rPr>
        </w:r>
        <w:r w:rsidR="003238D4">
          <w:rPr>
            <w:noProof/>
            <w:webHidden/>
          </w:rPr>
          <w:fldChar w:fldCharType="separate"/>
        </w:r>
        <w:r w:rsidR="003238D4">
          <w:rPr>
            <w:noProof/>
            <w:webHidden/>
          </w:rPr>
          <w:t>2</w:t>
        </w:r>
        <w:r w:rsidR="003238D4">
          <w:rPr>
            <w:noProof/>
            <w:webHidden/>
          </w:rPr>
          <w:fldChar w:fldCharType="end"/>
        </w:r>
      </w:hyperlink>
    </w:p>
    <w:p w14:paraId="5635EC12" w14:textId="4485B56B" w:rsidR="003238D4" w:rsidRDefault="00125BF4">
      <w:pPr>
        <w:pStyle w:val="TOC1"/>
        <w:rPr>
          <w:rFonts w:asciiTheme="minorHAnsi" w:eastAsiaTheme="minorEastAsia" w:hAnsiTheme="minorHAnsi" w:cstheme="minorBidi"/>
          <w:noProof/>
          <w:szCs w:val="22"/>
          <w:lang w:eastAsia="pt-BR"/>
        </w:rPr>
      </w:pPr>
      <w:hyperlink w:anchor="_Toc76044420" w:history="1">
        <w:r w:rsidR="007859B2">
          <w:rPr>
            <w:rStyle w:val="Hyperlink"/>
            <w:noProof/>
          </w:rPr>
          <w:t>4</w:t>
        </w:r>
        <w:r w:rsidR="003238D4">
          <w:rPr>
            <w:rFonts w:asciiTheme="minorHAnsi" w:eastAsiaTheme="minorEastAsia" w:hAnsiTheme="minorHAnsi" w:cstheme="minorBidi"/>
            <w:noProof/>
            <w:szCs w:val="22"/>
            <w:lang w:eastAsia="pt-BR"/>
          </w:rPr>
          <w:tab/>
        </w:r>
        <w:r w:rsidR="003238D4" w:rsidRPr="000F55B1">
          <w:rPr>
            <w:rStyle w:val="Hyperlink"/>
            <w:noProof/>
          </w:rPr>
          <w:t>Protótipo</w:t>
        </w:r>
        <w:r w:rsidR="003238D4">
          <w:rPr>
            <w:noProof/>
            <w:webHidden/>
          </w:rPr>
          <w:tab/>
        </w:r>
        <w:r w:rsidR="003238D4">
          <w:rPr>
            <w:noProof/>
            <w:webHidden/>
          </w:rPr>
          <w:fldChar w:fldCharType="begin"/>
        </w:r>
        <w:r w:rsidR="003238D4">
          <w:rPr>
            <w:noProof/>
            <w:webHidden/>
          </w:rPr>
          <w:instrText xml:space="preserve"> PAGEREF _Toc76044420 \h </w:instrText>
        </w:r>
        <w:r w:rsidR="003238D4">
          <w:rPr>
            <w:noProof/>
            <w:webHidden/>
          </w:rPr>
        </w:r>
        <w:r w:rsidR="003238D4">
          <w:rPr>
            <w:noProof/>
            <w:webHidden/>
          </w:rPr>
          <w:fldChar w:fldCharType="separate"/>
        </w:r>
        <w:r w:rsidR="003238D4">
          <w:rPr>
            <w:noProof/>
            <w:webHidden/>
          </w:rPr>
          <w:t>2</w:t>
        </w:r>
        <w:r w:rsidR="003238D4">
          <w:rPr>
            <w:noProof/>
            <w:webHidden/>
          </w:rPr>
          <w:fldChar w:fldCharType="end"/>
        </w:r>
      </w:hyperlink>
    </w:p>
    <w:p w14:paraId="6DAE41C8" w14:textId="4F29F3A1" w:rsidR="003238D4" w:rsidRDefault="00125BF4">
      <w:pPr>
        <w:pStyle w:val="TOC1"/>
        <w:rPr>
          <w:rFonts w:asciiTheme="minorHAnsi" w:eastAsiaTheme="minorEastAsia" w:hAnsiTheme="minorHAnsi" w:cstheme="minorBidi"/>
          <w:noProof/>
          <w:szCs w:val="22"/>
          <w:lang w:eastAsia="pt-BR"/>
        </w:rPr>
      </w:pPr>
      <w:hyperlink w:anchor="_Toc76044421" w:history="1">
        <w:r w:rsidR="007859B2">
          <w:rPr>
            <w:rStyle w:val="Hyperlink"/>
            <w:noProof/>
          </w:rPr>
          <w:t>5</w:t>
        </w:r>
        <w:r w:rsidR="003238D4">
          <w:rPr>
            <w:rFonts w:asciiTheme="minorHAnsi" w:eastAsiaTheme="minorEastAsia" w:hAnsiTheme="minorHAnsi" w:cstheme="minorBidi"/>
            <w:noProof/>
            <w:szCs w:val="22"/>
            <w:lang w:eastAsia="pt-BR"/>
          </w:rPr>
          <w:tab/>
        </w:r>
        <w:r w:rsidR="003238D4" w:rsidRPr="000F55B1">
          <w:rPr>
            <w:rStyle w:val="Hyperlink"/>
            <w:noProof/>
          </w:rPr>
          <w:t>Permissões de acesso</w:t>
        </w:r>
        <w:r w:rsidR="003238D4">
          <w:rPr>
            <w:noProof/>
            <w:webHidden/>
          </w:rPr>
          <w:tab/>
        </w:r>
        <w:r w:rsidR="003238D4">
          <w:rPr>
            <w:noProof/>
            <w:webHidden/>
          </w:rPr>
          <w:fldChar w:fldCharType="begin"/>
        </w:r>
        <w:r w:rsidR="003238D4">
          <w:rPr>
            <w:noProof/>
            <w:webHidden/>
          </w:rPr>
          <w:instrText xml:space="preserve"> PAGEREF _Toc76044421 \h </w:instrText>
        </w:r>
        <w:r w:rsidR="003238D4">
          <w:rPr>
            <w:noProof/>
            <w:webHidden/>
          </w:rPr>
        </w:r>
        <w:r w:rsidR="003238D4">
          <w:rPr>
            <w:noProof/>
            <w:webHidden/>
          </w:rPr>
          <w:fldChar w:fldCharType="separate"/>
        </w:r>
        <w:r w:rsidR="003238D4">
          <w:rPr>
            <w:noProof/>
            <w:webHidden/>
          </w:rPr>
          <w:t>2</w:t>
        </w:r>
        <w:r w:rsidR="003238D4">
          <w:rPr>
            <w:noProof/>
            <w:webHidden/>
          </w:rPr>
          <w:fldChar w:fldCharType="end"/>
        </w:r>
      </w:hyperlink>
    </w:p>
    <w:p w14:paraId="511E8E4A" w14:textId="647368BC" w:rsidR="003238D4" w:rsidRDefault="00125BF4">
      <w:pPr>
        <w:pStyle w:val="TOC2"/>
        <w:rPr>
          <w:rFonts w:asciiTheme="minorHAnsi" w:eastAsiaTheme="minorEastAsia" w:hAnsiTheme="minorHAnsi" w:cstheme="minorBidi"/>
          <w:noProof/>
          <w:szCs w:val="22"/>
          <w:lang w:eastAsia="pt-BR"/>
        </w:rPr>
      </w:pPr>
      <w:hyperlink w:anchor="_Toc76044422" w:history="1">
        <w:r w:rsidR="007859B2">
          <w:rPr>
            <w:rStyle w:val="Hyperlink"/>
            <w:noProof/>
          </w:rPr>
          <w:t>5</w:t>
        </w:r>
        <w:r w:rsidR="003238D4" w:rsidRPr="000F55B1">
          <w:rPr>
            <w:rStyle w:val="Hyperlink"/>
            <w:noProof/>
          </w:rPr>
          <w:t>.1</w:t>
        </w:r>
        <w:r w:rsidR="003238D4">
          <w:rPr>
            <w:rFonts w:asciiTheme="minorHAnsi" w:eastAsiaTheme="minorEastAsia" w:hAnsiTheme="minorHAnsi" w:cstheme="minorBidi"/>
            <w:noProof/>
            <w:szCs w:val="22"/>
            <w:lang w:eastAsia="pt-BR"/>
          </w:rPr>
          <w:tab/>
        </w:r>
        <w:r w:rsidR="003238D4" w:rsidRPr="000F55B1">
          <w:rPr>
            <w:rStyle w:val="Hyperlink"/>
            <w:noProof/>
          </w:rPr>
          <w:t>Quem possui acesso a este módulo</w:t>
        </w:r>
        <w:r w:rsidR="003238D4">
          <w:rPr>
            <w:noProof/>
            <w:webHidden/>
          </w:rPr>
          <w:tab/>
        </w:r>
        <w:r w:rsidR="003238D4">
          <w:rPr>
            <w:noProof/>
            <w:webHidden/>
          </w:rPr>
          <w:fldChar w:fldCharType="begin"/>
        </w:r>
        <w:r w:rsidR="003238D4">
          <w:rPr>
            <w:noProof/>
            <w:webHidden/>
          </w:rPr>
          <w:instrText xml:space="preserve"> PAGEREF _Toc76044422 \h </w:instrText>
        </w:r>
        <w:r w:rsidR="003238D4">
          <w:rPr>
            <w:noProof/>
            <w:webHidden/>
          </w:rPr>
        </w:r>
        <w:r w:rsidR="003238D4">
          <w:rPr>
            <w:noProof/>
            <w:webHidden/>
          </w:rPr>
          <w:fldChar w:fldCharType="separate"/>
        </w:r>
        <w:r w:rsidR="003238D4">
          <w:rPr>
            <w:noProof/>
            <w:webHidden/>
          </w:rPr>
          <w:t>2</w:t>
        </w:r>
        <w:r w:rsidR="003238D4">
          <w:rPr>
            <w:noProof/>
            <w:webHidden/>
          </w:rPr>
          <w:fldChar w:fldCharType="end"/>
        </w:r>
      </w:hyperlink>
    </w:p>
    <w:p w14:paraId="1C4597CF" w14:textId="3C4D0EDA" w:rsidR="003238D4" w:rsidRDefault="00125BF4">
      <w:pPr>
        <w:pStyle w:val="TOC2"/>
        <w:rPr>
          <w:rFonts w:asciiTheme="minorHAnsi" w:eastAsiaTheme="minorEastAsia" w:hAnsiTheme="minorHAnsi" w:cstheme="minorBidi"/>
          <w:noProof/>
          <w:szCs w:val="22"/>
          <w:lang w:eastAsia="pt-BR"/>
        </w:rPr>
      </w:pPr>
      <w:hyperlink w:anchor="_Toc76044423" w:history="1">
        <w:r w:rsidR="007859B2">
          <w:rPr>
            <w:rStyle w:val="Hyperlink"/>
            <w:noProof/>
          </w:rPr>
          <w:t>5</w:t>
        </w:r>
        <w:r w:rsidR="003238D4" w:rsidRPr="000F55B1">
          <w:rPr>
            <w:rStyle w:val="Hyperlink"/>
            <w:noProof/>
          </w:rPr>
          <w:t>.2</w:t>
        </w:r>
        <w:r w:rsidR="003238D4">
          <w:rPr>
            <w:rFonts w:asciiTheme="minorHAnsi" w:eastAsiaTheme="minorEastAsia" w:hAnsiTheme="minorHAnsi" w:cstheme="minorBidi"/>
            <w:noProof/>
            <w:szCs w:val="22"/>
            <w:lang w:eastAsia="pt-BR"/>
          </w:rPr>
          <w:tab/>
        </w:r>
        <w:r w:rsidR="003238D4" w:rsidRPr="000F55B1">
          <w:rPr>
            <w:rStyle w:val="Hyperlink"/>
            <w:noProof/>
          </w:rPr>
          <w:t>Quem não possui acesso a este módulo</w:t>
        </w:r>
        <w:r w:rsidR="003238D4">
          <w:rPr>
            <w:noProof/>
            <w:webHidden/>
          </w:rPr>
          <w:tab/>
        </w:r>
        <w:r w:rsidR="003238D4">
          <w:rPr>
            <w:noProof/>
            <w:webHidden/>
          </w:rPr>
          <w:fldChar w:fldCharType="begin"/>
        </w:r>
        <w:r w:rsidR="003238D4">
          <w:rPr>
            <w:noProof/>
            <w:webHidden/>
          </w:rPr>
          <w:instrText xml:space="preserve"> PAGEREF _Toc76044423 \h </w:instrText>
        </w:r>
        <w:r w:rsidR="003238D4">
          <w:rPr>
            <w:noProof/>
            <w:webHidden/>
          </w:rPr>
        </w:r>
        <w:r w:rsidR="003238D4">
          <w:rPr>
            <w:noProof/>
            <w:webHidden/>
          </w:rPr>
          <w:fldChar w:fldCharType="separate"/>
        </w:r>
        <w:r w:rsidR="003238D4">
          <w:rPr>
            <w:noProof/>
            <w:webHidden/>
          </w:rPr>
          <w:t>2</w:t>
        </w:r>
        <w:r w:rsidR="003238D4">
          <w:rPr>
            <w:noProof/>
            <w:webHidden/>
          </w:rPr>
          <w:fldChar w:fldCharType="end"/>
        </w:r>
      </w:hyperlink>
    </w:p>
    <w:p w14:paraId="34DD9B65" w14:textId="66EF9F2F" w:rsidR="003238D4" w:rsidRDefault="00125BF4">
      <w:pPr>
        <w:pStyle w:val="TOC1"/>
        <w:rPr>
          <w:rFonts w:asciiTheme="minorHAnsi" w:eastAsiaTheme="minorEastAsia" w:hAnsiTheme="minorHAnsi" w:cstheme="minorBidi"/>
          <w:noProof/>
          <w:szCs w:val="22"/>
          <w:lang w:eastAsia="pt-BR"/>
        </w:rPr>
      </w:pPr>
      <w:hyperlink w:anchor="_Toc76044424" w:history="1">
        <w:r w:rsidR="007859B2">
          <w:rPr>
            <w:rStyle w:val="Hyperlink"/>
            <w:noProof/>
          </w:rPr>
          <w:t>6</w:t>
        </w:r>
        <w:r w:rsidR="003238D4">
          <w:rPr>
            <w:rFonts w:asciiTheme="minorHAnsi" w:eastAsiaTheme="minorEastAsia" w:hAnsiTheme="minorHAnsi" w:cstheme="minorBidi"/>
            <w:noProof/>
            <w:szCs w:val="22"/>
            <w:lang w:eastAsia="pt-BR"/>
          </w:rPr>
          <w:tab/>
        </w:r>
        <w:r w:rsidR="003238D4" w:rsidRPr="000F55B1">
          <w:rPr>
            <w:rStyle w:val="Hyperlink"/>
            <w:noProof/>
          </w:rPr>
          <w:t>Detalhamento</w:t>
        </w:r>
        <w:r w:rsidR="003238D4">
          <w:rPr>
            <w:noProof/>
            <w:webHidden/>
          </w:rPr>
          <w:tab/>
        </w:r>
        <w:r w:rsidR="003238D4">
          <w:rPr>
            <w:noProof/>
            <w:webHidden/>
          </w:rPr>
          <w:fldChar w:fldCharType="begin"/>
        </w:r>
        <w:r w:rsidR="003238D4">
          <w:rPr>
            <w:noProof/>
            <w:webHidden/>
          </w:rPr>
          <w:instrText xml:space="preserve"> PAGEREF _Toc76044424 \h </w:instrText>
        </w:r>
        <w:r w:rsidR="003238D4">
          <w:rPr>
            <w:noProof/>
            <w:webHidden/>
          </w:rPr>
        </w:r>
        <w:r w:rsidR="003238D4">
          <w:rPr>
            <w:noProof/>
            <w:webHidden/>
          </w:rPr>
          <w:fldChar w:fldCharType="separate"/>
        </w:r>
        <w:r w:rsidR="003238D4">
          <w:rPr>
            <w:noProof/>
            <w:webHidden/>
          </w:rPr>
          <w:t>2</w:t>
        </w:r>
        <w:r w:rsidR="003238D4">
          <w:rPr>
            <w:noProof/>
            <w:webHidden/>
          </w:rPr>
          <w:fldChar w:fldCharType="end"/>
        </w:r>
      </w:hyperlink>
    </w:p>
    <w:p w14:paraId="349F3833" w14:textId="4620D01F" w:rsidR="003238D4" w:rsidRDefault="00125BF4">
      <w:pPr>
        <w:pStyle w:val="TOC2"/>
        <w:rPr>
          <w:rFonts w:asciiTheme="minorHAnsi" w:eastAsiaTheme="minorEastAsia" w:hAnsiTheme="minorHAnsi" w:cstheme="minorBidi"/>
          <w:noProof/>
          <w:szCs w:val="22"/>
          <w:lang w:eastAsia="pt-BR"/>
        </w:rPr>
      </w:pPr>
      <w:hyperlink w:anchor="_Toc76044425" w:history="1">
        <w:r w:rsidR="007859B2">
          <w:rPr>
            <w:rStyle w:val="Hyperlink"/>
            <w:noProof/>
          </w:rPr>
          <w:t>6</w:t>
        </w:r>
        <w:r w:rsidR="003238D4" w:rsidRPr="000F55B1">
          <w:rPr>
            <w:rStyle w:val="Hyperlink"/>
            <w:noProof/>
          </w:rPr>
          <w:t>.1</w:t>
        </w:r>
        <w:r w:rsidR="003238D4">
          <w:rPr>
            <w:rFonts w:asciiTheme="minorHAnsi" w:eastAsiaTheme="minorEastAsia" w:hAnsiTheme="minorHAnsi" w:cstheme="minorBidi"/>
            <w:noProof/>
            <w:szCs w:val="22"/>
            <w:lang w:eastAsia="pt-BR"/>
          </w:rPr>
          <w:tab/>
        </w:r>
        <w:r w:rsidR="003238D4" w:rsidRPr="000F55B1">
          <w:rPr>
            <w:rStyle w:val="Hyperlink"/>
            <w:noProof/>
          </w:rPr>
          <w:t>Área pública</w:t>
        </w:r>
        <w:r w:rsidR="003238D4">
          <w:rPr>
            <w:noProof/>
            <w:webHidden/>
          </w:rPr>
          <w:tab/>
        </w:r>
        <w:r w:rsidR="003238D4">
          <w:rPr>
            <w:noProof/>
            <w:webHidden/>
          </w:rPr>
          <w:fldChar w:fldCharType="begin"/>
        </w:r>
        <w:r w:rsidR="003238D4">
          <w:rPr>
            <w:noProof/>
            <w:webHidden/>
          </w:rPr>
          <w:instrText xml:space="preserve"> PAGEREF _Toc76044425 \h </w:instrText>
        </w:r>
        <w:r w:rsidR="003238D4">
          <w:rPr>
            <w:noProof/>
            <w:webHidden/>
          </w:rPr>
        </w:r>
        <w:r w:rsidR="003238D4">
          <w:rPr>
            <w:noProof/>
            <w:webHidden/>
          </w:rPr>
          <w:fldChar w:fldCharType="separate"/>
        </w:r>
        <w:r w:rsidR="003238D4">
          <w:rPr>
            <w:noProof/>
            <w:webHidden/>
          </w:rPr>
          <w:t>2</w:t>
        </w:r>
        <w:r w:rsidR="003238D4">
          <w:rPr>
            <w:noProof/>
            <w:webHidden/>
          </w:rPr>
          <w:fldChar w:fldCharType="end"/>
        </w:r>
      </w:hyperlink>
    </w:p>
    <w:p w14:paraId="5B3BD371" w14:textId="01C473B1" w:rsidR="003238D4" w:rsidRDefault="00125BF4">
      <w:pPr>
        <w:pStyle w:val="TOC3"/>
        <w:rPr>
          <w:rFonts w:asciiTheme="minorHAnsi" w:eastAsiaTheme="minorEastAsia" w:hAnsiTheme="minorHAnsi" w:cstheme="minorBidi"/>
          <w:noProof/>
          <w:szCs w:val="22"/>
          <w:lang w:eastAsia="pt-BR"/>
        </w:rPr>
      </w:pPr>
      <w:hyperlink w:anchor="_Toc76044426" w:history="1">
        <w:r w:rsidR="007859B2">
          <w:rPr>
            <w:rStyle w:val="Hyperlink"/>
            <w:noProof/>
          </w:rPr>
          <w:t>6</w:t>
        </w:r>
        <w:r w:rsidR="003238D4" w:rsidRPr="000F55B1">
          <w:rPr>
            <w:rStyle w:val="Hyperlink"/>
            <w:noProof/>
          </w:rPr>
          <w:t>.1.1</w:t>
        </w:r>
        <w:r w:rsidR="003238D4">
          <w:rPr>
            <w:rFonts w:asciiTheme="minorHAnsi" w:eastAsiaTheme="minorEastAsia" w:hAnsiTheme="minorHAnsi" w:cstheme="minorBidi"/>
            <w:noProof/>
            <w:szCs w:val="22"/>
            <w:lang w:eastAsia="pt-BR"/>
          </w:rPr>
          <w:tab/>
        </w:r>
        <w:r w:rsidR="00A66B20">
          <w:rPr>
            <w:rStyle w:val="Hyperlink"/>
            <w:noProof/>
          </w:rPr>
          <w:t>Validação do crachá</w:t>
        </w:r>
        <w:r w:rsidR="003238D4">
          <w:rPr>
            <w:noProof/>
            <w:webHidden/>
          </w:rPr>
          <w:tab/>
        </w:r>
        <w:r w:rsidR="003238D4">
          <w:rPr>
            <w:noProof/>
            <w:webHidden/>
          </w:rPr>
          <w:fldChar w:fldCharType="begin"/>
        </w:r>
        <w:r w:rsidR="003238D4">
          <w:rPr>
            <w:noProof/>
            <w:webHidden/>
          </w:rPr>
          <w:instrText xml:space="preserve"> PAGEREF _Toc76044426 \h </w:instrText>
        </w:r>
        <w:r w:rsidR="003238D4">
          <w:rPr>
            <w:noProof/>
            <w:webHidden/>
          </w:rPr>
        </w:r>
        <w:r w:rsidR="003238D4">
          <w:rPr>
            <w:noProof/>
            <w:webHidden/>
          </w:rPr>
          <w:fldChar w:fldCharType="separate"/>
        </w:r>
        <w:r w:rsidR="003238D4">
          <w:rPr>
            <w:noProof/>
            <w:webHidden/>
          </w:rPr>
          <w:t>2</w:t>
        </w:r>
        <w:r w:rsidR="003238D4">
          <w:rPr>
            <w:noProof/>
            <w:webHidden/>
          </w:rPr>
          <w:fldChar w:fldCharType="end"/>
        </w:r>
      </w:hyperlink>
    </w:p>
    <w:p w14:paraId="212B8ADE" w14:textId="07F537B0" w:rsidR="003238D4" w:rsidRDefault="00125BF4">
      <w:pPr>
        <w:pStyle w:val="TOC3"/>
        <w:rPr>
          <w:rFonts w:asciiTheme="minorHAnsi" w:eastAsiaTheme="minorEastAsia" w:hAnsiTheme="minorHAnsi" w:cstheme="minorBidi"/>
          <w:noProof/>
          <w:szCs w:val="22"/>
          <w:lang w:eastAsia="pt-BR"/>
        </w:rPr>
      </w:pPr>
      <w:hyperlink w:anchor="_Toc76044427" w:history="1">
        <w:r w:rsidR="007859B2">
          <w:rPr>
            <w:rStyle w:val="Hyperlink"/>
            <w:noProof/>
          </w:rPr>
          <w:t>6</w:t>
        </w:r>
        <w:r w:rsidR="003238D4" w:rsidRPr="000F55B1">
          <w:rPr>
            <w:rStyle w:val="Hyperlink"/>
            <w:noProof/>
          </w:rPr>
          <w:t>.1.2</w:t>
        </w:r>
        <w:r w:rsidR="003238D4">
          <w:rPr>
            <w:rFonts w:asciiTheme="minorHAnsi" w:eastAsiaTheme="minorEastAsia" w:hAnsiTheme="minorHAnsi" w:cstheme="minorBidi"/>
            <w:noProof/>
            <w:szCs w:val="22"/>
            <w:lang w:eastAsia="pt-BR"/>
          </w:rPr>
          <w:tab/>
        </w:r>
        <w:r w:rsidR="00A66B20">
          <w:rPr>
            <w:rStyle w:val="Hyperlink"/>
            <w:noProof/>
          </w:rPr>
          <w:t>Retirada do Kit</w:t>
        </w:r>
        <w:r w:rsidR="003238D4">
          <w:rPr>
            <w:noProof/>
            <w:webHidden/>
          </w:rPr>
          <w:tab/>
        </w:r>
        <w:r w:rsidR="00284C21">
          <w:rPr>
            <w:noProof/>
            <w:webHidden/>
          </w:rPr>
          <w:t>4</w:t>
        </w:r>
      </w:hyperlink>
    </w:p>
    <w:p w14:paraId="1A9F4CFD" w14:textId="161BB781" w:rsidR="003238D4" w:rsidRDefault="00125BF4">
      <w:pPr>
        <w:pStyle w:val="TOC1"/>
        <w:rPr>
          <w:rFonts w:asciiTheme="minorHAnsi" w:eastAsiaTheme="minorEastAsia" w:hAnsiTheme="minorHAnsi" w:cstheme="minorBidi"/>
          <w:noProof/>
          <w:szCs w:val="22"/>
          <w:lang w:eastAsia="pt-BR"/>
        </w:rPr>
      </w:pPr>
      <w:hyperlink w:anchor="_Toc76044433" w:history="1">
        <w:r w:rsidR="007859B2">
          <w:rPr>
            <w:rStyle w:val="Hyperlink"/>
            <w:noProof/>
          </w:rPr>
          <w:t>7</w:t>
        </w:r>
        <w:r w:rsidR="003238D4">
          <w:rPr>
            <w:rFonts w:asciiTheme="minorHAnsi" w:eastAsiaTheme="minorEastAsia" w:hAnsiTheme="minorHAnsi" w:cstheme="minorBidi"/>
            <w:noProof/>
            <w:szCs w:val="22"/>
            <w:lang w:eastAsia="pt-BR"/>
          </w:rPr>
          <w:tab/>
        </w:r>
        <w:r w:rsidR="003238D4" w:rsidRPr="000F55B1">
          <w:rPr>
            <w:rStyle w:val="Hyperlink"/>
            <w:noProof/>
          </w:rPr>
          <w:t>Referências</w:t>
        </w:r>
        <w:r w:rsidR="003238D4">
          <w:rPr>
            <w:noProof/>
            <w:webHidden/>
          </w:rPr>
          <w:tab/>
        </w:r>
        <w:r w:rsidR="00284C21">
          <w:rPr>
            <w:noProof/>
            <w:webHidden/>
          </w:rPr>
          <w:t>5</w:t>
        </w:r>
      </w:hyperlink>
    </w:p>
    <w:p w14:paraId="6C594D50" w14:textId="12180ECA" w:rsidR="003238D4" w:rsidRDefault="00125BF4">
      <w:pPr>
        <w:pStyle w:val="TOC1"/>
        <w:rPr>
          <w:rFonts w:asciiTheme="minorHAnsi" w:eastAsiaTheme="minorEastAsia" w:hAnsiTheme="minorHAnsi" w:cstheme="minorBidi"/>
          <w:noProof/>
          <w:szCs w:val="22"/>
          <w:lang w:eastAsia="pt-BR"/>
        </w:rPr>
      </w:pPr>
      <w:hyperlink w:anchor="_Toc76044434" w:history="1">
        <w:r w:rsidR="007859B2">
          <w:rPr>
            <w:rStyle w:val="Hyperlink"/>
            <w:noProof/>
          </w:rPr>
          <w:t>8</w:t>
        </w:r>
        <w:r w:rsidR="003238D4">
          <w:rPr>
            <w:rFonts w:asciiTheme="minorHAnsi" w:eastAsiaTheme="minorEastAsia" w:hAnsiTheme="minorHAnsi" w:cstheme="minorBidi"/>
            <w:noProof/>
            <w:szCs w:val="22"/>
            <w:lang w:eastAsia="pt-BR"/>
          </w:rPr>
          <w:tab/>
        </w:r>
        <w:r w:rsidR="003238D4" w:rsidRPr="000F55B1">
          <w:rPr>
            <w:rStyle w:val="Hyperlink"/>
            <w:noProof/>
          </w:rPr>
          <w:t>Histórico de alterações</w:t>
        </w:r>
        <w:r w:rsidR="003238D4">
          <w:rPr>
            <w:noProof/>
            <w:webHidden/>
          </w:rPr>
          <w:tab/>
        </w:r>
        <w:r w:rsidR="00284C21">
          <w:rPr>
            <w:noProof/>
            <w:webHidden/>
          </w:rPr>
          <w:t>5</w:t>
        </w:r>
      </w:hyperlink>
    </w:p>
    <w:p w14:paraId="38F7FA3D" w14:textId="77777777" w:rsidR="008B505E" w:rsidRPr="00C13AE0" w:rsidRDefault="00B8204A" w:rsidP="00DC5B7B">
      <w:r w:rsidRPr="00C13AE0">
        <w:fldChar w:fldCharType="end"/>
      </w:r>
    </w:p>
    <w:p w14:paraId="1C47B986" w14:textId="77777777" w:rsidR="00017106" w:rsidRPr="00C13AE0" w:rsidRDefault="008B505E" w:rsidP="00017106">
      <w:r w:rsidRPr="00C13AE0">
        <w:br w:type="page"/>
      </w:r>
      <w:bookmarkStart w:id="7" w:name="_Toc327271557"/>
      <w:bookmarkStart w:id="8" w:name="_Toc327271641"/>
    </w:p>
    <w:p w14:paraId="0442C5AE" w14:textId="77777777" w:rsidR="00CF3677" w:rsidRDefault="00CF3677" w:rsidP="00CF3677">
      <w:pPr>
        <w:pStyle w:val="Heading1"/>
        <w:tabs>
          <w:tab w:val="clear" w:pos="953"/>
        </w:tabs>
        <w:ind w:left="437" w:hanging="437"/>
      </w:pPr>
      <w:bookmarkStart w:id="9" w:name="_Toc42697571"/>
      <w:bookmarkStart w:id="10" w:name="_Toc76044417"/>
      <w:bookmarkEnd w:id="1"/>
      <w:bookmarkEnd w:id="2"/>
      <w:bookmarkEnd w:id="3"/>
      <w:bookmarkEnd w:id="4"/>
      <w:bookmarkEnd w:id="5"/>
      <w:bookmarkEnd w:id="6"/>
      <w:bookmarkEnd w:id="7"/>
      <w:bookmarkEnd w:id="8"/>
      <w:r>
        <w:lastRenderedPageBreak/>
        <w:t>Sobre a Iniciativa</w:t>
      </w:r>
      <w:bookmarkEnd w:id="9"/>
      <w:bookmarkEnd w:id="10"/>
    </w:p>
    <w:tbl>
      <w:tblPr>
        <w:tblW w:w="84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9"/>
        <w:gridCol w:w="7119"/>
      </w:tblGrid>
      <w:tr w:rsidR="00C75269" w14:paraId="50C11D12" w14:textId="77777777" w:rsidTr="00C65803">
        <w:trPr>
          <w:trHeight w:val="133"/>
        </w:trPr>
        <w:tc>
          <w:tcPr>
            <w:tcW w:w="135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10A64EC6" w14:textId="77777777" w:rsidR="00C75269" w:rsidRDefault="00C75269" w:rsidP="00C65803">
            <w:pPr>
              <w:spacing w:before="60" w:after="60"/>
              <w:rPr>
                <w:rFonts w:cs="Arial"/>
                <w:b/>
                <w:bCs/>
                <w:color w:val="FFFFFF" w:themeColor="background1"/>
                <w:szCs w:val="22"/>
              </w:rPr>
            </w:pPr>
            <w:r>
              <w:rPr>
                <w:rFonts w:asciiTheme="minorHAnsi" w:hAnsiTheme="minorHAnsi" w:cs="Arial"/>
                <w:b/>
                <w:bCs/>
                <w:color w:val="FFFFFF" w:themeColor="background1"/>
                <w:szCs w:val="22"/>
              </w:rPr>
              <w:t>Nome</w:t>
            </w:r>
          </w:p>
        </w:tc>
        <w:tc>
          <w:tcPr>
            <w:tcW w:w="7119" w:type="dxa"/>
            <w:tcBorders>
              <w:top w:val="single" w:sz="4" w:space="0" w:color="auto"/>
              <w:left w:val="single" w:sz="4" w:space="0" w:color="auto"/>
              <w:bottom w:val="single" w:sz="4" w:space="0" w:color="auto"/>
              <w:right w:val="single" w:sz="4" w:space="0" w:color="auto"/>
            </w:tcBorders>
            <w:hideMark/>
          </w:tcPr>
          <w:p w14:paraId="5728BBFF" w14:textId="79C62BD4" w:rsidR="00C75269" w:rsidRDefault="00B17634" w:rsidP="00C65803">
            <w:pPr>
              <w:spacing w:before="60" w:after="60"/>
              <w:rPr>
                <w:rFonts w:cs="Arial"/>
                <w:bCs/>
                <w:szCs w:val="22"/>
              </w:rPr>
            </w:pPr>
            <w:r>
              <w:t>CARTAODIGITAL – Digitalizar o processo de entrega de benefícios.</w:t>
            </w:r>
          </w:p>
        </w:tc>
      </w:tr>
      <w:tr w:rsidR="00C75269" w:rsidRPr="005C1231" w14:paraId="11D74914" w14:textId="77777777" w:rsidTr="00C65803">
        <w:trPr>
          <w:trHeight w:val="70"/>
        </w:trPr>
        <w:tc>
          <w:tcPr>
            <w:tcW w:w="135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1B8529E9" w14:textId="77777777" w:rsidR="00C75269" w:rsidRDefault="00C75269" w:rsidP="00C65803">
            <w:pPr>
              <w:spacing w:before="60" w:after="60"/>
              <w:rPr>
                <w:rFonts w:asciiTheme="minorHAnsi" w:hAnsiTheme="minorHAnsi" w:cs="Arial"/>
                <w:b/>
                <w:bCs/>
                <w:color w:val="FFFFFF" w:themeColor="background1"/>
                <w:szCs w:val="22"/>
              </w:rPr>
            </w:pPr>
            <w:r>
              <w:rPr>
                <w:rFonts w:asciiTheme="minorHAnsi" w:hAnsiTheme="minorHAnsi" w:cs="Arial"/>
                <w:b/>
                <w:bCs/>
                <w:color w:val="FFFFFF" w:themeColor="background1"/>
                <w:szCs w:val="22"/>
              </w:rPr>
              <w:t>Cliente</w:t>
            </w:r>
          </w:p>
        </w:tc>
        <w:tc>
          <w:tcPr>
            <w:tcW w:w="7119" w:type="dxa"/>
            <w:tcBorders>
              <w:top w:val="single" w:sz="4" w:space="0" w:color="auto"/>
              <w:left w:val="single" w:sz="4" w:space="0" w:color="auto"/>
              <w:bottom w:val="single" w:sz="4" w:space="0" w:color="auto"/>
              <w:right w:val="single" w:sz="4" w:space="0" w:color="auto"/>
            </w:tcBorders>
            <w:hideMark/>
          </w:tcPr>
          <w:p w14:paraId="5EA59879" w14:textId="7E1FFC94" w:rsidR="00C75269" w:rsidRDefault="00C75269" w:rsidP="00C65803">
            <w:pPr>
              <w:spacing w:before="60" w:after="60"/>
              <w:rPr>
                <w:rFonts w:ascii="Calibri" w:hAnsi="Calibri"/>
                <w:lang w:eastAsia="pt-BR"/>
              </w:rPr>
            </w:pPr>
            <w:r w:rsidRPr="00A71529">
              <w:t xml:space="preserve"> </w:t>
            </w:r>
            <w:r w:rsidR="00125BF4" w:rsidRPr="0074163B">
              <w:rPr>
                <w:rFonts w:ascii="Calibri" w:hAnsi="Calibri"/>
                <w:lang w:eastAsia="pt-BR"/>
              </w:rPr>
              <w:t>Martins Karina (HSS-Ct)</w:t>
            </w:r>
          </w:p>
        </w:tc>
      </w:tr>
      <w:tr w:rsidR="00C75269" w14:paraId="39A5982C" w14:textId="77777777" w:rsidTr="00C65803">
        <w:trPr>
          <w:trHeight w:val="70"/>
        </w:trPr>
        <w:tc>
          <w:tcPr>
            <w:tcW w:w="1359"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0B1B460E" w14:textId="77777777" w:rsidR="00C75269" w:rsidRDefault="00C75269" w:rsidP="00C65803">
            <w:pPr>
              <w:spacing w:before="60" w:after="60"/>
              <w:rPr>
                <w:rFonts w:asciiTheme="minorHAnsi" w:hAnsiTheme="minorHAnsi" w:cs="Arial"/>
                <w:b/>
                <w:bCs/>
                <w:color w:val="FFFFFF" w:themeColor="background1"/>
                <w:szCs w:val="22"/>
              </w:rPr>
            </w:pPr>
            <w:r>
              <w:rPr>
                <w:rFonts w:asciiTheme="minorHAnsi" w:hAnsiTheme="minorHAnsi" w:cs="Arial"/>
                <w:b/>
                <w:bCs/>
                <w:color w:val="FFFFFF" w:themeColor="background1"/>
                <w:szCs w:val="22"/>
              </w:rPr>
              <w:t>Contato</w:t>
            </w:r>
          </w:p>
        </w:tc>
        <w:tc>
          <w:tcPr>
            <w:tcW w:w="7119" w:type="dxa"/>
            <w:tcBorders>
              <w:top w:val="single" w:sz="4" w:space="0" w:color="auto"/>
              <w:left w:val="single" w:sz="4" w:space="0" w:color="auto"/>
              <w:bottom w:val="single" w:sz="4" w:space="0" w:color="auto"/>
              <w:right w:val="single" w:sz="4" w:space="0" w:color="auto"/>
            </w:tcBorders>
            <w:hideMark/>
          </w:tcPr>
          <w:p w14:paraId="305B4CFF" w14:textId="41533131" w:rsidR="00C75269" w:rsidRPr="00320378" w:rsidRDefault="00320378" w:rsidP="00C65803">
            <w:pPr>
              <w:spacing w:before="60" w:after="60"/>
              <w:rPr>
                <w:rFonts w:cs="Arial"/>
                <w:bCs/>
                <w:szCs w:val="22"/>
                <w:u w:val="single"/>
              </w:rPr>
            </w:pPr>
            <w:r>
              <w:rPr>
                <w:lang w:val="en-US"/>
              </w:rPr>
              <w:t>Juliana Rodrigues (HSS-Ct)</w:t>
            </w:r>
          </w:p>
        </w:tc>
      </w:tr>
    </w:tbl>
    <w:p w14:paraId="20CB990B" w14:textId="77777777" w:rsidR="00CF3677" w:rsidRDefault="00CF3677" w:rsidP="00CF3677">
      <w:pPr>
        <w:pStyle w:val="Heading1"/>
        <w:tabs>
          <w:tab w:val="clear" w:pos="953"/>
        </w:tabs>
        <w:ind w:left="437" w:hanging="437"/>
      </w:pPr>
      <w:bookmarkStart w:id="11" w:name="_Toc42697572"/>
      <w:bookmarkStart w:id="12" w:name="_Toc76044418"/>
      <w:r>
        <w:t>Objetivos</w:t>
      </w:r>
      <w:bookmarkEnd w:id="11"/>
      <w:bookmarkEnd w:id="12"/>
    </w:p>
    <w:p w14:paraId="626C3120" w14:textId="1711C542" w:rsidR="003F1882" w:rsidRDefault="003F1882" w:rsidP="003F1882">
      <w:pPr>
        <w:rPr>
          <w:lang w:eastAsia="en-US"/>
        </w:rPr>
      </w:pPr>
      <w:bookmarkStart w:id="13" w:name="_Hlk85195889"/>
      <w:bookmarkStart w:id="14" w:name="_Toc76044419"/>
      <w:r>
        <w:t>Criação de um sistema a fim de digitalizar todo processo de entrega de ben</w:t>
      </w:r>
      <w:r w:rsidR="00731615">
        <w:t>efícios aos colaboradores</w:t>
      </w:r>
      <w:r>
        <w:t>, objetivando a economia de papel e economia do tempo gasto do setor responsável para preenchimento manual, separação e entrega de vouchers.</w:t>
      </w:r>
    </w:p>
    <w:bookmarkEnd w:id="13"/>
    <w:p w14:paraId="47EE0308" w14:textId="77777777" w:rsidR="00E57B6E" w:rsidRDefault="00C13AE0" w:rsidP="002918DD">
      <w:pPr>
        <w:pStyle w:val="Heading1"/>
      </w:pPr>
      <w:r>
        <w:t>Objetivos do requisito</w:t>
      </w:r>
      <w:bookmarkEnd w:id="14"/>
    </w:p>
    <w:p w14:paraId="10F7374E" w14:textId="20399AB3" w:rsidR="00C13AE0" w:rsidRPr="00C13AE0" w:rsidRDefault="00540C38" w:rsidP="00C13AE0">
      <w:pPr>
        <w:rPr>
          <w:lang w:eastAsia="en-US"/>
        </w:rPr>
      </w:pPr>
      <w:r w:rsidRPr="00540C38">
        <w:rPr>
          <w:lang w:eastAsia="en-US"/>
        </w:rPr>
        <w:t xml:space="preserve">Descrever de forma </w:t>
      </w:r>
      <w:r w:rsidR="0001258A">
        <w:rPr>
          <w:lang w:eastAsia="en-US"/>
        </w:rPr>
        <w:t>geral</w:t>
      </w:r>
      <w:r w:rsidR="00C533AA">
        <w:rPr>
          <w:lang w:eastAsia="en-US"/>
        </w:rPr>
        <w:t xml:space="preserve"> as funcionalidades </w:t>
      </w:r>
      <w:r w:rsidR="00EB5F59">
        <w:rPr>
          <w:lang w:eastAsia="en-US"/>
        </w:rPr>
        <w:t xml:space="preserve">disponíveis </w:t>
      </w:r>
      <w:r w:rsidR="009D4E8F">
        <w:rPr>
          <w:lang w:eastAsia="en-US"/>
        </w:rPr>
        <w:t xml:space="preserve">na área </w:t>
      </w:r>
      <w:r w:rsidR="00B17634">
        <w:rPr>
          <w:lang w:eastAsia="en-US"/>
        </w:rPr>
        <w:t>operacional</w:t>
      </w:r>
      <w:r w:rsidRPr="00540C38">
        <w:rPr>
          <w:lang w:eastAsia="en-US"/>
        </w:rPr>
        <w:t>.</w:t>
      </w:r>
    </w:p>
    <w:p w14:paraId="7711664D" w14:textId="77777777" w:rsidR="00456262" w:rsidRDefault="00C13AE0" w:rsidP="00DC5B7B">
      <w:pPr>
        <w:pStyle w:val="Heading1"/>
      </w:pPr>
      <w:bookmarkStart w:id="15" w:name="_Toc76044420"/>
      <w:r>
        <w:t>Protótipo</w:t>
      </w:r>
      <w:bookmarkEnd w:id="15"/>
    </w:p>
    <w:p w14:paraId="718E964D" w14:textId="119457F4" w:rsidR="006C6C3D" w:rsidRPr="00754910" w:rsidRDefault="000D4821" w:rsidP="00FA5BE8">
      <w:pPr>
        <w:rPr>
          <w:u w:val="single"/>
          <w:lang w:val="en-US" w:eastAsia="en-US"/>
        </w:rPr>
      </w:pPr>
      <w:r>
        <w:rPr>
          <w:lang w:eastAsia="en-US"/>
        </w:rPr>
        <w:t>Não se aplica</w:t>
      </w:r>
      <w:r w:rsidR="00754910">
        <w:rPr>
          <w:lang w:eastAsia="en-US"/>
        </w:rPr>
        <w:t>.</w:t>
      </w:r>
    </w:p>
    <w:p w14:paraId="0628EB68" w14:textId="77777777" w:rsidR="00065400" w:rsidRDefault="00065400" w:rsidP="00065400">
      <w:pPr>
        <w:pStyle w:val="Heading1"/>
      </w:pPr>
      <w:bookmarkStart w:id="16" w:name="_Toc76044421"/>
      <w:r>
        <w:t>Permissões de acesso</w:t>
      </w:r>
      <w:bookmarkEnd w:id="16"/>
    </w:p>
    <w:p w14:paraId="6ADBA9C1" w14:textId="195601AD" w:rsidR="00F20751" w:rsidRDefault="00F20751" w:rsidP="00F20751">
      <w:pPr>
        <w:pStyle w:val="Heading2"/>
        <w:ind w:left="624" w:hanging="624"/>
      </w:pPr>
      <w:bookmarkStart w:id="17" w:name="_Toc23753310"/>
      <w:bookmarkStart w:id="18" w:name="_Toc76044422"/>
      <w:r>
        <w:t xml:space="preserve">Quem possui acesso </w:t>
      </w:r>
      <w:r w:rsidR="005B1326">
        <w:t>a</w:t>
      </w:r>
      <w:r>
        <w:t xml:space="preserve"> este módulo</w:t>
      </w:r>
      <w:bookmarkEnd w:id="17"/>
      <w:bookmarkEnd w:id="18"/>
    </w:p>
    <w:p w14:paraId="138B0A37" w14:textId="39C5502D" w:rsidR="00B17634" w:rsidRPr="00B17634" w:rsidRDefault="003F1882" w:rsidP="00B17634">
      <w:pPr>
        <w:rPr>
          <w:lang w:eastAsia="en-US"/>
        </w:rPr>
      </w:pPr>
      <w:r>
        <w:rPr>
          <w:lang w:eastAsia="en-US"/>
        </w:rPr>
        <w:t>Profissionais responsáveis pela entrega dos benefícios nas ilhas no dia do evento.</w:t>
      </w:r>
    </w:p>
    <w:p w14:paraId="5842A8A8" w14:textId="77777777" w:rsidR="00F20751" w:rsidRDefault="00F20751" w:rsidP="00F20751">
      <w:pPr>
        <w:pStyle w:val="Heading2"/>
        <w:ind w:left="624" w:hanging="624"/>
      </w:pPr>
      <w:bookmarkStart w:id="19" w:name="_Toc23753311"/>
      <w:bookmarkStart w:id="20" w:name="_Toc76044423"/>
      <w:r>
        <w:t xml:space="preserve">Quem não possui acesso </w:t>
      </w:r>
      <w:r w:rsidR="005B1326">
        <w:t>a</w:t>
      </w:r>
      <w:r>
        <w:t xml:space="preserve"> este módulo</w:t>
      </w:r>
      <w:bookmarkEnd w:id="19"/>
      <w:bookmarkEnd w:id="20"/>
    </w:p>
    <w:p w14:paraId="104D18B0" w14:textId="15337CAC" w:rsidR="003D2D88" w:rsidRPr="00B90576" w:rsidRDefault="000D26DD" w:rsidP="003D2D88">
      <w:pPr>
        <w:jc w:val="both"/>
      </w:pPr>
      <w:r>
        <w:rPr>
          <w:lang w:eastAsia="en-US"/>
        </w:rPr>
        <w:t>Todos não descritos no item 5.1</w:t>
      </w:r>
      <w:r w:rsidR="00E102AC">
        <w:rPr>
          <w:lang w:eastAsia="en-US"/>
        </w:rPr>
        <w:t>.</w:t>
      </w:r>
    </w:p>
    <w:p w14:paraId="78B8E1BD" w14:textId="77777777" w:rsidR="00065400" w:rsidRDefault="00065400" w:rsidP="009162C3">
      <w:pPr>
        <w:pStyle w:val="Heading1"/>
      </w:pPr>
      <w:bookmarkStart w:id="21" w:name="_Toc76044424"/>
      <w:r>
        <w:t>Detalhamento</w:t>
      </w:r>
      <w:bookmarkEnd w:id="21"/>
    </w:p>
    <w:p w14:paraId="67B90CA3" w14:textId="0E33D5A0" w:rsidR="00AF679F" w:rsidRDefault="00805518" w:rsidP="00CD72AF">
      <w:pPr>
        <w:pStyle w:val="Heading2"/>
      </w:pPr>
      <w:bookmarkStart w:id="22" w:name="_Toc76044425"/>
      <w:r>
        <w:t xml:space="preserve">Área </w:t>
      </w:r>
      <w:bookmarkEnd w:id="22"/>
      <w:r w:rsidR="00B17634">
        <w:t>operacional</w:t>
      </w:r>
      <w:r w:rsidR="006F58FB">
        <w:t xml:space="preserve"> </w:t>
      </w:r>
    </w:p>
    <w:p w14:paraId="4126C885" w14:textId="3866712B" w:rsidR="000674D3" w:rsidRPr="000674D3" w:rsidRDefault="000674D3" w:rsidP="000674D3">
      <w:pPr>
        <w:rPr>
          <w:lang w:eastAsia="en-US"/>
        </w:rPr>
      </w:pPr>
      <w:r>
        <w:rPr>
          <w:lang w:eastAsia="en-US"/>
        </w:rPr>
        <w:t>O acesso ao sistema se dá por duas interfaces</w:t>
      </w:r>
      <w:r w:rsidR="00B17634">
        <w:rPr>
          <w:lang w:eastAsia="en-US"/>
        </w:rPr>
        <w:t xml:space="preserve"> mostrada em cada</w:t>
      </w:r>
      <w:r w:rsidR="0019118B">
        <w:rPr>
          <w:lang w:eastAsia="en-US"/>
        </w:rPr>
        <w:t xml:space="preserve"> uma das</w:t>
      </w:r>
      <w:r w:rsidR="00B17634">
        <w:rPr>
          <w:lang w:eastAsia="en-US"/>
        </w:rPr>
        <w:t xml:space="preserve"> ilha</w:t>
      </w:r>
      <w:r w:rsidR="0019118B">
        <w:rPr>
          <w:lang w:eastAsia="en-US"/>
        </w:rPr>
        <w:t>s</w:t>
      </w:r>
      <w:r w:rsidR="003F1882">
        <w:rPr>
          <w:lang w:eastAsia="en-US"/>
        </w:rPr>
        <w:t xml:space="preserve"> através de um dispositivo de posse dos </w:t>
      </w:r>
      <w:r w:rsidR="00235E25">
        <w:rPr>
          <w:lang w:eastAsia="en-US"/>
        </w:rPr>
        <w:t>operadores</w:t>
      </w:r>
      <w:r w:rsidR="003F1882">
        <w:rPr>
          <w:lang w:eastAsia="en-US"/>
        </w:rPr>
        <w:t xml:space="preserve"> de cada ilha.</w:t>
      </w:r>
      <w:r w:rsidR="00B17634">
        <w:rPr>
          <w:lang w:eastAsia="en-US"/>
        </w:rPr>
        <w:t xml:space="preserve"> </w:t>
      </w:r>
      <w:r w:rsidR="003F1882">
        <w:rPr>
          <w:lang w:eastAsia="en-US"/>
        </w:rPr>
        <w:t>A</w:t>
      </w:r>
      <w:r w:rsidR="00B17634">
        <w:rPr>
          <w:lang w:eastAsia="en-US"/>
        </w:rPr>
        <w:t xml:space="preserve"> primeira interface será para validação do crachá </w:t>
      </w:r>
      <w:r w:rsidR="003F1882">
        <w:rPr>
          <w:lang w:eastAsia="en-US"/>
        </w:rPr>
        <w:t xml:space="preserve">no leitor </w:t>
      </w:r>
      <w:r w:rsidR="00B17634">
        <w:rPr>
          <w:lang w:eastAsia="en-US"/>
        </w:rPr>
        <w:t xml:space="preserve">ou </w:t>
      </w:r>
      <w:r w:rsidR="003F1882">
        <w:rPr>
          <w:lang w:eastAsia="en-US"/>
        </w:rPr>
        <w:t xml:space="preserve">a digitação do </w:t>
      </w:r>
      <w:r w:rsidR="00B17634">
        <w:rPr>
          <w:lang w:eastAsia="en-US"/>
        </w:rPr>
        <w:t>CP</w:t>
      </w:r>
      <w:r w:rsidR="003F1882">
        <w:rPr>
          <w:lang w:eastAsia="en-US"/>
        </w:rPr>
        <w:t>F</w:t>
      </w:r>
      <w:r w:rsidR="00B17634">
        <w:rPr>
          <w:lang w:eastAsia="en-US"/>
        </w:rPr>
        <w:t xml:space="preserve"> e a segunda interface</w:t>
      </w:r>
      <w:r w:rsidR="00BE44BD">
        <w:rPr>
          <w:lang w:eastAsia="en-US"/>
        </w:rPr>
        <w:t xml:space="preserve"> será</w:t>
      </w:r>
      <w:r w:rsidR="00B17634">
        <w:rPr>
          <w:lang w:eastAsia="en-US"/>
        </w:rPr>
        <w:t xml:space="preserve"> para exibir o</w:t>
      </w:r>
      <w:r w:rsidR="003F1882">
        <w:rPr>
          <w:lang w:eastAsia="en-US"/>
        </w:rPr>
        <w:t xml:space="preserve"> </w:t>
      </w:r>
      <w:r w:rsidR="00B17634">
        <w:rPr>
          <w:lang w:eastAsia="en-US"/>
        </w:rPr>
        <w:t xml:space="preserve">nome do colaborador caso seu benefício esteja disponível na ilha, e se houver indicações para </w:t>
      </w:r>
      <w:r w:rsidR="00BE44BD">
        <w:rPr>
          <w:lang w:eastAsia="en-US"/>
        </w:rPr>
        <w:t>ele/ela</w:t>
      </w:r>
      <w:r w:rsidR="00B17634">
        <w:rPr>
          <w:lang w:eastAsia="en-US"/>
        </w:rPr>
        <w:t xml:space="preserve"> retirar o benefício de outro colaborador, será exibido da mesma forma.</w:t>
      </w:r>
      <w:r>
        <w:rPr>
          <w:lang w:eastAsia="en-US"/>
        </w:rPr>
        <w:t xml:space="preserve"> </w:t>
      </w:r>
    </w:p>
    <w:p w14:paraId="07E76119" w14:textId="3D2A9301" w:rsidR="00805518" w:rsidRDefault="00B17634" w:rsidP="00805518">
      <w:pPr>
        <w:pStyle w:val="Heading3"/>
      </w:pPr>
      <w:r>
        <w:t>Validação do crachá</w:t>
      </w:r>
    </w:p>
    <w:p w14:paraId="000D0F5C" w14:textId="6C78DBE3" w:rsidR="005C7FE4" w:rsidRDefault="00805518" w:rsidP="00805518">
      <w:pPr>
        <w:rPr>
          <w:lang w:eastAsia="en-US"/>
        </w:rPr>
      </w:pPr>
      <w:r>
        <w:rPr>
          <w:lang w:eastAsia="en-US"/>
        </w:rPr>
        <w:t>Nesta área</w:t>
      </w:r>
      <w:r w:rsidR="00B17634">
        <w:rPr>
          <w:lang w:eastAsia="en-US"/>
        </w:rPr>
        <w:t>, o colaborador deverá validar seu crachá no leitor, caso não tenha crachá, será possível validar pelo CPF</w:t>
      </w:r>
      <w:r w:rsidR="00235E25">
        <w:rPr>
          <w:lang w:eastAsia="en-US"/>
        </w:rPr>
        <w:t xml:space="preserve"> ou EDV</w:t>
      </w:r>
      <w:r w:rsidR="00B17634">
        <w:rPr>
          <w:lang w:eastAsia="en-US"/>
        </w:rPr>
        <w:t>.</w:t>
      </w:r>
      <w:r w:rsidR="003F1882">
        <w:rPr>
          <w:lang w:eastAsia="en-US"/>
        </w:rPr>
        <w:t xml:space="preserve"> Selecionando a opção de aproximação do crachá, o colaborador deverá aproximar seu crachá do leitor para validação.</w:t>
      </w:r>
    </w:p>
    <w:p w14:paraId="436A26A1" w14:textId="32A5D583" w:rsidR="005C7FE4" w:rsidRDefault="005C7FE4" w:rsidP="00805518">
      <w:pPr>
        <w:rPr>
          <w:lang w:eastAsia="en-US"/>
        </w:rPr>
      </w:pPr>
      <w:r w:rsidRPr="005C7FE4">
        <w:rPr>
          <w:noProof/>
          <w:lang w:eastAsia="en-US"/>
        </w:rPr>
        <w:lastRenderedPageBreak/>
        <w:drawing>
          <wp:inline distT="0" distB="0" distL="0" distR="0" wp14:anchorId="1EFCE07A" wp14:editId="5E657B7D">
            <wp:extent cx="6050280" cy="5187950"/>
            <wp:effectExtent l="0" t="0" r="762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0280" cy="5187950"/>
                    </a:xfrm>
                    <a:prstGeom prst="rect">
                      <a:avLst/>
                    </a:prstGeom>
                  </pic:spPr>
                </pic:pic>
              </a:graphicData>
            </a:graphic>
          </wp:inline>
        </w:drawing>
      </w:r>
    </w:p>
    <w:p w14:paraId="5284BA32" w14:textId="5134991E" w:rsidR="00805518" w:rsidRDefault="003F1882" w:rsidP="00805518">
      <w:pPr>
        <w:rPr>
          <w:lang w:eastAsia="en-US"/>
        </w:rPr>
      </w:pPr>
      <w:r>
        <w:rPr>
          <w:lang w:eastAsia="en-US"/>
        </w:rPr>
        <w:t>Caso não esteja com o crachá</w:t>
      </w:r>
      <w:r w:rsidR="008E5E0A">
        <w:rPr>
          <w:lang w:eastAsia="en-US"/>
        </w:rPr>
        <w:t>, poderá digitar o EDV</w:t>
      </w:r>
      <w:r>
        <w:rPr>
          <w:lang w:eastAsia="en-US"/>
        </w:rPr>
        <w:t xml:space="preserve"> ou </w:t>
      </w:r>
      <w:r w:rsidR="008E5E0A">
        <w:rPr>
          <w:lang w:eastAsia="en-US"/>
        </w:rPr>
        <w:t>se não possuir</w:t>
      </w:r>
      <w:r>
        <w:rPr>
          <w:lang w:eastAsia="en-US"/>
        </w:rPr>
        <w:t xml:space="preserve"> crachá</w:t>
      </w:r>
      <w:r w:rsidR="00235E25">
        <w:rPr>
          <w:lang w:eastAsia="en-US"/>
        </w:rPr>
        <w:t xml:space="preserve"> e nem EDV</w:t>
      </w:r>
      <w:r>
        <w:rPr>
          <w:lang w:eastAsia="en-US"/>
        </w:rPr>
        <w:t xml:space="preserve"> em caso de terceiros indicados para retirada por um colaborador, deverá comunicar seu CPF ao </w:t>
      </w:r>
      <w:r w:rsidR="00235E25">
        <w:rPr>
          <w:lang w:eastAsia="en-US"/>
        </w:rPr>
        <w:t>operador</w:t>
      </w:r>
      <w:r>
        <w:rPr>
          <w:lang w:eastAsia="en-US"/>
        </w:rPr>
        <w:t xml:space="preserve"> da ilha para validação.</w:t>
      </w:r>
    </w:p>
    <w:p w14:paraId="7D9DE12D" w14:textId="75BCF9E8" w:rsidR="00B17634" w:rsidRDefault="005C7FE4" w:rsidP="00805518">
      <w:pPr>
        <w:rPr>
          <w:lang w:eastAsia="en-US"/>
        </w:rPr>
      </w:pPr>
      <w:r w:rsidRPr="005C7FE4">
        <w:rPr>
          <w:noProof/>
          <w:lang w:eastAsia="en-US"/>
        </w:rPr>
        <w:lastRenderedPageBreak/>
        <w:drawing>
          <wp:inline distT="0" distB="0" distL="0" distR="0" wp14:anchorId="6DCC3FB3" wp14:editId="17B4FEDC">
            <wp:extent cx="6050280" cy="5187950"/>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0280" cy="5187950"/>
                    </a:xfrm>
                    <a:prstGeom prst="rect">
                      <a:avLst/>
                    </a:prstGeom>
                  </pic:spPr>
                </pic:pic>
              </a:graphicData>
            </a:graphic>
          </wp:inline>
        </w:drawing>
      </w:r>
    </w:p>
    <w:p w14:paraId="075EB3A1" w14:textId="62A95579" w:rsidR="008129B9" w:rsidRDefault="00B17634" w:rsidP="008129B9">
      <w:pPr>
        <w:pStyle w:val="Heading3"/>
      </w:pPr>
      <w:r>
        <w:t>Retirada do kit</w:t>
      </w:r>
    </w:p>
    <w:p w14:paraId="2FE1A1D8" w14:textId="11E18736" w:rsidR="006D5560" w:rsidRDefault="00B17634" w:rsidP="008129B9">
      <w:pPr>
        <w:rPr>
          <w:lang w:eastAsia="en-US"/>
        </w:rPr>
      </w:pPr>
      <w:r>
        <w:rPr>
          <w:lang w:eastAsia="en-US"/>
        </w:rPr>
        <w:t xml:space="preserve">Nesta tela, caso o </w:t>
      </w:r>
      <w:r w:rsidR="0019118B">
        <w:rPr>
          <w:lang w:eastAsia="en-US"/>
        </w:rPr>
        <w:t>colaborador</w:t>
      </w:r>
      <w:r>
        <w:rPr>
          <w:lang w:eastAsia="en-US"/>
        </w:rPr>
        <w:t xml:space="preserve"> tenha direito ao benefício da ilha em que se encontra, aparecerá o nome do </w:t>
      </w:r>
      <w:r w:rsidR="0019118B">
        <w:rPr>
          <w:lang w:eastAsia="en-US"/>
        </w:rPr>
        <w:t>mesmo</w:t>
      </w:r>
      <w:r w:rsidR="00235E25">
        <w:rPr>
          <w:lang w:eastAsia="en-US"/>
        </w:rPr>
        <w:t xml:space="preserve"> seguido de uma tabela com o(s) benefício(s) disponível(s) para retirada.</w:t>
      </w:r>
      <w:r>
        <w:rPr>
          <w:lang w:eastAsia="en-US"/>
        </w:rPr>
        <w:t xml:space="preserve"> </w:t>
      </w:r>
      <w:r w:rsidR="00235E25">
        <w:rPr>
          <w:lang w:eastAsia="en-US"/>
        </w:rPr>
        <w:t xml:space="preserve">Na sequência, o operador da ilha seleciona a opção “Retirar todos os produtos”, caso tenha sido indicado como terceiro, aparecerão os nomes dos colaboradores que o indicaram e seus benefícios, precisando selecionar cada um. Para </w:t>
      </w:r>
      <w:r>
        <w:rPr>
          <w:lang w:eastAsia="en-US"/>
        </w:rPr>
        <w:t>confirma</w:t>
      </w:r>
      <w:r w:rsidR="00235E25">
        <w:rPr>
          <w:lang w:eastAsia="en-US"/>
        </w:rPr>
        <w:t>r</w:t>
      </w:r>
      <w:r w:rsidR="00BE44BD">
        <w:rPr>
          <w:lang w:eastAsia="en-US"/>
        </w:rPr>
        <w:t xml:space="preserve"> a entrega</w:t>
      </w:r>
      <w:r w:rsidR="003F1882">
        <w:rPr>
          <w:lang w:eastAsia="en-US"/>
        </w:rPr>
        <w:t xml:space="preserve"> </w:t>
      </w:r>
      <w:r w:rsidR="00235E25">
        <w:rPr>
          <w:lang w:eastAsia="en-US"/>
        </w:rPr>
        <w:t>precisa pressionar o botão:</w:t>
      </w:r>
      <w:r w:rsidR="00235E25" w:rsidRPr="00235E25">
        <w:rPr>
          <w:lang w:eastAsia="en-US"/>
        </w:rPr>
        <w:t xml:space="preserve"> </w:t>
      </w:r>
      <w:r w:rsidR="00235E25" w:rsidRPr="00235E25">
        <w:rPr>
          <w:noProof/>
          <w:lang w:eastAsia="en-US"/>
        </w:rPr>
        <w:drawing>
          <wp:inline distT="0" distB="0" distL="0" distR="0" wp14:anchorId="22567A14" wp14:editId="6A960F3B">
            <wp:extent cx="447975" cy="467037"/>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975" cy="467037"/>
                    </a:xfrm>
                    <a:prstGeom prst="rect">
                      <a:avLst/>
                    </a:prstGeom>
                  </pic:spPr>
                </pic:pic>
              </a:graphicData>
            </a:graphic>
          </wp:inline>
        </w:drawing>
      </w:r>
      <w:r w:rsidR="00235E25">
        <w:rPr>
          <w:lang w:eastAsia="en-US"/>
        </w:rPr>
        <w:t>, redirecionando</w:t>
      </w:r>
      <w:r>
        <w:rPr>
          <w:lang w:eastAsia="en-US"/>
        </w:rPr>
        <w:t xml:space="preserve"> automaticamente para tela de início para validação do próximo</w:t>
      </w:r>
      <w:r w:rsidR="0041409B">
        <w:rPr>
          <w:lang w:eastAsia="en-US"/>
        </w:rPr>
        <w:t xml:space="preserve"> colaborador.</w:t>
      </w:r>
    </w:p>
    <w:p w14:paraId="3336BDFD" w14:textId="1395DBDE" w:rsidR="00731615" w:rsidRPr="00731615" w:rsidRDefault="00731615" w:rsidP="008129B9">
      <w:pPr>
        <w:rPr>
          <w:u w:val="single"/>
          <w:lang w:eastAsia="en-US"/>
        </w:rPr>
      </w:pPr>
    </w:p>
    <w:p w14:paraId="6231A04A" w14:textId="640A7D12" w:rsidR="006D5560" w:rsidRDefault="00D439D9" w:rsidP="008129B9">
      <w:pPr>
        <w:rPr>
          <w:lang w:eastAsia="en-US"/>
        </w:rPr>
      </w:pPr>
      <w:r w:rsidRPr="00D439D9">
        <w:rPr>
          <w:noProof/>
          <w:lang w:eastAsia="en-US"/>
        </w:rPr>
        <w:lastRenderedPageBreak/>
        <w:drawing>
          <wp:inline distT="0" distB="0" distL="0" distR="0" wp14:anchorId="016CF83B" wp14:editId="133A6E21">
            <wp:extent cx="6050280" cy="4530090"/>
            <wp:effectExtent l="0" t="0" r="762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50280" cy="4530090"/>
                    </a:xfrm>
                    <a:prstGeom prst="rect">
                      <a:avLst/>
                    </a:prstGeom>
                  </pic:spPr>
                </pic:pic>
              </a:graphicData>
            </a:graphic>
          </wp:inline>
        </w:drawing>
      </w:r>
    </w:p>
    <w:p w14:paraId="2A8E4A39" w14:textId="2FC23863" w:rsidR="00B17634" w:rsidRDefault="00B17634" w:rsidP="00B17634">
      <w:pPr>
        <w:rPr>
          <w:lang w:eastAsia="en-US"/>
        </w:rPr>
      </w:pPr>
    </w:p>
    <w:p w14:paraId="451B7F43" w14:textId="77777777" w:rsidR="00E57B6E" w:rsidRDefault="00442BC1" w:rsidP="00065400">
      <w:pPr>
        <w:pStyle w:val="Heading1"/>
      </w:pPr>
      <w:bookmarkStart w:id="23" w:name="_Toc76044433"/>
      <w:r>
        <w:t>Referências</w:t>
      </w:r>
      <w:bookmarkEnd w:id="23"/>
    </w:p>
    <w:p w14:paraId="29065C57" w14:textId="77777777" w:rsidR="00456262" w:rsidRPr="000A6F80" w:rsidRDefault="00065400" w:rsidP="00065400">
      <w:pPr>
        <w:pStyle w:val="Heading1"/>
      </w:pPr>
      <w:bookmarkStart w:id="24" w:name="_Toc76044434"/>
      <w:r w:rsidRPr="000A6F80">
        <w:t>Histórico de alterações</w:t>
      </w:r>
      <w:bookmarkEnd w:id="2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1729"/>
        <w:gridCol w:w="1952"/>
        <w:gridCol w:w="4342"/>
      </w:tblGrid>
      <w:tr w:rsidR="00182A47" w:rsidRPr="00C13AE0" w14:paraId="743CCBA6" w14:textId="77777777" w:rsidTr="002D0FCF">
        <w:trPr>
          <w:cantSplit/>
        </w:trPr>
        <w:tc>
          <w:tcPr>
            <w:tcW w:w="1276" w:type="dxa"/>
          </w:tcPr>
          <w:p w14:paraId="741147B9" w14:textId="77777777" w:rsidR="00182A47" w:rsidRPr="00C13AE0" w:rsidRDefault="00C13AE0" w:rsidP="00C05AF3">
            <w:pPr>
              <w:pStyle w:val="RevisionTable"/>
              <w:rPr>
                <w:b/>
              </w:rPr>
            </w:pPr>
            <w:bookmarkStart w:id="25" w:name="bkmColumn1" w:colFirst="0" w:colLast="0"/>
            <w:bookmarkStart w:id="26" w:name="bkmColumn2" w:colFirst="1" w:colLast="1"/>
            <w:bookmarkStart w:id="27" w:name="bkmColumn3" w:colFirst="2" w:colLast="2"/>
            <w:bookmarkStart w:id="28" w:name="bkmColumn4" w:colFirst="3" w:colLast="3"/>
            <w:r>
              <w:rPr>
                <w:b/>
              </w:rPr>
              <w:t>Issue</w:t>
            </w:r>
          </w:p>
        </w:tc>
        <w:tc>
          <w:tcPr>
            <w:tcW w:w="1729" w:type="dxa"/>
          </w:tcPr>
          <w:p w14:paraId="55F98768" w14:textId="77777777" w:rsidR="00182A47" w:rsidRPr="00C13AE0" w:rsidRDefault="00C13AE0" w:rsidP="00C05AF3">
            <w:pPr>
              <w:pStyle w:val="RevisionTable"/>
              <w:rPr>
                <w:b/>
              </w:rPr>
            </w:pPr>
            <w:r>
              <w:rPr>
                <w:b/>
              </w:rPr>
              <w:t>Date</w:t>
            </w:r>
          </w:p>
        </w:tc>
        <w:tc>
          <w:tcPr>
            <w:tcW w:w="1952" w:type="dxa"/>
          </w:tcPr>
          <w:p w14:paraId="60CC7CB7" w14:textId="77777777" w:rsidR="00182A47" w:rsidRPr="00C13AE0" w:rsidRDefault="00C13AE0" w:rsidP="00C05AF3">
            <w:pPr>
              <w:pStyle w:val="RevisionTable"/>
              <w:rPr>
                <w:b/>
              </w:rPr>
            </w:pPr>
            <w:r>
              <w:rPr>
                <w:b/>
              </w:rPr>
              <w:t>Editor</w:t>
            </w:r>
          </w:p>
        </w:tc>
        <w:tc>
          <w:tcPr>
            <w:tcW w:w="4342" w:type="dxa"/>
          </w:tcPr>
          <w:p w14:paraId="1FD973D1" w14:textId="77777777" w:rsidR="00182A47" w:rsidRPr="00C13AE0" w:rsidRDefault="00C13AE0" w:rsidP="00C05AF3">
            <w:pPr>
              <w:pStyle w:val="RevisionTable"/>
              <w:rPr>
                <w:b/>
              </w:rPr>
            </w:pPr>
            <w:r>
              <w:rPr>
                <w:b/>
              </w:rPr>
              <w:t>Description of amendment</w:t>
            </w:r>
          </w:p>
        </w:tc>
      </w:tr>
      <w:tr w:rsidR="0049791A" w:rsidRPr="00C13AE0" w14:paraId="60C4374B" w14:textId="77777777" w:rsidTr="006C6C3D">
        <w:trPr>
          <w:cantSplit/>
        </w:trPr>
        <w:tc>
          <w:tcPr>
            <w:tcW w:w="1276" w:type="dxa"/>
          </w:tcPr>
          <w:p w14:paraId="5B5D9E62" w14:textId="28ACBED4" w:rsidR="0049791A" w:rsidRPr="00C13AE0" w:rsidRDefault="000D26DD" w:rsidP="006C6C3D">
            <w:pPr>
              <w:pStyle w:val="RevisionTable"/>
              <w:jc w:val="center"/>
            </w:pPr>
            <w:r>
              <w:t>1.0</w:t>
            </w:r>
          </w:p>
        </w:tc>
        <w:tc>
          <w:tcPr>
            <w:tcW w:w="1729" w:type="dxa"/>
          </w:tcPr>
          <w:p w14:paraId="3191F1D7" w14:textId="02B45217" w:rsidR="0049791A" w:rsidRPr="00C13AE0" w:rsidRDefault="000D26DD" w:rsidP="006C6C3D">
            <w:pPr>
              <w:pStyle w:val="RevisionTable"/>
              <w:jc w:val="center"/>
            </w:pPr>
            <w:r>
              <w:t>15/10/2021</w:t>
            </w:r>
          </w:p>
        </w:tc>
        <w:tc>
          <w:tcPr>
            <w:tcW w:w="1952" w:type="dxa"/>
          </w:tcPr>
          <w:p w14:paraId="46F78F96" w14:textId="547D2EF6" w:rsidR="0049791A" w:rsidRPr="00C13AE0" w:rsidRDefault="000D26DD" w:rsidP="006C6C3D">
            <w:pPr>
              <w:pStyle w:val="RevisionTable"/>
            </w:pPr>
            <w:r>
              <w:t>Marcelly Costa</w:t>
            </w:r>
          </w:p>
        </w:tc>
        <w:tc>
          <w:tcPr>
            <w:tcW w:w="4342" w:type="dxa"/>
          </w:tcPr>
          <w:p w14:paraId="224C361A" w14:textId="7134830A" w:rsidR="0049791A" w:rsidRPr="00C13AE0" w:rsidRDefault="000D26DD" w:rsidP="006C6C3D">
            <w:pPr>
              <w:pStyle w:val="RevisionTable"/>
            </w:pPr>
            <w:r>
              <w:t xml:space="preserve">Descrição </w:t>
            </w:r>
            <w:r w:rsidR="00FD056D">
              <w:t>detalhada primeira tela.</w:t>
            </w:r>
          </w:p>
        </w:tc>
      </w:tr>
      <w:bookmarkEnd w:id="25"/>
      <w:bookmarkEnd w:id="26"/>
      <w:bookmarkEnd w:id="27"/>
      <w:bookmarkEnd w:id="28"/>
      <w:tr w:rsidR="003D2D88" w:rsidRPr="003D2D88" w14:paraId="35BF6C06" w14:textId="77777777" w:rsidTr="003D2D88">
        <w:trPr>
          <w:cantSplit/>
        </w:trPr>
        <w:tc>
          <w:tcPr>
            <w:tcW w:w="1276" w:type="dxa"/>
            <w:tcBorders>
              <w:top w:val="single" w:sz="4" w:space="0" w:color="000000"/>
              <w:left w:val="single" w:sz="4" w:space="0" w:color="000000"/>
              <w:bottom w:val="single" w:sz="4" w:space="0" w:color="000000"/>
              <w:right w:val="single" w:sz="4" w:space="0" w:color="000000"/>
            </w:tcBorders>
          </w:tcPr>
          <w:p w14:paraId="628A2CC2" w14:textId="50546116" w:rsidR="003D2D88" w:rsidRPr="003D2D88" w:rsidRDefault="00D07BCD" w:rsidP="003D2D88">
            <w:pPr>
              <w:pStyle w:val="RevisionTable"/>
              <w:jc w:val="center"/>
            </w:pPr>
            <w:r>
              <w:t>1.1</w:t>
            </w:r>
          </w:p>
        </w:tc>
        <w:tc>
          <w:tcPr>
            <w:tcW w:w="1729" w:type="dxa"/>
            <w:tcBorders>
              <w:top w:val="single" w:sz="4" w:space="0" w:color="000000"/>
              <w:left w:val="single" w:sz="4" w:space="0" w:color="000000"/>
              <w:bottom w:val="single" w:sz="4" w:space="0" w:color="000000"/>
              <w:right w:val="single" w:sz="4" w:space="0" w:color="000000"/>
            </w:tcBorders>
          </w:tcPr>
          <w:p w14:paraId="69E3F99F" w14:textId="5BB8E1C2" w:rsidR="003D2D88" w:rsidRPr="003D2D88" w:rsidRDefault="00D07BCD" w:rsidP="00D07BCD">
            <w:pPr>
              <w:pStyle w:val="RevisionTable"/>
              <w:jc w:val="center"/>
              <w:rPr>
                <w:rFonts w:cs="Arial"/>
                <w:szCs w:val="22"/>
              </w:rPr>
            </w:pPr>
            <w:r>
              <w:rPr>
                <w:rFonts w:cs="Arial"/>
                <w:szCs w:val="22"/>
              </w:rPr>
              <w:t>21/10/2021</w:t>
            </w:r>
          </w:p>
        </w:tc>
        <w:tc>
          <w:tcPr>
            <w:tcW w:w="1952" w:type="dxa"/>
            <w:tcBorders>
              <w:top w:val="single" w:sz="4" w:space="0" w:color="000000"/>
              <w:left w:val="single" w:sz="4" w:space="0" w:color="000000"/>
              <w:bottom w:val="single" w:sz="4" w:space="0" w:color="000000"/>
              <w:right w:val="single" w:sz="4" w:space="0" w:color="000000"/>
            </w:tcBorders>
          </w:tcPr>
          <w:p w14:paraId="69EC3F39" w14:textId="76DAA95F" w:rsidR="003D2D88" w:rsidRPr="003D2D88" w:rsidRDefault="00D07BCD" w:rsidP="003D2D88">
            <w:pPr>
              <w:pStyle w:val="RevisionTable"/>
            </w:pPr>
            <w:r>
              <w:t>Marcelly Costa</w:t>
            </w:r>
          </w:p>
        </w:tc>
        <w:tc>
          <w:tcPr>
            <w:tcW w:w="4342" w:type="dxa"/>
            <w:tcBorders>
              <w:top w:val="single" w:sz="4" w:space="0" w:color="000000"/>
              <w:left w:val="single" w:sz="4" w:space="0" w:color="000000"/>
              <w:bottom w:val="single" w:sz="4" w:space="0" w:color="000000"/>
              <w:right w:val="single" w:sz="4" w:space="0" w:color="000000"/>
            </w:tcBorders>
          </w:tcPr>
          <w:p w14:paraId="27424E37" w14:textId="6218D677" w:rsidR="003D2D88" w:rsidRPr="003D2D88" w:rsidRDefault="00D07BCD" w:rsidP="003D2D88">
            <w:pPr>
              <w:pStyle w:val="RevisionTable"/>
              <w:rPr>
                <w:rFonts w:cs="Arial"/>
                <w:szCs w:val="22"/>
              </w:rPr>
            </w:pPr>
            <w:r>
              <w:rPr>
                <w:rFonts w:cs="Arial"/>
                <w:szCs w:val="22"/>
              </w:rPr>
              <w:t xml:space="preserve">Inclusão do botão digitar </w:t>
            </w:r>
            <w:r w:rsidR="00A11636">
              <w:rPr>
                <w:rFonts w:cs="Arial"/>
                <w:szCs w:val="22"/>
              </w:rPr>
              <w:t>EDV</w:t>
            </w:r>
            <w:r>
              <w:rPr>
                <w:rFonts w:cs="Arial"/>
                <w:szCs w:val="22"/>
              </w:rPr>
              <w:t>.</w:t>
            </w:r>
          </w:p>
        </w:tc>
      </w:tr>
      <w:tr w:rsidR="00731615" w:rsidRPr="003D2D88" w14:paraId="1FDB4FAD" w14:textId="77777777" w:rsidTr="003D2D88">
        <w:trPr>
          <w:cantSplit/>
        </w:trPr>
        <w:tc>
          <w:tcPr>
            <w:tcW w:w="1276" w:type="dxa"/>
            <w:tcBorders>
              <w:top w:val="single" w:sz="4" w:space="0" w:color="000000"/>
              <w:left w:val="single" w:sz="4" w:space="0" w:color="000000"/>
              <w:bottom w:val="single" w:sz="4" w:space="0" w:color="000000"/>
              <w:right w:val="single" w:sz="4" w:space="0" w:color="000000"/>
            </w:tcBorders>
          </w:tcPr>
          <w:p w14:paraId="7372D17E" w14:textId="29CEA9B6" w:rsidR="00731615" w:rsidRDefault="00731615" w:rsidP="003D2D88">
            <w:pPr>
              <w:pStyle w:val="RevisionTable"/>
              <w:jc w:val="center"/>
            </w:pPr>
            <w:r>
              <w:t>1.2</w:t>
            </w:r>
          </w:p>
        </w:tc>
        <w:tc>
          <w:tcPr>
            <w:tcW w:w="1729" w:type="dxa"/>
            <w:tcBorders>
              <w:top w:val="single" w:sz="4" w:space="0" w:color="000000"/>
              <w:left w:val="single" w:sz="4" w:space="0" w:color="000000"/>
              <w:bottom w:val="single" w:sz="4" w:space="0" w:color="000000"/>
              <w:right w:val="single" w:sz="4" w:space="0" w:color="000000"/>
            </w:tcBorders>
          </w:tcPr>
          <w:p w14:paraId="16DBB128" w14:textId="5A865AE5" w:rsidR="00731615" w:rsidRDefault="00731615" w:rsidP="00D07BCD">
            <w:pPr>
              <w:pStyle w:val="RevisionTable"/>
              <w:jc w:val="center"/>
              <w:rPr>
                <w:rFonts w:cs="Arial"/>
                <w:szCs w:val="22"/>
              </w:rPr>
            </w:pPr>
            <w:r>
              <w:rPr>
                <w:rFonts w:cs="Arial"/>
                <w:szCs w:val="22"/>
              </w:rPr>
              <w:t>26/10/2021</w:t>
            </w:r>
          </w:p>
        </w:tc>
        <w:tc>
          <w:tcPr>
            <w:tcW w:w="1952" w:type="dxa"/>
            <w:tcBorders>
              <w:top w:val="single" w:sz="4" w:space="0" w:color="000000"/>
              <w:left w:val="single" w:sz="4" w:space="0" w:color="000000"/>
              <w:bottom w:val="single" w:sz="4" w:space="0" w:color="000000"/>
              <w:right w:val="single" w:sz="4" w:space="0" w:color="000000"/>
            </w:tcBorders>
          </w:tcPr>
          <w:p w14:paraId="0528120B" w14:textId="72A1F227" w:rsidR="00731615" w:rsidRDefault="00731615" w:rsidP="003D2D88">
            <w:pPr>
              <w:pStyle w:val="RevisionTable"/>
            </w:pPr>
            <w:r>
              <w:t>Marcelly Costa</w:t>
            </w:r>
          </w:p>
        </w:tc>
        <w:tc>
          <w:tcPr>
            <w:tcW w:w="4342" w:type="dxa"/>
            <w:tcBorders>
              <w:top w:val="single" w:sz="4" w:space="0" w:color="000000"/>
              <w:left w:val="single" w:sz="4" w:space="0" w:color="000000"/>
              <w:bottom w:val="single" w:sz="4" w:space="0" w:color="000000"/>
              <w:right w:val="single" w:sz="4" w:space="0" w:color="000000"/>
            </w:tcBorders>
          </w:tcPr>
          <w:p w14:paraId="6D48E08C" w14:textId="25AFB438" w:rsidR="00731615" w:rsidRPr="00731615" w:rsidRDefault="00731615" w:rsidP="003D2D88">
            <w:pPr>
              <w:pStyle w:val="RevisionTable"/>
              <w:rPr>
                <w:rFonts w:cs="Arial"/>
                <w:szCs w:val="22"/>
                <w:u w:val="single"/>
              </w:rPr>
            </w:pPr>
            <w:r>
              <w:rPr>
                <w:rFonts w:cs="Arial"/>
                <w:szCs w:val="22"/>
              </w:rPr>
              <w:t>Alteração localização dos botões.</w:t>
            </w:r>
          </w:p>
        </w:tc>
      </w:tr>
      <w:tr w:rsidR="005C7FE4" w:rsidRPr="003D2D88" w14:paraId="088EB145" w14:textId="77777777" w:rsidTr="003D2D88">
        <w:trPr>
          <w:cantSplit/>
        </w:trPr>
        <w:tc>
          <w:tcPr>
            <w:tcW w:w="1276" w:type="dxa"/>
            <w:tcBorders>
              <w:top w:val="single" w:sz="4" w:space="0" w:color="000000"/>
              <w:left w:val="single" w:sz="4" w:space="0" w:color="000000"/>
              <w:bottom w:val="single" w:sz="4" w:space="0" w:color="000000"/>
              <w:right w:val="single" w:sz="4" w:space="0" w:color="000000"/>
            </w:tcBorders>
          </w:tcPr>
          <w:p w14:paraId="1F6802F8" w14:textId="790B018C" w:rsidR="005C7FE4" w:rsidRDefault="005C7FE4" w:rsidP="003D2D88">
            <w:pPr>
              <w:pStyle w:val="RevisionTable"/>
              <w:jc w:val="center"/>
            </w:pPr>
            <w:r>
              <w:t>1.3</w:t>
            </w:r>
          </w:p>
        </w:tc>
        <w:tc>
          <w:tcPr>
            <w:tcW w:w="1729" w:type="dxa"/>
            <w:tcBorders>
              <w:top w:val="single" w:sz="4" w:space="0" w:color="000000"/>
              <w:left w:val="single" w:sz="4" w:space="0" w:color="000000"/>
              <w:bottom w:val="single" w:sz="4" w:space="0" w:color="000000"/>
              <w:right w:val="single" w:sz="4" w:space="0" w:color="000000"/>
            </w:tcBorders>
          </w:tcPr>
          <w:p w14:paraId="74469D69" w14:textId="4B9B8BEE" w:rsidR="005C7FE4" w:rsidRDefault="005C7FE4" w:rsidP="00D07BCD">
            <w:pPr>
              <w:pStyle w:val="RevisionTable"/>
              <w:jc w:val="center"/>
              <w:rPr>
                <w:rFonts w:cs="Arial"/>
                <w:szCs w:val="22"/>
              </w:rPr>
            </w:pPr>
            <w:r>
              <w:rPr>
                <w:rFonts w:cs="Arial"/>
                <w:szCs w:val="22"/>
              </w:rPr>
              <w:t>29/11/2021</w:t>
            </w:r>
          </w:p>
        </w:tc>
        <w:tc>
          <w:tcPr>
            <w:tcW w:w="1952" w:type="dxa"/>
            <w:tcBorders>
              <w:top w:val="single" w:sz="4" w:space="0" w:color="000000"/>
              <w:left w:val="single" w:sz="4" w:space="0" w:color="000000"/>
              <w:bottom w:val="single" w:sz="4" w:space="0" w:color="000000"/>
              <w:right w:val="single" w:sz="4" w:space="0" w:color="000000"/>
            </w:tcBorders>
          </w:tcPr>
          <w:p w14:paraId="5411C39F" w14:textId="3C8066C9" w:rsidR="005C7FE4" w:rsidRDefault="005C7FE4" w:rsidP="003D2D88">
            <w:pPr>
              <w:pStyle w:val="RevisionTable"/>
            </w:pPr>
            <w:r>
              <w:t>Marcelly Costa</w:t>
            </w:r>
          </w:p>
        </w:tc>
        <w:tc>
          <w:tcPr>
            <w:tcW w:w="4342" w:type="dxa"/>
            <w:tcBorders>
              <w:top w:val="single" w:sz="4" w:space="0" w:color="000000"/>
              <w:left w:val="single" w:sz="4" w:space="0" w:color="000000"/>
              <w:bottom w:val="single" w:sz="4" w:space="0" w:color="000000"/>
              <w:right w:val="single" w:sz="4" w:space="0" w:color="000000"/>
            </w:tcBorders>
          </w:tcPr>
          <w:p w14:paraId="488A9BFA" w14:textId="46B92099" w:rsidR="005C7FE4" w:rsidRDefault="005C7FE4" w:rsidP="003D2D88">
            <w:pPr>
              <w:pStyle w:val="RevisionTable"/>
              <w:rPr>
                <w:rFonts w:cs="Arial"/>
                <w:szCs w:val="22"/>
              </w:rPr>
            </w:pPr>
            <w:r>
              <w:rPr>
                <w:rFonts w:cs="Arial"/>
                <w:szCs w:val="22"/>
              </w:rPr>
              <w:t>Atualização do sistema e telas.</w:t>
            </w:r>
          </w:p>
        </w:tc>
      </w:tr>
    </w:tbl>
    <w:p w14:paraId="0B9FE611" w14:textId="77777777" w:rsidR="00512615" w:rsidRPr="00A11636" w:rsidRDefault="00512615" w:rsidP="00AF0608">
      <w:pPr>
        <w:spacing w:after="0" w:line="240" w:lineRule="auto"/>
        <w:rPr>
          <w:rFonts w:cs="Arial"/>
          <w:b/>
          <w:bCs/>
          <w:kern w:val="32"/>
          <w:szCs w:val="32"/>
          <w:u w:val="single"/>
          <w:lang w:eastAsia="en-US"/>
        </w:rPr>
      </w:pPr>
    </w:p>
    <w:sectPr w:rsidR="00512615" w:rsidRPr="00A11636">
      <w:headerReference w:type="even" r:id="rId12"/>
      <w:headerReference w:type="default" r:id="rId13"/>
      <w:footerReference w:type="even" r:id="rId14"/>
      <w:footerReference w:type="default" r:id="rId15"/>
      <w:headerReference w:type="first" r:id="rId16"/>
      <w:footerReference w:type="first" r:id="rId17"/>
      <w:type w:val="continuous"/>
      <w:pgSz w:w="11909" w:h="16834" w:code="9"/>
      <w:pgMar w:top="4071" w:right="567" w:bottom="680" w:left="1814" w:header="0" w:footer="227"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DB9C80" w14:textId="77777777" w:rsidR="00DC6423" w:rsidRDefault="00DC6423">
      <w:r>
        <w:separator/>
      </w:r>
    </w:p>
  </w:endnote>
  <w:endnote w:type="continuationSeparator" w:id="0">
    <w:p w14:paraId="4E15A1CA" w14:textId="77777777" w:rsidR="00DC6423" w:rsidRDefault="00DC6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sch Office Sans">
    <w:panose1 w:val="00000000000000000000"/>
    <w:charset w:val="00"/>
    <w:family w:val="auto"/>
    <w:pitch w:val="variable"/>
    <w:sig w:usb0="A00002FF" w:usb1="0000E0DB" w:usb2="00000000" w:usb3="00000000" w:csb0="0000019F" w:csb1="00000000"/>
  </w:font>
  <w:font w:name="MLStat">
    <w:altName w:val="Times New Roman"/>
    <w:panose1 w:val="00000000000000000000"/>
    <w:charset w:val="00"/>
    <w:family w:val="roman"/>
    <w:notTrueType/>
    <w:pitch w:val="default"/>
    <w:sig w:usb0="0282A578" w:usb1="00000008" w:usb2="0282A578" w:usb3="00000008" w:csb0="0000002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129CF" w14:textId="77777777" w:rsidR="00396CCE" w:rsidRDefault="00396C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81096" w14:textId="77777777" w:rsidR="00FE10CE" w:rsidRPr="00C13AE0" w:rsidRDefault="00FE10CE" w:rsidP="007717F6">
    <w:pPr>
      <w:pStyle w:val="Footer"/>
      <w:jc w:val="center"/>
      <w:rPr>
        <w:color w:val="808080"/>
        <w:sz w:val="16"/>
        <w:szCs w:val="16"/>
        <w:lang w:val="en-US"/>
      </w:rPr>
    </w:pPr>
    <w:bookmarkStart w:id="43" w:name="bkmFooter"/>
    <w:r w:rsidRPr="00C13AE0">
      <w:rPr>
        <w:color w:val="808080"/>
        <w:sz w:val="16"/>
        <w:szCs w:val="16"/>
        <w:lang w:val="en-US"/>
      </w:rPr>
      <w:t>Valid issue only in Intranet. No change service for print-outs.</w:t>
    </w:r>
    <w:bookmarkEnd w:id="4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9A130" w14:textId="77777777" w:rsidR="00FE10CE" w:rsidRDefault="00FE10CE">
    <w:pPr>
      <w:rPr>
        <w:noProof/>
      </w:rPr>
    </w:pPr>
  </w:p>
  <w:p w14:paraId="0AE96CB5" w14:textId="77777777" w:rsidR="00FE10CE" w:rsidRDefault="00FE10CE">
    <w:pPr>
      <w:pStyle w:val="MLStat"/>
      <w:framePr w:h="454" w:hSpace="181" w:wrap="around" w:vAnchor="page" w:hAnchor="margin" w:yAlign="bottom"/>
      <w:spacing w:before="0" w:after="0" w:line="240" w:lineRule="auto"/>
      <w:ind w:left="0" w:right="0" w:firstLine="0"/>
      <w:jc w:val="right"/>
      <w:rPr>
        <w:rFonts w:ascii="Arial" w:hAnsi="Arial"/>
        <w:sz w:val="10"/>
      </w:rPr>
    </w:pPr>
    <w:r>
      <w:rPr>
        <w:rFonts w:ascii="Arial" w:hAnsi="Arial"/>
        <w:sz w:val="10"/>
      </w:rPr>
      <w:t xml:space="preserve"> </w:t>
    </w:r>
  </w:p>
  <w:p w14:paraId="37FC0D0F" w14:textId="77777777" w:rsidR="00FE10CE" w:rsidRDefault="00FE10CE">
    <w:pPr>
      <w:pStyle w:val="MLStat"/>
      <w:framePr w:h="454" w:hSpace="181" w:wrap="around" w:vAnchor="page" w:hAnchor="margin" w:yAlign="bottom"/>
      <w:spacing w:before="0" w:after="0" w:line="704" w:lineRule="exact"/>
      <w:ind w:left="0" w:right="0" w:firstLine="0"/>
      <w:rPr>
        <w:rFonts w:ascii="Arial" w:hAnsi="Arial"/>
      </w:rPr>
    </w:pPr>
  </w:p>
  <w:p w14:paraId="5B8DBFDB" w14:textId="77777777" w:rsidR="00FE10CE" w:rsidRDefault="00FE10CE">
    <w:pPr>
      <w:pStyle w:val="MLStat"/>
      <w:framePr w:h="454" w:hSpace="181" w:wrap="around" w:vAnchor="page" w:hAnchor="margin" w:yAlign="bottom"/>
      <w:spacing w:before="0" w:after="0" w:line="240" w:lineRule="auto"/>
      <w:ind w:left="0" w:right="0" w:firstLine="0"/>
      <w:rPr>
        <w:rFonts w:ascii="Arial" w:hAnsi="Arial"/>
      </w:rPr>
    </w:pPr>
  </w:p>
  <w:p w14:paraId="6806125E" w14:textId="77777777" w:rsidR="00FE10CE" w:rsidRDefault="00FE10CE">
    <w:pPr>
      <w:pStyle w:val="MLStat"/>
      <w:framePr w:w="2608" w:hSpace="408" w:wrap="around" w:vAnchor="page" w:hAnchor="page" w:xAlign="right" w:yAlign="bottom"/>
      <w:spacing w:before="0" w:after="0" w:line="240" w:lineRule="auto"/>
      <w:ind w:left="0" w:right="0" w:firstLine="0"/>
      <w:rPr>
        <w:rFonts w:ascii="Arial" w:hAnsi="Arial"/>
      </w:rPr>
    </w:pPr>
    <w:r>
      <w:rPr>
        <w:rFonts w:ascii="Arial" w:hAnsi="Arial"/>
        <w:sz w:val="12"/>
      </w:rPr>
      <w:t xml:space="preserve"> </w:t>
    </w:r>
  </w:p>
  <w:p w14:paraId="4BFB89DF" w14:textId="77777777" w:rsidR="00FE10CE" w:rsidRDefault="00FE10CE">
    <w:pPr>
      <w:pStyle w:val="MLStat"/>
      <w:framePr w:w="2608" w:hSpace="408" w:wrap="around" w:vAnchor="page" w:hAnchor="page" w:xAlign="right" w:yAlign="bottom"/>
      <w:spacing w:before="0" w:after="0" w:line="240" w:lineRule="exact"/>
      <w:ind w:left="0" w:right="0" w:firstLine="0"/>
      <w:rPr>
        <w:rFonts w:ascii="Times New Roman" w:hAnsi="Times New Roman"/>
        <w:sz w:val="22"/>
      </w:rPr>
    </w:pPr>
    <w:r>
      <w:rPr>
        <w:rFonts w:ascii="Times New Roman" w:hAnsi="Times New Roman"/>
        <w:sz w:val="22"/>
      </w:rPr>
      <w:t xml:space="preserve">Seite </w:t>
    </w:r>
    <w:r>
      <w:rPr>
        <w:rFonts w:ascii="Times New Roman" w:hAnsi="Times New Roman"/>
        <w:sz w:val="22"/>
      </w:rPr>
      <w:fldChar w:fldCharType="begin"/>
    </w:r>
    <w:r>
      <w:rPr>
        <w:rFonts w:ascii="Times New Roman" w:hAnsi="Times New Roman"/>
        <w:sz w:val="22"/>
      </w:rPr>
      <w:instrText xml:space="preserve"> PAGE  \* MERGEFORMAT </w:instrText>
    </w:r>
    <w:r>
      <w:rPr>
        <w:rFonts w:ascii="Times New Roman" w:hAnsi="Times New Roman"/>
        <w:sz w:val="22"/>
      </w:rPr>
      <w:fldChar w:fldCharType="separate"/>
    </w:r>
    <w:r>
      <w:rPr>
        <w:rFonts w:ascii="Times New Roman" w:hAnsi="Times New Roman"/>
        <w:sz w:val="22"/>
      </w:rPr>
      <w:t>1</w:t>
    </w:r>
    <w:r>
      <w:rPr>
        <w:rFonts w:ascii="Times New Roman" w:hAnsi="Times New Roman"/>
        <w:sz w:val="22"/>
      </w:rPr>
      <w:fldChar w:fldCharType="end"/>
    </w:r>
    <w:r>
      <w:rPr>
        <w:rFonts w:ascii="Times New Roman" w:hAnsi="Times New Roman"/>
        <w:sz w:val="22"/>
      </w:rPr>
      <w:t xml:space="preserve"> von </w:t>
    </w:r>
    <w:r>
      <w:rPr>
        <w:rFonts w:ascii="Times New Roman" w:hAnsi="Times New Roman"/>
        <w:sz w:val="22"/>
      </w:rPr>
      <w:fldChar w:fldCharType="begin"/>
    </w:r>
    <w:r>
      <w:rPr>
        <w:rFonts w:ascii="Times New Roman" w:hAnsi="Times New Roman"/>
        <w:sz w:val="22"/>
      </w:rPr>
      <w:instrText xml:space="preserve"> NUMPAGES  \* MERGEFORMAT </w:instrText>
    </w:r>
    <w:r>
      <w:rPr>
        <w:rFonts w:ascii="Times New Roman" w:hAnsi="Times New Roman"/>
        <w:sz w:val="22"/>
      </w:rPr>
      <w:fldChar w:fldCharType="separate"/>
    </w:r>
    <w:r>
      <w:rPr>
        <w:rFonts w:ascii="Times New Roman" w:hAnsi="Times New Roman"/>
        <w:sz w:val="22"/>
      </w:rPr>
      <w:t>38</w:t>
    </w:r>
    <w:r>
      <w:rPr>
        <w:rFonts w:ascii="Times New Roman" w:hAnsi="Times New Roman"/>
        <w:sz w:val="22"/>
      </w:rPr>
      <w:fldChar w:fldCharType="end"/>
    </w:r>
  </w:p>
  <w:p w14:paraId="0BE5152B" w14:textId="77777777" w:rsidR="00FE10CE" w:rsidRDefault="00FE10CE">
    <w:pPr>
      <w:pStyle w:val="MLStat"/>
      <w:framePr w:w="2608" w:hSpace="408" w:wrap="around" w:vAnchor="page" w:hAnchor="page" w:xAlign="right" w:yAlign="bottom"/>
      <w:spacing w:before="0" w:after="0" w:line="680" w:lineRule="exact"/>
      <w:ind w:left="0" w:right="0" w:firstLine="0"/>
      <w:rPr>
        <w:rFonts w:ascii="Arial" w:hAnsi="Arial"/>
      </w:rPr>
    </w:pPr>
  </w:p>
  <w:p w14:paraId="6E69CE56" w14:textId="77777777" w:rsidR="00FE10CE" w:rsidRDefault="00FE10CE">
    <w:pPr>
      <w:pStyle w:val="MLStat"/>
      <w:framePr w:w="2608" w:hSpace="408" w:wrap="around" w:vAnchor="page" w:hAnchor="page" w:xAlign="right" w:yAlign="bottom"/>
      <w:spacing w:before="0" w:after="0" w:line="240" w:lineRule="auto"/>
      <w:ind w:left="0" w:right="0" w:firstLine="0"/>
      <w:rPr>
        <w:rFonts w:ascii="Arial" w:hAnsi="Arial"/>
      </w:rPr>
    </w:pPr>
  </w:p>
  <w:p w14:paraId="6C1DB087" w14:textId="77777777" w:rsidR="00FE10CE" w:rsidRDefault="00FE10CE">
    <w:pP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BB6C92" w14:textId="77777777" w:rsidR="00DC6423" w:rsidRDefault="00DC6423">
      <w:r>
        <w:separator/>
      </w:r>
    </w:p>
  </w:footnote>
  <w:footnote w:type="continuationSeparator" w:id="0">
    <w:p w14:paraId="758AF90D" w14:textId="77777777" w:rsidR="00DC6423" w:rsidRDefault="00DC64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269BD" w14:textId="77777777" w:rsidR="00396CCE" w:rsidRDefault="00396C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617" w:type="dxa"/>
      <w:tblLayout w:type="fixed"/>
      <w:tblCellMar>
        <w:left w:w="136" w:type="dxa"/>
        <w:right w:w="136" w:type="dxa"/>
      </w:tblCellMar>
      <w:tblLook w:val="01E0" w:firstRow="1" w:lastRow="1" w:firstColumn="1" w:lastColumn="1" w:noHBand="0" w:noVBand="0"/>
    </w:tblPr>
    <w:tblGrid>
      <w:gridCol w:w="1418"/>
      <w:gridCol w:w="5256"/>
      <w:gridCol w:w="2257"/>
      <w:gridCol w:w="1686"/>
    </w:tblGrid>
    <w:tr w:rsidR="00FE10CE" w14:paraId="23C75809" w14:textId="77777777" w:rsidTr="00065400">
      <w:trPr>
        <w:trHeight w:hRule="exact" w:val="284"/>
      </w:trPr>
      <w:tc>
        <w:tcPr>
          <w:tcW w:w="1418" w:type="dxa"/>
          <w:tcBorders>
            <w:right w:val="single" w:sz="4" w:space="0" w:color="auto"/>
          </w:tcBorders>
          <w:shd w:val="clear" w:color="auto" w:fill="E6E6E6"/>
        </w:tcPr>
        <w:p w14:paraId="42CC0A47" w14:textId="77777777" w:rsidR="00FE10CE" w:rsidRDefault="00FE10CE" w:rsidP="000C3B54">
          <w:pPr>
            <w:framePr w:wrap="around" w:vAnchor="page" w:hAnchor="page" w:x="874" w:y="2456" w:anchorLock="1"/>
            <w:spacing w:before="2" w:line="272" w:lineRule="exact"/>
            <w:rPr>
              <w:noProof/>
              <w:spacing w:val="8"/>
              <w:sz w:val="15"/>
            </w:rPr>
          </w:pPr>
          <w:bookmarkStart w:id="29" w:name="IDS_Datum" w:colFirst="3" w:colLast="3"/>
          <w:bookmarkStart w:id="30" w:name="DdSubject" w:colFirst="1" w:colLast="1"/>
          <w:bookmarkStart w:id="31" w:name="stFrom" w:colFirst="0" w:colLast="0"/>
          <w:bookmarkStart w:id="32" w:name="stContact" w:colFirst="2" w:colLast="2"/>
          <w:r>
            <w:rPr>
              <w:noProof/>
              <w:spacing w:val="8"/>
              <w:sz w:val="15"/>
            </w:rPr>
            <w:t>De</w:t>
          </w:r>
        </w:p>
      </w:tc>
      <w:tc>
        <w:tcPr>
          <w:tcW w:w="5256" w:type="dxa"/>
          <w:vMerge w:val="restart"/>
          <w:tcBorders>
            <w:left w:val="single" w:sz="4" w:space="0" w:color="auto"/>
            <w:right w:val="single" w:sz="4" w:space="0" w:color="auto"/>
          </w:tcBorders>
          <w:shd w:val="clear" w:color="auto" w:fill="E6E6E6"/>
          <w:vAlign w:val="bottom"/>
        </w:tcPr>
        <w:p w14:paraId="28B324E1" w14:textId="079FE217" w:rsidR="00FE10CE" w:rsidRPr="001B46BB" w:rsidRDefault="00B17634" w:rsidP="00B76F5D">
          <w:pPr>
            <w:framePr w:wrap="around" w:vAnchor="page" w:hAnchor="page" w:x="874" w:y="2456" w:anchorLock="1"/>
            <w:spacing w:after="68" w:line="227" w:lineRule="atLeast"/>
            <w:rPr>
              <w:b/>
              <w:noProof/>
              <w:spacing w:val="8"/>
            </w:rPr>
          </w:pPr>
          <w:r>
            <w:t>CARTAODIGITAL – Digitalizar o processo de entrega de benefícios.</w:t>
          </w:r>
        </w:p>
      </w:tc>
      <w:tc>
        <w:tcPr>
          <w:tcW w:w="2257" w:type="dxa"/>
          <w:tcBorders>
            <w:left w:val="single" w:sz="4" w:space="0" w:color="auto"/>
            <w:right w:val="single" w:sz="4" w:space="0" w:color="auto"/>
          </w:tcBorders>
          <w:shd w:val="clear" w:color="auto" w:fill="E6E6E6"/>
        </w:tcPr>
        <w:p w14:paraId="7B9A9278" w14:textId="77777777" w:rsidR="00FE10CE" w:rsidRDefault="00FE10CE" w:rsidP="000C3B54">
          <w:pPr>
            <w:framePr w:wrap="around" w:vAnchor="page" w:hAnchor="page" w:x="874" w:y="2456" w:anchorLock="1"/>
            <w:spacing w:before="2" w:line="272" w:lineRule="exact"/>
            <w:ind w:right="-71"/>
            <w:rPr>
              <w:noProof/>
              <w:spacing w:val="8"/>
              <w:sz w:val="15"/>
            </w:rPr>
          </w:pPr>
          <w:r>
            <w:rPr>
              <w:noProof/>
              <w:spacing w:val="8"/>
              <w:sz w:val="15"/>
            </w:rPr>
            <w:t>Emitente</w:t>
          </w:r>
        </w:p>
      </w:tc>
      <w:tc>
        <w:tcPr>
          <w:tcW w:w="1686" w:type="dxa"/>
          <w:tcBorders>
            <w:left w:val="single" w:sz="4" w:space="0" w:color="auto"/>
          </w:tcBorders>
          <w:shd w:val="clear" w:color="auto" w:fill="E6E6E6"/>
        </w:tcPr>
        <w:p w14:paraId="73F1F16A" w14:textId="77777777" w:rsidR="00FE10CE" w:rsidRDefault="00FE10CE" w:rsidP="000C3B54">
          <w:pPr>
            <w:framePr w:wrap="around" w:vAnchor="page" w:hAnchor="page" w:x="874" w:y="2456" w:anchorLock="1"/>
            <w:spacing w:before="2" w:line="272" w:lineRule="exact"/>
            <w:rPr>
              <w:noProof/>
              <w:spacing w:val="8"/>
              <w:sz w:val="15"/>
            </w:rPr>
          </w:pPr>
          <w:r>
            <w:rPr>
              <w:noProof/>
              <w:spacing w:val="8"/>
              <w:sz w:val="15"/>
            </w:rPr>
            <w:t>Data</w:t>
          </w:r>
        </w:p>
      </w:tc>
    </w:tr>
    <w:tr w:rsidR="00FE10CE" w14:paraId="3F25294D" w14:textId="77777777" w:rsidTr="00065400">
      <w:trPr>
        <w:trHeight w:val="624"/>
      </w:trPr>
      <w:tc>
        <w:tcPr>
          <w:tcW w:w="1418" w:type="dxa"/>
          <w:tcBorders>
            <w:right w:val="single" w:sz="4" w:space="0" w:color="auto"/>
          </w:tcBorders>
          <w:shd w:val="clear" w:color="auto" w:fill="E6E6E6"/>
        </w:tcPr>
        <w:p w14:paraId="318913BB" w14:textId="77777777" w:rsidR="00FE10CE" w:rsidRDefault="00FE10CE" w:rsidP="00BD7EA5">
          <w:pPr>
            <w:framePr w:wrap="around" w:vAnchor="page" w:hAnchor="page" w:x="874" w:y="2456" w:anchorLock="1"/>
            <w:spacing w:line="227" w:lineRule="atLeast"/>
            <w:rPr>
              <w:noProof/>
              <w:spacing w:val="8"/>
            </w:rPr>
          </w:pPr>
          <w:bookmarkStart w:id="33" w:name="ddFrom" w:colFirst="0" w:colLast="0"/>
          <w:bookmarkStart w:id="34" w:name="fld_Datum" w:colFirst="3" w:colLast="3"/>
          <w:bookmarkStart w:id="35" w:name="fld_Bearbeiter" w:colFirst="2" w:colLast="2"/>
          <w:bookmarkEnd w:id="29"/>
          <w:bookmarkEnd w:id="30"/>
          <w:bookmarkEnd w:id="31"/>
          <w:bookmarkEnd w:id="32"/>
          <w:r>
            <w:rPr>
              <w:noProof/>
              <w:spacing w:val="8"/>
            </w:rPr>
            <w:t>CtP/ICO11</w:t>
          </w:r>
        </w:p>
      </w:tc>
      <w:tc>
        <w:tcPr>
          <w:tcW w:w="5256" w:type="dxa"/>
          <w:vMerge/>
          <w:tcBorders>
            <w:left w:val="single" w:sz="4" w:space="0" w:color="auto"/>
            <w:right w:val="single" w:sz="4" w:space="0" w:color="auto"/>
          </w:tcBorders>
          <w:shd w:val="clear" w:color="auto" w:fill="E6E6E6"/>
        </w:tcPr>
        <w:p w14:paraId="72C6CB31" w14:textId="77777777" w:rsidR="00FE10CE" w:rsidRDefault="00FE10CE" w:rsidP="000C3B54">
          <w:pPr>
            <w:framePr w:wrap="around" w:vAnchor="page" w:hAnchor="page" w:x="874" w:y="2456" w:anchorLock="1"/>
            <w:spacing w:before="30" w:line="227" w:lineRule="atLeast"/>
            <w:rPr>
              <w:noProof/>
              <w:spacing w:val="8"/>
            </w:rPr>
          </w:pPr>
        </w:p>
      </w:tc>
      <w:tc>
        <w:tcPr>
          <w:tcW w:w="2257" w:type="dxa"/>
          <w:tcBorders>
            <w:left w:val="single" w:sz="4" w:space="0" w:color="auto"/>
            <w:right w:val="single" w:sz="4" w:space="0" w:color="auto"/>
          </w:tcBorders>
          <w:shd w:val="clear" w:color="auto" w:fill="E6E6E6"/>
        </w:tcPr>
        <w:p w14:paraId="4F6E03F8" w14:textId="2192DFDB" w:rsidR="00B17634" w:rsidRDefault="00B17634" w:rsidP="001B46BB">
          <w:pPr>
            <w:framePr w:wrap="around" w:vAnchor="page" w:hAnchor="page" w:x="874" w:y="2456" w:anchorLock="1"/>
            <w:spacing w:before="2" w:line="272" w:lineRule="exact"/>
            <w:ind w:right="-71"/>
            <w:rPr>
              <w:noProof/>
              <w:spacing w:val="8"/>
            </w:rPr>
          </w:pPr>
          <w:r>
            <w:rPr>
              <w:noProof/>
              <w:spacing w:val="8"/>
            </w:rPr>
            <w:t>Marcelly</w:t>
          </w:r>
          <w:r w:rsidR="004271C1">
            <w:rPr>
              <w:noProof/>
              <w:spacing w:val="8"/>
            </w:rPr>
            <w:t xml:space="preserve"> Costa (ICO11)</w:t>
          </w:r>
        </w:p>
      </w:tc>
      <w:tc>
        <w:tcPr>
          <w:tcW w:w="1686" w:type="dxa"/>
          <w:tcBorders>
            <w:left w:val="single" w:sz="4" w:space="0" w:color="auto"/>
          </w:tcBorders>
          <w:shd w:val="clear" w:color="auto" w:fill="E6E6E6"/>
        </w:tcPr>
        <w:p w14:paraId="4A9B33F5" w14:textId="292304B1" w:rsidR="00FE10CE" w:rsidRDefault="00FE10CE" w:rsidP="00C75269">
          <w:pPr>
            <w:framePr w:wrap="around" w:vAnchor="page" w:hAnchor="page" w:x="874" w:y="2456" w:anchorLock="1"/>
            <w:spacing w:line="272" w:lineRule="exact"/>
            <w:rPr>
              <w:noProof/>
              <w:spacing w:val="8"/>
            </w:rPr>
          </w:pPr>
          <w:r>
            <w:rPr>
              <w:noProof/>
              <w:spacing w:val="8"/>
            </w:rPr>
            <w:t>1</w:t>
          </w:r>
          <w:r w:rsidR="00B17634">
            <w:rPr>
              <w:noProof/>
              <w:spacing w:val="8"/>
            </w:rPr>
            <w:t>3</w:t>
          </w:r>
          <w:r>
            <w:rPr>
              <w:noProof/>
              <w:spacing w:val="8"/>
            </w:rPr>
            <w:t>/</w:t>
          </w:r>
          <w:r w:rsidR="00B17634">
            <w:rPr>
              <w:noProof/>
              <w:spacing w:val="8"/>
            </w:rPr>
            <w:t>10</w:t>
          </w:r>
          <w:r>
            <w:rPr>
              <w:noProof/>
              <w:spacing w:val="8"/>
            </w:rPr>
            <w:t>/2021</w:t>
          </w:r>
        </w:p>
      </w:tc>
    </w:tr>
    <w:bookmarkEnd w:id="33"/>
    <w:bookmarkEnd w:id="34"/>
    <w:bookmarkEnd w:id="35"/>
  </w:tbl>
  <w:p w14:paraId="0FAE4D03" w14:textId="77777777" w:rsidR="00FE10CE" w:rsidRDefault="00FE10CE" w:rsidP="000C3B54">
    <w:pPr>
      <w:framePr w:wrap="around" w:vAnchor="page" w:hAnchor="page" w:x="874" w:y="2456" w:anchorLock="1"/>
      <w:spacing w:line="240" w:lineRule="auto"/>
      <w:rPr>
        <w:noProof/>
        <w:spacing w:val="8"/>
        <w:sz w:val="2"/>
      </w:rPr>
    </w:pPr>
  </w:p>
  <w:p w14:paraId="2CCD1DFE" w14:textId="77777777" w:rsidR="00FE10CE" w:rsidRPr="00C24E29" w:rsidRDefault="00FE10CE" w:rsidP="0067397F">
    <w:pPr>
      <w:framePr w:w="5608" w:h="567" w:hSpace="142" w:wrap="around" w:vAnchor="page" w:hAnchor="page" w:x="1815" w:y="727" w:anchorLock="1"/>
      <w:shd w:val="clear" w:color="FFFFFF" w:fill="auto"/>
      <w:spacing w:line="227" w:lineRule="atLeast"/>
      <w:rPr>
        <w:noProof/>
        <w:color w:val="FFFFFF"/>
        <w:spacing w:val="8"/>
        <w:sz w:val="24"/>
      </w:rPr>
    </w:pPr>
    <w:bookmarkStart w:id="36" w:name="CpyName2"/>
    <w:r>
      <w:rPr>
        <w:noProof/>
        <w:spacing w:val="8"/>
        <w:sz w:val="24"/>
      </w:rPr>
      <w:t>Powertrain Solutions</w:t>
    </w:r>
    <w:bookmarkEnd w:id="36"/>
    <w:r w:rsidRPr="00C24E29">
      <w:rPr>
        <w:noProof/>
        <w:spacing w:val="8"/>
        <w:sz w:val="24"/>
      </w:rPr>
      <w:t xml:space="preserve"> </w:t>
    </w:r>
  </w:p>
  <w:p w14:paraId="54047210" w14:textId="77777777" w:rsidR="00FE10CE" w:rsidRDefault="00FE10CE">
    <w:pPr>
      <w:pStyle w:val="Header"/>
    </w:pPr>
  </w:p>
  <w:p w14:paraId="4998B304" w14:textId="77777777" w:rsidR="00FE10CE" w:rsidRDefault="00FE10CE">
    <w:pPr>
      <w:pStyle w:val="MLStat"/>
      <w:framePr w:w="5670" w:wrap="around" w:vAnchor="page" w:hAnchor="page" w:xAlign="right" w:yAlign="top" w:anchorLock="1"/>
      <w:tabs>
        <w:tab w:val="right" w:pos="3289"/>
      </w:tabs>
      <w:spacing w:before="0" w:after="0" w:line="567" w:lineRule="exact"/>
      <w:ind w:left="0" w:right="0" w:firstLine="0"/>
      <w:rPr>
        <w:rFonts w:ascii="Bosch Office Sans" w:hAnsi="Bosch Office Sans"/>
      </w:rPr>
    </w:pPr>
  </w:p>
  <w:p w14:paraId="02188D2E" w14:textId="77777777" w:rsidR="00FE10CE" w:rsidRDefault="00FE10CE">
    <w:pPr>
      <w:pStyle w:val="MLStat"/>
      <w:framePr w:w="5670" w:wrap="around" w:vAnchor="page" w:hAnchor="page" w:xAlign="right" w:yAlign="top" w:anchorLock="1"/>
      <w:tabs>
        <w:tab w:val="right" w:pos="5103"/>
      </w:tabs>
      <w:spacing w:before="0" w:after="0" w:line="240" w:lineRule="atLeast"/>
      <w:ind w:left="0" w:right="0" w:firstLine="0"/>
      <w:rPr>
        <w:rFonts w:ascii="Bosch Office Sans" w:hAnsi="Bosch Office Sans"/>
        <w:color w:val="FFFFFF"/>
        <w:sz w:val="20"/>
      </w:rPr>
    </w:pPr>
    <w:r>
      <w:rPr>
        <w:rFonts w:ascii="Bosch Office Sans" w:hAnsi="Bosch Office Sans"/>
        <w:sz w:val="20"/>
      </w:rPr>
      <w:tab/>
    </w:r>
    <w:bookmarkStart w:id="37" w:name="bkmlogo2"/>
    <w:r w:rsidRPr="00EF4F7B">
      <w:rPr>
        <w:rFonts w:ascii="Bosch Office Sans" w:hAnsi="Bosch Office Sans"/>
        <w:sz w:val="20"/>
      </w:rPr>
      <w:t xml:space="preserve"> </w:t>
    </w:r>
    <w:r w:rsidRPr="00EF4F7B">
      <w:rPr>
        <w:rFonts w:ascii="Bosch Office Sans" w:hAnsi="Bosch Office Sans"/>
        <w:sz w:val="20"/>
        <w:lang w:eastAsia="pt-BR"/>
      </w:rPr>
      <w:drawing>
        <wp:inline distT="0" distB="0" distL="0" distR="0" wp14:anchorId="54228291" wp14:editId="4AF7DFE6">
          <wp:extent cx="1323975" cy="371475"/>
          <wp:effectExtent l="0" t="0" r="0" b="9525"/>
          <wp:docPr id="22" name="Imagem 22" descr="Beschreibung: Beschreibung: Beschreibung: Beschreibung: Bos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2" descr="Beschreibung: Beschreibung: Beschreibung: Beschreibung: Bosch"/>
                  <pic:cNvPicPr>
                    <a:picLocks noChangeAspect="1" noChangeArrowheads="1"/>
                  </pic:cNvPicPr>
                </pic:nvPicPr>
                <pic:blipFill>
                  <a:blip r:embed="rId1">
                    <a:extLst>
                      <a:ext uri="{28A0092B-C50C-407E-A947-70E740481C1C}">
                        <a14:useLocalDpi xmlns:a14="http://schemas.microsoft.com/office/drawing/2010/main" val="0"/>
                      </a:ext>
                    </a:extLst>
                  </a:blip>
                  <a:srcRect t="-44667" r="-21353"/>
                  <a:stretch>
                    <a:fillRect/>
                  </a:stretch>
                </pic:blipFill>
                <pic:spPr bwMode="auto">
                  <a:xfrm>
                    <a:off x="0" y="0"/>
                    <a:ext cx="1323975" cy="371475"/>
                  </a:xfrm>
                  <a:prstGeom prst="rect">
                    <a:avLst/>
                  </a:prstGeom>
                  <a:noFill/>
                  <a:ln>
                    <a:noFill/>
                  </a:ln>
                </pic:spPr>
              </pic:pic>
            </a:graphicData>
          </a:graphic>
        </wp:inline>
      </w:drawing>
    </w:r>
    <w:r w:rsidRPr="00EF4F7B">
      <w:rPr>
        <w:rFonts w:ascii="Bosch Office Sans" w:hAnsi="Bosch Office Sans"/>
        <w:sz w:val="20"/>
      </w:rPr>
      <w:t xml:space="preserve"> </w:t>
    </w:r>
    <w:bookmarkEnd w:id="37"/>
  </w:p>
  <w:p w14:paraId="02ECC055" w14:textId="77777777" w:rsidR="00FE10CE" w:rsidRDefault="00FE10CE">
    <w:pPr>
      <w:pStyle w:val="MLStat"/>
      <w:framePr w:w="3459" w:h="561" w:wrap="around" w:vAnchor="page" w:hAnchor="page" w:xAlign="right" w:y="630" w:anchorLock="1"/>
      <w:spacing w:before="0" w:after="0"/>
      <w:ind w:left="0" w:right="0" w:firstLine="0"/>
      <w:rPr>
        <w:rFonts w:ascii="Bosch Office Sans" w:hAnsi="Bosch Office Sans"/>
      </w:rPr>
    </w:pPr>
  </w:p>
  <w:p w14:paraId="4F9B2D36" w14:textId="77777777" w:rsidR="00FE10CE" w:rsidRDefault="00FE10CE">
    <w:pPr>
      <w:pStyle w:val="MLStat"/>
      <w:framePr w:w="3459" w:h="561" w:wrap="around" w:vAnchor="page" w:hAnchor="page" w:xAlign="right" w:y="630" w:anchorLock="1"/>
      <w:spacing w:before="0" w:after="0" w:line="272" w:lineRule="atLeast"/>
      <w:ind w:left="0" w:right="0" w:firstLine="0"/>
      <w:rPr>
        <w:rFonts w:ascii="Bosch Office Sans" w:hAnsi="Bosch Office Sans"/>
        <w:color w:val="FFFFFF"/>
        <w:sz w:val="20"/>
      </w:rPr>
    </w:pPr>
    <w:bookmarkStart w:id="38" w:name="bkmlogo4"/>
    <w:r w:rsidRPr="00EF4F7B">
      <w:rPr>
        <w:rFonts w:ascii="Bosch Office Sans" w:hAnsi="Bosch Office Sans"/>
        <w:sz w:val="20"/>
      </w:rPr>
      <w:t xml:space="preserve"> </w:t>
    </w:r>
    <w:r w:rsidRPr="00EF4F7B">
      <w:rPr>
        <w:rFonts w:ascii="Bosch Office Sans" w:hAnsi="Bosch Office Sans"/>
        <w:sz w:val="20"/>
        <w:lang w:eastAsia="pt-BR"/>
      </w:rPr>
      <w:drawing>
        <wp:inline distT="0" distB="0" distL="0" distR="0" wp14:anchorId="225551A0" wp14:editId="3E291D26">
          <wp:extent cx="352425" cy="361950"/>
          <wp:effectExtent l="0" t="0" r="9525" b="0"/>
          <wp:docPr id="25" name="Imagem 25" descr="Beschreibung: Beschreibung: Beschreibung: Beschreibung: Anker_BW_Prin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6" descr="Beschreibung: Beschreibung: Beschreibung: Beschreibung: Anker_BW_Print_2"/>
                  <pic:cNvPicPr>
                    <a:picLocks noChangeAspect="1" noChangeArrowheads="1"/>
                  </pic:cNvPicPr>
                </pic:nvPicPr>
                <pic:blipFill>
                  <a:blip r:embed="rId2">
                    <a:extLst>
                      <a:ext uri="{28A0092B-C50C-407E-A947-70E740481C1C}">
                        <a14:useLocalDpi xmlns:a14="http://schemas.microsoft.com/office/drawing/2010/main" val="0"/>
                      </a:ext>
                    </a:extLst>
                  </a:blip>
                  <a:srcRect t="-3214"/>
                  <a:stretch>
                    <a:fillRect/>
                  </a:stretch>
                </pic:blipFill>
                <pic:spPr bwMode="auto">
                  <a:xfrm>
                    <a:off x="0" y="0"/>
                    <a:ext cx="352425" cy="361950"/>
                  </a:xfrm>
                  <a:prstGeom prst="rect">
                    <a:avLst/>
                  </a:prstGeom>
                  <a:noFill/>
                  <a:ln>
                    <a:noFill/>
                  </a:ln>
                </pic:spPr>
              </pic:pic>
            </a:graphicData>
          </a:graphic>
        </wp:inline>
      </w:drawing>
    </w:r>
    <w:r w:rsidRPr="00EF4F7B">
      <w:rPr>
        <w:rFonts w:ascii="Bosch Office Sans" w:hAnsi="Bosch Office Sans"/>
        <w:szCs w:val="2"/>
      </w:rPr>
      <w:t xml:space="preserve"> </w:t>
    </w:r>
    <w:r w:rsidRPr="00EF4F7B">
      <w:rPr>
        <w:rFonts w:ascii="Bosch Office Sans" w:hAnsi="Bosch Office Sans"/>
        <w:sz w:val="20"/>
      </w:rPr>
      <w:t xml:space="preserve"> </w:t>
    </w:r>
    <w:bookmarkEnd w:id="38"/>
    <w:r>
      <w:rPr>
        <w:rFonts w:ascii="Bosch Office Sans" w:hAnsi="Bosch Office Sans"/>
        <w:sz w:val="20"/>
      </w:rPr>
      <w:t xml:space="preserve"> </w:t>
    </w:r>
  </w:p>
  <w:tbl>
    <w:tblPr>
      <w:tblW w:w="10617" w:type="dxa"/>
      <w:tblBorders>
        <w:insideV w:val="single" w:sz="4" w:space="0" w:color="auto"/>
      </w:tblBorders>
      <w:shd w:val="clear" w:color="auto" w:fill="E6E6E6"/>
      <w:tblLayout w:type="fixed"/>
      <w:tblCellMar>
        <w:left w:w="136" w:type="dxa"/>
        <w:right w:w="136" w:type="dxa"/>
      </w:tblCellMar>
      <w:tblLook w:val="01E0" w:firstRow="1" w:lastRow="1" w:firstColumn="1" w:lastColumn="1" w:noHBand="0" w:noVBand="0"/>
    </w:tblPr>
    <w:tblGrid>
      <w:gridCol w:w="6674"/>
      <w:gridCol w:w="2257"/>
      <w:gridCol w:w="1686"/>
    </w:tblGrid>
    <w:tr w:rsidR="00FE10CE" w14:paraId="309A45E0" w14:textId="77777777" w:rsidTr="00065400">
      <w:trPr>
        <w:trHeight w:hRule="exact" w:val="312"/>
      </w:trPr>
      <w:tc>
        <w:tcPr>
          <w:tcW w:w="6674" w:type="dxa"/>
          <w:shd w:val="clear" w:color="auto" w:fill="E6E6E6"/>
          <w:vAlign w:val="bottom"/>
        </w:tcPr>
        <w:p w14:paraId="0F22412A" w14:textId="77777777" w:rsidR="00FE10CE" w:rsidRPr="007C2367" w:rsidRDefault="00FE10CE" w:rsidP="007C2367">
          <w:pPr>
            <w:framePr w:h="680" w:hRule="exact" w:wrap="around" w:vAnchor="page" w:hAnchor="page" w:x="863" w:y="1719" w:anchorLock="1"/>
            <w:spacing w:line="227" w:lineRule="atLeast"/>
            <w:rPr>
              <w:noProof/>
              <w:spacing w:val="8"/>
              <w:sz w:val="15"/>
              <w:szCs w:val="15"/>
            </w:rPr>
          </w:pPr>
          <w:bookmarkStart w:id="39" w:name="IDS_Seite" w:colFirst="3" w:colLast="3"/>
          <w:bookmarkStart w:id="40" w:name="stRelease" w:colFirst="2" w:colLast="2"/>
        </w:p>
      </w:tc>
      <w:tc>
        <w:tcPr>
          <w:tcW w:w="2257" w:type="dxa"/>
          <w:shd w:val="clear" w:color="auto" w:fill="E6E6E6"/>
        </w:tcPr>
        <w:p w14:paraId="302A9E35" w14:textId="77777777" w:rsidR="00FE10CE" w:rsidRDefault="00FE10CE">
          <w:pPr>
            <w:framePr w:h="680" w:hRule="exact" w:wrap="around" w:vAnchor="page" w:hAnchor="page" w:x="863" w:y="1719" w:anchorLock="1"/>
            <w:spacing w:before="40" w:line="272" w:lineRule="atLeast"/>
            <w:ind w:right="-71"/>
            <w:rPr>
              <w:noProof/>
              <w:spacing w:val="8"/>
              <w:sz w:val="15"/>
            </w:rPr>
          </w:pPr>
          <w:r>
            <w:rPr>
              <w:noProof/>
              <w:spacing w:val="8"/>
              <w:sz w:val="15"/>
            </w:rPr>
            <w:t>Issue/Amendment</w:t>
          </w:r>
        </w:p>
      </w:tc>
      <w:tc>
        <w:tcPr>
          <w:tcW w:w="1686" w:type="dxa"/>
          <w:shd w:val="clear" w:color="auto" w:fill="E6E6E6"/>
        </w:tcPr>
        <w:p w14:paraId="6E0428B3" w14:textId="77777777" w:rsidR="00FE10CE" w:rsidRDefault="00FE10CE">
          <w:pPr>
            <w:framePr w:h="680" w:hRule="exact" w:wrap="around" w:vAnchor="page" w:hAnchor="page" w:x="863" w:y="1719" w:anchorLock="1"/>
            <w:spacing w:before="40" w:line="272" w:lineRule="atLeast"/>
            <w:rPr>
              <w:noProof/>
              <w:spacing w:val="8"/>
              <w:sz w:val="15"/>
            </w:rPr>
          </w:pPr>
          <w:r>
            <w:rPr>
              <w:noProof/>
              <w:spacing w:val="8"/>
              <w:sz w:val="15"/>
            </w:rPr>
            <w:t>Página</w:t>
          </w:r>
        </w:p>
      </w:tc>
    </w:tr>
    <w:tr w:rsidR="00FE10CE" w14:paraId="27C4F108" w14:textId="77777777" w:rsidTr="00065400">
      <w:trPr>
        <w:trHeight w:hRule="exact" w:val="357"/>
      </w:trPr>
      <w:tc>
        <w:tcPr>
          <w:tcW w:w="6674" w:type="dxa"/>
          <w:shd w:val="clear" w:color="auto" w:fill="E6E6E6"/>
        </w:tcPr>
        <w:p w14:paraId="29777D1D" w14:textId="4C293086" w:rsidR="00FE10CE" w:rsidRDefault="00FE10CE" w:rsidP="009E3D85">
          <w:pPr>
            <w:framePr w:h="680" w:hRule="exact" w:wrap="around" w:vAnchor="page" w:hAnchor="page" w:x="863" w:y="1719" w:anchorLock="1"/>
            <w:spacing w:before="30" w:line="227" w:lineRule="atLeast"/>
            <w:rPr>
              <w:b/>
              <w:noProof/>
              <w:spacing w:val="8"/>
            </w:rPr>
          </w:pPr>
          <w:bookmarkStart w:id="41" w:name="fld_Zentralanweisung" w:colFirst="1" w:colLast="1"/>
          <w:bookmarkStart w:id="42" w:name="DdRelease" w:colFirst="2" w:colLast="2"/>
          <w:bookmarkEnd w:id="39"/>
          <w:bookmarkEnd w:id="40"/>
          <w:r>
            <w:rPr>
              <w:b/>
              <w:noProof/>
              <w:spacing w:val="8"/>
            </w:rPr>
            <w:t>00</w:t>
          </w:r>
          <w:r w:rsidR="00DC322C">
            <w:rPr>
              <w:b/>
              <w:noProof/>
              <w:spacing w:val="8"/>
            </w:rPr>
            <w:t>2</w:t>
          </w:r>
          <w:r>
            <w:rPr>
              <w:b/>
              <w:noProof/>
              <w:spacing w:val="8"/>
            </w:rPr>
            <w:t xml:space="preserve"> </w:t>
          </w:r>
          <w:r w:rsidR="00B17634">
            <w:rPr>
              <w:b/>
              <w:noProof/>
              <w:spacing w:val="8"/>
            </w:rPr>
            <w:t xml:space="preserve">– </w:t>
          </w:r>
          <w:r w:rsidR="00B17634" w:rsidRPr="00B17634">
            <w:rPr>
              <w:b/>
              <w:bCs/>
            </w:rPr>
            <w:t>Área</w:t>
          </w:r>
          <w:r w:rsidRPr="006D5560">
            <w:rPr>
              <w:b/>
              <w:noProof/>
              <w:spacing w:val="8"/>
            </w:rPr>
            <w:t xml:space="preserve"> </w:t>
          </w:r>
          <w:r w:rsidR="00B17634">
            <w:rPr>
              <w:b/>
              <w:noProof/>
              <w:spacing w:val="8"/>
            </w:rPr>
            <w:t>operacional</w:t>
          </w:r>
        </w:p>
        <w:p w14:paraId="68079A19" w14:textId="77777777" w:rsidR="00FE10CE" w:rsidRDefault="00FE10CE" w:rsidP="009E3D85">
          <w:pPr>
            <w:framePr w:h="680" w:hRule="exact" w:wrap="around" w:vAnchor="page" w:hAnchor="page" w:x="863" w:y="1719" w:anchorLock="1"/>
            <w:spacing w:before="30" w:line="227" w:lineRule="atLeast"/>
            <w:rPr>
              <w:noProof/>
              <w:spacing w:val="8"/>
            </w:rPr>
          </w:pPr>
        </w:p>
      </w:tc>
      <w:tc>
        <w:tcPr>
          <w:tcW w:w="2257" w:type="dxa"/>
          <w:shd w:val="clear" w:color="auto" w:fill="E6E6E6"/>
        </w:tcPr>
        <w:p w14:paraId="06AFA5C0" w14:textId="4A333C9D" w:rsidR="00FE10CE" w:rsidRDefault="00FD056D">
          <w:pPr>
            <w:framePr w:h="680" w:hRule="exact" w:wrap="around" w:vAnchor="page" w:hAnchor="page" w:x="863" w:y="1719" w:anchorLock="1"/>
            <w:spacing w:before="8" w:line="227" w:lineRule="atLeast"/>
            <w:rPr>
              <w:noProof/>
              <w:spacing w:val="8"/>
            </w:rPr>
          </w:pPr>
          <w:r>
            <w:rPr>
              <w:noProof/>
              <w:spacing w:val="8"/>
            </w:rPr>
            <w:t>1.</w:t>
          </w:r>
          <w:r w:rsidR="00396CCE">
            <w:rPr>
              <w:noProof/>
              <w:spacing w:val="8"/>
            </w:rPr>
            <w:t>2</w:t>
          </w:r>
        </w:p>
      </w:tc>
      <w:tc>
        <w:tcPr>
          <w:tcW w:w="1686" w:type="dxa"/>
          <w:shd w:val="clear" w:color="auto" w:fill="E6E6E6"/>
        </w:tcPr>
        <w:p w14:paraId="1B76631C" w14:textId="77777777" w:rsidR="00FE10CE" w:rsidRDefault="00FE10CE">
          <w:pPr>
            <w:framePr w:h="680" w:hRule="exact" w:wrap="around" w:vAnchor="page" w:hAnchor="page" w:x="863" w:y="1719" w:anchorLock="1"/>
            <w:spacing w:before="8" w:line="227" w:lineRule="atLeast"/>
            <w:rPr>
              <w:noProof/>
              <w:spacing w:val="8"/>
            </w:rPr>
          </w:pPr>
          <w:r>
            <w:rPr>
              <w:noProof/>
              <w:spacing w:val="8"/>
            </w:rPr>
            <w:fldChar w:fldCharType="begin"/>
          </w:r>
          <w:r>
            <w:rPr>
              <w:noProof/>
              <w:spacing w:val="8"/>
            </w:rPr>
            <w:instrText xml:space="preserve"> PAGE </w:instrText>
          </w:r>
          <w:r>
            <w:rPr>
              <w:noProof/>
              <w:spacing w:val="8"/>
            </w:rPr>
            <w:fldChar w:fldCharType="separate"/>
          </w:r>
          <w:r w:rsidR="003238D4">
            <w:rPr>
              <w:noProof/>
              <w:spacing w:val="8"/>
            </w:rPr>
            <w:t>8</w:t>
          </w:r>
          <w:r>
            <w:rPr>
              <w:noProof/>
              <w:spacing w:val="8"/>
            </w:rPr>
            <w:fldChar w:fldCharType="end"/>
          </w:r>
          <w:r>
            <w:rPr>
              <w:noProof/>
              <w:spacing w:val="8"/>
            </w:rPr>
            <w:t>/</w:t>
          </w:r>
          <w:r>
            <w:rPr>
              <w:noProof/>
              <w:spacing w:val="8"/>
            </w:rPr>
            <w:fldChar w:fldCharType="begin"/>
          </w:r>
          <w:r>
            <w:rPr>
              <w:noProof/>
              <w:spacing w:val="8"/>
            </w:rPr>
            <w:instrText xml:space="preserve"> NUMPAGES </w:instrText>
          </w:r>
          <w:r>
            <w:rPr>
              <w:noProof/>
              <w:spacing w:val="8"/>
            </w:rPr>
            <w:fldChar w:fldCharType="separate"/>
          </w:r>
          <w:r w:rsidR="003238D4">
            <w:rPr>
              <w:noProof/>
              <w:spacing w:val="8"/>
            </w:rPr>
            <w:t>8</w:t>
          </w:r>
          <w:r>
            <w:rPr>
              <w:noProof/>
              <w:spacing w:val="8"/>
            </w:rPr>
            <w:fldChar w:fldCharType="end"/>
          </w:r>
        </w:p>
      </w:tc>
    </w:tr>
    <w:bookmarkEnd w:id="41"/>
    <w:bookmarkEnd w:id="42"/>
  </w:tbl>
  <w:p w14:paraId="495F7ACD" w14:textId="77777777" w:rsidR="00FE10CE" w:rsidRDefault="00FE10CE">
    <w:pPr>
      <w:framePr w:h="680" w:hRule="exact" w:wrap="around" w:vAnchor="page" w:hAnchor="page" w:x="863" w:y="1719" w:anchorLock="1"/>
      <w:spacing w:line="240" w:lineRule="auto"/>
      <w:rPr>
        <w:noProof/>
        <w:spacing w:val="8"/>
        <w:sz w:val="2"/>
      </w:rPr>
    </w:pPr>
  </w:p>
  <w:p w14:paraId="6EF6DB78" w14:textId="77777777" w:rsidR="00FE10CE" w:rsidRDefault="00FE10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D9E78" w14:textId="77777777" w:rsidR="00FE10CE" w:rsidRDefault="00FE10CE">
    <w:pPr>
      <w:pStyle w:val="MLStat"/>
      <w:tabs>
        <w:tab w:val="center" w:pos="4153"/>
        <w:tab w:val="right" w:pos="8306"/>
      </w:tabs>
      <w:spacing w:before="0" w:after="0" w:line="300" w:lineRule="atLeast"/>
      <w:ind w:left="0" w:right="0" w:firstLine="0"/>
      <w:rPr>
        <w:rFonts w:ascii="Times New Roman" w:hAnsi="Times New Roman"/>
      </w:rPr>
    </w:pPr>
    <w:r>
      <w:rPr>
        <w:rFonts w:ascii="Times New Roman" w:hAnsi="Times New Roman"/>
        <w:lang w:eastAsia="pt-BR"/>
      </w:rPr>
      <mc:AlternateContent>
        <mc:Choice Requires="wps">
          <w:drawing>
            <wp:anchor distT="0" distB="0" distL="114300" distR="114300" simplePos="0" relativeHeight="251657728" behindDoc="0" locked="0" layoutInCell="0" allowOverlap="1" wp14:anchorId="4A501338" wp14:editId="7CFE3211">
              <wp:simplePos x="0" y="0"/>
              <wp:positionH relativeFrom="margin">
                <wp:posOffset>-662305</wp:posOffset>
              </wp:positionH>
              <wp:positionV relativeFrom="page">
                <wp:posOffset>5346700</wp:posOffset>
              </wp:positionV>
              <wp:extent cx="179705" cy="0"/>
              <wp:effectExtent l="13970" t="12700" r="6350" b="6350"/>
              <wp:wrapNone/>
              <wp:docPr id="1"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70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A63C0A" id="Line 36" o:spid="_x0000_s1026" style="position:absolute;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2.15pt,421pt" to="-38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fuq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" o:allowincell="f" strokeweight=".5pt">
              <w10:wrap anchorx="margin" anchory="page"/>
            </v:line>
          </w:pict>
        </mc:Fallback>
      </mc:AlternateContent>
    </w:r>
  </w:p>
  <w:p w14:paraId="06D53C1C" w14:textId="77777777" w:rsidR="00FE10CE" w:rsidRDefault="00FE10CE">
    <w:pPr>
      <w:pStyle w:val="MLStat"/>
      <w:framePr w:w="3459" w:h="561" w:wrap="around" w:vAnchor="page" w:hAnchor="page" w:xAlign="right" w:y="630" w:anchorLock="1"/>
      <w:spacing w:before="0" w:after="0"/>
      <w:ind w:left="0" w:right="0" w:firstLine="0"/>
      <w:rPr>
        <w:rFonts w:ascii="Times New Roman" w:hAnsi="Times New Roman"/>
      </w:rPr>
    </w:pPr>
  </w:p>
  <w:p w14:paraId="3D6FC1D5" w14:textId="77777777" w:rsidR="00FE10CE" w:rsidRDefault="00FE10CE">
    <w:pPr>
      <w:pStyle w:val="MLStat"/>
      <w:framePr w:w="3459" w:h="561" w:wrap="around" w:vAnchor="page" w:hAnchor="page" w:xAlign="right" w:y="630" w:anchorLock="1"/>
      <w:spacing w:before="0" w:after="0" w:line="272" w:lineRule="atLeast"/>
      <w:ind w:left="0" w:right="0" w:firstLine="0"/>
      <w:rPr>
        <w:rFonts w:ascii="Arial" w:hAnsi="Arial"/>
        <w:color w:val="FFFFFF"/>
        <w:sz w:val="22"/>
      </w:rPr>
    </w:pPr>
    <w:r>
      <w:rPr>
        <w:rFonts w:ascii="Times New Roman" w:hAnsi="Times New Roman"/>
        <w:sz w:val="22"/>
      </w:rPr>
      <w:t xml:space="preserve">  </w:t>
    </w:r>
  </w:p>
  <w:p w14:paraId="036BE30C" w14:textId="77777777" w:rsidR="00FE10CE" w:rsidRDefault="00FE10CE">
    <w:pPr>
      <w:framePr w:w="6946" w:h="567" w:hSpace="142" w:wrap="around" w:hAnchor="margin" w:x="1" w:y="-1025" w:anchorLock="1"/>
      <w:shd w:val="clear" w:color="FFFFFF" w:fill="auto"/>
      <w:rPr>
        <w:rFonts w:ascii="Arial" w:hAnsi="Arial"/>
        <w:noProof/>
        <w:color w:val="FFFFFF"/>
        <w:spacing w:val="8"/>
      </w:rPr>
    </w:pPr>
    <w:r>
      <w:rPr>
        <w:rFonts w:ascii="Arial" w:hAnsi="Arial"/>
        <w:noProof/>
        <w:spacing w:val="8"/>
      </w:rPr>
      <w:t xml:space="preserve">  </w:t>
    </w:r>
  </w:p>
  <w:tbl>
    <w:tblPr>
      <w:tblW w:w="0" w:type="auto"/>
      <w:tblLayout w:type="fixed"/>
      <w:tblCellMar>
        <w:left w:w="70" w:type="dxa"/>
        <w:right w:w="70" w:type="dxa"/>
      </w:tblCellMar>
      <w:tblLook w:val="0000" w:firstRow="0" w:lastRow="0" w:firstColumn="0" w:lastColumn="0" w:noHBand="0" w:noVBand="0"/>
    </w:tblPr>
    <w:tblGrid>
      <w:gridCol w:w="2748"/>
    </w:tblGrid>
    <w:tr w:rsidR="00FE10CE" w14:paraId="485B0FA4" w14:textId="77777777">
      <w:tc>
        <w:tcPr>
          <w:tcW w:w="2748" w:type="dxa"/>
        </w:tcPr>
        <w:p w14:paraId="5CF1EE97" w14:textId="77777777" w:rsidR="00FE10CE" w:rsidRDefault="00FE10CE">
          <w:pPr>
            <w:pStyle w:val="MLStat"/>
            <w:framePr w:w="2608" w:hSpace="408" w:wrap="around" w:hAnchor="page" w:xAlign="right" w:y="18" w:anchorLock="1"/>
            <w:spacing w:before="0" w:after="0" w:line="240" w:lineRule="auto"/>
            <w:ind w:left="0" w:right="0" w:firstLine="0"/>
            <w:outlineLvl w:val="0"/>
            <w:rPr>
              <w:rFonts w:ascii="Arial" w:hAnsi="Arial"/>
              <w:sz w:val="15"/>
            </w:rPr>
          </w:pPr>
          <w:r>
            <w:rPr>
              <w:rFonts w:ascii="Arial" w:hAnsi="Arial"/>
              <w:sz w:val="15"/>
            </w:rPr>
            <w:t>Location</w:t>
          </w:r>
        </w:p>
      </w:tc>
    </w:tr>
    <w:tr w:rsidR="00FE10CE" w14:paraId="3F55C77A" w14:textId="77777777">
      <w:trPr>
        <w:trHeight w:hRule="exact" w:val="295"/>
      </w:trPr>
      <w:tc>
        <w:tcPr>
          <w:tcW w:w="2748" w:type="dxa"/>
        </w:tcPr>
        <w:p w14:paraId="6873D8EC" w14:textId="77777777" w:rsidR="00FE10CE" w:rsidRDefault="00FE10CE">
          <w:pPr>
            <w:pStyle w:val="MLStat"/>
            <w:framePr w:w="2608" w:hSpace="408" w:wrap="around" w:hAnchor="page" w:xAlign="right" w:y="18" w:anchorLock="1"/>
            <w:spacing w:before="0" w:after="0" w:line="295" w:lineRule="exact"/>
            <w:ind w:left="0" w:right="0" w:firstLine="0"/>
            <w:outlineLvl w:val="0"/>
            <w:rPr>
              <w:rFonts w:ascii="Times New Roman" w:hAnsi="Times New Roman"/>
              <w:sz w:val="24"/>
            </w:rPr>
          </w:pPr>
          <w:r>
            <w:rPr>
              <w:rFonts w:ascii="Times New Roman" w:hAnsi="Times New Roman"/>
              <w:sz w:val="24"/>
            </w:rPr>
            <w:t>ddDate</w:t>
          </w:r>
        </w:p>
      </w:tc>
    </w:tr>
    <w:tr w:rsidR="00FE10CE" w14:paraId="1A25E16A" w14:textId="77777777">
      <w:trPr>
        <w:trHeight w:hRule="exact" w:val="295"/>
      </w:trPr>
      <w:tc>
        <w:tcPr>
          <w:tcW w:w="2748" w:type="dxa"/>
        </w:tcPr>
        <w:p w14:paraId="58D262D1" w14:textId="77777777" w:rsidR="00FE10CE" w:rsidRDefault="00FE10CE">
          <w:pPr>
            <w:pStyle w:val="MLStat"/>
            <w:framePr w:w="2608" w:hSpace="408" w:wrap="around" w:hAnchor="page" w:xAlign="right" w:y="18" w:anchorLock="1"/>
            <w:spacing w:before="0" w:after="0" w:line="295" w:lineRule="exact"/>
            <w:ind w:left="0" w:right="0" w:firstLine="0"/>
            <w:outlineLvl w:val="0"/>
            <w:rPr>
              <w:rFonts w:ascii="Times New Roman" w:hAnsi="Times New Roman"/>
              <w:sz w:val="24"/>
            </w:rPr>
          </w:pPr>
          <w:r>
            <w:rPr>
              <w:rFonts w:ascii="Times New Roman" w:hAnsi="Times New Roman"/>
              <w:sz w:val="24"/>
            </w:rPr>
            <w:t>DdNum</w:t>
          </w:r>
        </w:p>
      </w:tc>
    </w:tr>
  </w:tbl>
  <w:p w14:paraId="3A457228" w14:textId="77777777" w:rsidR="00FE10CE" w:rsidRDefault="00FE10CE">
    <w:pPr>
      <w:pStyle w:val="MLStat"/>
      <w:framePr w:w="2608" w:hSpace="408" w:wrap="around" w:hAnchor="page" w:xAlign="right" w:y="18" w:anchorLock="1"/>
      <w:spacing w:before="0" w:after="0"/>
      <w:ind w:left="0" w:right="567" w:firstLine="0"/>
      <w:rPr>
        <w:rFonts w:ascii="Times New Roman" w:hAnsi="Times New Roman"/>
      </w:rPr>
    </w:pPr>
  </w:p>
  <w:p w14:paraId="1539296C" w14:textId="77777777" w:rsidR="00FE10CE" w:rsidRDefault="00FE10CE">
    <w:pPr>
      <w:pStyle w:val="MLStat"/>
      <w:framePr w:w="2608" w:hSpace="408" w:wrap="around" w:hAnchor="page" w:xAlign="right" w:y="18" w:anchorLock="1"/>
      <w:spacing w:before="0" w:after="0" w:line="20" w:lineRule="atLeast"/>
      <w:ind w:left="0" w:right="567" w:firstLine="0"/>
      <w:rPr>
        <w:rFonts w:ascii="Times New Roman" w:hAnsi="Times New Roman"/>
      </w:rPr>
    </w:pPr>
  </w:p>
  <w:p w14:paraId="4CF6D340" w14:textId="77777777" w:rsidR="00FE10CE" w:rsidRDefault="00FE10CE">
    <w:pPr>
      <w:pStyle w:val="MLStat"/>
      <w:tabs>
        <w:tab w:val="center" w:pos="4153"/>
        <w:tab w:val="right" w:pos="8306"/>
      </w:tabs>
      <w:spacing w:before="0" w:after="442" w:line="295" w:lineRule="exact"/>
      <w:ind w:left="0" w:right="0" w:firstLine="0"/>
      <w:rPr>
        <w:rFonts w:ascii="Times New Roman" w:hAnsi="Times New Roman"/>
      </w:rPr>
    </w:pPr>
  </w:p>
  <w:p w14:paraId="34130EE0" w14:textId="77777777" w:rsidR="00FE10CE" w:rsidRDefault="00FE10CE">
    <w:pPr>
      <w:pStyle w:val="MLStat"/>
      <w:framePr w:w="5670" w:wrap="around" w:vAnchor="page" w:hAnchor="page" w:xAlign="right" w:yAlign="top" w:anchorLock="1"/>
      <w:tabs>
        <w:tab w:val="right" w:pos="3289"/>
      </w:tabs>
      <w:spacing w:before="0" w:after="0" w:line="567" w:lineRule="exact"/>
      <w:ind w:left="0" w:right="0" w:firstLine="0"/>
      <w:rPr>
        <w:rFonts w:ascii="Times New Roman" w:hAnsi="Times New Roman"/>
      </w:rPr>
    </w:pPr>
  </w:p>
  <w:p w14:paraId="5A2E6BEF" w14:textId="77777777" w:rsidR="00FE10CE" w:rsidRDefault="00FE10CE">
    <w:pPr>
      <w:pStyle w:val="MLStat"/>
      <w:framePr w:w="5670" w:wrap="around" w:vAnchor="page" w:hAnchor="page" w:xAlign="right" w:yAlign="top" w:anchorLock="1"/>
      <w:tabs>
        <w:tab w:val="right" w:pos="5102"/>
      </w:tabs>
      <w:spacing w:before="0" w:after="0" w:line="240" w:lineRule="atLeast"/>
      <w:ind w:left="0" w:right="0" w:firstLine="0"/>
      <w:rPr>
        <w:rFonts w:ascii="Arial" w:hAnsi="Arial"/>
        <w:color w:val="FFFFFF"/>
        <w:sz w:val="22"/>
      </w:rPr>
    </w:pPr>
    <w:r>
      <w:rPr>
        <w:rFonts w:ascii="Times New Roman" w:hAnsi="Times New Roman"/>
        <w:sz w:val="22"/>
      </w:rPr>
      <w:tab/>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1769"/>
      <w:gridCol w:w="2586"/>
      <w:gridCol w:w="1769"/>
      <w:gridCol w:w="1769"/>
    </w:tblGrid>
    <w:tr w:rsidR="00FE10CE" w14:paraId="7A3DBF7D" w14:textId="77777777">
      <w:tc>
        <w:tcPr>
          <w:tcW w:w="1769" w:type="dxa"/>
          <w:tcBorders>
            <w:right w:val="single" w:sz="4" w:space="0" w:color="000000"/>
          </w:tcBorders>
        </w:tcPr>
        <w:p w14:paraId="41EF9162" w14:textId="77777777" w:rsidR="00FE10CE" w:rsidRDefault="00FE10CE">
          <w:pPr>
            <w:pStyle w:val="MLStat"/>
            <w:spacing w:before="0" w:after="0" w:line="240" w:lineRule="auto"/>
            <w:ind w:left="0" w:right="0" w:firstLine="0"/>
            <w:outlineLvl w:val="0"/>
            <w:rPr>
              <w:rFonts w:ascii="Arial" w:hAnsi="Arial"/>
              <w:sz w:val="15"/>
            </w:rPr>
          </w:pPr>
          <w:r>
            <w:rPr>
              <w:rFonts w:ascii="Arial" w:hAnsi="Arial"/>
              <w:sz w:val="15"/>
            </w:rPr>
            <w:t>StFrom</w:t>
          </w:r>
        </w:p>
      </w:tc>
      <w:tc>
        <w:tcPr>
          <w:tcW w:w="2586" w:type="dxa"/>
          <w:tcBorders>
            <w:left w:val="nil"/>
            <w:right w:val="single" w:sz="4" w:space="0" w:color="000000"/>
          </w:tcBorders>
        </w:tcPr>
        <w:p w14:paraId="1EA9231D" w14:textId="77777777" w:rsidR="00FE10CE" w:rsidRDefault="00FE10CE">
          <w:pPr>
            <w:pStyle w:val="MLStat"/>
            <w:spacing w:before="0" w:after="0" w:line="240" w:lineRule="auto"/>
            <w:ind w:left="136" w:right="0" w:firstLine="0"/>
            <w:outlineLvl w:val="0"/>
            <w:rPr>
              <w:rFonts w:ascii="Arial" w:hAnsi="Arial"/>
              <w:sz w:val="15"/>
            </w:rPr>
          </w:pPr>
          <w:r>
            <w:rPr>
              <w:rFonts w:ascii="Arial" w:hAnsi="Arial"/>
              <w:sz w:val="15"/>
            </w:rPr>
            <w:t>stContact</w:t>
          </w:r>
        </w:p>
      </w:tc>
      <w:tc>
        <w:tcPr>
          <w:tcW w:w="1769" w:type="dxa"/>
          <w:tcBorders>
            <w:left w:val="nil"/>
            <w:right w:val="single" w:sz="4" w:space="0" w:color="000000"/>
          </w:tcBorders>
        </w:tcPr>
        <w:p w14:paraId="59B4C016" w14:textId="77777777" w:rsidR="00FE10CE" w:rsidRDefault="00FE10CE">
          <w:pPr>
            <w:pStyle w:val="MLStat"/>
            <w:spacing w:before="0" w:after="0" w:line="240" w:lineRule="auto"/>
            <w:ind w:left="136" w:right="0" w:firstLine="0"/>
            <w:outlineLvl w:val="0"/>
            <w:rPr>
              <w:rFonts w:ascii="Arial" w:hAnsi="Arial"/>
              <w:sz w:val="15"/>
            </w:rPr>
          </w:pPr>
          <w:r>
            <w:rPr>
              <w:rFonts w:ascii="Arial" w:hAnsi="Arial"/>
              <w:sz w:val="15"/>
            </w:rPr>
            <w:t>stPhone</w:t>
          </w:r>
        </w:p>
      </w:tc>
      <w:tc>
        <w:tcPr>
          <w:tcW w:w="1769" w:type="dxa"/>
          <w:tcBorders>
            <w:left w:val="nil"/>
            <w:right w:val="single" w:sz="4" w:space="0" w:color="auto"/>
          </w:tcBorders>
        </w:tcPr>
        <w:p w14:paraId="063A00CF" w14:textId="77777777" w:rsidR="00FE10CE" w:rsidRDefault="00FE10CE">
          <w:pPr>
            <w:pStyle w:val="MLStat"/>
            <w:spacing w:before="0" w:after="0" w:line="240" w:lineRule="auto"/>
            <w:ind w:left="136" w:right="0" w:firstLine="0"/>
            <w:outlineLvl w:val="0"/>
            <w:rPr>
              <w:rFonts w:ascii="Arial" w:hAnsi="Arial"/>
              <w:sz w:val="15"/>
            </w:rPr>
          </w:pPr>
          <w:r>
            <w:rPr>
              <w:rFonts w:ascii="Arial" w:hAnsi="Arial"/>
              <w:sz w:val="15"/>
            </w:rPr>
            <w:t>stFax</w:t>
          </w:r>
        </w:p>
      </w:tc>
    </w:tr>
    <w:tr w:rsidR="00FE10CE" w14:paraId="0E5B11EF" w14:textId="77777777">
      <w:trPr>
        <w:trHeight w:val="295"/>
      </w:trPr>
      <w:tc>
        <w:tcPr>
          <w:tcW w:w="1769" w:type="dxa"/>
          <w:tcBorders>
            <w:right w:val="single" w:sz="4" w:space="0" w:color="000000"/>
          </w:tcBorders>
        </w:tcPr>
        <w:p w14:paraId="2DE82AC1" w14:textId="77777777" w:rsidR="00FE10CE" w:rsidRDefault="00FE10CE">
          <w:pPr>
            <w:pStyle w:val="MLStat"/>
            <w:spacing w:before="0" w:after="0" w:line="295" w:lineRule="exact"/>
            <w:ind w:left="0" w:right="0" w:firstLine="0"/>
            <w:outlineLvl w:val="0"/>
            <w:rPr>
              <w:rFonts w:ascii="Times New Roman" w:hAnsi="Times New Roman"/>
              <w:sz w:val="24"/>
            </w:rPr>
          </w:pPr>
          <w:r>
            <w:rPr>
              <w:rFonts w:ascii="Times New Roman" w:hAnsi="Times New Roman"/>
              <w:sz w:val="24"/>
            </w:rPr>
            <w:t>DdFrom</w:t>
          </w:r>
        </w:p>
      </w:tc>
      <w:tc>
        <w:tcPr>
          <w:tcW w:w="2586" w:type="dxa"/>
          <w:tcBorders>
            <w:left w:val="nil"/>
            <w:right w:val="single" w:sz="4" w:space="0" w:color="000000"/>
          </w:tcBorders>
        </w:tcPr>
        <w:p w14:paraId="3EBCE9D5" w14:textId="77777777" w:rsidR="00FE10CE" w:rsidRDefault="00FE10CE">
          <w:pPr>
            <w:pStyle w:val="MLStat"/>
            <w:spacing w:before="0" w:after="0" w:line="295" w:lineRule="exact"/>
            <w:ind w:left="136" w:right="0" w:firstLine="0"/>
            <w:outlineLvl w:val="0"/>
            <w:rPr>
              <w:rFonts w:ascii="Times New Roman" w:hAnsi="Times New Roman"/>
              <w:sz w:val="24"/>
            </w:rPr>
          </w:pPr>
          <w:r>
            <w:rPr>
              <w:rFonts w:ascii="Times New Roman" w:hAnsi="Times New Roman"/>
              <w:sz w:val="24"/>
            </w:rPr>
            <w:t>UdName</w:t>
          </w:r>
        </w:p>
      </w:tc>
      <w:tc>
        <w:tcPr>
          <w:tcW w:w="1769" w:type="dxa"/>
          <w:tcBorders>
            <w:left w:val="nil"/>
            <w:right w:val="single" w:sz="4" w:space="0" w:color="000000"/>
          </w:tcBorders>
        </w:tcPr>
        <w:p w14:paraId="7063614D" w14:textId="77777777" w:rsidR="00FE10CE" w:rsidRDefault="00FE10CE">
          <w:pPr>
            <w:pStyle w:val="MLStat"/>
            <w:spacing w:before="0" w:after="0" w:line="295" w:lineRule="exact"/>
            <w:ind w:left="136" w:right="0" w:firstLine="0"/>
            <w:outlineLvl w:val="0"/>
            <w:rPr>
              <w:rFonts w:ascii="Arial" w:hAnsi="Arial"/>
              <w:sz w:val="15"/>
            </w:rPr>
          </w:pPr>
          <w:r>
            <w:rPr>
              <w:rFonts w:ascii="Arial" w:hAnsi="Arial"/>
              <w:sz w:val="15"/>
            </w:rPr>
            <w:t>UdPhone</w:t>
          </w:r>
        </w:p>
      </w:tc>
      <w:tc>
        <w:tcPr>
          <w:tcW w:w="1769" w:type="dxa"/>
          <w:tcBorders>
            <w:left w:val="nil"/>
            <w:right w:val="single" w:sz="4" w:space="0" w:color="auto"/>
          </w:tcBorders>
        </w:tcPr>
        <w:p w14:paraId="2F98A768" w14:textId="77777777" w:rsidR="00FE10CE" w:rsidRDefault="00FE10CE">
          <w:pPr>
            <w:pStyle w:val="MLStat"/>
            <w:spacing w:before="0" w:after="0" w:line="295" w:lineRule="exact"/>
            <w:ind w:left="136" w:right="0" w:firstLine="0"/>
            <w:outlineLvl w:val="0"/>
            <w:rPr>
              <w:rFonts w:ascii="Arial" w:hAnsi="Arial"/>
              <w:sz w:val="15"/>
            </w:rPr>
          </w:pPr>
          <w:r>
            <w:rPr>
              <w:rFonts w:ascii="Arial" w:hAnsi="Arial"/>
              <w:sz w:val="15"/>
            </w:rPr>
            <w:t>UdFax</w:t>
          </w:r>
        </w:p>
      </w:tc>
    </w:tr>
  </w:tbl>
  <w:p w14:paraId="56CBA66F" w14:textId="77777777" w:rsidR="00FE10CE" w:rsidRDefault="00FE10CE">
    <w:pPr>
      <w:pStyle w:val="MLStat"/>
      <w:spacing w:before="518" w:after="307" w:line="299" w:lineRule="exact"/>
      <w:ind w:left="0" w:right="0" w:firstLine="0"/>
      <w:rPr>
        <w:rFonts w:ascii="Arial" w:hAnsi="Arial"/>
        <w:b/>
        <w:sz w:val="22"/>
      </w:rPr>
    </w:pPr>
    <w:r>
      <w:rPr>
        <w:rFonts w:ascii="Arial" w:hAnsi="Arial"/>
        <w:b/>
        <w:sz w:val="22"/>
      </w:rPr>
      <w:t>Z A W   DdTitle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36AE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4C6694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242BD0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C3E97D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9A8B99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0CA506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21AD0E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260E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45CDA8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8CA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501A5C"/>
    <w:multiLevelType w:val="hybridMultilevel"/>
    <w:tmpl w:val="C450C0E2"/>
    <w:lvl w:ilvl="0" w:tplc="0416000F">
      <w:start w:val="1"/>
      <w:numFmt w:val="decimal"/>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11" w15:restartNumberingAfterBreak="0">
    <w:nsid w:val="09EF494F"/>
    <w:multiLevelType w:val="multilevel"/>
    <w:tmpl w:val="11F0987E"/>
    <w:lvl w:ilvl="0">
      <w:start w:val="1"/>
      <w:numFmt w:val="decimal"/>
      <w:pStyle w:val="Heading1"/>
      <w:lvlText w:val="%1"/>
      <w:lvlJc w:val="left"/>
      <w:pPr>
        <w:tabs>
          <w:tab w:val="num" w:pos="953"/>
        </w:tabs>
        <w:ind w:left="953" w:hanging="953"/>
      </w:pPr>
      <w:rPr>
        <w:rFonts w:hint="default"/>
      </w:rPr>
    </w:lvl>
    <w:lvl w:ilvl="1">
      <w:start w:val="1"/>
      <w:numFmt w:val="decimal"/>
      <w:pStyle w:val="Heading2"/>
      <w:lvlText w:val="%1.%2"/>
      <w:lvlJc w:val="left"/>
      <w:pPr>
        <w:tabs>
          <w:tab w:val="num" w:pos="953"/>
        </w:tabs>
        <w:ind w:left="1906" w:hanging="1906"/>
      </w:pPr>
      <w:rPr>
        <w:rFonts w:hint="default"/>
      </w:rPr>
    </w:lvl>
    <w:lvl w:ilvl="2">
      <w:start w:val="1"/>
      <w:numFmt w:val="decimal"/>
      <w:pStyle w:val="Heading3"/>
      <w:lvlText w:val="%1.%2.%3"/>
      <w:lvlJc w:val="left"/>
      <w:pPr>
        <w:tabs>
          <w:tab w:val="num" w:pos="10167"/>
        </w:tabs>
        <w:ind w:left="11120" w:hanging="1906"/>
      </w:pPr>
      <w:rPr>
        <w:rFonts w:hint="default"/>
      </w:rPr>
    </w:lvl>
    <w:lvl w:ilvl="3">
      <w:start w:val="1"/>
      <w:numFmt w:val="decimal"/>
      <w:pStyle w:val="Heading4"/>
      <w:lvlText w:val="%1.%2.%3.%4"/>
      <w:lvlJc w:val="left"/>
      <w:pPr>
        <w:tabs>
          <w:tab w:val="num" w:pos="3930"/>
        </w:tabs>
        <w:ind w:left="4883" w:hanging="190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13457525"/>
    <w:multiLevelType w:val="multilevel"/>
    <w:tmpl w:val="2416BD64"/>
    <w:styleLink w:val="BoschBulletedList"/>
    <w:lvl w:ilvl="0">
      <w:start w:val="1"/>
      <w:numFmt w:val="bullet"/>
      <w:lvlText w:val=""/>
      <w:lvlJc w:val="left"/>
      <w:pPr>
        <w:tabs>
          <w:tab w:val="num" w:pos="360"/>
        </w:tabs>
        <w:ind w:left="360" w:hanging="360"/>
      </w:pPr>
      <w:rPr>
        <w:rFonts w:ascii="Wingdings 3" w:hAnsi="Wingdings 3" w:hint="default"/>
      </w:rPr>
    </w:lvl>
    <w:lvl w:ilvl="1">
      <w:start w:val="1"/>
      <w:numFmt w:val="bullet"/>
      <w:lvlText w:val="–"/>
      <w:lvlJc w:val="left"/>
      <w:pPr>
        <w:tabs>
          <w:tab w:val="num" w:pos="720"/>
        </w:tabs>
        <w:ind w:left="720" w:hanging="360"/>
      </w:pPr>
      <w:rPr>
        <w:rFonts w:ascii="Arial" w:hAnsi="Arial" w:hint="default"/>
      </w:rPr>
    </w:lvl>
    <w:lvl w:ilvl="2">
      <w:start w:val="1"/>
      <w:numFmt w:val="bullet"/>
      <w:lvlText w:val="o"/>
      <w:lvlJc w:val="left"/>
      <w:pPr>
        <w:tabs>
          <w:tab w:val="num" w:pos="1080"/>
        </w:tabs>
        <w:ind w:left="1080" w:hanging="360"/>
      </w:pPr>
      <w:rPr>
        <w:rFonts w:ascii="Arial" w:hAnsi="Arial" w:hint="default"/>
      </w:rPr>
    </w:lvl>
    <w:lvl w:ilvl="3">
      <w:start w:val="1"/>
      <w:numFmt w:val="bullet"/>
      <w:lvlText w:val="o"/>
      <w:lvlJc w:val="left"/>
      <w:pPr>
        <w:tabs>
          <w:tab w:val="num" w:pos="1440"/>
        </w:tabs>
        <w:ind w:left="1440" w:hanging="360"/>
      </w:pPr>
      <w:rPr>
        <w:rFonts w:ascii="Arial" w:hAnsi="Arial" w:hint="default"/>
      </w:rPr>
    </w:lvl>
    <w:lvl w:ilvl="4">
      <w:start w:val="1"/>
      <w:numFmt w:val="bullet"/>
      <w:lvlText w:val="o"/>
      <w:lvlJc w:val="left"/>
      <w:pPr>
        <w:tabs>
          <w:tab w:val="num" w:pos="1800"/>
        </w:tabs>
        <w:ind w:left="1800" w:hanging="360"/>
      </w:pPr>
      <w:rPr>
        <w:rFonts w:ascii="Arial" w:hAnsi="Arial" w:hint="default"/>
      </w:rPr>
    </w:lvl>
    <w:lvl w:ilvl="5">
      <w:start w:val="1"/>
      <w:numFmt w:val="bullet"/>
      <w:lvlText w:val="o"/>
      <w:lvlJc w:val="left"/>
      <w:pPr>
        <w:tabs>
          <w:tab w:val="num" w:pos="2160"/>
        </w:tabs>
        <w:ind w:left="2160" w:hanging="360"/>
      </w:pPr>
      <w:rPr>
        <w:rFonts w:ascii="Arial" w:hAnsi="Arial" w:hint="default"/>
      </w:rPr>
    </w:lvl>
    <w:lvl w:ilvl="6">
      <w:start w:val="1"/>
      <w:numFmt w:val="bullet"/>
      <w:lvlText w:val="o"/>
      <w:lvlJc w:val="left"/>
      <w:pPr>
        <w:tabs>
          <w:tab w:val="num" w:pos="2520"/>
        </w:tabs>
        <w:ind w:left="2520" w:hanging="360"/>
      </w:pPr>
      <w:rPr>
        <w:rFonts w:ascii="Arial" w:hAnsi="Arial" w:hint="default"/>
      </w:rPr>
    </w:lvl>
    <w:lvl w:ilvl="7">
      <w:start w:val="1"/>
      <w:numFmt w:val="bullet"/>
      <w:lvlText w:val="o"/>
      <w:lvlJc w:val="left"/>
      <w:pPr>
        <w:tabs>
          <w:tab w:val="num" w:pos="2880"/>
        </w:tabs>
        <w:ind w:left="2880" w:hanging="360"/>
      </w:pPr>
      <w:rPr>
        <w:rFonts w:ascii="Arial" w:hAnsi="Arial" w:hint="default"/>
      </w:rPr>
    </w:lvl>
    <w:lvl w:ilvl="8">
      <w:start w:val="1"/>
      <w:numFmt w:val="bullet"/>
      <w:lvlText w:val="o"/>
      <w:lvlJc w:val="left"/>
      <w:pPr>
        <w:tabs>
          <w:tab w:val="num" w:pos="3240"/>
        </w:tabs>
        <w:ind w:left="3240" w:hanging="360"/>
      </w:pPr>
      <w:rPr>
        <w:rFonts w:ascii="Arial" w:hAnsi="Arial" w:hint="default"/>
      </w:rPr>
    </w:lvl>
  </w:abstractNum>
  <w:abstractNum w:abstractNumId="13" w15:restartNumberingAfterBreak="0">
    <w:nsid w:val="16225020"/>
    <w:multiLevelType w:val="hybridMultilevel"/>
    <w:tmpl w:val="3DDA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E16BF9"/>
    <w:multiLevelType w:val="hybridMultilevel"/>
    <w:tmpl w:val="112AF068"/>
    <w:lvl w:ilvl="0" w:tplc="6BF867A0">
      <w:start w:val="1"/>
      <w:numFmt w:val="bullet"/>
      <w:lvlText w:val="•"/>
      <w:lvlJc w:val="left"/>
      <w:pPr>
        <w:tabs>
          <w:tab w:val="num" w:pos="720"/>
        </w:tabs>
        <w:ind w:left="720" w:hanging="360"/>
      </w:pPr>
      <w:rPr>
        <w:rFonts w:ascii="Arial" w:hAnsi="Arial" w:hint="default"/>
      </w:rPr>
    </w:lvl>
    <w:lvl w:ilvl="1" w:tplc="BF98C1AA" w:tentative="1">
      <w:start w:val="1"/>
      <w:numFmt w:val="bullet"/>
      <w:lvlText w:val="•"/>
      <w:lvlJc w:val="left"/>
      <w:pPr>
        <w:tabs>
          <w:tab w:val="num" w:pos="1440"/>
        </w:tabs>
        <w:ind w:left="1440" w:hanging="360"/>
      </w:pPr>
      <w:rPr>
        <w:rFonts w:ascii="Arial" w:hAnsi="Arial" w:hint="default"/>
      </w:rPr>
    </w:lvl>
    <w:lvl w:ilvl="2" w:tplc="1CA2B5BC" w:tentative="1">
      <w:start w:val="1"/>
      <w:numFmt w:val="bullet"/>
      <w:lvlText w:val="•"/>
      <w:lvlJc w:val="left"/>
      <w:pPr>
        <w:tabs>
          <w:tab w:val="num" w:pos="2160"/>
        </w:tabs>
        <w:ind w:left="2160" w:hanging="360"/>
      </w:pPr>
      <w:rPr>
        <w:rFonts w:ascii="Arial" w:hAnsi="Arial" w:hint="default"/>
      </w:rPr>
    </w:lvl>
    <w:lvl w:ilvl="3" w:tplc="74E03C26" w:tentative="1">
      <w:start w:val="1"/>
      <w:numFmt w:val="bullet"/>
      <w:lvlText w:val="•"/>
      <w:lvlJc w:val="left"/>
      <w:pPr>
        <w:tabs>
          <w:tab w:val="num" w:pos="2880"/>
        </w:tabs>
        <w:ind w:left="2880" w:hanging="360"/>
      </w:pPr>
      <w:rPr>
        <w:rFonts w:ascii="Arial" w:hAnsi="Arial" w:hint="default"/>
      </w:rPr>
    </w:lvl>
    <w:lvl w:ilvl="4" w:tplc="01FEEE72" w:tentative="1">
      <w:start w:val="1"/>
      <w:numFmt w:val="bullet"/>
      <w:lvlText w:val="•"/>
      <w:lvlJc w:val="left"/>
      <w:pPr>
        <w:tabs>
          <w:tab w:val="num" w:pos="3600"/>
        </w:tabs>
        <w:ind w:left="3600" w:hanging="360"/>
      </w:pPr>
      <w:rPr>
        <w:rFonts w:ascii="Arial" w:hAnsi="Arial" w:hint="default"/>
      </w:rPr>
    </w:lvl>
    <w:lvl w:ilvl="5" w:tplc="0C625BC2" w:tentative="1">
      <w:start w:val="1"/>
      <w:numFmt w:val="bullet"/>
      <w:lvlText w:val="•"/>
      <w:lvlJc w:val="left"/>
      <w:pPr>
        <w:tabs>
          <w:tab w:val="num" w:pos="4320"/>
        </w:tabs>
        <w:ind w:left="4320" w:hanging="360"/>
      </w:pPr>
      <w:rPr>
        <w:rFonts w:ascii="Arial" w:hAnsi="Arial" w:hint="default"/>
      </w:rPr>
    </w:lvl>
    <w:lvl w:ilvl="6" w:tplc="A30A240A" w:tentative="1">
      <w:start w:val="1"/>
      <w:numFmt w:val="bullet"/>
      <w:lvlText w:val="•"/>
      <w:lvlJc w:val="left"/>
      <w:pPr>
        <w:tabs>
          <w:tab w:val="num" w:pos="5040"/>
        </w:tabs>
        <w:ind w:left="5040" w:hanging="360"/>
      </w:pPr>
      <w:rPr>
        <w:rFonts w:ascii="Arial" w:hAnsi="Arial" w:hint="default"/>
      </w:rPr>
    </w:lvl>
    <w:lvl w:ilvl="7" w:tplc="F824FFBC" w:tentative="1">
      <w:start w:val="1"/>
      <w:numFmt w:val="bullet"/>
      <w:lvlText w:val="•"/>
      <w:lvlJc w:val="left"/>
      <w:pPr>
        <w:tabs>
          <w:tab w:val="num" w:pos="5760"/>
        </w:tabs>
        <w:ind w:left="5760" w:hanging="360"/>
      </w:pPr>
      <w:rPr>
        <w:rFonts w:ascii="Arial" w:hAnsi="Arial" w:hint="default"/>
      </w:rPr>
    </w:lvl>
    <w:lvl w:ilvl="8" w:tplc="93965B9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4797417"/>
    <w:multiLevelType w:val="multilevel"/>
    <w:tmpl w:val="ABFEA2F2"/>
    <w:lvl w:ilvl="0">
      <w:start w:val="1"/>
      <w:numFmt w:val="decimal"/>
      <w:pStyle w:val="ListNumbering"/>
      <w:lvlText w:val="%1."/>
      <w:lvlJc w:val="left"/>
      <w:pPr>
        <w:tabs>
          <w:tab w:val="num" w:pos="-949"/>
        </w:tabs>
        <w:ind w:left="-949" w:hanging="360"/>
      </w:pPr>
      <w:rPr>
        <w:rFonts w:ascii="Century Gothic" w:hAnsi="Century Gothic" w:hint="default"/>
        <w:sz w:val="20"/>
      </w:rPr>
    </w:lvl>
    <w:lvl w:ilvl="1">
      <w:start w:val="1"/>
      <w:numFmt w:val="decimal"/>
      <w:lvlRestart w:val="0"/>
      <w:lvlText w:val="%1.%2."/>
      <w:lvlJc w:val="left"/>
      <w:pPr>
        <w:tabs>
          <w:tab w:val="num" w:pos="-229"/>
        </w:tabs>
        <w:ind w:left="-589" w:hanging="360"/>
      </w:pPr>
      <w:rPr>
        <w:rFonts w:hint="default"/>
      </w:rPr>
    </w:lvl>
    <w:lvl w:ilvl="2">
      <w:start w:val="1"/>
      <w:numFmt w:val="decimal"/>
      <w:lvlText w:val="%1.%2.%3."/>
      <w:lvlJc w:val="left"/>
      <w:pPr>
        <w:tabs>
          <w:tab w:val="num" w:pos="131"/>
        </w:tabs>
        <w:ind w:left="-85" w:hanging="504"/>
      </w:pPr>
      <w:rPr>
        <w:rFonts w:hint="default"/>
      </w:rPr>
    </w:lvl>
    <w:lvl w:ilvl="3">
      <w:start w:val="1"/>
      <w:numFmt w:val="decimal"/>
      <w:lvlText w:val="%1.%2.%3.%4."/>
      <w:lvlJc w:val="left"/>
      <w:pPr>
        <w:tabs>
          <w:tab w:val="num" w:pos="851"/>
        </w:tabs>
        <w:ind w:left="419" w:hanging="648"/>
      </w:pPr>
      <w:rPr>
        <w:rFonts w:hint="default"/>
      </w:rPr>
    </w:lvl>
    <w:lvl w:ilvl="4">
      <w:start w:val="1"/>
      <w:numFmt w:val="decimal"/>
      <w:lvlText w:val="%1.%2.%3.%4.%5."/>
      <w:lvlJc w:val="left"/>
      <w:pPr>
        <w:tabs>
          <w:tab w:val="num" w:pos="1211"/>
        </w:tabs>
        <w:ind w:left="923" w:hanging="792"/>
      </w:pPr>
      <w:rPr>
        <w:rFonts w:hint="default"/>
      </w:rPr>
    </w:lvl>
    <w:lvl w:ilvl="5">
      <w:start w:val="1"/>
      <w:numFmt w:val="decimal"/>
      <w:lvlText w:val="%1.%2.%3.%4.%5.%6."/>
      <w:lvlJc w:val="left"/>
      <w:pPr>
        <w:tabs>
          <w:tab w:val="num" w:pos="1931"/>
        </w:tabs>
        <w:ind w:left="1427" w:hanging="936"/>
      </w:pPr>
      <w:rPr>
        <w:rFonts w:hint="default"/>
      </w:rPr>
    </w:lvl>
    <w:lvl w:ilvl="6">
      <w:start w:val="1"/>
      <w:numFmt w:val="decimal"/>
      <w:lvlText w:val="%1.%2.%3.%4.%5.%6.%7."/>
      <w:lvlJc w:val="left"/>
      <w:pPr>
        <w:tabs>
          <w:tab w:val="num" w:pos="2651"/>
        </w:tabs>
        <w:ind w:left="1931" w:hanging="1080"/>
      </w:pPr>
      <w:rPr>
        <w:rFonts w:hint="default"/>
      </w:rPr>
    </w:lvl>
    <w:lvl w:ilvl="7">
      <w:start w:val="1"/>
      <w:numFmt w:val="decimal"/>
      <w:lvlText w:val="%1.%2.%3.%4.%5.%6.%7.%8."/>
      <w:lvlJc w:val="left"/>
      <w:pPr>
        <w:tabs>
          <w:tab w:val="num" w:pos="3011"/>
        </w:tabs>
        <w:ind w:left="2435" w:hanging="1224"/>
      </w:pPr>
      <w:rPr>
        <w:rFonts w:hint="default"/>
      </w:rPr>
    </w:lvl>
    <w:lvl w:ilvl="8">
      <w:start w:val="1"/>
      <w:numFmt w:val="decimal"/>
      <w:lvlText w:val="%1.%2.%3.%4.%5.%6.%7.%8.%9."/>
      <w:lvlJc w:val="left"/>
      <w:pPr>
        <w:tabs>
          <w:tab w:val="num" w:pos="3731"/>
        </w:tabs>
        <w:ind w:left="3011" w:hanging="1440"/>
      </w:pPr>
      <w:rPr>
        <w:rFonts w:hint="default"/>
      </w:rPr>
    </w:lvl>
  </w:abstractNum>
  <w:abstractNum w:abstractNumId="16" w15:restartNumberingAfterBreak="0">
    <w:nsid w:val="2E7326AA"/>
    <w:multiLevelType w:val="hybridMultilevel"/>
    <w:tmpl w:val="20A6096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38A7216"/>
    <w:multiLevelType w:val="hybridMultilevel"/>
    <w:tmpl w:val="F822ED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B991D94"/>
    <w:multiLevelType w:val="hybridMultilevel"/>
    <w:tmpl w:val="247400C4"/>
    <w:lvl w:ilvl="0" w:tplc="A4C80D46">
      <w:start w:val="1"/>
      <w:numFmt w:val="bullet"/>
      <w:lvlText w:val=""/>
      <w:lvlJc w:val="left"/>
      <w:pPr>
        <w:ind w:left="360" w:hanging="360"/>
      </w:pPr>
      <w:rPr>
        <w:rFonts w:ascii="Symbol" w:hAnsi="Symbol" w:hint="default"/>
        <w:color w:val="auto"/>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start w:val="1"/>
      <w:numFmt w:val="bullet"/>
      <w:lvlText w:val=""/>
      <w:lvlJc w:val="left"/>
      <w:pPr>
        <w:ind w:left="2520" w:hanging="360"/>
      </w:pPr>
      <w:rPr>
        <w:rFonts w:ascii="Symbol" w:hAnsi="Symbol" w:hint="default"/>
      </w:rPr>
    </w:lvl>
    <w:lvl w:ilvl="4" w:tplc="04160003">
      <w:start w:val="1"/>
      <w:numFmt w:val="bullet"/>
      <w:lvlText w:val="o"/>
      <w:lvlJc w:val="left"/>
      <w:pPr>
        <w:ind w:left="3240" w:hanging="360"/>
      </w:pPr>
      <w:rPr>
        <w:rFonts w:ascii="Courier New" w:hAnsi="Courier New" w:cs="Courier New" w:hint="default"/>
      </w:rPr>
    </w:lvl>
    <w:lvl w:ilvl="5" w:tplc="04160005">
      <w:start w:val="1"/>
      <w:numFmt w:val="bullet"/>
      <w:lvlText w:val=""/>
      <w:lvlJc w:val="left"/>
      <w:pPr>
        <w:ind w:left="3960" w:hanging="360"/>
      </w:pPr>
      <w:rPr>
        <w:rFonts w:ascii="Wingdings" w:hAnsi="Wingdings" w:hint="default"/>
      </w:rPr>
    </w:lvl>
    <w:lvl w:ilvl="6" w:tplc="0416000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9" w15:restartNumberingAfterBreak="0">
    <w:nsid w:val="4C8D157A"/>
    <w:multiLevelType w:val="hybridMultilevel"/>
    <w:tmpl w:val="2BCECB4A"/>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start w:val="1"/>
      <w:numFmt w:val="bullet"/>
      <w:lvlText w:val=""/>
      <w:lvlJc w:val="left"/>
      <w:pPr>
        <w:ind w:left="3600" w:hanging="360"/>
      </w:pPr>
      <w:rPr>
        <w:rFonts w:ascii="Symbol" w:hAnsi="Symbol" w:hint="default"/>
      </w:rPr>
    </w:lvl>
    <w:lvl w:ilvl="4" w:tplc="04160003">
      <w:start w:val="1"/>
      <w:numFmt w:val="bullet"/>
      <w:lvlText w:val="o"/>
      <w:lvlJc w:val="left"/>
      <w:pPr>
        <w:ind w:left="4320" w:hanging="360"/>
      </w:pPr>
      <w:rPr>
        <w:rFonts w:ascii="Courier New" w:hAnsi="Courier New" w:cs="Courier New" w:hint="default"/>
      </w:rPr>
    </w:lvl>
    <w:lvl w:ilvl="5" w:tplc="04160005">
      <w:start w:val="1"/>
      <w:numFmt w:val="bullet"/>
      <w:lvlText w:val=""/>
      <w:lvlJc w:val="left"/>
      <w:pPr>
        <w:ind w:left="5040" w:hanging="360"/>
      </w:pPr>
      <w:rPr>
        <w:rFonts w:ascii="Wingdings" w:hAnsi="Wingdings" w:hint="default"/>
      </w:rPr>
    </w:lvl>
    <w:lvl w:ilvl="6" w:tplc="04160001">
      <w:start w:val="1"/>
      <w:numFmt w:val="bullet"/>
      <w:lvlText w:val=""/>
      <w:lvlJc w:val="left"/>
      <w:pPr>
        <w:ind w:left="5760" w:hanging="360"/>
      </w:pPr>
      <w:rPr>
        <w:rFonts w:ascii="Symbol" w:hAnsi="Symbol" w:hint="default"/>
      </w:rPr>
    </w:lvl>
    <w:lvl w:ilvl="7" w:tplc="04160003">
      <w:start w:val="1"/>
      <w:numFmt w:val="bullet"/>
      <w:lvlText w:val="o"/>
      <w:lvlJc w:val="left"/>
      <w:pPr>
        <w:ind w:left="6480" w:hanging="360"/>
      </w:pPr>
      <w:rPr>
        <w:rFonts w:ascii="Courier New" w:hAnsi="Courier New" w:cs="Courier New" w:hint="default"/>
      </w:rPr>
    </w:lvl>
    <w:lvl w:ilvl="8" w:tplc="04160005">
      <w:start w:val="1"/>
      <w:numFmt w:val="bullet"/>
      <w:lvlText w:val=""/>
      <w:lvlJc w:val="left"/>
      <w:pPr>
        <w:ind w:left="7200" w:hanging="360"/>
      </w:pPr>
      <w:rPr>
        <w:rFonts w:ascii="Wingdings" w:hAnsi="Wingdings" w:hint="default"/>
      </w:rPr>
    </w:lvl>
  </w:abstractNum>
  <w:abstractNum w:abstractNumId="20" w15:restartNumberingAfterBreak="0">
    <w:nsid w:val="692F0470"/>
    <w:multiLevelType w:val="hybridMultilevel"/>
    <w:tmpl w:val="B9FC9426"/>
    <w:lvl w:ilvl="0" w:tplc="0B180E4A">
      <w:start w:val="4"/>
      <w:numFmt w:val="decimal"/>
      <w:lvlText w:val="%1."/>
      <w:lvlJc w:val="left"/>
      <w:pPr>
        <w:tabs>
          <w:tab w:val="num" w:pos="720"/>
        </w:tabs>
        <w:ind w:left="720" w:hanging="360"/>
      </w:pPr>
    </w:lvl>
    <w:lvl w:ilvl="1" w:tplc="9D565332" w:tentative="1">
      <w:start w:val="1"/>
      <w:numFmt w:val="decimal"/>
      <w:lvlText w:val="%2."/>
      <w:lvlJc w:val="left"/>
      <w:pPr>
        <w:tabs>
          <w:tab w:val="num" w:pos="1440"/>
        </w:tabs>
        <w:ind w:left="1440" w:hanging="360"/>
      </w:pPr>
    </w:lvl>
    <w:lvl w:ilvl="2" w:tplc="229ABF9C" w:tentative="1">
      <w:start w:val="1"/>
      <w:numFmt w:val="decimal"/>
      <w:lvlText w:val="%3."/>
      <w:lvlJc w:val="left"/>
      <w:pPr>
        <w:tabs>
          <w:tab w:val="num" w:pos="2160"/>
        </w:tabs>
        <w:ind w:left="2160" w:hanging="360"/>
      </w:pPr>
    </w:lvl>
    <w:lvl w:ilvl="3" w:tplc="71069248" w:tentative="1">
      <w:start w:val="1"/>
      <w:numFmt w:val="decimal"/>
      <w:lvlText w:val="%4."/>
      <w:lvlJc w:val="left"/>
      <w:pPr>
        <w:tabs>
          <w:tab w:val="num" w:pos="2880"/>
        </w:tabs>
        <w:ind w:left="2880" w:hanging="360"/>
      </w:pPr>
    </w:lvl>
    <w:lvl w:ilvl="4" w:tplc="5986E8DC" w:tentative="1">
      <w:start w:val="1"/>
      <w:numFmt w:val="decimal"/>
      <w:lvlText w:val="%5."/>
      <w:lvlJc w:val="left"/>
      <w:pPr>
        <w:tabs>
          <w:tab w:val="num" w:pos="3600"/>
        </w:tabs>
        <w:ind w:left="3600" w:hanging="360"/>
      </w:pPr>
    </w:lvl>
    <w:lvl w:ilvl="5" w:tplc="CDE420F8" w:tentative="1">
      <w:start w:val="1"/>
      <w:numFmt w:val="decimal"/>
      <w:lvlText w:val="%6."/>
      <w:lvlJc w:val="left"/>
      <w:pPr>
        <w:tabs>
          <w:tab w:val="num" w:pos="4320"/>
        </w:tabs>
        <w:ind w:left="4320" w:hanging="360"/>
      </w:pPr>
    </w:lvl>
    <w:lvl w:ilvl="6" w:tplc="2FCAE050" w:tentative="1">
      <w:start w:val="1"/>
      <w:numFmt w:val="decimal"/>
      <w:lvlText w:val="%7."/>
      <w:lvlJc w:val="left"/>
      <w:pPr>
        <w:tabs>
          <w:tab w:val="num" w:pos="5040"/>
        </w:tabs>
        <w:ind w:left="5040" w:hanging="360"/>
      </w:pPr>
    </w:lvl>
    <w:lvl w:ilvl="7" w:tplc="107CBF1A" w:tentative="1">
      <w:start w:val="1"/>
      <w:numFmt w:val="decimal"/>
      <w:lvlText w:val="%8."/>
      <w:lvlJc w:val="left"/>
      <w:pPr>
        <w:tabs>
          <w:tab w:val="num" w:pos="5760"/>
        </w:tabs>
        <w:ind w:left="5760" w:hanging="360"/>
      </w:pPr>
    </w:lvl>
    <w:lvl w:ilvl="8" w:tplc="F0B4D3AA" w:tentative="1">
      <w:start w:val="1"/>
      <w:numFmt w:val="decimal"/>
      <w:lvlText w:val="%9."/>
      <w:lvlJc w:val="left"/>
      <w:pPr>
        <w:tabs>
          <w:tab w:val="num" w:pos="6480"/>
        </w:tabs>
        <w:ind w:left="6480" w:hanging="360"/>
      </w:pPr>
    </w:lvl>
  </w:abstractNum>
  <w:abstractNum w:abstractNumId="21" w15:restartNumberingAfterBreak="0">
    <w:nsid w:val="6CA300D2"/>
    <w:multiLevelType w:val="hybridMultilevel"/>
    <w:tmpl w:val="637C2A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725F7002"/>
    <w:multiLevelType w:val="hybridMultilevel"/>
    <w:tmpl w:val="8FDA3CD2"/>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555109F"/>
    <w:multiLevelType w:val="hybridMultilevel"/>
    <w:tmpl w:val="D0689DEE"/>
    <w:lvl w:ilvl="0" w:tplc="34CCD11A">
      <w:start w:val="1"/>
      <w:numFmt w:val="decimal"/>
      <w:lvlText w:val="%1."/>
      <w:lvlJc w:val="left"/>
      <w:pPr>
        <w:tabs>
          <w:tab w:val="num" w:pos="720"/>
        </w:tabs>
        <w:ind w:left="720" w:hanging="360"/>
      </w:pPr>
    </w:lvl>
    <w:lvl w:ilvl="1" w:tplc="8ACEA2EE" w:tentative="1">
      <w:start w:val="1"/>
      <w:numFmt w:val="decimal"/>
      <w:lvlText w:val="%2."/>
      <w:lvlJc w:val="left"/>
      <w:pPr>
        <w:tabs>
          <w:tab w:val="num" w:pos="1440"/>
        </w:tabs>
        <w:ind w:left="1440" w:hanging="360"/>
      </w:pPr>
    </w:lvl>
    <w:lvl w:ilvl="2" w:tplc="ED767D48" w:tentative="1">
      <w:start w:val="1"/>
      <w:numFmt w:val="decimal"/>
      <w:lvlText w:val="%3."/>
      <w:lvlJc w:val="left"/>
      <w:pPr>
        <w:tabs>
          <w:tab w:val="num" w:pos="2160"/>
        </w:tabs>
        <w:ind w:left="2160" w:hanging="360"/>
      </w:pPr>
    </w:lvl>
    <w:lvl w:ilvl="3" w:tplc="9A4E2A20" w:tentative="1">
      <w:start w:val="1"/>
      <w:numFmt w:val="decimal"/>
      <w:lvlText w:val="%4."/>
      <w:lvlJc w:val="left"/>
      <w:pPr>
        <w:tabs>
          <w:tab w:val="num" w:pos="2880"/>
        </w:tabs>
        <w:ind w:left="2880" w:hanging="360"/>
      </w:pPr>
    </w:lvl>
    <w:lvl w:ilvl="4" w:tplc="684A5AAA" w:tentative="1">
      <w:start w:val="1"/>
      <w:numFmt w:val="decimal"/>
      <w:lvlText w:val="%5."/>
      <w:lvlJc w:val="left"/>
      <w:pPr>
        <w:tabs>
          <w:tab w:val="num" w:pos="3600"/>
        </w:tabs>
        <w:ind w:left="3600" w:hanging="360"/>
      </w:pPr>
    </w:lvl>
    <w:lvl w:ilvl="5" w:tplc="92BE17F0" w:tentative="1">
      <w:start w:val="1"/>
      <w:numFmt w:val="decimal"/>
      <w:lvlText w:val="%6."/>
      <w:lvlJc w:val="left"/>
      <w:pPr>
        <w:tabs>
          <w:tab w:val="num" w:pos="4320"/>
        </w:tabs>
        <w:ind w:left="4320" w:hanging="360"/>
      </w:pPr>
    </w:lvl>
    <w:lvl w:ilvl="6" w:tplc="CF6CE1DC" w:tentative="1">
      <w:start w:val="1"/>
      <w:numFmt w:val="decimal"/>
      <w:lvlText w:val="%7."/>
      <w:lvlJc w:val="left"/>
      <w:pPr>
        <w:tabs>
          <w:tab w:val="num" w:pos="5040"/>
        </w:tabs>
        <w:ind w:left="5040" w:hanging="360"/>
      </w:pPr>
    </w:lvl>
    <w:lvl w:ilvl="7" w:tplc="5FBE8064" w:tentative="1">
      <w:start w:val="1"/>
      <w:numFmt w:val="decimal"/>
      <w:lvlText w:val="%8."/>
      <w:lvlJc w:val="left"/>
      <w:pPr>
        <w:tabs>
          <w:tab w:val="num" w:pos="5760"/>
        </w:tabs>
        <w:ind w:left="5760" w:hanging="360"/>
      </w:pPr>
    </w:lvl>
    <w:lvl w:ilvl="8" w:tplc="FDCAF5F8" w:tentative="1">
      <w:start w:val="1"/>
      <w:numFmt w:val="decimal"/>
      <w:lvlText w:val="%9."/>
      <w:lvlJc w:val="left"/>
      <w:pPr>
        <w:tabs>
          <w:tab w:val="num" w:pos="6480"/>
        </w:tabs>
        <w:ind w:left="6480" w:hanging="360"/>
      </w:pPr>
    </w:lvl>
  </w:abstractNum>
  <w:abstractNum w:abstractNumId="24" w15:restartNumberingAfterBreak="0">
    <w:nsid w:val="7A40359E"/>
    <w:multiLevelType w:val="hybridMultilevel"/>
    <w:tmpl w:val="862C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E144DE"/>
    <w:multiLevelType w:val="hybridMultilevel"/>
    <w:tmpl w:val="830CD6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5"/>
  </w:num>
  <w:num w:numId="14">
    <w:abstractNumId w:val="18"/>
  </w:num>
  <w:num w:numId="15">
    <w:abstractNumId w:val="16"/>
  </w:num>
  <w:num w:numId="16">
    <w:abstractNumId w:val="21"/>
  </w:num>
  <w:num w:numId="17">
    <w:abstractNumId w:val="14"/>
  </w:num>
  <w:num w:numId="18">
    <w:abstractNumId w:val="23"/>
  </w:num>
  <w:num w:numId="19">
    <w:abstractNumId w:val="20"/>
  </w:num>
  <w:num w:numId="20">
    <w:abstractNumId w:val="13"/>
  </w:num>
  <w:num w:numId="21">
    <w:abstractNumId w:val="22"/>
  </w:num>
  <w:num w:numId="22">
    <w:abstractNumId w:val="24"/>
  </w:num>
  <w:num w:numId="23">
    <w:abstractNumId w:val="11"/>
  </w:num>
  <w:num w:numId="24">
    <w:abstractNumId w:val="10"/>
  </w:num>
  <w:num w:numId="25">
    <w:abstractNumId w:val="17"/>
  </w:num>
  <w:num w:numId="26">
    <w:abstractNumId w:val="25"/>
  </w:num>
  <w:num w:numId="27">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pt-BR" w:vendorID="64" w:dllVersion="6" w:nlCheck="1" w:checkStyle="0"/>
  <w:activeWritingStyle w:appName="MSWord" w:lang="en-US" w:vendorID="64" w:dllVersion="6" w:nlCheck="1" w:checkStyle="1"/>
  <w:activeWritingStyle w:appName="MSWord" w:lang="de-DE" w:vendorID="64" w:dllVersion="6" w:nlCheck="1" w:checkStyle="0"/>
  <w:activeWritingStyle w:appName="MSWord" w:lang="pt-BR" w:vendorID="64" w:dllVersion="0" w:nlCheck="1" w:checkStyle="0"/>
  <w:activeWritingStyle w:appName="MSWord" w:lang="en-US" w:vendorID="64" w:dllVersion="0" w:nlCheck="1" w:checkStyle="0"/>
  <w:activeWritingStyle w:appName="MSWord" w:lang="en-US"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142"/>
  <w:drawingGridHorizontalSpacing w:val="142"/>
  <w:drawingGridVerticalSpacing w:val="142"/>
  <w:noPunctuationKerning/>
  <w:characterSpacingControl w:val="doNotCompress"/>
  <w:hdrShapeDefaults>
    <o:shapedefaults v:ext="edit" spidmax="4097">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fg.Checksum" w:val="6511578191342"/>
    <w:docVar w:name="cfgDocument.ConfigStructure" w:val="[Global]&lt;CRLF&gt;Version=1.0.0&lt;CRLF&gt;[Config]&lt;CRLF&gt;Nodes=1&lt;CRLF&gt;Node1=MainNode1&lt;CRLF&gt;DefNode=MainNode1&lt;CRLF&gt;[MainNode1]&lt;CRLF&gt;Name=Default&lt;CRLF&gt;Nodes=1&lt;CRLF&gt;DefNode=MainNode1.MainNode1&lt;CRLF&gt;Node1=MainNode1.MainNode1&lt;CRLF&gt;[MainNode1.MainNode1]&lt;CRLF&gt;Name=Default&lt;CRLF&gt;"/>
    <w:docVar w:name="cfgDocument.Default.Default" w:val="&lt;CRLF&gt;[System]&lt;CRLF&gt;Name=txt,System&lt;CRLF&gt;Language=txt,1031&lt;CRLF&gt;SystemType=txt,0&lt;CRLF&gt;NodesLevel1=txt,0&lt;CRLF&gt;NodesLevel2=txt,1&lt;CRLF&gt;NodesLevel3=txt,2&lt;CRLF&gt;Nodes=lst,0 ,MainNode1,&lt;CRLF&gt;MdFieldsIDs=lst,0 1 2 3 4 5 6 7 8 9 10 11 12 13 14 15 16 17 18 19 20 21 22 23 24 25 26 27 28 29 30 31 32 33 ,MdField3,MdField4,MdField5,MdField6,MdField7,MdField8,MdField9,MdField10,MdField11,MdField12,MdField13,MdField14,MdField15,MdField16,MdField17,MdField18,MdField19,MdField20,MdField21,MdField22,MdField23,MdField24,MdField25,MdField26,MdField27,MdField28,MdField29,MdField30,MdField31,MdField32,MdField33,MdField34,MdField35,MdField36,&lt;CRLF&gt;MdFieldsNames=lst,0 1 2 3 4 5 6 7 8 9 10 11 12 13 14 15 16 17 18 19 20 21 22 23 24 25 26 27 28 29 30 31 32 33 ,UdFName,UdLName,UdPhoneDir,UdFaxDir,UdDept,UdEMailDir,NameCpy,LglInf1Cpy,LglInf2Cpy,LglInf3Cpy,LglInf4Cpy,LglInf5Cpy,LglInf6Cpy,AddLoc,AddVisLoc,PhoneLoc,FaxLoc,InetLoc,BankLoc,Location,CpyName2,CpyName2ENG,CpyName2FRA,CpyName2CSY,CpyName2DAN,CpyName2ESP,CpyName2NLD,CpyName2PTG,CpyName2RUS,CpyName2TRK,CpyName2Alternative,CpyName2HUN,CpyName2ITA,CpyShort,&lt;CRLF&gt;MdFieldsCaptions=lst,0 1 2 3 4 5 6 7 8 9 10 11 12 13 14 15 16 17 18 19 20 21 22 23 24 25 26 27 28 29 30 31 32 33 ,&lt;CRLF&gt;MdFieldsProperties=lst,0 1 2 3 4 5 6 7 8 9 10 11 12 13 14 15 16 17 18 19 20 21 22 23 24 25 26 27 28 29 30 31 32 33 ,/DSN=00FirstName,/DSN=00LastName,/DSN=00PhoneDirect,/DSN=00FaxDirect,/DSN=00Department,/DSN=00EMailDirect,/DSN=00NameCompany,/DSN=00LegalInfo1Company,/DSN=00LegalInfo2Company,/DSN=00LegalInfo3Company,/DSN=00LegalInfo4Company,/DSN=00LegalInfo5Company,/DSN=00LegalInfo6Company,/DSN=00AddressLocation,/DSN=00AddressVisitorLocation,/DSN=00PhoneLoc,/DSN=00FaxLocation,/DSN=00InternetLocation,/DSN=00BankInfoLocation,/DSN=00Location,/DSN=00CpyName2,/DSN=00CpyName2ENG,/DSN=00CpyName2FRA,/DSN=00CpyName2CSY,/DSN=00CpyName2DAN,/DSN=00CpyName2ESP,/DSN=00CpyName2NLD,/DSN=00CpyName2PTG,/DSN=00CpyName2RUS,/DSN=00CpyName2TRK,/DSN=00NameCompany2,/DSN=00CpyName2HUN,/DSN=00CpyName2ITA,/DSN=00CpyShort,&lt;CRLF&gt;&lt;CRLF&gt;[System.MainNode1]&lt;CRLF&gt;Name=txt,Zentralanweisung&lt;CRLF&gt;TemplateFile=txt,C:\\DEVELOP\\Kunden\\Bosch\\Tools\\Invision\\RBOZAW00.dot&lt;CRLF&gt;TemplateFile.Inh=txt,0&lt;CRLF&gt;ProtectionPassword=txt,·&lt;CRLF&gt;ProtectionPassword.Inh=txt,0&lt;CRLF&gt;DataDialogType=txt,0&lt;CRLF&gt;DataDialogType.Inh=txt,0&lt;CRLF&gt;Language=txt,2057&lt;CRLF&gt;Language.Inh=txt,0&lt;CRLF&gt;SupportsFaxTotalPages=txt,0&lt;CRLF&gt;SupportsFaxTotalPages.Inh=txt,0&lt;CRLF&gt;DisplayPrintDialogOnDefaultPrint=txt,-1&lt;CRLF&gt;DisplayPrintDialogOnDefaultPrint.Inh=txt,0&lt;CRLF&gt;SupportsCalibration=txt,0&lt;CRLF&gt;SupportsCalibration.Inh=txt,0&lt;CRLF&gt;CompressDocumentVariables=txt,0&lt;CRLF&gt;CompressDocumentVariables.Inh=txt,0&lt;CRLF&gt;InheritanceBroken=txt,0&lt;CRLF&gt;Nodes=lst,0,&lt;CRLF&gt;SubLayouts=lst,0,&lt;CRLF&gt;&lt;CRLF&gt;[System.MainNode1.Layout1]&lt;CRLF&gt;Name=txt,DefLayout&lt;CRLF&gt;InheritanceBroken=txt,0&lt;CRLF&gt;Initialized=txt,-1&lt;CRLF&gt;DdFieldsIDs=lst,0 1 2 3 4 5 6 7 8 9 10 11 12 13 14 15 16 17 18 19 20 21 22 23 24 25 26 27 28 29 30 31 32 33 34 35 36 37 38 39 40 ,DdField38,DdField32,DdField33,DdField29,DdField11,DdField12,DdField7,DdField4,DdField21,DdField31,DdField30,DdField20,DdField39,DdField35,DdField1,DdField18,DdField2,DdField3,DdField36,DdField5,DdField6,DdField8,DdField34,DdField37,DdField40,DdField41,DdField9,DdField10,DdField13,DdField14,DdField15,DdField16,DdField17,DdField19,DdField22,DdField23,DdField24,DdField25,DdField26,DdField27,DdField28,&lt;CRLF&gt;DdFieldsNames=lst,0 1 2 3 4 5 6 7 8 9 10 11 12 13 14 15 16 17 18 19 20 21 22 23 24 25 26 27 28 29 30 31 32 33 34 35 36 37 38 39 40 ,IDS_Datum,fld_Datum,fld_Zentralanweisung,stRelease,DdRelease,DdSubject,stFrom,ddFrom,stContact,fld_Bearbeiter,fld_AddNote,ClosingSalutation,IDS_Seite,CpyName2,CpyShort,CpyName2Alternative,UdFName,UdLName,bkmInfotext,bkmHeading1,bkmHeading2,bkmHeading3,bkmChapter3,fldChapter3A,fldChapter3B,fldChapter3C,bkmHeading4,bkmHeading4_1,bkmHeading4_2,bkmHeading4_2_1,bkmHeading4_2_2,bkmHeadingA1,bkmHeadingA2,bkmHeadingA3,bkmHeadingA4,bkmColumn1,bkmColumn2,bkmColumn3,bkmColumn4,bkmContents,bkmFooter,&lt;CRLF&gt;DdFieldsCaptions=lst,0 1 2 3 4 5 6 7 8 9 10 11 12 13 14 15 16 17 18 19 20 21 22 23 24 25 26 27 28 29 30 31 32 33 34 35 36 37 38 39 40 ,/Inh00,%IDD_4%:/Inh00,%IDD_65%:/Inh00,/Inh00,%IDD_178%:/Inh00,%IDD_21%:/Inh00,/Inh00,%IDD_149%:/Inh00,/Inh00,%IDD_116%:/Inh00,%IDD_66%:/Inh00,/Inh00,/Inh00,/Inh00,/Inh00,/Inh00,/Inh00,/Inh00,/Inh00,/Inh00,/Inh00,/Inh00,/Inh00,/Inh00,/Inh00,/Inh00,/Inh00,/Inh00,/Inh00,/Inh00,/Inh00,/Inh00,/Inh00,/Inh00,/Inh00,/Inh00,/Inh00,/Inh00,/Inh00,/Inh00,/Inh00,&lt;CRLF&gt;DdFieldsProperties=lst,0 1 2 3 4 5 6 7 8 9 10 11 12 13 14 15 16 17 18 19 20 21 22 23 24 25 26 27 28 29 30 31 32 33 34 35 36 37 38 39 40 ,/Inz=XX-1/Pre=00/UPr=00-1/STx=00Data/Tex=00Data/DTP=002/DNP=00/SUP=00%IDS_4%/AFM=001/DTA=002/DNA=00/SUA=00/Suf=00/USu=00-1/Lin=001/Del=001/PST=001/FUE=000/Dlg=0000/RDF=0000/Dlp=0000/Kai=0000/MUL=0000/HSB=0000/Wtl=00-1/FTy=001/Owt=0000/Owd=0000/CTy=001/Ctw=002000/Ctl=001900/FSp=0000/FSd=0000/SCP=00/SCA=00/GRI=000/VAL=000/DPR=00,/Inz=XX-1/Pre=00/UPr=00-1/STx=0009\/01\/2018/Tex=0009\/01\/2018/DTP=002/DNP=00/SUP=00%IDS_ZAW_DATE%/AFM=001/DTA=002/DNA=00/SUA=00/Suf=00/USu=00-1/Lin=001/Del=001/PST=002/FUE=000/Dlg=00-1/RDF=0000/Dlp=0000/Kai=0000/MUL=0000/HSB=0000/Wtl=00-1/FTy=001/Owt=0000/Owd=0000/CTy=001/Ctw=001500/Ctl=001900/FSp=0000/FSd=0000/SCP=00/SCA=00/GRI=000/VAL=000/DPR=00,/Inz=XX-1/Pre=00/UPr=00-1/STx=00PS-Instruction/Tex=00Requisito Funcional RF010/DTP=003/DNP=00/SUP=00PS-Instruction/AFM=002/DTA=002/DNA=00/SUA=00%IDS_34%/Suf=00/USu=00-1/Lin=001/Del=001/PST=001/FUE=000/Dlg=00-1/RDF=0000/Dlp=0000/Kai=0000/MUL=0000/HSB=0000/Wtl=00-1/FTy=001/Owt=0000/Owd=0000/CTy=001/Ctw=004000/Ctl=001900/FSp=0000/FSd=0000/SCP=00&lt;DdField1&gt;/SCA=00/GRI=000/VAL=000/DPR=00,/Inz=XX-1/Pre=00/UPr=00-1/STx=00Issue\/Amendment/Tex=00Issue\/Amendment/DTP=002/DNP=00/SUP=00%IDS_152%/AFM=001/DTA=002/DNA=00/SUA=00/Suf=00/USu=00-1/Lin=001/Del=001/PST=001/FUE=000/Dlg=0000/RDF=0000/Dlp=0000/Kai=0000/MUL=0000/HSB=0000/Wtl=00-1/FTy=001/Owt=0000/Owd=0000/CTy=001/Ctw=001000/Ctl=001900/FSp=0000/FSd=0000/SCP=00/SCA=00/GRI=000/VAL=000/DPR=00,/Inz=XX-1/Pre=00/UPr=00-1/STx=00/Tex=00v1.0/DTP=002/DNP=00/SUP=00/AFM=001/DTA=002/DNA=00/SUA=00/Suf=00/USu=00-1/Lin=001/Del=001/PST=002/FUE=000/Dlg=00-1/RDF=0000/Dlp=0000/Kai=0000/MUL=0000/HSB=0000/Wtl=00-1/FTy=001/Owt=0000/Owd=00-1/CTy=001/Ctw=001000/Ctl=001900/FSp=0000/FSd=0000/SCP=00/SCA=00/GRI=000/VAL=000/DPR=00,/Inz=XX-1/Pre=00/UPr=00-1/STx=00/Tex=00Escalonamento por e-mails/DTP=002/DNP=00/SUP=00/AFM=001/DTA=002/DNA=00/SUA=00/Suf=00/USu=00-1/Lin=003/Del=001/PST=002/FUE=000/Dlg=00-1/RDF=0000/Dlp=0000/Kai=0000/MUL=00-1/HSB=0000/Wtl=00-1/FTy=001/Owt=0000/Owd=00-1/CTy=001/Ctw=004000/Ctl=001900/FSp=0000/FSd=0000/SCP=00/SCA=00/GRI=000/VAL=000/DPR=00,/Inz=XX-1/Pre=00/UPr=00-1/STx=00De/Tex=00De/DTP=002/DNP=00/SUP=00%IDS_104%/AFM=001/DTA=002/DNA=00/SUA=00/Suf=00/USu=00-1/Lin=001/Del=001/PST=001/FUE=000/Dlg=0000/RDF=0000/Dlp=0000/Kai=0000/MUL=0000/HSB=0000/Wtl=00-1/FTy=001/Owt=0000/Owd=0000/CTy=001/Ctw=002000/Ctl=001900/FSp=0000/FSd=0000/SCP=00/SCA=00/GRI=000/VAL=000/DPR=00,/Inz=XX-1/Pre=00/UPr=0000/STx=00/Tex=00CtP\/ICO11/DTP=001/DNP=00System.MdField7/SUP=00/AFM=001/DTA=002/DNA=00/SUA=00/Suf=00/USu=00-1/Lin=001/Del=001/PST=002/FUE=000/Dlg=00-1/RDF=0000/Dlp=0000/Kai=0000/MUL=0000/HSB=0000/Wtl=00-1/FTy=001/Owt=0000/Owd=00-1/CTy=001/Ctw=001500/Ctl=001900/FSp=0000/FSd=0000/SCP=00/SCA=00/GRI=000/VAL=000/DPR=00,/Inz=XX-1/Pre=00/UPr=00-1/STx=00Emitente/Tex=00Emitente/DTP=002/DNP=00/SUP=00%IDS_105%/AFM=001/DTA=002/DNA=00/SUA=00/Suf=00/USu=00-1/Lin=001/Del=001/PST=001/FUE=000/Dlg=0000/RDF=0000/Dlp=0000/Kai=0000/MUL=0000/HSB=0000/Wtl=00-1/FTy=001/Owt=0000/Owd=0000/CTy=001/Ctw=002000/Ctl=001900/FSp=0000/FSd=0000/SCP=00/SCA=00/GRI=000/VAL=000/DPR=00,/Inz=XX-1/Pre=00/UPr=00-1/STx=00Felipe Deguchi/Tex=00Felipe Deguchi/DTP=003/DNP=00/SUP=00Felipe Deguchi/AFM=001/DTA=002/DNA=00/SUA=00/Suf=00/USu=00-1/Lin=001/Del=001/PST=001/FUE=000/Dlg=00-1/RDF=0000/Dlp=0000/Kai=0000/MUL=0000/HSB=0000/Wtl=00-1/FTy=001/Owt=0000/Owd=0000/CTy=001/Ctw=001500/Ctl=001900/FSp=0000/FSd=0000/SCP=00&lt;DdField2&gt; &lt;DdField3&gt;/SCA=00/GRI=000/VAL=000/DPR=00,/Inz=XX-1/Pre=00\/p\/p/UPr=0000/STx=00/Tex=00/DTP=002/DNP=00/SUP=00/AFM=001/DTA=002/DNA=00/SUA=00/Suf=00\/p/USu=0000/Lin=001/Del=001/PST=001/FUE=000/Dlg=00-1/RDF=0000/Dlp=0000/Kai=0000/MUL=0000/HSB=0000/Wtl=00-1/FTy=001/Owt=0000/Owd=0000/CTy=001/Ctw=004000/Ctl=001900/FSp=0000/FSd=0000/SCP=00/SCA=00/GRI=000/VAL=000/DPR=00,/Inz=XX-1/Pre=00/UPr=00-1/STx=00/Tex=00/DTP=001/DNP=00System.MdField7/SUP=00/AFM=001/DTA=002/DNA=00/SUA=00/Suf=00/USu=00-1/Lin=001/Del=001/PST=001/FUE=000/Dlg=0000/RDF=0000/Dlp=0000/Kai=00-1/MUL=0000/HSB=0000/Wtl=00-1/FTy=001/Owt=0000/Owd=0000/CTy=001/Ctw=002000/Ctl=001900/FSp=0000/FSd=0000/SCP=00/SCA=00/GRI=000/VAL=000/DPR=00,/Inz=XX-1/Pre=00/UPr=00-1/STx=00Página/Tex=00Página/DTP=002/DNP=00/SUP=00%IDS_6%/AFM=001/DTA=002/DNA=00/SUA=00/Suf=00/USu=00-1/Lin=001/Del=001/PST=001/FUE=000/Dlg=0000/RDF=0000/Dlp=0000/Kai=0000/MUL=0000/HSB=0000/Wtl=00-1/FTy=001/Owt=0000/Owd=0000/CTy=001/Ctw=002000/Ctl=001900/FSp=0000/FSd=0000/SCP=00/SCA=00/GRI=000/VAL=000/DPR=00,/Inz=XX-1/Pre=00/UPr=00-1/STx=00Powertrain Solutions/Tex=00Powertrain Solutions/DTP=001/DNP=00System.MdField24/SUP=00Powertrain Solutions/AFM=001/DTA=002/DNA=00/SUA=00/Suf=00/USu=00-1/Lin=001/Del=001/PST=001/FUE=000/Dlg=0000/RDF=0000/Dlp=0000/Kai=0000/MUL=0000/HSB=0000/Wtl=00-1/FTy=001/Owt=0000/Owd=0000/CTy=001/Ctw=002000/Ctl=001900/FSp=0000/FSd=0000/SCP=00/SCA=00/GRI=000/VAL=000/DPR=00,/Inz=XX-1/Pre=00/UPr=00-1/STx=00PS/Tex=00PS/DTP=001/DNP=00System.MdField36/SUP=00PS/AFM=001/DTA=002/DNA=00/SUA=00/Suf=00-%IDS_151%/USu=0000/Lin=001/Del=001/PST=001/FUE=000/Dlg=0000/RDF=0000/Dlp=0000/Kai=0000/MUL=0000/HSB=0000/Wtl=0000/FTy=001/Owt=0000/Owd=0000/CTy=001/Ctw=002000/Ctl=001900/FSp=0000/FSd=0000/SCP=00/SCA=00/GRI=000/VAL=000/DPR=00,/Inz=XX-1/Pre=00/UPr=00-1/STx=00Robert Bosch Limitada/Tex=00Robert Bosch Limitada/DTP=001/DNP=00System.MdField33/SUP=00Robert Bosch Limitada/AFM=001/DTA=002/DNA=00/SUA=00/Suf=00/USu=00-1/Lin=002/Del=001/PST=001/FUE=000/Dlg=0000/RDF=0000/Dlp=0000/Kai=0000/MUL=0000/HSB=0000/Wtl=00-1/FTy=001/Owt=0000/Owd=0000/CTy=001/Ctw=002000/Ctl=001900/FSp=0000/FSd=0000/SCP=00/SCA=00/GRI=000/VAL=000/DPR=00,/Inz=XX-1/Pre=00/UPr=00-1/STx=00Felipe/Tex=00Felipe/DTP=001/DNP=00System.MdField3/SUP=00Felipe/AFM=001/DTA=002/DNA=00/SUA=00/Suf=00/USu=00-1/Lin=001/Del=001/PST=001/FUE=000/Dlg=0000/RDF=0000/Dlp=0000/Kai=0000/MUL=0000/HSB=0000/Wtl=0000/FTy=001/Owt=0000/Owd=0000/CTy=001/Ctw=002000/Ctl=001900/FSp=0000/FSd=0000/SCP=00/SCA=00/GRI=000/VAL=000/DPR=00,/Inz=XX-1/Pre=00/UPr=00-1/STx=00Deguchi/Tex=00Deguchi/DTP=001/DNP=00System.MdField4/SUP=00Deguchi/AFM=001/DTA=002/DNA=00/SUA=00/Suf=00/USu=00-1/Lin=001/Del=001/PST=001/FUE=000/Dlg=0000/RDF=0000/Dlp=0000/Kai=0000/MUL=0000/HSB=0000/Wtl=00-1/FTy=002/Owt=0000/Owd=0000/CTy=001/Ctw=002000/Ctl=001700/FSp=0000/FSd=0000/SCP=00/SCA=00/GRI=000/VAL=000/DPR=00,/Inz=XX-1/Pre=00/UPr=00-1/STx=00Note: This is an information box. Optional information boxes may contain background related to individual specifications for the standards (e.g. risk assessments)\, additional explanations\, examples\, notes\, and FAQs. Information boxes do not contain additional standards and are not part of the controlled document./Tex=00Note: This is an information box. Optional information boxes may contain background related to individual specifications for the standards (e.g. risk assessments)\, additional explanations\, examples\, notes\, and FAQs. Information boxes do not contain additional standards and are not part of the controlled document./DTP=002/DNP=00/SUP=00%IDS_ZAW_INFOTEXT%/AFM=001/DTA=002/DNA=00/SUA=00/Suf=00/USu=00-1/Lin=001/Del=001/PST=001/FUE=000/Dlg=0000/RDF=0000/Dlp=0000/Kai=00-1/MUL=0000/HSB=0000/Wtl=00-1/FTy=001/Owt=0000/Owd=0000/CTy=001/Ctw=002000/Ctl=001200/FSp=0000/FSd=0000/SCP=00/SCA=00/GRI=000/VAL=000/DPR=00,/Inz=XX-1/Pre=00/UPr=00-1/STx=00Subject matter\, objective\, and purpose/Tex=00Subject matter\, objective\, and purpose/DTP=002/DNP=00/SUP=00%IDS_ZAW_1%/AFM=001/DTA=002/DNA=00/SUA=00/Suf=00/USu=00-1/Lin=001/Del=001/PST=001/FUE=000/Dlg=0000/RDF=0000/Dlp=0000/Kai=00-1/MUL=0000/HSB=0000/Wtl=00-1/FTy=001/Owt=0000/Owd=0000/CTy=001/Ctw=002000/Ctl=001200/FSp=0000/FSd=0000/SCP=00/SCA=00/GRI=000/VAL=000/DPR=00,/Inz=XX-1/Pre=00/UPr=00-1/STx=00Scope/Tex=00Scope/DTP=002/DNP=00/SUP=00%IDS_ZAW_2%/AFM=001/DTA=002/DNA=00/SUA=00/Suf=00/USu=00-1/Lin=001/Del=001/PST=001/FUE=000/Dlg=0000/RDF=0000/Dlp=0000/Kai=00-1/MUL=0000/HSB=0000/Wtl=00-1/FTy=001/Owt=0000/Owd=0000/CTy=001/Ctw=002000/Ctl=001200/FSp=0000/FSd=0000/SCP=00/SCA=00/GRI=000/VAL=000/DPR=00,/Inz=XX-1/Pre=00/UPr=00-1/STx=00Definitions of terms/Tex=00Definitions of terms/DTP=002/DNP=00/SUP=00%IDS_ZAW_3%/AFM=001/DTA=002/DNA=00/SUA=00/Suf=00/USu=00-1/Lin=001/Del=001/PST=001/FUE=000/Dlg=0000/RDF=0000/Dlp=0000/Kai=00-1/MUL=0000/HSB=0000/Wtl=00-1/FTy=001/Owt=0000/Owd=0000/CTy=001/Ctw=002000/Ctl=001200/FSp=0000/FSd=0000/SCP=00/SCA=00/GRI=000/VAL=000/DPR=00,/Inz=XX-1/Pre=00/UPr=00-1/STx=00No differentiation option (ND): A binding parameter featuring a defined implementation path where no differentiation is permitted.&lt;CR&gt;Differentiation option (DI): A binding parameter with the option of differentiation in the implementation path. More than one implementation path can be defined.&lt;CR&gt;For further details\, see Guideline RB\/GF 103./Tex=00No differentiation option (ND): A binding parameter featuring a defined implementation path where no differentiation is permitted.&lt;CR&gt;Differentiation option (DI): A binding parameter with the option of differentiation in the implementation path. More than one implementation path can be defined.&lt;CR&gt;For further details\, see Guideline RB\/GF 103./DTP=003/DNP=00/SUP=00No differentiation option (ND): A binding parameter featuring a defined implementation path where no differentiation is permitted.&lt;CR&gt;Differentiation option (DI): A binding parameter with the option of differentiation in the implementation path. More than one implementation path can be defined.&lt;CR&gt;For further details\, see Guideline RB\/GF 103./AFM=001/DTA=002/DNA=00/SUA=00/Suf=00/USu=00-1/Lin=001/Del=001/PST=001/FUE=000/Dlg=0000/RDF=0000/Dlp=0000/Kai=00-1/MUL=0000/HSB=0000/Wtl=00-1/FTy=001/Owt=0000/Owd=0000/CTy=001/Ctw=002000/Ctl=001200/FSp=0000/FSd=0000/SCP=00&lt;DdField37&gt;&lt;DdField40&gt;&lt;DdField41&gt;/SCA=00/GRI=000/VAL=000/DPR=00,/Inz=XX-1/Pre=00/UPr=00-1/STx=00No differentiation option (ND): A binding parameter featuring a defined implementation path where no differentiation is permitted./Tex=00No differentiation option (ND): A binding parameter featuring a defined implementation path where no differentiation is permitted./DTP=002/DNP=00/SUP=00%IDS_ZAW_3_TEXT_A%/AFM=001/DTA=002/DNA=00/SUA=00/Suf=00\/p/USu=00-1/Lin=001/Del=001/PST=001/FUE=000/Dlg=0000/RDF=0000/Dlp=0000/Kai=0000/MUL=0000/HSB=0000/Wtl=0000/FTy=002/Owt=0000/Owd=0000/CTy=001/Ctw=002000/Ctl=001200/FSp=0000/FSd=0000/SCP=00/SCA=00/GRI=000/VAL=000/DPR=00,/Inz=XX-1/Pre=00/UPr=00-1/STx=00Differentiation option (DI): A binding parameter with the option of differentiation in the implementation path. More than one implementation path can be defined./Tex=00Differentiation option (DI): A binding parameter with the option of differentiation in the implementation path. More than one implementation path can be defined./DTP=002/DNP=00/SUP=00%IDS_ZAW_3_TEXT_B%/AFM=001/DTA=002/DNA=00/SUA=00/Suf=00\/p/USu=00-1/Lin=001/Del=001/PST=001/FUE=000/Dlg=0000/RDF=0000/Dlp=0000/Kai=0000/MUL=0000/HSB=0000/Wtl=0000/FTy=002/Owt=0000/Owd=0000/CTy=001/Ctw=002000/Ctl=001200/FSp=0000/FSd=0000/SCP=00/SCA=00/GRI=000/VAL=000/DPR=00,/Inz=XX-1/Pre=00/UPr=00-1/STx=00For further details\, see Guideline RB\/GF 103./Tex=00For further details\, see Guideline RB\/GF 103./DTP=002/DNP=00/SUP=00%IDS_ZAW_3_TEXT_C%/AFM=001/DTA=002/DNA=00/SUA=00/Suf=00/USu=00-1/Lin=001/Del=001/PST=001/FUE=000/Dlg=0000/RDF=0000/Dlp=0000/Kai=0000/MUL=0000/HSB=0000/Wtl=0000/FTy=002/Owt=0000/Owd=0000/CTy=001/Ctw=002000/Ctl=001200/FSp=0000/FSd=0000/SCP=00/SCA=00/GRI=000/VAL=000/DPR=00,/Inz=XX-1/Pre=00/UPr=00-1/STx=00Conventions/Tex=00Conventions/DTP=002/DNP=00/SUP=00%IDS_ZAW_4%/AFM=001/DTA=002/DNA=00/SUA=00/Suf=00/USu=00-1/Lin=001/Del=001/PST=001/FUE=000/Dlg=0000/RDF=0000/Dlp=0000/Kai=00-1/MUL=0000/HSB=0000/Wtl=00-1/FTy=001/Owt=0000/Owd=0000/CTy=001/Ctw=002000/Ctl=001200/FSp=0000/FSd=0000/SCP=00/SCA=00/GRI=000/VAL=000/DPR=00,/Inz=XX-1/Pre=00/UPr=00-1/STx=00Sub-chapter of conventions\/regulations/Tex=00Sub-chapter of conventions\/regulations/DTP=002/DNP=00/SUP=00%IDS_ZAW_4_1%/AFM=001/DTA=002/DNA=00/SUA=00/Suf=00/USu=00-1/Lin=001/Del=001/PST=001/FUE=000/Dlg=0000/RDF=0000/Dlp=0000/Kai=00-1/MUL=0000/HSB=0000/Wtl=00-1/FTy=001/Owt=0000/Owd=0000/CTy=001/Ctw=002000/Ctl=001200/FSp=0000/FSd=0000/SCP=00/SCA=00/GRI=000/VAL=000/DPR=00,/Inz=XX-1/Pre=00/UPr=00-1/STx=00Sub-chapter of conventions\/regulations/Tex=00Sub-chapter of conventions\/regulations/DTP=002/DNP=00/SUP=00%IDS_ZAW_4_2%/AFM=001/DTA=002/DNA=00/SUA=00/Suf=00/USu=00-1/Lin=001/Del=001/PST=001/FUE=000/Dlg=0000/RDF=0000/Dlp=0000/Kai=00-1/MUL=0000/HSB=0000/Wtl=00-1/FTy=001/Owt=0000/Owd=0000/CTy=001/Ctw=002000/Ctl=001200/FSp=0000/FSd=0000/SCP=00/SCA=00/GRI=000/VAL=000/DPR=00,/Inz=XX-1/Pre=00/UPr=00-1/STx=00Sub-chapter of sub-chapter of conventions\/regulations/Tex=00Sub-chapter of sub-chapter of conventions\/regulations/DTP=002/DNP=00/SUP=00%IDS_ZAW_4_2_1%/AFM=001/DTA=002/DNA=00/SUA=00/Suf=00/USu=00-1/Lin=001/Del=001/PST=001/FUE=000/Dlg=0000/RDF=0000/Dlp=0000/Kai=00-1/MUL=0000/HSB=0000/Wtl=00-1/FTy=001/Owt=0000/Owd=0000/CTy=001/Ctw=002000/Ctl=001200/FSp=0000/FSd=0000/SCP=00/SCA=00/GRI=000/VAL=000/DPR=00,/Inz=XX-1/Pre=00/UPr=00-1/STx=00Sub-chapter of sub-chapter of conventions\/regulations/Tex=00Sub-chapter of sub-chapter of conventions\/regulations/DTP=002/DNP=00/SUP=00%IDS_ZAW_4_2_2%/AFM=001/DTA=002/DNA=00/SUA=00/Suf=00/USu=00-1/Lin=001/Del=001/PST=001/FUE=000/Dlg=0000/RDF=0000/Dlp=0000/Kai=00-1/MUL=0000/HSB=0000/Wtl=00-1/FTy=001/Owt=0000/Owd=0000/CTy=001/Ctw=002000/Ctl=001200/FSp=0000/FSd=0000/SCP=00/SCA=00/GRI=000/VAL=000/DPR=00,/Inz=XX-1/Pre=00/UPr=00-1/STx=00Attachments (optional)/Tex=00Attachments (optional)/DTP=002/DNP=00/SUP=00%IDS_ZAW_A1%/AFM=001/DTA=002/DNA=00/SUA=00/Suf=00/USu=00-1/Lin=001/Del=001/PST=001/FUE=000/Dlg=0000/RDF=0000/Dlp=0000/Kai=00-1/MUL=0000/HSB=0000/Wtl=00-1/FTy=001/Owt=0000/Owd=0000/CTy=001/Ctw=002000/Ctl=001200/FSp=0000/FSd=0000/SCP=00/SCA=00/GRI=000/VAL=000/DPR=00,/Inz=XX-1/Pre=00/UPr=00-1/STx=00Further applicable documents (optional)/Tex=00Further applicable documents (optional)/DTP=002/DNP=00/SUP=00%IDS_ZAW_A2%/AFM=001/DTA=002/DNA=00/SUA=00/Suf=00/USu=00-1/Lin=001/Del=001/PST=001/FUE=000/Dlg=0000/RDF=0000/Dlp=0000/Kai=00-1/MUL=0000/HSB=0000/Wtl=00-1/FTy=001/Owt=0000/Owd=0000/CTy=001/Ctw=002000/Ctl=001200/FSp=0000/FSd=0000/SCP=00/SCA=00/GRI=000/VAL=000/DPR=00,/Inz=XX-1/Pre=00/UPr=00-1/STx=00List of abbreviations (optional)/Tex=00List of abbreviations (optional)/DTP=002/DNP=00/SUP=00%IDS_ZAW_A3%/AFM=001/DTA=002/DNA=00/SUA=00/Suf=00/USu=00-1/Lin=001/Del=001/PST=001/FUE=000/Dlg=0000/RDF=0000/Dlp=0000/Kai=00-1/MUL=0000/HSB=0000/Wtl=00-1/FTy=001/Owt=0000/Owd=0000/CTy=001/Ctw=002000/Ctl=001200/FSp=0000/FSd=0000/SCP=00/SCA=00/GRI=000/VAL=000/DPR=00,/Inz=XX-1/Pre=00/UPr=00-1/STx=00Revision History/Tex=00Revision History/DTP=002/DNP=00/SUP=00%IDS_ZAW_A4%/AFM=001/DTA=002/DNA=00/SUA=00/Suf=00/USu=00-1/Lin=001/Del=001/PST=001/FUE=000/Dlg=0000/RDF=0000/Dlp=0000/Kai=00-1/MUL=0000/HSB=0000/Wtl=00-1/FTy=001/Owt=0000/Owd=0000/CTy=001/Ctw=002000/Ctl=001200/FSp=0000/FSd=0000/SCP=00/SCA=00/GRI=000/VAL=000/DPR=00,/Inz=XX-1/Pre=00/UPr=00-1/STx=00Issue/Tex=00Issue/DTP=002/DNP=00/SUP=00%IDS_ZAW_COLUMN1%/AFM=001/DTA=002/DNA=00/SUA=00/Suf=00/USu=00-1/Lin=001/Del=001/PST=001/FUE=000/Dlg=0000/RDF=0000/Dlp=0000/Kai=0000/MUL=0000/HSB=0000/Wtl=00-1/FTy=001/Owt=0000/Owd=0000/CTy=001/Ctw=002000/Ctl=001200/FSp=0000/FSd=0000/SCP=00/SCA=00/GRI=000/VAL=000/DPR=00,/Inz=XX-1/Pre=00/UPr=00-1/STx=00Date/Tex=00Date/DTP=002/DNP=00/SUP=00%IDS_ZAW_COLUMN2%/AFM=001/DTA=002/DNA=00/SUA=00/Suf=00/USu=00-1/Lin=001/Del=001/PST=001/FUE=000/Dlg=0000/RDF=0000/Dlp=0000/Kai=0000/MUL=0000/HSB=0000/Wtl=00-1/FTy=001/Owt=0000/Owd=0000/CTy=001/Ctw=002000/Ctl=001200/FSp=0000/FSd=0000/SCP=00/SCA=00/GRI=000/VAL=000/DPR=00,/Inz=XX-1/Pre=00/UPr=00-1/STx=00Editor/Tex=00Editor/DTP=002/DNP=00/SUP=00%IDS_ZAW_COLUMN3%/AFM=001/DTA=002/DNA=00/SUA=00/Suf=00/USu=00-1/Lin=001/Del=001/PST=001/FUE=000/Dlg=0000/RDF=0000/Dlp=0000/Kai=0000/MUL=0000/HSB=0000/Wtl=00-1/FTy=001/Owt=0000/Owd=0000/CTy=001/Ctw=002000/Ctl=001200/FSp=0000/FSd=0000/SCP=00/SCA=00/GRI=000/VAL=000/DPR=00,/Inz=XX-1/Pre=00/UPr=00-1/STx=00Description of amendment/Tex=00Description of amendment/DTP=002/DNP=00/SUP=00%IDS_ZAW_COLUMN4%/AFM=001/DTA=002/DNA=00/SUA=00/Suf=00/USu=00-1/Lin=001/Del=001/PST=001/FUE=000/Dlg=0000/RDF=0000/Dlp=0000/Kai=0000/MUL=0000/HSB=0000/Wtl=00-1/FTy=001/Owt=0000/Owd=0000/CTy=001/Ctw=002000/Ctl=001200/FSp=0000/FSd=0000/SCP=00/SCA=00/GRI=000/VAL=000/DPR=00,/Inz=XX-1/Pre=00/UPr=00-1/STx=00Table of contents/Tex=00Table of contents/DTP=002/DNP=00/SUP=00%IDS_ZAW_CONTENTS%/AFM=001/DTA=002/DNA=00/SUA=00/Suf=00/USu=00-1/Lin=001/Del=001/PST=001/FUE=000/Dlg=0000/RDF=0000/Dlp=0000/Kai=00-1/MUL=0000/HSB=0000/Wtl=00-1/FTy=001/Owt=0000/Owd=0000/CTy=001/Ctw=002000/Ctl=001200/FSp=0000/FSd=0000/SCP=00/SCA=00/GRI=000/VAL=000/DPR=00,/Inz=XX-1/Pre=00/UPr=00-1/STx=00Valid issue only in Intranet. No change service for print-outs./Tex=00Valid issue only in Intranet. No change service for print-outs./DTP=002/DNP=00/SUP=00%IDS_ZAW_FOOTER%/AFM=001/DTA=002/DNA=00/SUA=00/Suf=00/USu=00-1/Lin=001/Del=001/PST=001/FUE=000/Dlg=0000/RDF=0000/Dlp=0000/Kai=0000/MUL=0000/HSB=0000/Wtl=00-1/FTy=001/Owt=0000/Owd=0000/CTy=001/Ctw=002000/Ctl=001200/FSp=0000/FSd=0000/SCP=00/SCA=00/GRI=000/VAL=000/DPR=00,&lt;CRLF&gt;"/>
    <w:docVar w:name="clb.IsCalibrated" w:val="0"/>
    <w:docVar w:name="clb.Options" w:val="0"/>
    <w:docVar w:name="clb.SupportsCalibration" w:val="0"/>
    <w:docVar w:name="saxATXbkmList" w:val="bkmlogo2.bw=atxBoschBW,bkmlogo2.bw=atxBoschBW,bkmlogo2.bw=atxBoschBW,bkmlogo4.bw=atxBoschClipBW,bkmlogo4.bw=atxBoschClipBW,bkmlogo4.bw=atxBoschClipBW,bkmAnchor.bw=atxBoschClipFlat,bkmAnchor.bw=atxBoschClipFlat,bkmAnchor.bw=atxBoschClipFlat,BoschLogo1.bw=atxBoschCompleteBW,BoschLogo1.bw=atxBoschCompleteBW,BoschLogo1.bw=atxBoschCompleteBW,BoschLogo3.bw=atxBoschCompleteBW,BoschLogo3.bw=atxBoschCompleteBW,BoschLogo3.bw=atxBoschCompleteBW,bkmLogoRbocad.bw=atxBoschCompleteBlack,bkmLogoRbocad.bw=atxBoschCompleteBlack,bkmLogoRbocad.bw=atxBoschCompleteBlack,bkmLogo5.bw=atxBoschCompleteBW,bkmLogo5.bw=atxBoschCompleteBW,bkmLogo5.bw=atxBoschCompleteBW"/>
    <w:docVar w:name="saxCmb.Ctrl.modBeQik.SetBeQik.Visible" w:val="0"/>
    <w:docVar w:name="saxCmb.Ctrl.modPDF.ExecutePluginCode.Visible" w:val="0"/>
    <w:docVar w:name="saxContext" w:val="RBBR_Ct_PS"/>
    <w:docVar w:name="saxContextResource" w:val="Bosch2.mcr"/>
    <w:docVar w:name="saxDokSchutz" w:val="NO"/>
    <w:docVar w:name="saxEBPToolsVersion" w:val="1.0.0"/>
    <w:docVar w:name="saxEBPVersion" w:val="RBO/8.2.6.0/4.0/0707"/>
    <w:docVar w:name="saxMBName" w:val="MasterLayout"/>
    <w:docVar w:name="saxMLCodeVersion" w:val="4"/>
    <w:docVar w:name="saxMLInitialized" w:val="1"/>
    <w:docVar w:name="saxMLLayout" w:val="RBOZAW00.DOT"/>
    <w:docVar w:name="saxMLTemplate" w:val="RBOZAW00.dot"/>
    <w:docVar w:name="saxPrintDefault" w:val="1"/>
    <w:docVar w:name="saxProtectionMode" w:val="1"/>
    <w:docVar w:name="saxRibbon.Ctrl.modBeQik.SetBeQik.Visible" w:val="0"/>
    <w:docVar w:name="saxRibbon.Ctrl.modCustom.DisplayFilename.Pressed" w:val="0"/>
    <w:docVar w:name="saxRibbon.Ctrl.modPDF.ExecutePluginCode.Visible" w:val="0"/>
    <w:docVar w:name="saxSection" w:val="Portuguese"/>
    <w:docVar w:name="saxSeriendruckdokument" w:val="0"/>
    <w:docVar w:name="saxStP" w:val="·"/>
    <w:docVar w:name="saxTemplateVersion" w:val="16"/>
    <w:docVar w:name="saxTvNo" w:val="0"/>
    <w:docVar w:name="saxUpdate.LayoutVersion" w:val="0"/>
    <w:docVar w:name="SaxVersion" w:val="RBO/8.2.6.0/4.0/0707"/>
    <w:docVar w:name="saxWordResource" w:val="WDRES.MLR"/>
  </w:docVars>
  <w:rsids>
    <w:rsidRoot w:val="00C13AE0"/>
    <w:rsid w:val="0000640A"/>
    <w:rsid w:val="0001258A"/>
    <w:rsid w:val="0001459C"/>
    <w:rsid w:val="00015323"/>
    <w:rsid w:val="00015FB4"/>
    <w:rsid w:val="00017101"/>
    <w:rsid w:val="00017106"/>
    <w:rsid w:val="00024B0C"/>
    <w:rsid w:val="00032948"/>
    <w:rsid w:val="00032C40"/>
    <w:rsid w:val="000334A3"/>
    <w:rsid w:val="000346CE"/>
    <w:rsid w:val="00035088"/>
    <w:rsid w:val="00036B6D"/>
    <w:rsid w:val="00046BC0"/>
    <w:rsid w:val="00050A07"/>
    <w:rsid w:val="00056A1D"/>
    <w:rsid w:val="00061818"/>
    <w:rsid w:val="00065400"/>
    <w:rsid w:val="0006683A"/>
    <w:rsid w:val="000674D3"/>
    <w:rsid w:val="00067EA0"/>
    <w:rsid w:val="0007061A"/>
    <w:rsid w:val="00080ABF"/>
    <w:rsid w:val="000847D5"/>
    <w:rsid w:val="000875F6"/>
    <w:rsid w:val="0009123A"/>
    <w:rsid w:val="000920EA"/>
    <w:rsid w:val="00092443"/>
    <w:rsid w:val="00092844"/>
    <w:rsid w:val="00094019"/>
    <w:rsid w:val="00094514"/>
    <w:rsid w:val="000A10DA"/>
    <w:rsid w:val="000A5D52"/>
    <w:rsid w:val="000A6F80"/>
    <w:rsid w:val="000A780D"/>
    <w:rsid w:val="000A7C47"/>
    <w:rsid w:val="000B264D"/>
    <w:rsid w:val="000B3F59"/>
    <w:rsid w:val="000B432D"/>
    <w:rsid w:val="000B50DE"/>
    <w:rsid w:val="000B774E"/>
    <w:rsid w:val="000C3010"/>
    <w:rsid w:val="000C3B54"/>
    <w:rsid w:val="000C3FC8"/>
    <w:rsid w:val="000C6156"/>
    <w:rsid w:val="000C6FBD"/>
    <w:rsid w:val="000C767A"/>
    <w:rsid w:val="000D26DD"/>
    <w:rsid w:val="000D4821"/>
    <w:rsid w:val="000D69C0"/>
    <w:rsid w:val="000E046A"/>
    <w:rsid w:val="000E27A8"/>
    <w:rsid w:val="000E5819"/>
    <w:rsid w:val="000F08D3"/>
    <w:rsid w:val="000F5059"/>
    <w:rsid w:val="000F73E8"/>
    <w:rsid w:val="00104521"/>
    <w:rsid w:val="001053E4"/>
    <w:rsid w:val="00105E09"/>
    <w:rsid w:val="00106871"/>
    <w:rsid w:val="00107CCA"/>
    <w:rsid w:val="001107CE"/>
    <w:rsid w:val="001111DE"/>
    <w:rsid w:val="00121BB6"/>
    <w:rsid w:val="00123A4D"/>
    <w:rsid w:val="00125BF4"/>
    <w:rsid w:val="0013122C"/>
    <w:rsid w:val="00131464"/>
    <w:rsid w:val="001356E0"/>
    <w:rsid w:val="001379A6"/>
    <w:rsid w:val="00143EC2"/>
    <w:rsid w:val="00147040"/>
    <w:rsid w:val="00150E21"/>
    <w:rsid w:val="001519E7"/>
    <w:rsid w:val="00151BA0"/>
    <w:rsid w:val="00152E83"/>
    <w:rsid w:val="00154CDF"/>
    <w:rsid w:val="00155573"/>
    <w:rsid w:val="00157F3B"/>
    <w:rsid w:val="00161F7A"/>
    <w:rsid w:val="00162662"/>
    <w:rsid w:val="00163511"/>
    <w:rsid w:val="00167120"/>
    <w:rsid w:val="00170F3A"/>
    <w:rsid w:val="00172B67"/>
    <w:rsid w:val="00175155"/>
    <w:rsid w:val="00175E81"/>
    <w:rsid w:val="00176E44"/>
    <w:rsid w:val="001774DB"/>
    <w:rsid w:val="001800E2"/>
    <w:rsid w:val="001816BF"/>
    <w:rsid w:val="001826D2"/>
    <w:rsid w:val="00182A47"/>
    <w:rsid w:val="00183225"/>
    <w:rsid w:val="00186514"/>
    <w:rsid w:val="00187548"/>
    <w:rsid w:val="0019017A"/>
    <w:rsid w:val="0019118B"/>
    <w:rsid w:val="00196743"/>
    <w:rsid w:val="001A70CE"/>
    <w:rsid w:val="001A76EE"/>
    <w:rsid w:val="001B09DD"/>
    <w:rsid w:val="001B464F"/>
    <w:rsid w:val="001B46BB"/>
    <w:rsid w:val="001C0AC8"/>
    <w:rsid w:val="001C2B80"/>
    <w:rsid w:val="001C3B29"/>
    <w:rsid w:val="001E0DFE"/>
    <w:rsid w:val="001E12C1"/>
    <w:rsid w:val="001E2718"/>
    <w:rsid w:val="001E4472"/>
    <w:rsid w:val="001E6C0D"/>
    <w:rsid w:val="001E77CB"/>
    <w:rsid w:val="001F4A28"/>
    <w:rsid w:val="001F6D35"/>
    <w:rsid w:val="00204149"/>
    <w:rsid w:val="00204F6F"/>
    <w:rsid w:val="0020529C"/>
    <w:rsid w:val="0021000C"/>
    <w:rsid w:val="00217214"/>
    <w:rsid w:val="002207A4"/>
    <w:rsid w:val="00223EDE"/>
    <w:rsid w:val="00233E1F"/>
    <w:rsid w:val="00233ED6"/>
    <w:rsid w:val="002343AF"/>
    <w:rsid w:val="002348A9"/>
    <w:rsid w:val="00235E25"/>
    <w:rsid w:val="0024067D"/>
    <w:rsid w:val="0024165D"/>
    <w:rsid w:val="002474EF"/>
    <w:rsid w:val="002502FB"/>
    <w:rsid w:val="00252137"/>
    <w:rsid w:val="00252B7B"/>
    <w:rsid w:val="00252BD8"/>
    <w:rsid w:val="00254A20"/>
    <w:rsid w:val="00256EAB"/>
    <w:rsid w:val="002622CC"/>
    <w:rsid w:val="00262D0B"/>
    <w:rsid w:val="0026471E"/>
    <w:rsid w:val="00266C9D"/>
    <w:rsid w:val="00267002"/>
    <w:rsid w:val="002670E2"/>
    <w:rsid w:val="002702FA"/>
    <w:rsid w:val="00270BDD"/>
    <w:rsid w:val="0027798D"/>
    <w:rsid w:val="0028396F"/>
    <w:rsid w:val="00284C21"/>
    <w:rsid w:val="002851BB"/>
    <w:rsid w:val="00290C51"/>
    <w:rsid w:val="00291127"/>
    <w:rsid w:val="002918DD"/>
    <w:rsid w:val="002A3A61"/>
    <w:rsid w:val="002C0979"/>
    <w:rsid w:val="002C38B9"/>
    <w:rsid w:val="002D0FCF"/>
    <w:rsid w:val="002D1E0C"/>
    <w:rsid w:val="002D21FC"/>
    <w:rsid w:val="002D2AA7"/>
    <w:rsid w:val="002D2E48"/>
    <w:rsid w:val="002D4F03"/>
    <w:rsid w:val="002D7BF6"/>
    <w:rsid w:val="002E05C7"/>
    <w:rsid w:val="002E1695"/>
    <w:rsid w:val="002E1EBF"/>
    <w:rsid w:val="002E4806"/>
    <w:rsid w:val="002E7A69"/>
    <w:rsid w:val="002F18F7"/>
    <w:rsid w:val="002F5450"/>
    <w:rsid w:val="002F7B21"/>
    <w:rsid w:val="003026A5"/>
    <w:rsid w:val="003030DA"/>
    <w:rsid w:val="00304F03"/>
    <w:rsid w:val="003074BE"/>
    <w:rsid w:val="003131C7"/>
    <w:rsid w:val="00316D35"/>
    <w:rsid w:val="00317C8F"/>
    <w:rsid w:val="00317D8E"/>
    <w:rsid w:val="00320378"/>
    <w:rsid w:val="003219D2"/>
    <w:rsid w:val="00322D55"/>
    <w:rsid w:val="003238D4"/>
    <w:rsid w:val="003258E1"/>
    <w:rsid w:val="00333B46"/>
    <w:rsid w:val="003346BE"/>
    <w:rsid w:val="0033772D"/>
    <w:rsid w:val="00337788"/>
    <w:rsid w:val="00340325"/>
    <w:rsid w:val="00340DB8"/>
    <w:rsid w:val="00341ED6"/>
    <w:rsid w:val="00342ABE"/>
    <w:rsid w:val="003447A0"/>
    <w:rsid w:val="00344EB0"/>
    <w:rsid w:val="00347786"/>
    <w:rsid w:val="0034782E"/>
    <w:rsid w:val="00347E59"/>
    <w:rsid w:val="003534AA"/>
    <w:rsid w:val="00354E11"/>
    <w:rsid w:val="00355E37"/>
    <w:rsid w:val="00365700"/>
    <w:rsid w:val="0036601C"/>
    <w:rsid w:val="0036706C"/>
    <w:rsid w:val="003671B2"/>
    <w:rsid w:val="00372C8F"/>
    <w:rsid w:val="0037558D"/>
    <w:rsid w:val="003761C2"/>
    <w:rsid w:val="0037632C"/>
    <w:rsid w:val="00376650"/>
    <w:rsid w:val="00376675"/>
    <w:rsid w:val="00377856"/>
    <w:rsid w:val="0038200E"/>
    <w:rsid w:val="003853E3"/>
    <w:rsid w:val="00387A93"/>
    <w:rsid w:val="0039432E"/>
    <w:rsid w:val="00396CCE"/>
    <w:rsid w:val="0039712B"/>
    <w:rsid w:val="003A3585"/>
    <w:rsid w:val="003A48D4"/>
    <w:rsid w:val="003B5257"/>
    <w:rsid w:val="003B6782"/>
    <w:rsid w:val="003C005B"/>
    <w:rsid w:val="003C090F"/>
    <w:rsid w:val="003C38B5"/>
    <w:rsid w:val="003C4196"/>
    <w:rsid w:val="003C5FA9"/>
    <w:rsid w:val="003C7871"/>
    <w:rsid w:val="003D10EB"/>
    <w:rsid w:val="003D260E"/>
    <w:rsid w:val="003D2CF6"/>
    <w:rsid w:val="003D2D88"/>
    <w:rsid w:val="003E4040"/>
    <w:rsid w:val="003E42E3"/>
    <w:rsid w:val="003E5040"/>
    <w:rsid w:val="003E7B61"/>
    <w:rsid w:val="003F1882"/>
    <w:rsid w:val="003F630A"/>
    <w:rsid w:val="004011BB"/>
    <w:rsid w:val="004022A4"/>
    <w:rsid w:val="00405059"/>
    <w:rsid w:val="00405D96"/>
    <w:rsid w:val="00407FB5"/>
    <w:rsid w:val="0041409B"/>
    <w:rsid w:val="004163E5"/>
    <w:rsid w:val="00416F29"/>
    <w:rsid w:val="00417165"/>
    <w:rsid w:val="004215C6"/>
    <w:rsid w:val="004225E3"/>
    <w:rsid w:val="004268ED"/>
    <w:rsid w:val="004271C1"/>
    <w:rsid w:val="00430B46"/>
    <w:rsid w:val="00433377"/>
    <w:rsid w:val="0043390D"/>
    <w:rsid w:val="004352AC"/>
    <w:rsid w:val="0044025B"/>
    <w:rsid w:val="004413DF"/>
    <w:rsid w:val="00442BC1"/>
    <w:rsid w:val="0044589F"/>
    <w:rsid w:val="00452291"/>
    <w:rsid w:val="00454CF1"/>
    <w:rsid w:val="00456262"/>
    <w:rsid w:val="00461567"/>
    <w:rsid w:val="004618BA"/>
    <w:rsid w:val="00462C3C"/>
    <w:rsid w:val="00466289"/>
    <w:rsid w:val="00467003"/>
    <w:rsid w:val="00467C1F"/>
    <w:rsid w:val="00467C77"/>
    <w:rsid w:val="00470A03"/>
    <w:rsid w:val="00471789"/>
    <w:rsid w:val="00476972"/>
    <w:rsid w:val="004809D4"/>
    <w:rsid w:val="004810EA"/>
    <w:rsid w:val="00483E8B"/>
    <w:rsid w:val="00485C03"/>
    <w:rsid w:val="00487789"/>
    <w:rsid w:val="004925EF"/>
    <w:rsid w:val="0049791A"/>
    <w:rsid w:val="004A0D6D"/>
    <w:rsid w:val="004A1467"/>
    <w:rsid w:val="004A485D"/>
    <w:rsid w:val="004A6309"/>
    <w:rsid w:val="004A7A54"/>
    <w:rsid w:val="004B15FD"/>
    <w:rsid w:val="004B2326"/>
    <w:rsid w:val="004B28AB"/>
    <w:rsid w:val="004B2B67"/>
    <w:rsid w:val="004B5B98"/>
    <w:rsid w:val="004B5E95"/>
    <w:rsid w:val="004B79A3"/>
    <w:rsid w:val="004B7D2E"/>
    <w:rsid w:val="004C466C"/>
    <w:rsid w:val="004D1E19"/>
    <w:rsid w:val="004D3D63"/>
    <w:rsid w:val="004D3D89"/>
    <w:rsid w:val="004E1607"/>
    <w:rsid w:val="004E1E62"/>
    <w:rsid w:val="004E4F10"/>
    <w:rsid w:val="004F06C2"/>
    <w:rsid w:val="004F0B68"/>
    <w:rsid w:val="004F186E"/>
    <w:rsid w:val="00502F6E"/>
    <w:rsid w:val="00505F53"/>
    <w:rsid w:val="00507616"/>
    <w:rsid w:val="005110D8"/>
    <w:rsid w:val="005114C3"/>
    <w:rsid w:val="00512615"/>
    <w:rsid w:val="005129C8"/>
    <w:rsid w:val="0052788D"/>
    <w:rsid w:val="00535BAC"/>
    <w:rsid w:val="005360BD"/>
    <w:rsid w:val="00537319"/>
    <w:rsid w:val="00540C02"/>
    <w:rsid w:val="00540C38"/>
    <w:rsid w:val="005529E0"/>
    <w:rsid w:val="00553DF4"/>
    <w:rsid w:val="0055455A"/>
    <w:rsid w:val="00566F0A"/>
    <w:rsid w:val="005714EA"/>
    <w:rsid w:val="00571884"/>
    <w:rsid w:val="005718CE"/>
    <w:rsid w:val="00572AC2"/>
    <w:rsid w:val="0057342A"/>
    <w:rsid w:val="0057391D"/>
    <w:rsid w:val="00573A9C"/>
    <w:rsid w:val="005748E4"/>
    <w:rsid w:val="005761C8"/>
    <w:rsid w:val="00581710"/>
    <w:rsid w:val="005823E2"/>
    <w:rsid w:val="00583A6C"/>
    <w:rsid w:val="00587AB9"/>
    <w:rsid w:val="00591CE8"/>
    <w:rsid w:val="00592D6B"/>
    <w:rsid w:val="005955C2"/>
    <w:rsid w:val="00595F81"/>
    <w:rsid w:val="005971C5"/>
    <w:rsid w:val="005A1193"/>
    <w:rsid w:val="005A1B45"/>
    <w:rsid w:val="005A235B"/>
    <w:rsid w:val="005A2687"/>
    <w:rsid w:val="005A3E34"/>
    <w:rsid w:val="005A5E7A"/>
    <w:rsid w:val="005A5F5C"/>
    <w:rsid w:val="005B09B5"/>
    <w:rsid w:val="005B0F8E"/>
    <w:rsid w:val="005B1326"/>
    <w:rsid w:val="005B2549"/>
    <w:rsid w:val="005B3738"/>
    <w:rsid w:val="005B595B"/>
    <w:rsid w:val="005B6D75"/>
    <w:rsid w:val="005B7982"/>
    <w:rsid w:val="005C16FF"/>
    <w:rsid w:val="005C1BCF"/>
    <w:rsid w:val="005C7FE4"/>
    <w:rsid w:val="005D0546"/>
    <w:rsid w:val="005D2628"/>
    <w:rsid w:val="005D2DF5"/>
    <w:rsid w:val="005E7E7F"/>
    <w:rsid w:val="005F24A5"/>
    <w:rsid w:val="005F2703"/>
    <w:rsid w:val="005F73D5"/>
    <w:rsid w:val="005F7F3F"/>
    <w:rsid w:val="00604082"/>
    <w:rsid w:val="006045B7"/>
    <w:rsid w:val="00607939"/>
    <w:rsid w:val="00617EC2"/>
    <w:rsid w:val="00623010"/>
    <w:rsid w:val="006231D2"/>
    <w:rsid w:val="00624711"/>
    <w:rsid w:val="00625650"/>
    <w:rsid w:val="00625AA4"/>
    <w:rsid w:val="006360CB"/>
    <w:rsid w:val="00640B35"/>
    <w:rsid w:val="00646A17"/>
    <w:rsid w:val="00653A2F"/>
    <w:rsid w:val="00653EE5"/>
    <w:rsid w:val="006558BB"/>
    <w:rsid w:val="00660A54"/>
    <w:rsid w:val="00665CCB"/>
    <w:rsid w:val="006660F2"/>
    <w:rsid w:val="00667725"/>
    <w:rsid w:val="006702CB"/>
    <w:rsid w:val="0067397F"/>
    <w:rsid w:val="00675A37"/>
    <w:rsid w:val="00676083"/>
    <w:rsid w:val="00677882"/>
    <w:rsid w:val="00677C07"/>
    <w:rsid w:val="00680E09"/>
    <w:rsid w:val="006860DD"/>
    <w:rsid w:val="00687A79"/>
    <w:rsid w:val="00692367"/>
    <w:rsid w:val="00692EA3"/>
    <w:rsid w:val="006947DA"/>
    <w:rsid w:val="006966BD"/>
    <w:rsid w:val="00697F8F"/>
    <w:rsid w:val="006A00A9"/>
    <w:rsid w:val="006A0EF4"/>
    <w:rsid w:val="006A52C1"/>
    <w:rsid w:val="006A5E2C"/>
    <w:rsid w:val="006B0717"/>
    <w:rsid w:val="006B31F0"/>
    <w:rsid w:val="006B3DF5"/>
    <w:rsid w:val="006C1277"/>
    <w:rsid w:val="006C488F"/>
    <w:rsid w:val="006C48F4"/>
    <w:rsid w:val="006C6C3D"/>
    <w:rsid w:val="006D0F4A"/>
    <w:rsid w:val="006D11FC"/>
    <w:rsid w:val="006D1415"/>
    <w:rsid w:val="006D16C7"/>
    <w:rsid w:val="006D219A"/>
    <w:rsid w:val="006D2CF5"/>
    <w:rsid w:val="006D397C"/>
    <w:rsid w:val="006D5560"/>
    <w:rsid w:val="006D5A43"/>
    <w:rsid w:val="006D6056"/>
    <w:rsid w:val="006D6916"/>
    <w:rsid w:val="006E1EE9"/>
    <w:rsid w:val="006E3FEE"/>
    <w:rsid w:val="006E7124"/>
    <w:rsid w:val="006E7952"/>
    <w:rsid w:val="006F23EB"/>
    <w:rsid w:val="006F4F22"/>
    <w:rsid w:val="006F58FB"/>
    <w:rsid w:val="006F646A"/>
    <w:rsid w:val="006F69A8"/>
    <w:rsid w:val="006F740F"/>
    <w:rsid w:val="0070281E"/>
    <w:rsid w:val="0070323F"/>
    <w:rsid w:val="00703880"/>
    <w:rsid w:val="00703CF3"/>
    <w:rsid w:val="007055BD"/>
    <w:rsid w:val="00711C34"/>
    <w:rsid w:val="0071235D"/>
    <w:rsid w:val="00713421"/>
    <w:rsid w:val="00713463"/>
    <w:rsid w:val="00714E1C"/>
    <w:rsid w:val="0071742C"/>
    <w:rsid w:val="00720521"/>
    <w:rsid w:val="0072441E"/>
    <w:rsid w:val="00731615"/>
    <w:rsid w:val="00733846"/>
    <w:rsid w:val="0073434A"/>
    <w:rsid w:val="0073534F"/>
    <w:rsid w:val="00735502"/>
    <w:rsid w:val="00736362"/>
    <w:rsid w:val="007406C6"/>
    <w:rsid w:val="00740924"/>
    <w:rsid w:val="0074460A"/>
    <w:rsid w:val="00745285"/>
    <w:rsid w:val="00746262"/>
    <w:rsid w:val="00747CA0"/>
    <w:rsid w:val="00752CB2"/>
    <w:rsid w:val="00753044"/>
    <w:rsid w:val="007534FD"/>
    <w:rsid w:val="00754910"/>
    <w:rsid w:val="00755572"/>
    <w:rsid w:val="0075659D"/>
    <w:rsid w:val="00760DBB"/>
    <w:rsid w:val="00761970"/>
    <w:rsid w:val="00764DF9"/>
    <w:rsid w:val="007717F6"/>
    <w:rsid w:val="00773FDD"/>
    <w:rsid w:val="007778FE"/>
    <w:rsid w:val="00782014"/>
    <w:rsid w:val="007842A1"/>
    <w:rsid w:val="007850D5"/>
    <w:rsid w:val="007859B2"/>
    <w:rsid w:val="007868A8"/>
    <w:rsid w:val="0079248D"/>
    <w:rsid w:val="00795364"/>
    <w:rsid w:val="00796106"/>
    <w:rsid w:val="0079647E"/>
    <w:rsid w:val="007975EE"/>
    <w:rsid w:val="007A30FF"/>
    <w:rsid w:val="007A7B55"/>
    <w:rsid w:val="007B167C"/>
    <w:rsid w:val="007B253C"/>
    <w:rsid w:val="007B2834"/>
    <w:rsid w:val="007B644E"/>
    <w:rsid w:val="007B6D6F"/>
    <w:rsid w:val="007C2367"/>
    <w:rsid w:val="007C2988"/>
    <w:rsid w:val="007C55BB"/>
    <w:rsid w:val="007C5975"/>
    <w:rsid w:val="007C6184"/>
    <w:rsid w:val="007C65AA"/>
    <w:rsid w:val="007C7418"/>
    <w:rsid w:val="007D0AE0"/>
    <w:rsid w:val="007D3416"/>
    <w:rsid w:val="007D4945"/>
    <w:rsid w:val="007E084A"/>
    <w:rsid w:val="007E330D"/>
    <w:rsid w:val="007E3F28"/>
    <w:rsid w:val="007E7C31"/>
    <w:rsid w:val="007F0607"/>
    <w:rsid w:val="007F0827"/>
    <w:rsid w:val="007F18F3"/>
    <w:rsid w:val="007F346A"/>
    <w:rsid w:val="007F5287"/>
    <w:rsid w:val="007F7018"/>
    <w:rsid w:val="008014A8"/>
    <w:rsid w:val="00803054"/>
    <w:rsid w:val="008037AE"/>
    <w:rsid w:val="00804C74"/>
    <w:rsid w:val="00804EAA"/>
    <w:rsid w:val="00805518"/>
    <w:rsid w:val="008061E5"/>
    <w:rsid w:val="00807B18"/>
    <w:rsid w:val="00811C06"/>
    <w:rsid w:val="00811E07"/>
    <w:rsid w:val="008129B9"/>
    <w:rsid w:val="00812FAE"/>
    <w:rsid w:val="00813710"/>
    <w:rsid w:val="0081678F"/>
    <w:rsid w:val="0082046D"/>
    <w:rsid w:val="00821C07"/>
    <w:rsid w:val="00824CB4"/>
    <w:rsid w:val="00825298"/>
    <w:rsid w:val="008253F8"/>
    <w:rsid w:val="008256F0"/>
    <w:rsid w:val="008308C2"/>
    <w:rsid w:val="008318CC"/>
    <w:rsid w:val="00837DF9"/>
    <w:rsid w:val="008404A9"/>
    <w:rsid w:val="0084749D"/>
    <w:rsid w:val="0085223C"/>
    <w:rsid w:val="00854B68"/>
    <w:rsid w:val="00856C16"/>
    <w:rsid w:val="00856DFD"/>
    <w:rsid w:val="00857DC1"/>
    <w:rsid w:val="008611CB"/>
    <w:rsid w:val="00863F20"/>
    <w:rsid w:val="008643E6"/>
    <w:rsid w:val="0086623E"/>
    <w:rsid w:val="00866DD4"/>
    <w:rsid w:val="0087057D"/>
    <w:rsid w:val="00880F7D"/>
    <w:rsid w:val="0088140D"/>
    <w:rsid w:val="0088214F"/>
    <w:rsid w:val="008845C8"/>
    <w:rsid w:val="00893BF2"/>
    <w:rsid w:val="008A3A56"/>
    <w:rsid w:val="008B0601"/>
    <w:rsid w:val="008B4B9A"/>
    <w:rsid w:val="008B505E"/>
    <w:rsid w:val="008B6AB5"/>
    <w:rsid w:val="008B6EEA"/>
    <w:rsid w:val="008C2372"/>
    <w:rsid w:val="008C26E0"/>
    <w:rsid w:val="008C4A94"/>
    <w:rsid w:val="008C7ED4"/>
    <w:rsid w:val="008D0879"/>
    <w:rsid w:val="008D2C23"/>
    <w:rsid w:val="008D37D9"/>
    <w:rsid w:val="008D3FE7"/>
    <w:rsid w:val="008D4F60"/>
    <w:rsid w:val="008D6B7C"/>
    <w:rsid w:val="008E17ED"/>
    <w:rsid w:val="008E201D"/>
    <w:rsid w:val="008E542E"/>
    <w:rsid w:val="008E5795"/>
    <w:rsid w:val="008E57E1"/>
    <w:rsid w:val="008E5E0A"/>
    <w:rsid w:val="008F1712"/>
    <w:rsid w:val="008F226D"/>
    <w:rsid w:val="008F6370"/>
    <w:rsid w:val="008F76FB"/>
    <w:rsid w:val="0090013E"/>
    <w:rsid w:val="0090106C"/>
    <w:rsid w:val="00901448"/>
    <w:rsid w:val="00901CAB"/>
    <w:rsid w:val="0090204A"/>
    <w:rsid w:val="00903BE8"/>
    <w:rsid w:val="009052D4"/>
    <w:rsid w:val="00906286"/>
    <w:rsid w:val="00911FC3"/>
    <w:rsid w:val="00914BFD"/>
    <w:rsid w:val="009162C3"/>
    <w:rsid w:val="00917EFD"/>
    <w:rsid w:val="00921692"/>
    <w:rsid w:val="009217E7"/>
    <w:rsid w:val="00922E29"/>
    <w:rsid w:val="00923F52"/>
    <w:rsid w:val="00924B43"/>
    <w:rsid w:val="00945FA1"/>
    <w:rsid w:val="00953ECA"/>
    <w:rsid w:val="00956C07"/>
    <w:rsid w:val="0095743C"/>
    <w:rsid w:val="00957BDF"/>
    <w:rsid w:val="009652E6"/>
    <w:rsid w:val="00971F4F"/>
    <w:rsid w:val="00976439"/>
    <w:rsid w:val="009773D2"/>
    <w:rsid w:val="0097773E"/>
    <w:rsid w:val="00982082"/>
    <w:rsid w:val="0098278B"/>
    <w:rsid w:val="00982914"/>
    <w:rsid w:val="009858D3"/>
    <w:rsid w:val="009917C8"/>
    <w:rsid w:val="009919BE"/>
    <w:rsid w:val="0099346B"/>
    <w:rsid w:val="009A1C12"/>
    <w:rsid w:val="009A304E"/>
    <w:rsid w:val="009A4308"/>
    <w:rsid w:val="009A6EF4"/>
    <w:rsid w:val="009A7DCF"/>
    <w:rsid w:val="009B5152"/>
    <w:rsid w:val="009C0B18"/>
    <w:rsid w:val="009C19C6"/>
    <w:rsid w:val="009C2121"/>
    <w:rsid w:val="009C625B"/>
    <w:rsid w:val="009C79DA"/>
    <w:rsid w:val="009C7A52"/>
    <w:rsid w:val="009D4285"/>
    <w:rsid w:val="009D474D"/>
    <w:rsid w:val="009D4E8F"/>
    <w:rsid w:val="009E3C40"/>
    <w:rsid w:val="009E3D85"/>
    <w:rsid w:val="009F3BF2"/>
    <w:rsid w:val="009F4887"/>
    <w:rsid w:val="009F5950"/>
    <w:rsid w:val="00A01B68"/>
    <w:rsid w:val="00A046D3"/>
    <w:rsid w:val="00A05379"/>
    <w:rsid w:val="00A11636"/>
    <w:rsid w:val="00A1318D"/>
    <w:rsid w:val="00A14DCE"/>
    <w:rsid w:val="00A2085D"/>
    <w:rsid w:val="00A214DF"/>
    <w:rsid w:val="00A234AB"/>
    <w:rsid w:val="00A24FBF"/>
    <w:rsid w:val="00A266CC"/>
    <w:rsid w:val="00A3029E"/>
    <w:rsid w:val="00A3381D"/>
    <w:rsid w:val="00A33B3D"/>
    <w:rsid w:val="00A35F01"/>
    <w:rsid w:val="00A36AD6"/>
    <w:rsid w:val="00A44E0C"/>
    <w:rsid w:val="00A57396"/>
    <w:rsid w:val="00A57F7B"/>
    <w:rsid w:val="00A64E8A"/>
    <w:rsid w:val="00A66B20"/>
    <w:rsid w:val="00A72311"/>
    <w:rsid w:val="00A72BCC"/>
    <w:rsid w:val="00A80324"/>
    <w:rsid w:val="00A917B7"/>
    <w:rsid w:val="00AA42D6"/>
    <w:rsid w:val="00AA5FED"/>
    <w:rsid w:val="00AB3406"/>
    <w:rsid w:val="00AB3979"/>
    <w:rsid w:val="00AB7C82"/>
    <w:rsid w:val="00AC2C08"/>
    <w:rsid w:val="00AC3D8E"/>
    <w:rsid w:val="00AC461B"/>
    <w:rsid w:val="00AC576A"/>
    <w:rsid w:val="00AC7CB9"/>
    <w:rsid w:val="00AD0476"/>
    <w:rsid w:val="00AD64F2"/>
    <w:rsid w:val="00AD6E46"/>
    <w:rsid w:val="00AE1693"/>
    <w:rsid w:val="00AE16CC"/>
    <w:rsid w:val="00AE256E"/>
    <w:rsid w:val="00AE29C5"/>
    <w:rsid w:val="00AE42E2"/>
    <w:rsid w:val="00AE73AF"/>
    <w:rsid w:val="00AE7F5E"/>
    <w:rsid w:val="00AF0608"/>
    <w:rsid w:val="00AF0918"/>
    <w:rsid w:val="00AF117A"/>
    <w:rsid w:val="00AF58D3"/>
    <w:rsid w:val="00AF679F"/>
    <w:rsid w:val="00B07657"/>
    <w:rsid w:val="00B0777F"/>
    <w:rsid w:val="00B10210"/>
    <w:rsid w:val="00B17634"/>
    <w:rsid w:val="00B20ACF"/>
    <w:rsid w:val="00B23684"/>
    <w:rsid w:val="00B23B0B"/>
    <w:rsid w:val="00B255C7"/>
    <w:rsid w:val="00B263C6"/>
    <w:rsid w:val="00B31824"/>
    <w:rsid w:val="00B33905"/>
    <w:rsid w:val="00B34165"/>
    <w:rsid w:val="00B355DE"/>
    <w:rsid w:val="00B356D9"/>
    <w:rsid w:val="00B42DC9"/>
    <w:rsid w:val="00B43BF9"/>
    <w:rsid w:val="00B43C0D"/>
    <w:rsid w:val="00B47D56"/>
    <w:rsid w:val="00B51622"/>
    <w:rsid w:val="00B543C3"/>
    <w:rsid w:val="00B60554"/>
    <w:rsid w:val="00B612F3"/>
    <w:rsid w:val="00B616C4"/>
    <w:rsid w:val="00B6174B"/>
    <w:rsid w:val="00B6684B"/>
    <w:rsid w:val="00B738D3"/>
    <w:rsid w:val="00B76606"/>
    <w:rsid w:val="00B76886"/>
    <w:rsid w:val="00B76F5D"/>
    <w:rsid w:val="00B81CB3"/>
    <w:rsid w:val="00B8204A"/>
    <w:rsid w:val="00B86F69"/>
    <w:rsid w:val="00B87815"/>
    <w:rsid w:val="00B90576"/>
    <w:rsid w:val="00B923DC"/>
    <w:rsid w:val="00B9341C"/>
    <w:rsid w:val="00B9400E"/>
    <w:rsid w:val="00B9413C"/>
    <w:rsid w:val="00B94D05"/>
    <w:rsid w:val="00B96CBE"/>
    <w:rsid w:val="00B97E2F"/>
    <w:rsid w:val="00BA06FD"/>
    <w:rsid w:val="00BA1A12"/>
    <w:rsid w:val="00BA260C"/>
    <w:rsid w:val="00BB07E1"/>
    <w:rsid w:val="00BC36ED"/>
    <w:rsid w:val="00BC3827"/>
    <w:rsid w:val="00BC3FEC"/>
    <w:rsid w:val="00BD3274"/>
    <w:rsid w:val="00BD5395"/>
    <w:rsid w:val="00BD6694"/>
    <w:rsid w:val="00BD77E9"/>
    <w:rsid w:val="00BD7EA5"/>
    <w:rsid w:val="00BD7F28"/>
    <w:rsid w:val="00BE0B99"/>
    <w:rsid w:val="00BE44BD"/>
    <w:rsid w:val="00BE5A90"/>
    <w:rsid w:val="00BF0701"/>
    <w:rsid w:val="00BF1011"/>
    <w:rsid w:val="00C01893"/>
    <w:rsid w:val="00C01A9A"/>
    <w:rsid w:val="00C05AF3"/>
    <w:rsid w:val="00C07BEF"/>
    <w:rsid w:val="00C10081"/>
    <w:rsid w:val="00C13AE0"/>
    <w:rsid w:val="00C1431F"/>
    <w:rsid w:val="00C15FDC"/>
    <w:rsid w:val="00C21D70"/>
    <w:rsid w:val="00C23E37"/>
    <w:rsid w:val="00C24E29"/>
    <w:rsid w:val="00C2507F"/>
    <w:rsid w:val="00C2648D"/>
    <w:rsid w:val="00C26CC1"/>
    <w:rsid w:val="00C35498"/>
    <w:rsid w:val="00C40F51"/>
    <w:rsid w:val="00C4241C"/>
    <w:rsid w:val="00C444CB"/>
    <w:rsid w:val="00C4556D"/>
    <w:rsid w:val="00C478D6"/>
    <w:rsid w:val="00C513B6"/>
    <w:rsid w:val="00C5247C"/>
    <w:rsid w:val="00C533AA"/>
    <w:rsid w:val="00C5535A"/>
    <w:rsid w:val="00C61813"/>
    <w:rsid w:val="00C623A3"/>
    <w:rsid w:val="00C65557"/>
    <w:rsid w:val="00C65803"/>
    <w:rsid w:val="00C6727E"/>
    <w:rsid w:val="00C67E94"/>
    <w:rsid w:val="00C70CB5"/>
    <w:rsid w:val="00C7114B"/>
    <w:rsid w:val="00C715E9"/>
    <w:rsid w:val="00C75269"/>
    <w:rsid w:val="00C81A0A"/>
    <w:rsid w:val="00C8235E"/>
    <w:rsid w:val="00C851B3"/>
    <w:rsid w:val="00C8674C"/>
    <w:rsid w:val="00C86F91"/>
    <w:rsid w:val="00C8708F"/>
    <w:rsid w:val="00C8783A"/>
    <w:rsid w:val="00C90FED"/>
    <w:rsid w:val="00C91DE7"/>
    <w:rsid w:val="00C926C7"/>
    <w:rsid w:val="00C97615"/>
    <w:rsid w:val="00CA09E5"/>
    <w:rsid w:val="00CA214E"/>
    <w:rsid w:val="00CA4CAE"/>
    <w:rsid w:val="00CA5C33"/>
    <w:rsid w:val="00CA6CD4"/>
    <w:rsid w:val="00CB74AB"/>
    <w:rsid w:val="00CC10BF"/>
    <w:rsid w:val="00CC1F3E"/>
    <w:rsid w:val="00CC3A18"/>
    <w:rsid w:val="00CC7D4C"/>
    <w:rsid w:val="00CD038E"/>
    <w:rsid w:val="00CD72AF"/>
    <w:rsid w:val="00CE0B75"/>
    <w:rsid w:val="00CE0B97"/>
    <w:rsid w:val="00CF00C5"/>
    <w:rsid w:val="00CF2EC1"/>
    <w:rsid w:val="00CF3677"/>
    <w:rsid w:val="00CF3AF9"/>
    <w:rsid w:val="00CF56C8"/>
    <w:rsid w:val="00D00816"/>
    <w:rsid w:val="00D00964"/>
    <w:rsid w:val="00D022FB"/>
    <w:rsid w:val="00D039B4"/>
    <w:rsid w:val="00D047F9"/>
    <w:rsid w:val="00D0709C"/>
    <w:rsid w:val="00D072F9"/>
    <w:rsid w:val="00D07A6F"/>
    <w:rsid w:val="00D07BCD"/>
    <w:rsid w:val="00D10CA5"/>
    <w:rsid w:val="00D151EA"/>
    <w:rsid w:val="00D20911"/>
    <w:rsid w:val="00D20C45"/>
    <w:rsid w:val="00D37528"/>
    <w:rsid w:val="00D40C7B"/>
    <w:rsid w:val="00D43051"/>
    <w:rsid w:val="00D439D9"/>
    <w:rsid w:val="00D44E42"/>
    <w:rsid w:val="00D53316"/>
    <w:rsid w:val="00D53FF9"/>
    <w:rsid w:val="00D543C5"/>
    <w:rsid w:val="00D55827"/>
    <w:rsid w:val="00D56663"/>
    <w:rsid w:val="00D702DF"/>
    <w:rsid w:val="00D70B29"/>
    <w:rsid w:val="00D71276"/>
    <w:rsid w:val="00D75F87"/>
    <w:rsid w:val="00D81031"/>
    <w:rsid w:val="00D821B4"/>
    <w:rsid w:val="00D83AE0"/>
    <w:rsid w:val="00D84907"/>
    <w:rsid w:val="00D92294"/>
    <w:rsid w:val="00D96385"/>
    <w:rsid w:val="00D96491"/>
    <w:rsid w:val="00DA409A"/>
    <w:rsid w:val="00DA4ACB"/>
    <w:rsid w:val="00DA60A8"/>
    <w:rsid w:val="00DB0A63"/>
    <w:rsid w:val="00DB489E"/>
    <w:rsid w:val="00DB7A8C"/>
    <w:rsid w:val="00DC1419"/>
    <w:rsid w:val="00DC20F8"/>
    <w:rsid w:val="00DC322C"/>
    <w:rsid w:val="00DC4976"/>
    <w:rsid w:val="00DC4A26"/>
    <w:rsid w:val="00DC5B7B"/>
    <w:rsid w:val="00DC617C"/>
    <w:rsid w:val="00DC6423"/>
    <w:rsid w:val="00DC7664"/>
    <w:rsid w:val="00DC7B77"/>
    <w:rsid w:val="00DC7DBB"/>
    <w:rsid w:val="00DD4ADB"/>
    <w:rsid w:val="00DD63CA"/>
    <w:rsid w:val="00DD6984"/>
    <w:rsid w:val="00DE53A8"/>
    <w:rsid w:val="00DE5495"/>
    <w:rsid w:val="00DE5DB6"/>
    <w:rsid w:val="00DF3C59"/>
    <w:rsid w:val="00DF473A"/>
    <w:rsid w:val="00DF5492"/>
    <w:rsid w:val="00DF746F"/>
    <w:rsid w:val="00E00A4E"/>
    <w:rsid w:val="00E00C49"/>
    <w:rsid w:val="00E00DEE"/>
    <w:rsid w:val="00E0286A"/>
    <w:rsid w:val="00E0456F"/>
    <w:rsid w:val="00E05483"/>
    <w:rsid w:val="00E07E2F"/>
    <w:rsid w:val="00E07F0E"/>
    <w:rsid w:val="00E102AC"/>
    <w:rsid w:val="00E12087"/>
    <w:rsid w:val="00E12E39"/>
    <w:rsid w:val="00E13918"/>
    <w:rsid w:val="00E269AF"/>
    <w:rsid w:val="00E30290"/>
    <w:rsid w:val="00E33DD5"/>
    <w:rsid w:val="00E34525"/>
    <w:rsid w:val="00E376C0"/>
    <w:rsid w:val="00E44263"/>
    <w:rsid w:val="00E45866"/>
    <w:rsid w:val="00E506B9"/>
    <w:rsid w:val="00E50A7C"/>
    <w:rsid w:val="00E51DDA"/>
    <w:rsid w:val="00E54E45"/>
    <w:rsid w:val="00E54ECF"/>
    <w:rsid w:val="00E56FED"/>
    <w:rsid w:val="00E57B6E"/>
    <w:rsid w:val="00E6425C"/>
    <w:rsid w:val="00E65907"/>
    <w:rsid w:val="00E65BA9"/>
    <w:rsid w:val="00E65D75"/>
    <w:rsid w:val="00E6661F"/>
    <w:rsid w:val="00E72C55"/>
    <w:rsid w:val="00E73FBA"/>
    <w:rsid w:val="00E77A65"/>
    <w:rsid w:val="00E84CC6"/>
    <w:rsid w:val="00E85FB6"/>
    <w:rsid w:val="00E90236"/>
    <w:rsid w:val="00E93BB2"/>
    <w:rsid w:val="00E94126"/>
    <w:rsid w:val="00EA2FED"/>
    <w:rsid w:val="00EA330D"/>
    <w:rsid w:val="00EA382A"/>
    <w:rsid w:val="00EA394F"/>
    <w:rsid w:val="00EB19A9"/>
    <w:rsid w:val="00EB3D1B"/>
    <w:rsid w:val="00EB5F59"/>
    <w:rsid w:val="00EC1CFF"/>
    <w:rsid w:val="00EC4747"/>
    <w:rsid w:val="00ED099E"/>
    <w:rsid w:val="00ED1AC7"/>
    <w:rsid w:val="00ED34C8"/>
    <w:rsid w:val="00ED767F"/>
    <w:rsid w:val="00EE143D"/>
    <w:rsid w:val="00EE42B7"/>
    <w:rsid w:val="00EE5CF5"/>
    <w:rsid w:val="00EE69AB"/>
    <w:rsid w:val="00EE7B77"/>
    <w:rsid w:val="00EF42D9"/>
    <w:rsid w:val="00EF4936"/>
    <w:rsid w:val="00EF4F7B"/>
    <w:rsid w:val="00EF50BC"/>
    <w:rsid w:val="00F0214A"/>
    <w:rsid w:val="00F02D2B"/>
    <w:rsid w:val="00F03294"/>
    <w:rsid w:val="00F0371E"/>
    <w:rsid w:val="00F04905"/>
    <w:rsid w:val="00F1385F"/>
    <w:rsid w:val="00F14C8A"/>
    <w:rsid w:val="00F16460"/>
    <w:rsid w:val="00F17F18"/>
    <w:rsid w:val="00F20751"/>
    <w:rsid w:val="00F22953"/>
    <w:rsid w:val="00F22E25"/>
    <w:rsid w:val="00F3757D"/>
    <w:rsid w:val="00F41392"/>
    <w:rsid w:val="00F41771"/>
    <w:rsid w:val="00F42AF1"/>
    <w:rsid w:val="00F4326F"/>
    <w:rsid w:val="00F43A51"/>
    <w:rsid w:val="00F47647"/>
    <w:rsid w:val="00F515DA"/>
    <w:rsid w:val="00F53F27"/>
    <w:rsid w:val="00F54721"/>
    <w:rsid w:val="00F54972"/>
    <w:rsid w:val="00F61F8A"/>
    <w:rsid w:val="00F64811"/>
    <w:rsid w:val="00F64A62"/>
    <w:rsid w:val="00F65313"/>
    <w:rsid w:val="00F660E3"/>
    <w:rsid w:val="00F66242"/>
    <w:rsid w:val="00F74A50"/>
    <w:rsid w:val="00F74A92"/>
    <w:rsid w:val="00F75F7A"/>
    <w:rsid w:val="00F7752F"/>
    <w:rsid w:val="00F84126"/>
    <w:rsid w:val="00F87D5C"/>
    <w:rsid w:val="00F904CC"/>
    <w:rsid w:val="00F930CD"/>
    <w:rsid w:val="00F93D14"/>
    <w:rsid w:val="00F942EE"/>
    <w:rsid w:val="00F97C74"/>
    <w:rsid w:val="00FA1762"/>
    <w:rsid w:val="00FA1E17"/>
    <w:rsid w:val="00FA1E81"/>
    <w:rsid w:val="00FA5BE8"/>
    <w:rsid w:val="00FB4D9B"/>
    <w:rsid w:val="00FB4F6D"/>
    <w:rsid w:val="00FC1BE6"/>
    <w:rsid w:val="00FC26FE"/>
    <w:rsid w:val="00FD056D"/>
    <w:rsid w:val="00FD06EA"/>
    <w:rsid w:val="00FD0C23"/>
    <w:rsid w:val="00FD399E"/>
    <w:rsid w:val="00FD3B45"/>
    <w:rsid w:val="00FD74F9"/>
    <w:rsid w:val="00FE0B5B"/>
    <w:rsid w:val="00FE10CE"/>
    <w:rsid w:val="00FE3C5C"/>
    <w:rsid w:val="00FF0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eaeaea"/>
    </o:shapedefaults>
    <o:shapelayout v:ext="edit">
      <o:idmap v:ext="edit" data="1"/>
    </o:shapelayout>
  </w:shapeDefaults>
  <w:decimalSymbol w:val=","/>
  <w:listSeparator w:val=";"/>
  <w14:docId w14:val="5B33971E"/>
  <w15:chartTrackingRefBased/>
  <w15:docId w15:val="{63DE7564-7F28-4BE6-B055-0F30AFB6A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8DD"/>
    <w:pPr>
      <w:spacing w:after="120" w:line="295" w:lineRule="atLeast"/>
    </w:pPr>
    <w:rPr>
      <w:rFonts w:ascii="Bosch Office Sans" w:hAnsi="Bosch Office Sans"/>
      <w:sz w:val="22"/>
      <w:lang w:val="pt-BR" w:eastAsia="de-DE"/>
    </w:rPr>
  </w:style>
  <w:style w:type="paragraph" w:styleId="Heading1">
    <w:name w:val="heading 1"/>
    <w:basedOn w:val="Normal"/>
    <w:next w:val="Normal"/>
    <w:qFormat/>
    <w:rsid w:val="00106871"/>
    <w:pPr>
      <w:keepNext/>
      <w:numPr>
        <w:numId w:val="11"/>
      </w:numPr>
      <w:tabs>
        <w:tab w:val="left" w:pos="437"/>
      </w:tabs>
      <w:spacing w:before="240"/>
      <w:outlineLvl w:val="0"/>
    </w:pPr>
    <w:rPr>
      <w:rFonts w:cs="Arial"/>
      <w:b/>
      <w:bCs/>
      <w:kern w:val="32"/>
      <w:szCs w:val="32"/>
      <w:lang w:eastAsia="en-US"/>
    </w:rPr>
  </w:style>
  <w:style w:type="paragraph" w:styleId="Heading2">
    <w:name w:val="heading 2"/>
    <w:basedOn w:val="Heading1"/>
    <w:next w:val="Normal"/>
    <w:qFormat/>
    <w:rsid w:val="00106871"/>
    <w:pPr>
      <w:numPr>
        <w:ilvl w:val="1"/>
      </w:numPr>
      <w:tabs>
        <w:tab w:val="clear" w:pos="437"/>
        <w:tab w:val="clear" w:pos="953"/>
        <w:tab w:val="left" w:pos="624"/>
      </w:tabs>
      <w:outlineLvl w:val="1"/>
    </w:pPr>
  </w:style>
  <w:style w:type="paragraph" w:styleId="Heading3">
    <w:name w:val="heading 3"/>
    <w:basedOn w:val="Heading2"/>
    <w:next w:val="Normal"/>
    <w:qFormat/>
    <w:rsid w:val="00106871"/>
    <w:pPr>
      <w:numPr>
        <w:ilvl w:val="2"/>
      </w:numPr>
      <w:tabs>
        <w:tab w:val="clear" w:pos="624"/>
        <w:tab w:val="clear" w:pos="10167"/>
        <w:tab w:val="left" w:pos="754"/>
      </w:tabs>
      <w:ind w:left="1906"/>
      <w:outlineLvl w:val="2"/>
    </w:pPr>
  </w:style>
  <w:style w:type="paragraph" w:styleId="Heading4">
    <w:name w:val="heading 4"/>
    <w:basedOn w:val="Heading3"/>
    <w:next w:val="Normal"/>
    <w:qFormat/>
    <w:rsid w:val="00106871"/>
    <w:pPr>
      <w:numPr>
        <w:ilvl w:val="3"/>
      </w:numPr>
      <w:tabs>
        <w:tab w:val="clear" w:pos="754"/>
        <w:tab w:val="clear" w:pos="3930"/>
        <w:tab w:val="num" w:pos="953"/>
      </w:tabs>
      <w:ind w:left="1906"/>
      <w:outlineLvl w:val="3"/>
    </w:pPr>
  </w:style>
  <w:style w:type="paragraph" w:styleId="Heading5">
    <w:name w:val="heading 5"/>
    <w:basedOn w:val="Heading4"/>
    <w:next w:val="Normal"/>
    <w:qFormat/>
    <w:rsid w:val="00106871"/>
    <w:pPr>
      <w:numPr>
        <w:ilvl w:val="4"/>
      </w:numPr>
      <w:tabs>
        <w:tab w:val="left" w:pos="1128"/>
      </w:tabs>
      <w:outlineLvl w:val="4"/>
    </w:pPr>
  </w:style>
  <w:style w:type="paragraph" w:styleId="Heading6">
    <w:name w:val="heading 6"/>
    <w:basedOn w:val="Heading5"/>
    <w:next w:val="Normal"/>
    <w:qFormat/>
    <w:rsid w:val="00B8204A"/>
    <w:pPr>
      <w:numPr>
        <w:ilvl w:val="5"/>
      </w:numPr>
      <w:outlineLvl w:val="5"/>
    </w:pPr>
  </w:style>
  <w:style w:type="paragraph" w:styleId="Heading7">
    <w:name w:val="heading 7"/>
    <w:basedOn w:val="Heading6"/>
    <w:next w:val="Normal"/>
    <w:qFormat/>
    <w:rsid w:val="00B8204A"/>
    <w:pPr>
      <w:numPr>
        <w:ilvl w:val="6"/>
      </w:numPr>
      <w:outlineLvl w:val="6"/>
    </w:pPr>
  </w:style>
  <w:style w:type="paragraph" w:styleId="Heading8">
    <w:name w:val="heading 8"/>
    <w:basedOn w:val="Heading7"/>
    <w:next w:val="Normal"/>
    <w:qFormat/>
    <w:rsid w:val="00B8204A"/>
    <w:pPr>
      <w:numPr>
        <w:ilvl w:val="7"/>
      </w:numPr>
      <w:outlineLvl w:val="7"/>
    </w:pPr>
  </w:style>
  <w:style w:type="paragraph" w:styleId="Heading9">
    <w:name w:val="heading 9"/>
    <w:basedOn w:val="Heading1"/>
    <w:next w:val="Normal"/>
    <w:qFormat/>
    <w:rsid w:val="00A1318D"/>
    <w:pPr>
      <w:numPr>
        <w:numId w:val="0"/>
      </w:numPr>
      <w:spacing w:before="1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Stat">
    <w:name w:val="MLStat"/>
    <w:basedOn w:val="Normal"/>
    <w:pPr>
      <w:spacing w:before="2" w:after="2" w:line="20" w:lineRule="exact"/>
      <w:ind w:left="2000" w:right="2000" w:firstLine="2000"/>
    </w:pPr>
    <w:rPr>
      <w:rFonts w:ascii="MLStat" w:hAnsi="MLStat"/>
      <w:noProof/>
      <w:sz w:val="2"/>
    </w:rPr>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styleId="BalloonText">
    <w:name w:val="Balloon Text"/>
    <w:basedOn w:val="Normal"/>
    <w:rPr>
      <w:rFonts w:cs="Courier New"/>
      <w:szCs w:val="22"/>
    </w:rPr>
  </w:style>
  <w:style w:type="character" w:styleId="PageNumber">
    <w:name w:val="page number"/>
    <w:basedOn w:val="DefaultParagraphFont"/>
  </w:style>
  <w:style w:type="paragraph" w:customStyle="1" w:styleId="Grouping">
    <w:name w:val="Grouping"/>
    <w:basedOn w:val="Normal"/>
    <w:next w:val="Normal"/>
    <w:pPr>
      <w:tabs>
        <w:tab w:val="left" w:pos="953"/>
      </w:tabs>
      <w:ind w:hanging="953"/>
    </w:pPr>
    <w:rPr>
      <w:b/>
    </w:rPr>
  </w:style>
  <w:style w:type="paragraph" w:styleId="Index1">
    <w:name w:val="index 1"/>
    <w:basedOn w:val="Normal"/>
    <w:next w:val="Normal"/>
    <w:autoRedefine/>
    <w:pPr>
      <w:ind w:left="240" w:hanging="240"/>
    </w:pPr>
  </w:style>
  <w:style w:type="paragraph" w:styleId="IndexHeading">
    <w:name w:val="index heading"/>
    <w:basedOn w:val="Normal"/>
    <w:next w:val="Index1"/>
    <w:rPr>
      <w:rFonts w:cs="Arial"/>
      <w:b/>
      <w:bCs/>
    </w:rPr>
  </w:style>
  <w:style w:type="paragraph" w:styleId="EnvelopeAddress">
    <w:name w:val="envelope address"/>
    <w:basedOn w:val="Normal"/>
    <w:pPr>
      <w:framePr w:w="4320" w:h="2160" w:hRule="exact" w:hSpace="141" w:wrap="auto" w:hAnchor="page" w:xAlign="center" w:yAlign="bottom"/>
      <w:ind w:left="1"/>
    </w:pPr>
    <w:rPr>
      <w:rFonts w:cs="Arial"/>
      <w:szCs w:val="24"/>
    </w:rPr>
  </w:style>
  <w:style w:type="paragraph" w:styleId="EnvelopeReturn">
    <w:name w:val="envelope return"/>
    <w:basedOn w:val="Normal"/>
    <w:rPr>
      <w:rFonts w:cs="Arial"/>
      <w:szCs w:val="22"/>
    </w:rPr>
  </w:style>
  <w:style w:type="paragraph" w:styleId="TOAHeading">
    <w:name w:val="toa heading"/>
    <w:basedOn w:val="Normal"/>
    <w:next w:val="Normal"/>
    <w:pPr>
      <w:spacing w:before="120"/>
    </w:pPr>
    <w:rPr>
      <w:rFonts w:cs="Arial"/>
      <w:b/>
      <w:bCs/>
      <w:szCs w:val="24"/>
    </w:rPr>
  </w:style>
  <w:style w:type="paragraph" w:styleId="Title">
    <w:name w:val="Title"/>
    <w:basedOn w:val="Normal"/>
    <w:qFormat/>
    <w:pPr>
      <w:spacing w:before="240" w:after="60"/>
      <w:jc w:val="center"/>
      <w:outlineLvl w:val="0"/>
    </w:pPr>
    <w:rPr>
      <w:rFonts w:cs="Arial"/>
      <w:b/>
      <w:bCs/>
      <w:kern w:val="28"/>
      <w:sz w:val="32"/>
      <w:szCs w:val="32"/>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Subtitle">
    <w:name w:val="Subtitle"/>
    <w:basedOn w:val="Normal"/>
    <w:qFormat/>
    <w:pPr>
      <w:spacing w:after="60"/>
      <w:jc w:val="center"/>
      <w:outlineLvl w:val="1"/>
    </w:pPr>
    <w:rPr>
      <w:rFonts w:cs="Arial"/>
      <w:szCs w:val="24"/>
    </w:rPr>
  </w:style>
  <w:style w:type="paragraph" w:styleId="DocumentMap">
    <w:name w:val="Document Map"/>
    <w:basedOn w:val="Normal"/>
    <w:pPr>
      <w:shd w:val="clear" w:color="auto" w:fill="000080"/>
    </w:pPr>
    <w:rPr>
      <w:rFonts w:cs="Courier New"/>
      <w:szCs w:val="22"/>
    </w:rPr>
  </w:style>
  <w:style w:type="paragraph" w:styleId="PlainText">
    <w:name w:val="Plain Text"/>
    <w:basedOn w:val="Normal"/>
    <w:rPr>
      <w:rFonts w:cs="Courier New"/>
      <w:szCs w:val="22"/>
    </w:rPr>
  </w:style>
  <w:style w:type="paragraph" w:styleId="NormalWeb">
    <w:name w:val="Normal (Web)"/>
    <w:basedOn w:val="Normal"/>
    <w:uiPriority w:val="99"/>
    <w:rPr>
      <w:szCs w:val="24"/>
    </w:rPr>
  </w:style>
  <w:style w:type="paragraph" w:styleId="TableofFigures">
    <w:name w:val="table of figures"/>
    <w:basedOn w:val="Normal"/>
    <w:next w:val="Normal"/>
  </w:style>
  <w:style w:type="paragraph" w:styleId="Salutation">
    <w:name w:val="Salutation"/>
    <w:basedOn w:val="Normal"/>
    <w:next w:val="Normal"/>
  </w:style>
  <w:style w:type="paragraph" w:styleId="ListBullet">
    <w:name w:val="List Bullet"/>
    <w:basedOn w:val="Normal"/>
    <w:pPr>
      <w:numPr>
        <w:numId w:val="1"/>
      </w:numPr>
    </w:pPr>
  </w:style>
  <w:style w:type="paragraph" w:styleId="ListBullet2">
    <w:name w:val="List Bullet 2"/>
    <w:basedOn w:val="Normal"/>
    <w:pPr>
      <w:numPr>
        <w:numId w:val="2"/>
      </w:numPr>
    </w:pPr>
  </w:style>
  <w:style w:type="paragraph" w:styleId="ListBullet3">
    <w:name w:val="List Bullet 3"/>
    <w:basedOn w:val="Normal"/>
    <w:pPr>
      <w:numPr>
        <w:numId w:val="3"/>
      </w:numPr>
    </w:pPr>
  </w:style>
  <w:style w:type="paragraph" w:styleId="ListBullet4">
    <w:name w:val="List Bullet 4"/>
    <w:basedOn w:val="Normal"/>
    <w:pPr>
      <w:numPr>
        <w:numId w:val="4"/>
      </w:numPr>
    </w:pPr>
  </w:style>
  <w:style w:type="paragraph" w:styleId="ListBullet5">
    <w:name w:val="List Bullet 5"/>
    <w:basedOn w:val="Normal"/>
    <w:pPr>
      <w:numPr>
        <w:numId w:val="5"/>
      </w:numPr>
    </w:pPr>
  </w:style>
  <w:style w:type="paragraph" w:styleId="Caption">
    <w:name w:val="caption"/>
    <w:basedOn w:val="Normal"/>
    <w:next w:val="Normal"/>
    <w:qFormat/>
    <w:rPr>
      <w:b/>
      <w:bCs/>
      <w:szCs w:val="22"/>
    </w:rPr>
  </w:style>
  <w:style w:type="paragraph" w:styleId="BlockText">
    <w:name w:val="Block Text"/>
    <w:basedOn w:val="Normal"/>
    <w:pPr>
      <w:ind w:left="1440" w:right="144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rPr>
      <w:szCs w:val="22"/>
    </w:rPr>
  </w:style>
  <w:style w:type="paragraph" w:styleId="NoteHeading">
    <w:name w:val="Note Heading"/>
    <w:basedOn w:val="Normal"/>
    <w:next w:val="Normal"/>
  </w:style>
  <w:style w:type="paragraph" w:styleId="FootnoteText">
    <w:name w:val="footnote text"/>
    <w:basedOn w:val="Normal"/>
    <w:rPr>
      <w:szCs w:val="22"/>
    </w:rPr>
  </w:style>
  <w:style w:type="paragraph" w:styleId="Closing">
    <w:name w:val="Closing"/>
    <w:basedOn w:val="Normal"/>
    <w:pPr>
      <w:ind w:left="4252"/>
    </w:p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Cs w:val="22"/>
    </w:rPr>
  </w:style>
  <w:style w:type="paragraph" w:styleId="Index2">
    <w:name w:val="index 2"/>
    <w:basedOn w:val="Normal"/>
    <w:next w:val="Normal"/>
    <w:autoRedefine/>
    <w:pPr>
      <w:ind w:left="440" w:hanging="220"/>
    </w:pPr>
  </w:style>
  <w:style w:type="paragraph" w:styleId="Index3">
    <w:name w:val="index 3"/>
    <w:basedOn w:val="Normal"/>
    <w:next w:val="Normal"/>
    <w:autoRedefine/>
    <w:pPr>
      <w:ind w:left="660" w:hanging="220"/>
    </w:pPr>
  </w:style>
  <w:style w:type="paragraph" w:styleId="Index4">
    <w:name w:val="index 4"/>
    <w:basedOn w:val="Normal"/>
    <w:next w:val="Normal"/>
    <w:autoRedefine/>
    <w:pPr>
      <w:ind w:left="880" w:hanging="220"/>
    </w:pPr>
  </w:style>
  <w:style w:type="paragraph" w:styleId="Index5">
    <w:name w:val="index 5"/>
    <w:basedOn w:val="Normal"/>
    <w:next w:val="Normal"/>
    <w:autoRedefine/>
    <w:pPr>
      <w:ind w:left="1100" w:hanging="220"/>
    </w:pPr>
  </w:style>
  <w:style w:type="paragraph" w:styleId="Index6">
    <w:name w:val="index 6"/>
    <w:basedOn w:val="Normal"/>
    <w:next w:val="Normal"/>
    <w:autoRedefine/>
    <w:pPr>
      <w:ind w:left="1320" w:hanging="220"/>
    </w:pPr>
  </w:style>
  <w:style w:type="paragraph" w:styleId="Index7">
    <w:name w:val="index 7"/>
    <w:basedOn w:val="Normal"/>
    <w:next w:val="Normal"/>
    <w:autoRedefine/>
    <w:pPr>
      <w:ind w:left="1540" w:hanging="220"/>
    </w:pPr>
  </w:style>
  <w:style w:type="paragraph" w:styleId="Index8">
    <w:name w:val="index 8"/>
    <w:basedOn w:val="Normal"/>
    <w:next w:val="Normal"/>
    <w:autoRedefine/>
    <w:pPr>
      <w:ind w:left="1760" w:hanging="220"/>
    </w:pPr>
  </w:style>
  <w:style w:type="paragraph" w:styleId="Index9">
    <w:name w:val="index 9"/>
    <w:basedOn w:val="Normal"/>
    <w:next w:val="Normal"/>
    <w:autoRedefine/>
    <w:pPr>
      <w:ind w:left="1980" w:hanging="220"/>
    </w:pPr>
  </w:style>
  <w:style w:type="paragraph" w:styleId="CommentText">
    <w:name w:val="annotation text"/>
    <w:basedOn w:val="Normal"/>
    <w:rPr>
      <w:szCs w:val="22"/>
    </w:rPr>
  </w:style>
  <w:style w:type="paragraph" w:styleId="CommentSubject">
    <w:name w:val="annotation subject"/>
    <w:basedOn w:val="CommentText"/>
    <w:next w:val="CommentText"/>
    <w:rPr>
      <w:b/>
      <w:bCs/>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Continue">
    <w:name w:val="List Continue"/>
    <w:basedOn w:val="Normal"/>
    <w:pPr>
      <w:ind w:left="283"/>
    </w:pPr>
  </w:style>
  <w:style w:type="paragraph" w:styleId="ListContinue2">
    <w:name w:val="List Continue 2"/>
    <w:basedOn w:val="Normal"/>
    <w:pPr>
      <w:ind w:left="566"/>
    </w:pPr>
  </w:style>
  <w:style w:type="paragraph" w:styleId="ListContinue3">
    <w:name w:val="List Continue 3"/>
    <w:basedOn w:val="Normal"/>
    <w:pPr>
      <w:ind w:left="849"/>
    </w:pPr>
  </w:style>
  <w:style w:type="paragraph" w:styleId="ListContinue4">
    <w:name w:val="List Continue 4"/>
    <w:basedOn w:val="Normal"/>
    <w:pPr>
      <w:ind w:left="1132"/>
    </w:pPr>
  </w:style>
  <w:style w:type="paragraph" w:styleId="ListContinue5">
    <w:name w:val="List Continue 5"/>
    <w:basedOn w:val="Normal"/>
    <w:pPr>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pacing w:line="295" w:lineRule="atLeast"/>
    </w:pPr>
    <w:rPr>
      <w:rFonts w:ascii="Courier New" w:hAnsi="Courier New" w:cs="Courier New"/>
      <w:sz w:val="22"/>
      <w:szCs w:val="22"/>
      <w:lang w:val="de-DE" w:eastAsia="de-DE"/>
    </w:rPr>
  </w:style>
  <w:style w:type="paragraph" w:styleId="TableofAuthorities">
    <w:name w:val="table of authorities"/>
    <w:basedOn w:val="Normal"/>
    <w:next w:val="Normal"/>
    <w:pPr>
      <w:ind w:left="220" w:hanging="220"/>
    </w:pPr>
  </w:style>
  <w:style w:type="paragraph" w:styleId="NormalIndent">
    <w:name w:val="Normal Indent"/>
    <w:basedOn w:val="Normal"/>
    <w:pPr>
      <w:ind w:left="708"/>
    </w:pPr>
  </w:style>
  <w:style w:type="paragraph" w:styleId="BodyText">
    <w:name w:val="Body Text"/>
    <w:basedOn w:val="Normal"/>
  </w:style>
  <w:style w:type="paragraph" w:styleId="BodyText2">
    <w:name w:val="Body Text 2"/>
    <w:basedOn w:val="Normal"/>
    <w:pPr>
      <w:spacing w:line="480" w:lineRule="auto"/>
    </w:pPr>
  </w:style>
  <w:style w:type="paragraph" w:styleId="BodyText3">
    <w:name w:val="Body Text 3"/>
    <w:basedOn w:val="Normal"/>
    <w:rPr>
      <w:szCs w:val="22"/>
    </w:r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Cs w:val="22"/>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Signature">
    <w:name w:val="Signature"/>
    <w:basedOn w:val="Normal"/>
    <w:pPr>
      <w:ind w:left="4252"/>
    </w:pPr>
  </w:style>
  <w:style w:type="paragraph" w:styleId="TOC1">
    <w:name w:val="toc 1"/>
    <w:basedOn w:val="Normal"/>
    <w:next w:val="Normal"/>
    <w:autoRedefine/>
    <w:uiPriority w:val="39"/>
    <w:rsid w:val="00340325"/>
    <w:pPr>
      <w:tabs>
        <w:tab w:val="left" w:pos="992"/>
        <w:tab w:val="right" w:leader="dot" w:pos="9072"/>
      </w:tabs>
      <w:spacing w:after="0"/>
      <w:ind w:left="992" w:hanging="992"/>
    </w:pPr>
  </w:style>
  <w:style w:type="paragraph" w:styleId="TOC2">
    <w:name w:val="toc 2"/>
    <w:basedOn w:val="TOC1"/>
    <w:next w:val="Normal"/>
    <w:autoRedefine/>
    <w:uiPriority w:val="39"/>
    <w:rsid w:val="00F04905"/>
    <w:pPr>
      <w:tabs>
        <w:tab w:val="right" w:leader="dot" w:pos="9518"/>
      </w:tabs>
    </w:pPr>
  </w:style>
  <w:style w:type="paragraph" w:styleId="TOC3">
    <w:name w:val="toc 3"/>
    <w:basedOn w:val="TOC1"/>
    <w:next w:val="Normal"/>
    <w:autoRedefine/>
    <w:uiPriority w:val="39"/>
    <w:rsid w:val="00F04905"/>
    <w:pPr>
      <w:tabs>
        <w:tab w:val="right" w:leader="dot" w:pos="9518"/>
      </w:tabs>
    </w:pPr>
  </w:style>
  <w:style w:type="paragraph" w:styleId="TOC4">
    <w:name w:val="toc 4"/>
    <w:basedOn w:val="TOC1"/>
    <w:next w:val="Normal"/>
    <w:autoRedefine/>
    <w:uiPriority w:val="39"/>
    <w:rsid w:val="007E084A"/>
  </w:style>
  <w:style w:type="paragraph" w:styleId="TOC5">
    <w:name w:val="toc 5"/>
    <w:basedOn w:val="TOC1"/>
    <w:next w:val="Normal"/>
    <w:autoRedefine/>
    <w:uiPriority w:val="39"/>
    <w:rsid w:val="007E084A"/>
  </w:style>
  <w:style w:type="paragraph" w:styleId="TOC6">
    <w:name w:val="toc 6"/>
    <w:basedOn w:val="TOC1"/>
    <w:next w:val="Normal"/>
    <w:autoRedefine/>
    <w:uiPriority w:val="39"/>
    <w:rsid w:val="007E084A"/>
  </w:style>
  <w:style w:type="paragraph" w:styleId="TOC7">
    <w:name w:val="toc 7"/>
    <w:basedOn w:val="TOC1"/>
    <w:next w:val="Normal"/>
    <w:autoRedefine/>
    <w:uiPriority w:val="39"/>
    <w:rsid w:val="007E084A"/>
  </w:style>
  <w:style w:type="paragraph" w:styleId="TOC8">
    <w:name w:val="toc 8"/>
    <w:basedOn w:val="TOC1"/>
    <w:next w:val="Normal"/>
    <w:autoRedefine/>
    <w:uiPriority w:val="39"/>
    <w:rsid w:val="007E084A"/>
  </w:style>
  <w:style w:type="paragraph" w:styleId="TOC9">
    <w:name w:val="toc 9"/>
    <w:basedOn w:val="TOC1"/>
    <w:next w:val="Normal"/>
    <w:autoRedefine/>
    <w:uiPriority w:val="39"/>
    <w:rsid w:val="00340325"/>
    <w:pPr>
      <w:tabs>
        <w:tab w:val="clear" w:pos="992"/>
      </w:tabs>
      <w:ind w:left="0" w:firstLine="0"/>
    </w:pPr>
  </w:style>
  <w:style w:type="paragraph" w:styleId="z-TopofForm">
    <w:name w:val="HTML Top of Form"/>
    <w:basedOn w:val="Normal"/>
    <w:next w:val="Normal"/>
    <w:hidden/>
    <w:pPr>
      <w:pBdr>
        <w:bottom w:val="single" w:sz="6" w:space="1" w:color="auto"/>
      </w:pBdr>
      <w:jc w:val="center"/>
    </w:pPr>
    <w:rPr>
      <w:rFonts w:ascii="Arial" w:hAnsi="Arial" w:cs="Arial"/>
      <w:vanish/>
      <w:szCs w:val="22"/>
    </w:rPr>
  </w:style>
  <w:style w:type="paragraph" w:styleId="z-BottomofForm">
    <w:name w:val="HTML Bottom of Form"/>
    <w:basedOn w:val="Normal"/>
    <w:next w:val="Normal"/>
    <w:hidden/>
    <w:pPr>
      <w:pBdr>
        <w:top w:val="single" w:sz="6" w:space="1" w:color="auto"/>
      </w:pBdr>
      <w:jc w:val="center"/>
    </w:pPr>
    <w:rPr>
      <w:rFonts w:ascii="Arial" w:hAnsi="Arial" w:cs="Arial"/>
      <w:vanish/>
      <w:szCs w:val="22"/>
    </w:rPr>
  </w:style>
  <w:style w:type="table" w:styleId="TableGrid">
    <w:name w:val="Table Grid"/>
    <w:basedOn w:val="TableNormal"/>
    <w:rsid w:val="00182A4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rsid w:val="007E084A"/>
    <w:rPr>
      <w:color w:val="0000FF"/>
      <w:u w:val="single"/>
    </w:rPr>
  </w:style>
  <w:style w:type="numbering" w:customStyle="1" w:styleId="BoschBulletedList">
    <w:name w:val="BoschBulletedList"/>
    <w:basedOn w:val="NoList"/>
    <w:rsid w:val="00B51622"/>
    <w:pPr>
      <w:numPr>
        <w:numId w:val="12"/>
      </w:numPr>
    </w:pPr>
  </w:style>
  <w:style w:type="character" w:styleId="CommentReference">
    <w:name w:val="annotation reference"/>
    <w:basedOn w:val="DefaultParagraphFont"/>
    <w:rsid w:val="00D37528"/>
    <w:rPr>
      <w:sz w:val="16"/>
      <w:szCs w:val="16"/>
    </w:rPr>
  </w:style>
  <w:style w:type="character" w:styleId="EndnoteReference">
    <w:name w:val="endnote reference"/>
    <w:basedOn w:val="DefaultParagraphFont"/>
    <w:rsid w:val="00D37528"/>
    <w:rPr>
      <w:vertAlign w:val="superscript"/>
    </w:rPr>
  </w:style>
  <w:style w:type="character" w:styleId="FootnoteReference">
    <w:name w:val="footnote reference"/>
    <w:basedOn w:val="DefaultParagraphFont"/>
    <w:rsid w:val="00D37528"/>
    <w:rPr>
      <w:vertAlign w:val="superscript"/>
    </w:rPr>
  </w:style>
  <w:style w:type="paragraph" w:customStyle="1" w:styleId="RevisionTable">
    <w:name w:val="RevisionTable"/>
    <w:basedOn w:val="Normal"/>
    <w:rsid w:val="00EF42D9"/>
    <w:pPr>
      <w:keepNext/>
      <w:keepLines/>
    </w:pPr>
  </w:style>
  <w:style w:type="paragraph" w:styleId="ListParagraph">
    <w:name w:val="List Paragraph"/>
    <w:basedOn w:val="Normal"/>
    <w:uiPriority w:val="34"/>
    <w:qFormat/>
    <w:rsid w:val="00956C07"/>
    <w:pPr>
      <w:ind w:left="720"/>
      <w:contextualSpacing/>
    </w:pPr>
  </w:style>
  <w:style w:type="paragraph" w:styleId="NoSpacing">
    <w:name w:val="No Spacing"/>
    <w:link w:val="NoSpacingChar"/>
    <w:uiPriority w:val="1"/>
    <w:qFormat/>
    <w:rsid w:val="005B09B5"/>
    <w:rPr>
      <w:rFonts w:asciiTheme="minorHAnsi" w:eastAsiaTheme="minorEastAsia" w:hAnsiTheme="minorHAnsi" w:cstheme="minorBidi"/>
      <w:sz w:val="22"/>
      <w:szCs w:val="22"/>
      <w:lang w:val="pt-BR" w:eastAsia="pt-BR"/>
    </w:rPr>
  </w:style>
  <w:style w:type="character" w:customStyle="1" w:styleId="NoSpacingChar">
    <w:name w:val="No Spacing Char"/>
    <w:basedOn w:val="DefaultParagraphFont"/>
    <w:link w:val="NoSpacing"/>
    <w:uiPriority w:val="1"/>
    <w:rsid w:val="005B09B5"/>
    <w:rPr>
      <w:rFonts w:asciiTheme="minorHAnsi" w:eastAsiaTheme="minorEastAsia" w:hAnsiTheme="minorHAnsi" w:cstheme="minorBidi"/>
      <w:sz w:val="22"/>
      <w:szCs w:val="22"/>
      <w:lang w:val="pt-BR" w:eastAsia="pt-BR"/>
    </w:rPr>
  </w:style>
  <w:style w:type="character" w:customStyle="1" w:styleId="vertical">
    <w:name w:val="vertical"/>
    <w:basedOn w:val="DefaultParagraphFont"/>
    <w:rsid w:val="00107CCA"/>
  </w:style>
  <w:style w:type="paragraph" w:customStyle="1" w:styleId="ListNumbering">
    <w:name w:val="List Numbering"/>
    <w:basedOn w:val="Normal"/>
    <w:rsid w:val="00D821B4"/>
    <w:pPr>
      <w:numPr>
        <w:numId w:val="13"/>
      </w:numPr>
      <w:tabs>
        <w:tab w:val="left" w:pos="990"/>
      </w:tabs>
      <w:spacing w:before="120" w:after="60" w:line="240" w:lineRule="auto"/>
      <w:ind w:left="990" w:hanging="270"/>
    </w:pPr>
    <w:rPr>
      <w:rFonts w:ascii="Century Gothic" w:hAnsi="Century Gothic" w:cs="Tahoma"/>
      <w:lang w:eastAsia="en-US"/>
    </w:rPr>
  </w:style>
  <w:style w:type="character" w:styleId="FollowedHyperlink">
    <w:name w:val="FollowedHyperlink"/>
    <w:basedOn w:val="DefaultParagraphFont"/>
    <w:rsid w:val="006C6C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25292">
      <w:bodyDiv w:val="1"/>
      <w:marLeft w:val="0"/>
      <w:marRight w:val="0"/>
      <w:marTop w:val="0"/>
      <w:marBottom w:val="0"/>
      <w:divBdr>
        <w:top w:val="none" w:sz="0" w:space="0" w:color="auto"/>
        <w:left w:val="none" w:sz="0" w:space="0" w:color="auto"/>
        <w:bottom w:val="none" w:sz="0" w:space="0" w:color="auto"/>
        <w:right w:val="none" w:sz="0" w:space="0" w:color="auto"/>
      </w:divBdr>
    </w:div>
    <w:div w:id="161504613">
      <w:bodyDiv w:val="1"/>
      <w:marLeft w:val="0"/>
      <w:marRight w:val="0"/>
      <w:marTop w:val="0"/>
      <w:marBottom w:val="0"/>
      <w:divBdr>
        <w:top w:val="none" w:sz="0" w:space="0" w:color="auto"/>
        <w:left w:val="none" w:sz="0" w:space="0" w:color="auto"/>
        <w:bottom w:val="none" w:sz="0" w:space="0" w:color="auto"/>
        <w:right w:val="none" w:sz="0" w:space="0" w:color="auto"/>
      </w:divBdr>
    </w:div>
    <w:div w:id="250895490">
      <w:bodyDiv w:val="1"/>
      <w:marLeft w:val="0"/>
      <w:marRight w:val="0"/>
      <w:marTop w:val="0"/>
      <w:marBottom w:val="0"/>
      <w:divBdr>
        <w:top w:val="none" w:sz="0" w:space="0" w:color="auto"/>
        <w:left w:val="none" w:sz="0" w:space="0" w:color="auto"/>
        <w:bottom w:val="none" w:sz="0" w:space="0" w:color="auto"/>
        <w:right w:val="none" w:sz="0" w:space="0" w:color="auto"/>
      </w:divBdr>
    </w:div>
    <w:div w:id="419447849">
      <w:bodyDiv w:val="1"/>
      <w:marLeft w:val="0"/>
      <w:marRight w:val="0"/>
      <w:marTop w:val="0"/>
      <w:marBottom w:val="0"/>
      <w:divBdr>
        <w:top w:val="none" w:sz="0" w:space="0" w:color="auto"/>
        <w:left w:val="none" w:sz="0" w:space="0" w:color="auto"/>
        <w:bottom w:val="none" w:sz="0" w:space="0" w:color="auto"/>
        <w:right w:val="none" w:sz="0" w:space="0" w:color="auto"/>
      </w:divBdr>
    </w:div>
    <w:div w:id="477116882">
      <w:bodyDiv w:val="1"/>
      <w:marLeft w:val="0"/>
      <w:marRight w:val="0"/>
      <w:marTop w:val="0"/>
      <w:marBottom w:val="0"/>
      <w:divBdr>
        <w:top w:val="none" w:sz="0" w:space="0" w:color="auto"/>
        <w:left w:val="none" w:sz="0" w:space="0" w:color="auto"/>
        <w:bottom w:val="none" w:sz="0" w:space="0" w:color="auto"/>
        <w:right w:val="none" w:sz="0" w:space="0" w:color="auto"/>
      </w:divBdr>
    </w:div>
    <w:div w:id="596711856">
      <w:bodyDiv w:val="1"/>
      <w:marLeft w:val="0"/>
      <w:marRight w:val="0"/>
      <w:marTop w:val="0"/>
      <w:marBottom w:val="0"/>
      <w:divBdr>
        <w:top w:val="none" w:sz="0" w:space="0" w:color="auto"/>
        <w:left w:val="none" w:sz="0" w:space="0" w:color="auto"/>
        <w:bottom w:val="none" w:sz="0" w:space="0" w:color="auto"/>
        <w:right w:val="none" w:sz="0" w:space="0" w:color="auto"/>
      </w:divBdr>
      <w:divsChild>
        <w:div w:id="772211142">
          <w:marLeft w:val="0"/>
          <w:marRight w:val="0"/>
          <w:marTop w:val="0"/>
          <w:marBottom w:val="0"/>
          <w:divBdr>
            <w:top w:val="none" w:sz="0" w:space="0" w:color="auto"/>
            <w:left w:val="none" w:sz="0" w:space="0" w:color="auto"/>
            <w:bottom w:val="none" w:sz="0" w:space="0" w:color="auto"/>
            <w:right w:val="none" w:sz="0" w:space="0" w:color="auto"/>
          </w:divBdr>
          <w:divsChild>
            <w:div w:id="2510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8134">
      <w:bodyDiv w:val="1"/>
      <w:marLeft w:val="0"/>
      <w:marRight w:val="0"/>
      <w:marTop w:val="0"/>
      <w:marBottom w:val="0"/>
      <w:divBdr>
        <w:top w:val="none" w:sz="0" w:space="0" w:color="auto"/>
        <w:left w:val="none" w:sz="0" w:space="0" w:color="auto"/>
        <w:bottom w:val="none" w:sz="0" w:space="0" w:color="auto"/>
        <w:right w:val="none" w:sz="0" w:space="0" w:color="auto"/>
      </w:divBdr>
      <w:divsChild>
        <w:div w:id="1832326018">
          <w:marLeft w:val="446"/>
          <w:marRight w:val="0"/>
          <w:marTop w:val="0"/>
          <w:marBottom w:val="0"/>
          <w:divBdr>
            <w:top w:val="none" w:sz="0" w:space="0" w:color="auto"/>
            <w:left w:val="none" w:sz="0" w:space="0" w:color="auto"/>
            <w:bottom w:val="none" w:sz="0" w:space="0" w:color="auto"/>
            <w:right w:val="none" w:sz="0" w:space="0" w:color="auto"/>
          </w:divBdr>
        </w:div>
        <w:div w:id="1578980475">
          <w:marLeft w:val="446"/>
          <w:marRight w:val="0"/>
          <w:marTop w:val="0"/>
          <w:marBottom w:val="0"/>
          <w:divBdr>
            <w:top w:val="none" w:sz="0" w:space="0" w:color="auto"/>
            <w:left w:val="none" w:sz="0" w:space="0" w:color="auto"/>
            <w:bottom w:val="none" w:sz="0" w:space="0" w:color="auto"/>
            <w:right w:val="none" w:sz="0" w:space="0" w:color="auto"/>
          </w:divBdr>
        </w:div>
        <w:div w:id="1189370269">
          <w:marLeft w:val="446"/>
          <w:marRight w:val="0"/>
          <w:marTop w:val="0"/>
          <w:marBottom w:val="0"/>
          <w:divBdr>
            <w:top w:val="none" w:sz="0" w:space="0" w:color="auto"/>
            <w:left w:val="none" w:sz="0" w:space="0" w:color="auto"/>
            <w:bottom w:val="none" w:sz="0" w:space="0" w:color="auto"/>
            <w:right w:val="none" w:sz="0" w:space="0" w:color="auto"/>
          </w:divBdr>
        </w:div>
        <w:div w:id="791022566">
          <w:marLeft w:val="547"/>
          <w:marRight w:val="0"/>
          <w:marTop w:val="0"/>
          <w:marBottom w:val="0"/>
          <w:divBdr>
            <w:top w:val="none" w:sz="0" w:space="0" w:color="auto"/>
            <w:left w:val="none" w:sz="0" w:space="0" w:color="auto"/>
            <w:bottom w:val="none" w:sz="0" w:space="0" w:color="auto"/>
            <w:right w:val="none" w:sz="0" w:space="0" w:color="auto"/>
          </w:divBdr>
        </w:div>
        <w:div w:id="1960406853">
          <w:marLeft w:val="547"/>
          <w:marRight w:val="0"/>
          <w:marTop w:val="0"/>
          <w:marBottom w:val="0"/>
          <w:divBdr>
            <w:top w:val="none" w:sz="0" w:space="0" w:color="auto"/>
            <w:left w:val="none" w:sz="0" w:space="0" w:color="auto"/>
            <w:bottom w:val="none" w:sz="0" w:space="0" w:color="auto"/>
            <w:right w:val="none" w:sz="0" w:space="0" w:color="auto"/>
          </w:divBdr>
        </w:div>
        <w:div w:id="73165442">
          <w:marLeft w:val="547"/>
          <w:marRight w:val="0"/>
          <w:marTop w:val="0"/>
          <w:marBottom w:val="0"/>
          <w:divBdr>
            <w:top w:val="none" w:sz="0" w:space="0" w:color="auto"/>
            <w:left w:val="none" w:sz="0" w:space="0" w:color="auto"/>
            <w:bottom w:val="none" w:sz="0" w:space="0" w:color="auto"/>
            <w:right w:val="none" w:sz="0" w:space="0" w:color="auto"/>
          </w:divBdr>
        </w:div>
      </w:divsChild>
    </w:div>
    <w:div w:id="749233132">
      <w:bodyDiv w:val="1"/>
      <w:marLeft w:val="0"/>
      <w:marRight w:val="0"/>
      <w:marTop w:val="0"/>
      <w:marBottom w:val="0"/>
      <w:divBdr>
        <w:top w:val="none" w:sz="0" w:space="0" w:color="auto"/>
        <w:left w:val="none" w:sz="0" w:space="0" w:color="auto"/>
        <w:bottom w:val="none" w:sz="0" w:space="0" w:color="auto"/>
        <w:right w:val="none" w:sz="0" w:space="0" w:color="auto"/>
      </w:divBdr>
    </w:div>
    <w:div w:id="755907313">
      <w:bodyDiv w:val="1"/>
      <w:marLeft w:val="0"/>
      <w:marRight w:val="0"/>
      <w:marTop w:val="0"/>
      <w:marBottom w:val="0"/>
      <w:divBdr>
        <w:top w:val="none" w:sz="0" w:space="0" w:color="auto"/>
        <w:left w:val="none" w:sz="0" w:space="0" w:color="auto"/>
        <w:bottom w:val="none" w:sz="0" w:space="0" w:color="auto"/>
        <w:right w:val="none" w:sz="0" w:space="0" w:color="auto"/>
      </w:divBdr>
      <w:divsChild>
        <w:div w:id="1421870382">
          <w:marLeft w:val="446"/>
          <w:marRight w:val="0"/>
          <w:marTop w:val="0"/>
          <w:marBottom w:val="0"/>
          <w:divBdr>
            <w:top w:val="none" w:sz="0" w:space="0" w:color="auto"/>
            <w:left w:val="none" w:sz="0" w:space="0" w:color="auto"/>
            <w:bottom w:val="none" w:sz="0" w:space="0" w:color="auto"/>
            <w:right w:val="none" w:sz="0" w:space="0" w:color="auto"/>
          </w:divBdr>
        </w:div>
      </w:divsChild>
    </w:div>
    <w:div w:id="784426704">
      <w:bodyDiv w:val="1"/>
      <w:marLeft w:val="0"/>
      <w:marRight w:val="0"/>
      <w:marTop w:val="0"/>
      <w:marBottom w:val="0"/>
      <w:divBdr>
        <w:top w:val="none" w:sz="0" w:space="0" w:color="auto"/>
        <w:left w:val="none" w:sz="0" w:space="0" w:color="auto"/>
        <w:bottom w:val="none" w:sz="0" w:space="0" w:color="auto"/>
        <w:right w:val="none" w:sz="0" w:space="0" w:color="auto"/>
      </w:divBdr>
      <w:divsChild>
        <w:div w:id="2037340064">
          <w:marLeft w:val="0"/>
          <w:marRight w:val="0"/>
          <w:marTop w:val="0"/>
          <w:marBottom w:val="0"/>
          <w:divBdr>
            <w:top w:val="none" w:sz="0" w:space="0" w:color="auto"/>
            <w:left w:val="none" w:sz="0" w:space="0" w:color="auto"/>
            <w:bottom w:val="none" w:sz="0" w:space="0" w:color="auto"/>
            <w:right w:val="none" w:sz="0" w:space="0" w:color="auto"/>
          </w:divBdr>
        </w:div>
      </w:divsChild>
    </w:div>
    <w:div w:id="843207846">
      <w:bodyDiv w:val="1"/>
      <w:marLeft w:val="0"/>
      <w:marRight w:val="0"/>
      <w:marTop w:val="0"/>
      <w:marBottom w:val="0"/>
      <w:divBdr>
        <w:top w:val="none" w:sz="0" w:space="0" w:color="auto"/>
        <w:left w:val="none" w:sz="0" w:space="0" w:color="auto"/>
        <w:bottom w:val="none" w:sz="0" w:space="0" w:color="auto"/>
        <w:right w:val="none" w:sz="0" w:space="0" w:color="auto"/>
      </w:divBdr>
      <w:divsChild>
        <w:div w:id="582420092">
          <w:marLeft w:val="446"/>
          <w:marRight w:val="0"/>
          <w:marTop w:val="0"/>
          <w:marBottom w:val="0"/>
          <w:divBdr>
            <w:top w:val="none" w:sz="0" w:space="0" w:color="auto"/>
            <w:left w:val="none" w:sz="0" w:space="0" w:color="auto"/>
            <w:bottom w:val="none" w:sz="0" w:space="0" w:color="auto"/>
            <w:right w:val="none" w:sz="0" w:space="0" w:color="auto"/>
          </w:divBdr>
        </w:div>
        <w:div w:id="623736642">
          <w:marLeft w:val="446"/>
          <w:marRight w:val="0"/>
          <w:marTop w:val="0"/>
          <w:marBottom w:val="0"/>
          <w:divBdr>
            <w:top w:val="none" w:sz="0" w:space="0" w:color="auto"/>
            <w:left w:val="none" w:sz="0" w:space="0" w:color="auto"/>
            <w:bottom w:val="none" w:sz="0" w:space="0" w:color="auto"/>
            <w:right w:val="none" w:sz="0" w:space="0" w:color="auto"/>
          </w:divBdr>
        </w:div>
        <w:div w:id="241255734">
          <w:marLeft w:val="446"/>
          <w:marRight w:val="0"/>
          <w:marTop w:val="0"/>
          <w:marBottom w:val="0"/>
          <w:divBdr>
            <w:top w:val="none" w:sz="0" w:space="0" w:color="auto"/>
            <w:left w:val="none" w:sz="0" w:space="0" w:color="auto"/>
            <w:bottom w:val="none" w:sz="0" w:space="0" w:color="auto"/>
            <w:right w:val="none" w:sz="0" w:space="0" w:color="auto"/>
          </w:divBdr>
        </w:div>
        <w:div w:id="2052070059">
          <w:marLeft w:val="446"/>
          <w:marRight w:val="0"/>
          <w:marTop w:val="0"/>
          <w:marBottom w:val="0"/>
          <w:divBdr>
            <w:top w:val="none" w:sz="0" w:space="0" w:color="auto"/>
            <w:left w:val="none" w:sz="0" w:space="0" w:color="auto"/>
            <w:bottom w:val="none" w:sz="0" w:space="0" w:color="auto"/>
            <w:right w:val="none" w:sz="0" w:space="0" w:color="auto"/>
          </w:divBdr>
        </w:div>
      </w:divsChild>
    </w:div>
    <w:div w:id="968902805">
      <w:bodyDiv w:val="1"/>
      <w:marLeft w:val="0"/>
      <w:marRight w:val="0"/>
      <w:marTop w:val="0"/>
      <w:marBottom w:val="0"/>
      <w:divBdr>
        <w:top w:val="none" w:sz="0" w:space="0" w:color="auto"/>
        <w:left w:val="none" w:sz="0" w:space="0" w:color="auto"/>
        <w:bottom w:val="none" w:sz="0" w:space="0" w:color="auto"/>
        <w:right w:val="none" w:sz="0" w:space="0" w:color="auto"/>
      </w:divBdr>
      <w:divsChild>
        <w:div w:id="1772160392">
          <w:marLeft w:val="0"/>
          <w:marRight w:val="0"/>
          <w:marTop w:val="0"/>
          <w:marBottom w:val="0"/>
          <w:divBdr>
            <w:top w:val="none" w:sz="0" w:space="0" w:color="auto"/>
            <w:left w:val="none" w:sz="0" w:space="0" w:color="auto"/>
            <w:bottom w:val="none" w:sz="0" w:space="0" w:color="auto"/>
            <w:right w:val="none" w:sz="0" w:space="0" w:color="auto"/>
          </w:divBdr>
        </w:div>
      </w:divsChild>
    </w:div>
    <w:div w:id="1061175281">
      <w:bodyDiv w:val="1"/>
      <w:marLeft w:val="0"/>
      <w:marRight w:val="0"/>
      <w:marTop w:val="0"/>
      <w:marBottom w:val="0"/>
      <w:divBdr>
        <w:top w:val="none" w:sz="0" w:space="0" w:color="auto"/>
        <w:left w:val="none" w:sz="0" w:space="0" w:color="auto"/>
        <w:bottom w:val="none" w:sz="0" w:space="0" w:color="auto"/>
        <w:right w:val="none" w:sz="0" w:space="0" w:color="auto"/>
      </w:divBdr>
    </w:div>
    <w:div w:id="1109661477">
      <w:bodyDiv w:val="1"/>
      <w:marLeft w:val="0"/>
      <w:marRight w:val="0"/>
      <w:marTop w:val="0"/>
      <w:marBottom w:val="0"/>
      <w:divBdr>
        <w:top w:val="none" w:sz="0" w:space="0" w:color="auto"/>
        <w:left w:val="none" w:sz="0" w:space="0" w:color="auto"/>
        <w:bottom w:val="none" w:sz="0" w:space="0" w:color="auto"/>
        <w:right w:val="none" w:sz="0" w:space="0" w:color="auto"/>
      </w:divBdr>
    </w:div>
    <w:div w:id="1266186950">
      <w:bodyDiv w:val="1"/>
      <w:marLeft w:val="0"/>
      <w:marRight w:val="0"/>
      <w:marTop w:val="0"/>
      <w:marBottom w:val="0"/>
      <w:divBdr>
        <w:top w:val="none" w:sz="0" w:space="0" w:color="auto"/>
        <w:left w:val="none" w:sz="0" w:space="0" w:color="auto"/>
        <w:bottom w:val="none" w:sz="0" w:space="0" w:color="auto"/>
        <w:right w:val="none" w:sz="0" w:space="0" w:color="auto"/>
      </w:divBdr>
      <w:divsChild>
        <w:div w:id="1014384209">
          <w:marLeft w:val="446"/>
          <w:marRight w:val="0"/>
          <w:marTop w:val="0"/>
          <w:marBottom w:val="0"/>
          <w:divBdr>
            <w:top w:val="none" w:sz="0" w:space="0" w:color="auto"/>
            <w:left w:val="none" w:sz="0" w:space="0" w:color="auto"/>
            <w:bottom w:val="none" w:sz="0" w:space="0" w:color="auto"/>
            <w:right w:val="none" w:sz="0" w:space="0" w:color="auto"/>
          </w:divBdr>
        </w:div>
        <w:div w:id="1127091814">
          <w:marLeft w:val="446"/>
          <w:marRight w:val="0"/>
          <w:marTop w:val="0"/>
          <w:marBottom w:val="0"/>
          <w:divBdr>
            <w:top w:val="none" w:sz="0" w:space="0" w:color="auto"/>
            <w:left w:val="none" w:sz="0" w:space="0" w:color="auto"/>
            <w:bottom w:val="none" w:sz="0" w:space="0" w:color="auto"/>
            <w:right w:val="none" w:sz="0" w:space="0" w:color="auto"/>
          </w:divBdr>
        </w:div>
        <w:div w:id="1930038577">
          <w:marLeft w:val="446"/>
          <w:marRight w:val="0"/>
          <w:marTop w:val="0"/>
          <w:marBottom w:val="0"/>
          <w:divBdr>
            <w:top w:val="none" w:sz="0" w:space="0" w:color="auto"/>
            <w:left w:val="none" w:sz="0" w:space="0" w:color="auto"/>
            <w:bottom w:val="none" w:sz="0" w:space="0" w:color="auto"/>
            <w:right w:val="none" w:sz="0" w:space="0" w:color="auto"/>
          </w:divBdr>
        </w:div>
        <w:div w:id="976446769">
          <w:marLeft w:val="547"/>
          <w:marRight w:val="0"/>
          <w:marTop w:val="0"/>
          <w:marBottom w:val="0"/>
          <w:divBdr>
            <w:top w:val="none" w:sz="0" w:space="0" w:color="auto"/>
            <w:left w:val="none" w:sz="0" w:space="0" w:color="auto"/>
            <w:bottom w:val="none" w:sz="0" w:space="0" w:color="auto"/>
            <w:right w:val="none" w:sz="0" w:space="0" w:color="auto"/>
          </w:divBdr>
        </w:div>
        <w:div w:id="352145401">
          <w:marLeft w:val="547"/>
          <w:marRight w:val="0"/>
          <w:marTop w:val="0"/>
          <w:marBottom w:val="0"/>
          <w:divBdr>
            <w:top w:val="none" w:sz="0" w:space="0" w:color="auto"/>
            <w:left w:val="none" w:sz="0" w:space="0" w:color="auto"/>
            <w:bottom w:val="none" w:sz="0" w:space="0" w:color="auto"/>
            <w:right w:val="none" w:sz="0" w:space="0" w:color="auto"/>
          </w:divBdr>
        </w:div>
        <w:div w:id="1579821197">
          <w:marLeft w:val="547"/>
          <w:marRight w:val="0"/>
          <w:marTop w:val="0"/>
          <w:marBottom w:val="0"/>
          <w:divBdr>
            <w:top w:val="none" w:sz="0" w:space="0" w:color="auto"/>
            <w:left w:val="none" w:sz="0" w:space="0" w:color="auto"/>
            <w:bottom w:val="none" w:sz="0" w:space="0" w:color="auto"/>
            <w:right w:val="none" w:sz="0" w:space="0" w:color="auto"/>
          </w:divBdr>
        </w:div>
      </w:divsChild>
    </w:div>
    <w:div w:id="1373262195">
      <w:bodyDiv w:val="1"/>
      <w:marLeft w:val="0"/>
      <w:marRight w:val="0"/>
      <w:marTop w:val="0"/>
      <w:marBottom w:val="0"/>
      <w:divBdr>
        <w:top w:val="none" w:sz="0" w:space="0" w:color="auto"/>
        <w:left w:val="none" w:sz="0" w:space="0" w:color="auto"/>
        <w:bottom w:val="none" w:sz="0" w:space="0" w:color="auto"/>
        <w:right w:val="none" w:sz="0" w:space="0" w:color="auto"/>
      </w:divBdr>
      <w:divsChild>
        <w:div w:id="28268525">
          <w:marLeft w:val="0"/>
          <w:marRight w:val="0"/>
          <w:marTop w:val="0"/>
          <w:marBottom w:val="0"/>
          <w:divBdr>
            <w:top w:val="none" w:sz="0" w:space="0" w:color="auto"/>
            <w:left w:val="none" w:sz="0" w:space="0" w:color="auto"/>
            <w:bottom w:val="none" w:sz="0" w:space="0" w:color="auto"/>
            <w:right w:val="none" w:sz="0" w:space="0" w:color="auto"/>
          </w:divBdr>
        </w:div>
      </w:divsChild>
    </w:div>
    <w:div w:id="1610357343">
      <w:bodyDiv w:val="1"/>
      <w:marLeft w:val="0"/>
      <w:marRight w:val="0"/>
      <w:marTop w:val="0"/>
      <w:marBottom w:val="0"/>
      <w:divBdr>
        <w:top w:val="none" w:sz="0" w:space="0" w:color="auto"/>
        <w:left w:val="none" w:sz="0" w:space="0" w:color="auto"/>
        <w:bottom w:val="none" w:sz="0" w:space="0" w:color="auto"/>
        <w:right w:val="none" w:sz="0" w:space="0" w:color="auto"/>
      </w:divBdr>
    </w:div>
    <w:div w:id="1810972463">
      <w:bodyDiv w:val="1"/>
      <w:marLeft w:val="0"/>
      <w:marRight w:val="0"/>
      <w:marTop w:val="0"/>
      <w:marBottom w:val="0"/>
      <w:divBdr>
        <w:top w:val="none" w:sz="0" w:space="0" w:color="auto"/>
        <w:left w:val="none" w:sz="0" w:space="0" w:color="auto"/>
        <w:bottom w:val="none" w:sz="0" w:space="0" w:color="auto"/>
        <w:right w:val="none" w:sz="0" w:space="0" w:color="auto"/>
      </w:divBdr>
      <w:divsChild>
        <w:div w:id="1631087601">
          <w:marLeft w:val="547"/>
          <w:marRight w:val="0"/>
          <w:marTop w:val="0"/>
          <w:marBottom w:val="0"/>
          <w:divBdr>
            <w:top w:val="none" w:sz="0" w:space="0" w:color="auto"/>
            <w:left w:val="none" w:sz="0" w:space="0" w:color="auto"/>
            <w:bottom w:val="none" w:sz="0" w:space="0" w:color="auto"/>
            <w:right w:val="none" w:sz="0" w:space="0" w:color="auto"/>
          </w:divBdr>
        </w:div>
        <w:div w:id="341397640">
          <w:marLeft w:val="547"/>
          <w:marRight w:val="0"/>
          <w:marTop w:val="0"/>
          <w:marBottom w:val="0"/>
          <w:divBdr>
            <w:top w:val="none" w:sz="0" w:space="0" w:color="auto"/>
            <w:left w:val="none" w:sz="0" w:space="0" w:color="auto"/>
            <w:bottom w:val="none" w:sz="0" w:space="0" w:color="auto"/>
            <w:right w:val="none" w:sz="0" w:space="0" w:color="auto"/>
          </w:divBdr>
        </w:div>
        <w:div w:id="1949387318">
          <w:marLeft w:val="547"/>
          <w:marRight w:val="0"/>
          <w:marTop w:val="0"/>
          <w:marBottom w:val="0"/>
          <w:divBdr>
            <w:top w:val="none" w:sz="0" w:space="0" w:color="auto"/>
            <w:left w:val="none" w:sz="0" w:space="0" w:color="auto"/>
            <w:bottom w:val="none" w:sz="0" w:space="0" w:color="auto"/>
            <w:right w:val="none" w:sz="0" w:space="0" w:color="auto"/>
          </w:divBdr>
        </w:div>
        <w:div w:id="1172527571">
          <w:marLeft w:val="547"/>
          <w:marRight w:val="0"/>
          <w:marTop w:val="0"/>
          <w:marBottom w:val="0"/>
          <w:divBdr>
            <w:top w:val="none" w:sz="0" w:space="0" w:color="auto"/>
            <w:left w:val="none" w:sz="0" w:space="0" w:color="auto"/>
            <w:bottom w:val="none" w:sz="0" w:space="0" w:color="auto"/>
            <w:right w:val="none" w:sz="0" w:space="0" w:color="auto"/>
          </w:divBdr>
        </w:div>
        <w:div w:id="1456825252">
          <w:marLeft w:val="547"/>
          <w:marRight w:val="0"/>
          <w:marTop w:val="0"/>
          <w:marBottom w:val="0"/>
          <w:divBdr>
            <w:top w:val="none" w:sz="0" w:space="0" w:color="auto"/>
            <w:left w:val="none" w:sz="0" w:space="0" w:color="auto"/>
            <w:bottom w:val="none" w:sz="0" w:space="0" w:color="auto"/>
            <w:right w:val="none" w:sz="0" w:space="0" w:color="auto"/>
          </w:divBdr>
        </w:div>
        <w:div w:id="152525677">
          <w:marLeft w:val="547"/>
          <w:marRight w:val="0"/>
          <w:marTop w:val="0"/>
          <w:marBottom w:val="0"/>
          <w:divBdr>
            <w:top w:val="none" w:sz="0" w:space="0" w:color="auto"/>
            <w:left w:val="none" w:sz="0" w:space="0" w:color="auto"/>
            <w:bottom w:val="none" w:sz="0" w:space="0" w:color="auto"/>
            <w:right w:val="none" w:sz="0" w:space="0" w:color="auto"/>
          </w:divBdr>
        </w:div>
        <w:div w:id="1079329649">
          <w:marLeft w:val="547"/>
          <w:marRight w:val="0"/>
          <w:marTop w:val="0"/>
          <w:marBottom w:val="0"/>
          <w:divBdr>
            <w:top w:val="none" w:sz="0" w:space="0" w:color="auto"/>
            <w:left w:val="none" w:sz="0" w:space="0" w:color="auto"/>
            <w:bottom w:val="none" w:sz="0" w:space="0" w:color="auto"/>
            <w:right w:val="none" w:sz="0" w:space="0" w:color="auto"/>
          </w:divBdr>
        </w:div>
        <w:div w:id="728649489">
          <w:marLeft w:val="547"/>
          <w:marRight w:val="0"/>
          <w:marTop w:val="0"/>
          <w:marBottom w:val="0"/>
          <w:divBdr>
            <w:top w:val="none" w:sz="0" w:space="0" w:color="auto"/>
            <w:left w:val="none" w:sz="0" w:space="0" w:color="auto"/>
            <w:bottom w:val="none" w:sz="0" w:space="0" w:color="auto"/>
            <w:right w:val="none" w:sz="0" w:space="0" w:color="auto"/>
          </w:divBdr>
        </w:div>
      </w:divsChild>
    </w:div>
    <w:div w:id="1854563473">
      <w:bodyDiv w:val="1"/>
      <w:marLeft w:val="0"/>
      <w:marRight w:val="0"/>
      <w:marTop w:val="0"/>
      <w:marBottom w:val="0"/>
      <w:divBdr>
        <w:top w:val="none" w:sz="0" w:space="0" w:color="auto"/>
        <w:left w:val="none" w:sz="0" w:space="0" w:color="auto"/>
        <w:bottom w:val="none" w:sz="0" w:space="0" w:color="auto"/>
        <w:right w:val="none" w:sz="0" w:space="0" w:color="auto"/>
      </w:divBdr>
    </w:div>
    <w:div w:id="1854880018">
      <w:bodyDiv w:val="1"/>
      <w:marLeft w:val="0"/>
      <w:marRight w:val="0"/>
      <w:marTop w:val="0"/>
      <w:marBottom w:val="0"/>
      <w:divBdr>
        <w:top w:val="none" w:sz="0" w:space="0" w:color="auto"/>
        <w:left w:val="none" w:sz="0" w:space="0" w:color="auto"/>
        <w:bottom w:val="none" w:sz="0" w:space="0" w:color="auto"/>
        <w:right w:val="none" w:sz="0" w:space="0" w:color="auto"/>
      </w:divBdr>
    </w:div>
    <w:div w:id="2071805191">
      <w:bodyDiv w:val="1"/>
      <w:marLeft w:val="0"/>
      <w:marRight w:val="0"/>
      <w:marTop w:val="0"/>
      <w:marBottom w:val="0"/>
      <w:divBdr>
        <w:top w:val="none" w:sz="0" w:space="0" w:color="auto"/>
        <w:left w:val="none" w:sz="0" w:space="0" w:color="auto"/>
        <w:bottom w:val="none" w:sz="0" w:space="0" w:color="auto"/>
        <w:right w:val="none" w:sz="0" w:space="0" w:color="auto"/>
      </w:divBdr>
      <w:divsChild>
        <w:div w:id="1762408128">
          <w:marLeft w:val="446"/>
          <w:marRight w:val="0"/>
          <w:marTop w:val="0"/>
          <w:marBottom w:val="0"/>
          <w:divBdr>
            <w:top w:val="none" w:sz="0" w:space="0" w:color="auto"/>
            <w:left w:val="none" w:sz="0" w:space="0" w:color="auto"/>
            <w:bottom w:val="none" w:sz="0" w:space="0" w:color="auto"/>
            <w:right w:val="none" w:sz="0" w:space="0" w:color="auto"/>
          </w:divBdr>
        </w:div>
      </w:divsChild>
    </w:div>
    <w:div w:id="214199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EF3DB-1C6F-4925-A561-5422D4CC9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475</Words>
  <Characters>3181</Characters>
  <Application>Microsoft Office Word</Application>
  <DocSecurity>0</DocSecurity>
  <PresentationFormat/>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Zentralanweisung</vt:lpstr>
      <vt:lpstr>Zentralanweisung</vt:lpstr>
    </vt:vector>
  </TitlesOfParts>
  <Manager/>
  <Company/>
  <LinksUpToDate>false</LinksUpToDate>
  <CharactersWithSpaces>3649</CharactersWithSpaces>
  <SharedDoc>false</SharedDoc>
  <HyperlinkBase/>
  <HLinks>
    <vt:vector size="72" baseType="variant">
      <vt:variant>
        <vt:i4>1572912</vt:i4>
      </vt:variant>
      <vt:variant>
        <vt:i4>68</vt:i4>
      </vt:variant>
      <vt:variant>
        <vt:i4>0</vt:i4>
      </vt:variant>
      <vt:variant>
        <vt:i4>5</vt:i4>
      </vt:variant>
      <vt:variant>
        <vt:lpwstr/>
      </vt:variant>
      <vt:variant>
        <vt:lpwstr>_Toc327521692</vt:lpwstr>
      </vt:variant>
      <vt:variant>
        <vt:i4>1572912</vt:i4>
      </vt:variant>
      <vt:variant>
        <vt:i4>62</vt:i4>
      </vt:variant>
      <vt:variant>
        <vt:i4>0</vt:i4>
      </vt:variant>
      <vt:variant>
        <vt:i4>5</vt:i4>
      </vt:variant>
      <vt:variant>
        <vt:lpwstr/>
      </vt:variant>
      <vt:variant>
        <vt:lpwstr>_Toc327521691</vt:lpwstr>
      </vt:variant>
      <vt:variant>
        <vt:i4>1572912</vt:i4>
      </vt:variant>
      <vt:variant>
        <vt:i4>56</vt:i4>
      </vt:variant>
      <vt:variant>
        <vt:i4>0</vt:i4>
      </vt:variant>
      <vt:variant>
        <vt:i4>5</vt:i4>
      </vt:variant>
      <vt:variant>
        <vt:lpwstr/>
      </vt:variant>
      <vt:variant>
        <vt:lpwstr>_Toc327521690</vt:lpwstr>
      </vt:variant>
      <vt:variant>
        <vt:i4>1638448</vt:i4>
      </vt:variant>
      <vt:variant>
        <vt:i4>50</vt:i4>
      </vt:variant>
      <vt:variant>
        <vt:i4>0</vt:i4>
      </vt:variant>
      <vt:variant>
        <vt:i4>5</vt:i4>
      </vt:variant>
      <vt:variant>
        <vt:lpwstr/>
      </vt:variant>
      <vt:variant>
        <vt:lpwstr>_Toc327521689</vt:lpwstr>
      </vt:variant>
      <vt:variant>
        <vt:i4>1638448</vt:i4>
      </vt:variant>
      <vt:variant>
        <vt:i4>44</vt:i4>
      </vt:variant>
      <vt:variant>
        <vt:i4>0</vt:i4>
      </vt:variant>
      <vt:variant>
        <vt:i4>5</vt:i4>
      </vt:variant>
      <vt:variant>
        <vt:lpwstr/>
      </vt:variant>
      <vt:variant>
        <vt:lpwstr>_Toc327521688</vt:lpwstr>
      </vt:variant>
      <vt:variant>
        <vt:i4>1638448</vt:i4>
      </vt:variant>
      <vt:variant>
        <vt:i4>38</vt:i4>
      </vt:variant>
      <vt:variant>
        <vt:i4>0</vt:i4>
      </vt:variant>
      <vt:variant>
        <vt:i4>5</vt:i4>
      </vt:variant>
      <vt:variant>
        <vt:lpwstr/>
      </vt:variant>
      <vt:variant>
        <vt:lpwstr>_Toc327521687</vt:lpwstr>
      </vt:variant>
      <vt:variant>
        <vt:i4>1638448</vt:i4>
      </vt:variant>
      <vt:variant>
        <vt:i4>32</vt:i4>
      </vt:variant>
      <vt:variant>
        <vt:i4>0</vt:i4>
      </vt:variant>
      <vt:variant>
        <vt:i4>5</vt:i4>
      </vt:variant>
      <vt:variant>
        <vt:lpwstr/>
      </vt:variant>
      <vt:variant>
        <vt:lpwstr>_Toc327521686</vt:lpwstr>
      </vt:variant>
      <vt:variant>
        <vt:i4>1638448</vt:i4>
      </vt:variant>
      <vt:variant>
        <vt:i4>26</vt:i4>
      </vt:variant>
      <vt:variant>
        <vt:i4>0</vt:i4>
      </vt:variant>
      <vt:variant>
        <vt:i4>5</vt:i4>
      </vt:variant>
      <vt:variant>
        <vt:lpwstr/>
      </vt:variant>
      <vt:variant>
        <vt:lpwstr>_Toc327521685</vt:lpwstr>
      </vt:variant>
      <vt:variant>
        <vt:i4>1638448</vt:i4>
      </vt:variant>
      <vt:variant>
        <vt:i4>20</vt:i4>
      </vt:variant>
      <vt:variant>
        <vt:i4>0</vt:i4>
      </vt:variant>
      <vt:variant>
        <vt:i4>5</vt:i4>
      </vt:variant>
      <vt:variant>
        <vt:lpwstr/>
      </vt:variant>
      <vt:variant>
        <vt:lpwstr>_Toc327521684</vt:lpwstr>
      </vt:variant>
      <vt:variant>
        <vt:i4>1638448</vt:i4>
      </vt:variant>
      <vt:variant>
        <vt:i4>14</vt:i4>
      </vt:variant>
      <vt:variant>
        <vt:i4>0</vt:i4>
      </vt:variant>
      <vt:variant>
        <vt:i4>5</vt:i4>
      </vt:variant>
      <vt:variant>
        <vt:lpwstr/>
      </vt:variant>
      <vt:variant>
        <vt:lpwstr>_Toc327521683</vt:lpwstr>
      </vt:variant>
      <vt:variant>
        <vt:i4>1638448</vt:i4>
      </vt:variant>
      <vt:variant>
        <vt:i4>8</vt:i4>
      </vt:variant>
      <vt:variant>
        <vt:i4>0</vt:i4>
      </vt:variant>
      <vt:variant>
        <vt:i4>5</vt:i4>
      </vt:variant>
      <vt:variant>
        <vt:lpwstr/>
      </vt:variant>
      <vt:variant>
        <vt:lpwstr>_Toc327521682</vt:lpwstr>
      </vt:variant>
      <vt:variant>
        <vt:i4>1638448</vt:i4>
      </vt:variant>
      <vt:variant>
        <vt:i4>2</vt:i4>
      </vt:variant>
      <vt:variant>
        <vt:i4>0</vt:i4>
      </vt:variant>
      <vt:variant>
        <vt:i4>5</vt:i4>
      </vt:variant>
      <vt:variant>
        <vt:lpwstr/>
      </vt:variant>
      <vt:variant>
        <vt:lpwstr>_Toc327521681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Zentralanweisung</dc:title>
  <dc:subject/>
  <dc:creator>Deguchi Felipe (CtP/ICO11)</dc:creator>
  <cp:keywords/>
  <dc:description/>
  <cp:lastModifiedBy>Teodoro Luis (CtP/ICO11)</cp:lastModifiedBy>
  <cp:revision>15</cp:revision>
  <cp:lastPrinted>2018-04-17T16:55:00Z</cp:lastPrinted>
  <dcterms:created xsi:type="dcterms:W3CDTF">2021-10-20T14:10:00Z</dcterms:created>
  <dcterms:modified xsi:type="dcterms:W3CDTF">2021-12-06T19:04:00Z</dcterms:modified>
  <cp:category/>
</cp:coreProperties>
</file>