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45DDE" w14:textId="45F1BF25" w:rsidR="00B74217" w:rsidRDefault="00AA0A95">
      <w:pPr>
        <w:rPr>
          <w:b/>
          <w:bCs/>
          <w:u w:val="single"/>
        </w:rPr>
      </w:pPr>
      <w:r w:rsidRPr="00AA0A95">
        <w:rPr>
          <w:b/>
          <w:bCs/>
          <w:u w:val="single"/>
        </w:rPr>
        <w:t>This is an answer page for section 2 of the Exam</w:t>
      </w:r>
    </w:p>
    <w:p w14:paraId="1031D3DE" w14:textId="77777777" w:rsidR="00AA0A95" w:rsidRDefault="00AA0A95">
      <w:pPr>
        <w:rPr>
          <w:b/>
          <w:bCs/>
          <w:u w:val="single"/>
        </w:rPr>
      </w:pPr>
    </w:p>
    <w:p w14:paraId="23866151" w14:textId="75501E3D" w:rsidR="00BD24B9" w:rsidRPr="00BD24B9" w:rsidRDefault="00AA0A95" w:rsidP="00AA0A9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S3 bucket configuration:</w:t>
      </w:r>
      <w:r w:rsidR="006C3A34">
        <w:br/>
      </w:r>
      <w:r w:rsidR="006C3A34" w:rsidRPr="006C3A34">
        <w:drawing>
          <wp:inline distT="0" distB="0" distL="0" distR="0" wp14:anchorId="3340092A" wp14:editId="23E98B43">
            <wp:extent cx="5943600" cy="2360930"/>
            <wp:effectExtent l="0" t="0" r="0" b="0"/>
            <wp:docPr id="122711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142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4B9" w:rsidRPr="00BD24B9">
        <w:rPr>
          <w:noProof/>
        </w:rPr>
        <w:t xml:space="preserve"> </w:t>
      </w:r>
      <w:r w:rsidR="00BD24B9" w:rsidRPr="00BD24B9">
        <w:drawing>
          <wp:inline distT="0" distB="0" distL="0" distR="0" wp14:anchorId="0974F86C" wp14:editId="36359143">
            <wp:extent cx="5943600" cy="2474595"/>
            <wp:effectExtent l="0" t="0" r="0" b="0"/>
            <wp:docPr id="1943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5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4B9">
        <w:rPr>
          <w:noProof/>
        </w:rPr>
        <w:br/>
      </w:r>
    </w:p>
    <w:p w14:paraId="40C909AC" w14:textId="1049DE22" w:rsidR="007772DE" w:rsidRPr="007772DE" w:rsidRDefault="00BD24B9" w:rsidP="00AA0A9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lastRenderedPageBreak/>
        <w:t>Launch an EC2 Instance:</w:t>
      </w:r>
      <w:r>
        <w:br/>
      </w:r>
      <w:r w:rsidR="001E0318" w:rsidRPr="001E0318">
        <w:drawing>
          <wp:inline distT="0" distB="0" distL="0" distR="0" wp14:anchorId="7CDB7C9D" wp14:editId="625BFEDC">
            <wp:extent cx="5943600" cy="2094230"/>
            <wp:effectExtent l="0" t="0" r="0" b="0"/>
            <wp:docPr id="157519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97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2DE">
        <w:br/>
      </w:r>
      <w:r w:rsidR="007772DE" w:rsidRPr="007772DE">
        <w:drawing>
          <wp:inline distT="0" distB="0" distL="0" distR="0" wp14:anchorId="6AB07EE2" wp14:editId="720A2BDC">
            <wp:extent cx="5943600" cy="2498725"/>
            <wp:effectExtent l="0" t="0" r="0" b="0"/>
            <wp:docPr id="1727053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5391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2DE">
        <w:br/>
      </w:r>
      <w:r w:rsidR="007772DE">
        <w:br/>
      </w:r>
    </w:p>
    <w:p w14:paraId="71498E07" w14:textId="77777777" w:rsidR="00DF38DC" w:rsidRPr="00DF38DC" w:rsidRDefault="007772DE" w:rsidP="00AA0A9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Configure an IAM user with S3 access:</w:t>
      </w:r>
      <w:r>
        <w:br/>
      </w:r>
      <w:r w:rsidR="00DF38DC">
        <w:t>not working with JB account…</w:t>
      </w:r>
      <w:r w:rsidR="00DF38DC">
        <w:br/>
      </w:r>
      <w:r w:rsidR="00DF38DC">
        <w:br/>
      </w:r>
    </w:p>
    <w:p w14:paraId="59CD93E8" w14:textId="71781649" w:rsidR="00A707C9" w:rsidRPr="00A707C9" w:rsidRDefault="00DF38DC" w:rsidP="00AA0A9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lastRenderedPageBreak/>
        <w:t xml:space="preserve"> Set up a CloudWatch Alarm:</w:t>
      </w:r>
      <w:r>
        <w:br/>
      </w:r>
      <w:r w:rsidR="00A707C9" w:rsidRPr="00A707C9">
        <w:drawing>
          <wp:inline distT="0" distB="0" distL="0" distR="0" wp14:anchorId="21EFF062" wp14:editId="7CB449B4">
            <wp:extent cx="5943600" cy="2286635"/>
            <wp:effectExtent l="0" t="0" r="0" b="0"/>
            <wp:docPr id="54909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986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7C9" w:rsidRPr="00A707C9">
        <w:rPr>
          <w:noProof/>
        </w:rPr>
        <w:t xml:space="preserve"> </w:t>
      </w:r>
      <w:r w:rsidR="00A707C9" w:rsidRPr="00A707C9">
        <w:drawing>
          <wp:inline distT="0" distB="0" distL="0" distR="0" wp14:anchorId="0036BC14" wp14:editId="59A68689">
            <wp:extent cx="5943600" cy="2036445"/>
            <wp:effectExtent l="0" t="0" r="0" b="0"/>
            <wp:docPr id="8002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3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7C9" w:rsidRPr="00A707C9">
        <w:rPr>
          <w:noProof/>
        </w:rPr>
        <w:t xml:space="preserve"> </w:t>
      </w:r>
      <w:r w:rsidR="00A707C9" w:rsidRPr="00A707C9">
        <w:rPr>
          <w:noProof/>
        </w:rPr>
        <w:drawing>
          <wp:inline distT="0" distB="0" distL="0" distR="0" wp14:anchorId="01F1D37C" wp14:editId="68D71ADF">
            <wp:extent cx="5943600" cy="1867535"/>
            <wp:effectExtent l="0" t="0" r="0" b="0"/>
            <wp:docPr id="63544335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43353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7C9">
        <w:rPr>
          <w:noProof/>
        </w:rPr>
        <w:br/>
      </w:r>
      <w:r w:rsidR="00544E9B">
        <w:rPr>
          <w:b/>
          <w:bCs/>
          <w:u w:val="single"/>
        </w:rPr>
        <w:br/>
      </w:r>
      <w:r w:rsidR="00544E9B">
        <w:rPr>
          <w:b/>
          <w:bCs/>
          <w:u w:val="single"/>
        </w:rPr>
        <w:br/>
      </w:r>
      <w:r w:rsidR="00544E9B">
        <w:rPr>
          <w:b/>
          <w:bCs/>
          <w:u w:val="single"/>
        </w:rPr>
        <w:br/>
      </w:r>
      <w:r w:rsidR="00544E9B">
        <w:rPr>
          <w:b/>
          <w:bCs/>
          <w:u w:val="single"/>
        </w:rPr>
        <w:br/>
      </w:r>
    </w:p>
    <w:p w14:paraId="3C408BDD" w14:textId="433D6066" w:rsidR="00AA0A95" w:rsidRPr="00544E9B" w:rsidRDefault="00544E9B" w:rsidP="00AA0A9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lastRenderedPageBreak/>
        <w:t>Cost explorer:</w:t>
      </w:r>
      <w:r>
        <w:br/>
        <w:t>forecast</w:t>
      </w:r>
      <w:r>
        <w:br/>
      </w:r>
      <w:r w:rsidRPr="00544E9B">
        <w:drawing>
          <wp:inline distT="0" distB="0" distL="0" distR="0" wp14:anchorId="72F41BDD" wp14:editId="6B99A336">
            <wp:extent cx="5943600" cy="2640965"/>
            <wp:effectExtent l="0" t="0" r="0" b="0"/>
            <wp:docPr id="99356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622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A95">
        <w:br/>
      </w:r>
      <w:r>
        <w:t>by selecting a future date, the service can forecast the cost while the “Show forecasted values” is checked in the bottom right corner (need to scroll down)</w:t>
      </w:r>
      <w:r>
        <w:br/>
      </w:r>
      <w:r>
        <w:br/>
      </w:r>
    </w:p>
    <w:p w14:paraId="5ECB629C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0BFACB3D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34C3DD04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598B3494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0DC1DB01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28B828DB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05C4DDCB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23CBF098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79A69B9B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7E279ABC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43EE571D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337CC98A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72D1F4C2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6ADEB120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75A74A9F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0558A812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36288FBD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3EC31AC4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75453647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69451B6C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5742E4B9" w14:textId="77777777" w:rsidR="00544E9B" w:rsidRDefault="00544E9B" w:rsidP="00544E9B">
      <w:pPr>
        <w:pStyle w:val="ListParagraph"/>
        <w:rPr>
          <w:b/>
          <w:bCs/>
          <w:u w:val="single"/>
        </w:rPr>
      </w:pPr>
    </w:p>
    <w:p w14:paraId="0300ABCF" w14:textId="08E3119C" w:rsidR="00544E9B" w:rsidRDefault="00544E9B" w:rsidP="00544E9B">
      <w:pPr>
        <w:pStyle w:val="ListParagraph"/>
        <w:rPr>
          <w:noProof/>
        </w:rPr>
      </w:pPr>
      <w:r>
        <w:rPr>
          <w:b/>
          <w:bCs/>
          <w:u w:val="single"/>
        </w:rPr>
        <w:lastRenderedPageBreak/>
        <w:t>Section 3: Hands-on advanced</w:t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  <w:t>1. Auto scaling group with single EC2 Instance:</w:t>
      </w:r>
      <w:r w:rsidR="00F0782A">
        <w:rPr>
          <w:b/>
          <w:bCs/>
          <w:u w:val="single"/>
        </w:rPr>
        <w:br/>
      </w:r>
      <w:r w:rsidR="00F0782A" w:rsidRPr="00F0782A">
        <w:rPr>
          <w:b/>
          <w:bCs/>
          <w:u w:val="single"/>
        </w:rPr>
        <w:drawing>
          <wp:inline distT="0" distB="0" distL="0" distR="0" wp14:anchorId="42EB4730" wp14:editId="4DB56FF5">
            <wp:extent cx="5943600" cy="1877695"/>
            <wp:effectExtent l="0" t="0" r="0" b="0"/>
            <wp:docPr id="136362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25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br/>
      </w:r>
      <w:r w:rsidR="001E0318" w:rsidRPr="001E0318">
        <w:rPr>
          <w:b/>
          <w:bCs/>
          <w:u w:val="single"/>
        </w:rPr>
        <w:drawing>
          <wp:inline distT="0" distB="0" distL="0" distR="0" wp14:anchorId="43C72A41" wp14:editId="3F3F3609">
            <wp:extent cx="5943600" cy="2952115"/>
            <wp:effectExtent l="0" t="0" r="0" b="0"/>
            <wp:docPr id="36357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78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318" w:rsidRPr="001E0318">
        <w:rPr>
          <w:noProof/>
        </w:rPr>
        <w:t xml:space="preserve"> </w:t>
      </w:r>
      <w:r w:rsidR="001E0318" w:rsidRPr="001E0318">
        <w:rPr>
          <w:b/>
          <w:bCs/>
          <w:u w:val="single"/>
        </w:rPr>
        <w:lastRenderedPageBreak/>
        <w:drawing>
          <wp:inline distT="0" distB="0" distL="0" distR="0" wp14:anchorId="7098FC76" wp14:editId="7529D45B">
            <wp:extent cx="5943600" cy="3938270"/>
            <wp:effectExtent l="0" t="0" r="0" b="0"/>
            <wp:docPr id="791544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4458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82A" w:rsidRPr="00F0782A">
        <w:rPr>
          <w:noProof/>
        </w:rPr>
        <w:t xml:space="preserve"> </w:t>
      </w:r>
      <w:r w:rsidR="00F0782A" w:rsidRPr="00F0782A">
        <w:rPr>
          <w:noProof/>
        </w:rPr>
        <w:drawing>
          <wp:inline distT="0" distB="0" distL="0" distR="0" wp14:anchorId="590E971E" wp14:editId="0DE53B09">
            <wp:extent cx="5943600" cy="3242945"/>
            <wp:effectExtent l="0" t="0" r="0" b="0"/>
            <wp:docPr id="29107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72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82A" w:rsidRPr="00F0782A">
        <w:rPr>
          <w:noProof/>
        </w:rPr>
        <w:t xml:space="preserve"> </w:t>
      </w:r>
      <w:r w:rsidR="00F0782A" w:rsidRPr="00F0782A">
        <w:rPr>
          <w:noProof/>
        </w:rPr>
        <w:lastRenderedPageBreak/>
        <w:drawing>
          <wp:inline distT="0" distB="0" distL="0" distR="0" wp14:anchorId="7DC32C55" wp14:editId="728B9355">
            <wp:extent cx="5943600" cy="3333750"/>
            <wp:effectExtent l="0" t="0" r="0" b="0"/>
            <wp:docPr id="211904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403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3E" w:rsidRPr="00DE3F3E">
        <w:rPr>
          <w:noProof/>
        </w:rPr>
        <w:t xml:space="preserve"> </w:t>
      </w:r>
      <w:r w:rsidR="00DE3F3E" w:rsidRPr="00DE3F3E">
        <w:rPr>
          <w:noProof/>
        </w:rPr>
        <w:drawing>
          <wp:inline distT="0" distB="0" distL="0" distR="0" wp14:anchorId="2E57949D" wp14:editId="70ED0C85">
            <wp:extent cx="4401164" cy="1047896"/>
            <wp:effectExtent l="0" t="0" r="0" b="0"/>
            <wp:docPr id="65003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335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3E" w:rsidRPr="00DE3F3E">
        <w:rPr>
          <w:noProof/>
        </w:rPr>
        <w:t xml:space="preserve"> </w:t>
      </w:r>
      <w:r w:rsidR="00DE3F3E" w:rsidRPr="00DE3F3E">
        <w:rPr>
          <w:noProof/>
        </w:rPr>
        <w:drawing>
          <wp:inline distT="0" distB="0" distL="0" distR="0" wp14:anchorId="2114F184" wp14:editId="2A117092">
            <wp:extent cx="5943600" cy="2172335"/>
            <wp:effectExtent l="0" t="0" r="0" b="0"/>
            <wp:docPr id="31977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713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505" w14:textId="77777777" w:rsidR="00DE3F3E" w:rsidRDefault="00DE3F3E" w:rsidP="00544E9B">
      <w:pPr>
        <w:pStyle w:val="ListParagraph"/>
      </w:pPr>
    </w:p>
    <w:p w14:paraId="36E45CA4" w14:textId="6A83B42C" w:rsidR="00DE3F3E" w:rsidRDefault="00DE3F3E" w:rsidP="00544E9B">
      <w:pPr>
        <w:pStyle w:val="ListParagraph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A555877" w14:textId="6787E3F3" w:rsidR="00DE3F3E" w:rsidRDefault="00DE3F3E" w:rsidP="00544E9B">
      <w:pPr>
        <w:pStyle w:val="ListParagraph"/>
      </w:pPr>
      <w:r>
        <w:lastRenderedPageBreak/>
        <w:t>3.Access the web page via the load balancer:</w:t>
      </w:r>
    </w:p>
    <w:p w14:paraId="4A258838" w14:textId="65EAC30F" w:rsidR="00DE3F3E" w:rsidRDefault="00DE3F3E" w:rsidP="00544E9B">
      <w:pPr>
        <w:pStyle w:val="ListParagraph"/>
        <w:rPr>
          <w:noProof/>
        </w:rPr>
      </w:pPr>
      <w:r w:rsidRPr="00DE3F3E">
        <w:rPr>
          <w:b/>
          <w:bCs/>
          <w:u w:val="single"/>
        </w:rPr>
        <w:drawing>
          <wp:inline distT="0" distB="0" distL="0" distR="0" wp14:anchorId="61DC95AD" wp14:editId="1590D414">
            <wp:extent cx="4515480" cy="1343212"/>
            <wp:effectExtent l="0" t="0" r="0" b="9525"/>
            <wp:docPr id="62587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79303" name="Picture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DE0" w:rsidRPr="00082DE0">
        <w:rPr>
          <w:noProof/>
        </w:rPr>
        <w:t xml:space="preserve"> </w:t>
      </w:r>
      <w:r w:rsidR="00082DE0" w:rsidRPr="00082DE0">
        <w:rPr>
          <w:b/>
          <w:bCs/>
          <w:u w:val="single"/>
        </w:rPr>
        <w:drawing>
          <wp:inline distT="0" distB="0" distL="0" distR="0" wp14:anchorId="407EA072" wp14:editId="54DE0ECD">
            <wp:extent cx="5372850" cy="1267002"/>
            <wp:effectExtent l="0" t="0" r="0" b="9525"/>
            <wp:docPr id="136992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205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6EA8" w14:textId="77777777" w:rsidR="00082DE0" w:rsidRDefault="00082DE0" w:rsidP="00544E9B">
      <w:pPr>
        <w:pStyle w:val="ListParagraph"/>
        <w:rPr>
          <w:noProof/>
        </w:rPr>
      </w:pPr>
    </w:p>
    <w:p w14:paraId="2EF1FE7C" w14:textId="13A61B67" w:rsidR="00082DE0" w:rsidRDefault="00082DE0" w:rsidP="00544E9B">
      <w:pPr>
        <w:pStyle w:val="ListParagraph"/>
        <w:rPr>
          <w:noProof/>
        </w:rPr>
      </w:pPr>
      <w:r>
        <w:rPr>
          <w:noProof/>
        </w:rPr>
        <w:t>4. IAM Usert Setup for S3 Access:</w:t>
      </w:r>
      <w:r>
        <w:rPr>
          <w:noProof/>
        </w:rPr>
        <w:br/>
        <w:t>can’t create users or assinge policys with JB teraform account</w:t>
      </w:r>
    </w:p>
    <w:p w14:paraId="587CBC74" w14:textId="77777777" w:rsidR="00082DE0" w:rsidRDefault="00082DE0" w:rsidP="00544E9B">
      <w:pPr>
        <w:pStyle w:val="ListParagraph"/>
        <w:rPr>
          <w:noProof/>
        </w:rPr>
      </w:pPr>
    </w:p>
    <w:p w14:paraId="4AADABB0" w14:textId="77777777" w:rsidR="00082DE0" w:rsidRDefault="00082DE0" w:rsidP="00544E9B">
      <w:pPr>
        <w:pStyle w:val="ListParagraph"/>
        <w:rPr>
          <w:noProof/>
        </w:rPr>
      </w:pPr>
    </w:p>
    <w:p w14:paraId="3766D3E4" w14:textId="77777777" w:rsidR="00082DE0" w:rsidRDefault="00082DE0" w:rsidP="00544E9B">
      <w:pPr>
        <w:pStyle w:val="ListParagraph"/>
        <w:rPr>
          <w:noProof/>
        </w:rPr>
      </w:pPr>
    </w:p>
    <w:p w14:paraId="4B8979FA" w14:textId="77777777" w:rsidR="00082DE0" w:rsidRDefault="00082DE0" w:rsidP="00544E9B">
      <w:pPr>
        <w:pStyle w:val="ListParagraph"/>
        <w:rPr>
          <w:noProof/>
        </w:rPr>
      </w:pPr>
    </w:p>
    <w:p w14:paraId="065ECF6B" w14:textId="67AC25BD" w:rsidR="00082DE0" w:rsidRPr="00AA0A95" w:rsidRDefault="00082DE0" w:rsidP="00082DE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Create a </w:t>
      </w:r>
      <w:proofErr w:type="spellStart"/>
      <w:r>
        <w:rPr>
          <w:b/>
          <w:bCs/>
          <w:u w:val="single"/>
        </w:rPr>
        <w:t>cloudwatch</w:t>
      </w:r>
      <w:proofErr w:type="spellEnd"/>
      <w:r>
        <w:rPr>
          <w:b/>
          <w:bCs/>
          <w:u w:val="single"/>
        </w:rPr>
        <w:t xml:space="preserve"> alarm for CPU usage:</w:t>
      </w:r>
      <w:r>
        <w:rPr>
          <w:b/>
          <w:bCs/>
          <w:u w:val="single"/>
        </w:rPr>
        <w:br/>
      </w:r>
      <w:r w:rsidRPr="00082DE0">
        <w:rPr>
          <w:b/>
          <w:bCs/>
          <w:u w:val="single"/>
        </w:rPr>
        <w:drawing>
          <wp:inline distT="0" distB="0" distL="0" distR="0" wp14:anchorId="5230B6E6" wp14:editId="0284DE1D">
            <wp:extent cx="5943600" cy="1042035"/>
            <wp:effectExtent l="0" t="0" r="0" b="0"/>
            <wp:docPr id="210310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017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DE0" w:rsidRPr="00AA0A95" w:rsidSect="00B742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8E4A9A"/>
    <w:multiLevelType w:val="hybridMultilevel"/>
    <w:tmpl w:val="7A488B7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5728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A0A95"/>
    <w:rsid w:val="00082DE0"/>
    <w:rsid w:val="001E0318"/>
    <w:rsid w:val="0022750A"/>
    <w:rsid w:val="00544E9B"/>
    <w:rsid w:val="006C3A34"/>
    <w:rsid w:val="007772DE"/>
    <w:rsid w:val="00A707C9"/>
    <w:rsid w:val="00AA0A95"/>
    <w:rsid w:val="00B74217"/>
    <w:rsid w:val="00BD24B9"/>
    <w:rsid w:val="00DE3F3E"/>
    <w:rsid w:val="00DF38DC"/>
    <w:rsid w:val="00E848A6"/>
    <w:rsid w:val="00F07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19F53"/>
  <w15:chartTrackingRefBased/>
  <w15:docId w15:val="{B4624CC2-D65B-4ABB-B1DE-6139157F3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217"/>
  </w:style>
  <w:style w:type="paragraph" w:styleId="Heading1">
    <w:name w:val="heading 1"/>
    <w:basedOn w:val="Normal"/>
    <w:next w:val="Normal"/>
    <w:link w:val="Heading1Char"/>
    <w:uiPriority w:val="9"/>
    <w:qFormat/>
    <w:rsid w:val="00AA0A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0A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0A9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0A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0A9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0A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0A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0A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0A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0A9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0A9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0A9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0A9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0A9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0A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0A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0A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0A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0A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A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A9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0A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0A9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0A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0A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0A9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0A9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0A9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0A95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9A2CA47B5B7C4EAE047A598EB35FFD" ma:contentTypeVersion="14" ma:contentTypeDescription="Create a new document." ma:contentTypeScope="" ma:versionID="c4b30ca273470900706fa4eeb6e63d8c">
  <xsd:schema xmlns:xsd="http://www.w3.org/2001/XMLSchema" xmlns:xs="http://www.w3.org/2001/XMLSchema" xmlns:p="http://schemas.microsoft.com/office/2006/metadata/properties" xmlns:ns2="ed31463b-def2-4c9d-9095-84e6985fd209" xmlns:ns3="a7dec44f-e7f2-4c63-b86b-bb34fea8a0fc" targetNamespace="http://schemas.microsoft.com/office/2006/metadata/properties" ma:root="true" ma:fieldsID="94d98f67b118eff4683060ce3418f98c" ns2:_="" ns3:_="">
    <xsd:import namespace="ed31463b-def2-4c9d-9095-84e6985fd209"/>
    <xsd:import namespace="a7dec44f-e7f2-4c63-b86b-bb34fea8a0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LengthInSeconds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31463b-def2-4c9d-9095-84e6985fd2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ea02720e-978b-4620-b1ca-3e7fdc136a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dec44f-e7f2-4c63-b86b-bb34fea8a0f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d31463b-def2-4c9d-9095-84e6985fd20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14339A0-4FA3-4D26-81C6-D6FB788E37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31463b-def2-4c9d-9095-84e6985fd209"/>
    <ds:schemaRef ds:uri="a7dec44f-e7f2-4c63-b86b-bb34fea8a0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8BDB25-D10D-4DEB-BC5C-CC7B4921DF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F3ED31-C33B-4E38-B685-5B8FD31D4FD8}">
  <ds:schemaRefs>
    <ds:schemaRef ds:uri="http://purl.org/dc/terms/"/>
    <ds:schemaRef ds:uri="http://schemas.microsoft.com/office/infopath/2007/PartnerControls"/>
    <ds:schemaRef ds:uri="http://schemas.microsoft.com/office/2006/documentManagement/types"/>
    <ds:schemaRef ds:uri="ed31463b-def2-4c9d-9095-84e6985fd209"/>
    <ds:schemaRef ds:uri="http://schemas.microsoft.com/office/2006/metadata/properties"/>
    <ds:schemaRef ds:uri="a7dec44f-e7f2-4c63-b86b-bb34fea8a0fc"/>
    <ds:schemaRef ds:uri="http://purl.org/dc/elements/1.1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Grinhauz</dc:creator>
  <cp:keywords/>
  <dc:description/>
  <cp:lastModifiedBy>Guy Grinhauz</cp:lastModifiedBy>
  <cp:revision>1</cp:revision>
  <dcterms:created xsi:type="dcterms:W3CDTF">2025-02-17T17:24:00Z</dcterms:created>
  <dcterms:modified xsi:type="dcterms:W3CDTF">2025-02-17T20:06:00Z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0x010100469A2CA47B5B7C4EAE047A598EB35FFD</vt:lpwstr>
  </property>
</Properties>
</file>