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983" w:rsidRDefault="007D579E">
      <w:pPr>
        <w:spacing w:after="1323" w:line="259" w:lineRule="auto"/>
        <w:ind w:left="360" w:right="0" w:firstLine="0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CHAPTER 1</w:t>
      </w:r>
    </w:p>
    <w:p w:rsidR="007A77AF" w:rsidRDefault="00523F15" w:rsidP="007A77AF">
      <w:pPr>
        <w:pStyle w:val="Title"/>
      </w:pPr>
      <w:r>
        <w:rPr>
          <w:rFonts w:eastAsia="Arial"/>
        </w:rPr>
        <w:t>Chapter title</w:t>
      </w:r>
      <w:r w:rsidR="007A77AF">
        <w:rPr>
          <w:rFonts w:eastAsia="Arial"/>
        </w:rPr>
        <w:t xml:space="preserve">: </w:t>
      </w:r>
      <w:r w:rsidR="007A77AF">
        <w:t>Introduction to AWS</w:t>
      </w:r>
    </w:p>
    <w:p w:rsidR="00523F15" w:rsidRDefault="00523F15" w:rsidP="00523F15">
      <w:pPr>
        <w:pStyle w:val="Title"/>
        <w:rPr>
          <w:rFonts w:eastAsia="Arial"/>
        </w:rPr>
      </w:pPr>
    </w:p>
    <w:p w:rsidR="00523F15" w:rsidRPr="00523F15" w:rsidRDefault="00523F15" w:rsidP="00523F15">
      <w:r>
        <w:rPr>
          <w:noProof/>
        </w:rPr>
        <w:drawing>
          <wp:inline distT="0" distB="0" distL="0" distR="0" wp14:anchorId="5A27B862" wp14:editId="4C7A7646">
            <wp:extent cx="4665345" cy="54102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F15" w:rsidRDefault="00523F15">
      <w:pPr>
        <w:pStyle w:val="Heading1"/>
      </w:pPr>
    </w:p>
    <w:p w:rsidR="007A77AF" w:rsidRDefault="007A77AF" w:rsidP="007A77AF"/>
    <w:p w:rsidR="007A77AF" w:rsidRDefault="007A77AF" w:rsidP="007A77AF">
      <w:pPr>
        <w:spacing w:after="0"/>
        <w:ind w:left="345" w:firstLine="0"/>
      </w:pPr>
      <w:r>
        <w:t xml:space="preserve">This heading </w:t>
      </w:r>
      <w:proofErr w:type="gramStart"/>
      <w:r>
        <w:t>should be followed</w:t>
      </w:r>
      <w:proofErr w:type="gramEnd"/>
      <w:r>
        <w:t xml:space="preserve"> by at least some content before a subsection is introduced.</w:t>
      </w:r>
    </w:p>
    <w:p w:rsidR="007A77AF" w:rsidRDefault="007A77AF" w:rsidP="007A77AF">
      <w:pPr>
        <w:spacing w:after="0"/>
        <w:ind w:left="345" w:firstLine="0"/>
      </w:pPr>
      <w:r>
        <w:t>Example:</w:t>
      </w:r>
    </w:p>
    <w:p w:rsidR="007A77AF" w:rsidRDefault="007A77AF" w:rsidP="007A77AF">
      <w:pPr>
        <w:spacing w:after="0"/>
        <w:ind w:left="345" w:firstLine="0"/>
        <w:rPr>
          <w:rFonts w:ascii="Calibri" w:eastAsia="Calibri" w:hAnsi="Calibri" w:cs="Calibri"/>
        </w:rPr>
      </w:pPr>
      <w:r>
        <w:t xml:space="preserve">As you begin on your expedition into the world of </w:t>
      </w:r>
      <w:proofErr w:type="spellStart"/>
      <w:r>
        <w:t>serverless</w:t>
      </w:r>
      <w:proofErr w:type="spellEnd"/>
      <w:r>
        <w:t xml:space="preserve"> computing on Amazon Web Services (AWS), it is crucial to have</w:t>
      </w:r>
      <w:proofErr w:type="gramStart"/>
      <w:r>
        <w:t>………</w:t>
      </w:r>
      <w:proofErr w:type="gramEnd"/>
      <w:r>
        <w:rPr>
          <w:rFonts w:ascii="Calibri" w:eastAsia="Calibri" w:hAnsi="Calibri" w:cs="Calibri"/>
        </w:rPr>
        <w:tab/>
      </w:r>
    </w:p>
    <w:p w:rsidR="007A77AF" w:rsidRPr="007A77AF" w:rsidRDefault="007A77AF" w:rsidP="007A77AF"/>
    <w:p w:rsidR="00523F15" w:rsidRDefault="00523F15" w:rsidP="00523F15">
      <w:r>
        <w:t xml:space="preserve">Chapters </w:t>
      </w:r>
      <w:proofErr w:type="gramStart"/>
      <w:r>
        <w:t>sections</w:t>
      </w:r>
      <w:r w:rsidR="007A77AF">
        <w:t>(</w:t>
      </w:r>
      <w:proofErr w:type="gramEnd"/>
      <w:r w:rsidR="007A77AF">
        <w:t>displayed only for understanding of chapter flow and will not be included in the chapter as a table of contents)</w:t>
      </w:r>
      <w:r>
        <w:t>:</w:t>
      </w:r>
    </w:p>
    <w:p w:rsidR="00523F15" w:rsidRPr="00523F15" w:rsidRDefault="00523F15" w:rsidP="00523F15">
      <w:r>
        <w:rPr>
          <w:noProof/>
        </w:rPr>
        <w:lastRenderedPageBreak/>
        <w:drawing>
          <wp:inline distT="0" distB="0" distL="0" distR="0" wp14:anchorId="32934D8A" wp14:editId="58126F96">
            <wp:extent cx="3225800" cy="536881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536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AF" w:rsidRDefault="00523F15" w:rsidP="007A77AF">
      <w:pPr>
        <w:pStyle w:val="Heading2"/>
        <w:ind w:left="-5"/>
      </w:pPr>
      <w:r>
        <w:lastRenderedPageBreak/>
        <w:t xml:space="preserve">Section </w:t>
      </w:r>
      <w:proofErr w:type="gramStart"/>
      <w:r>
        <w:t>1</w:t>
      </w:r>
      <w:proofErr w:type="gramEnd"/>
      <w:r>
        <w:t xml:space="preserve"> format sample:</w:t>
      </w:r>
    </w:p>
    <w:p w:rsidR="007A77AF" w:rsidRDefault="007A77AF" w:rsidP="007A77AF">
      <w:pPr>
        <w:pStyle w:val="Heading1"/>
      </w:pPr>
      <w:r>
        <w:t>Cloud Computing Refresher</w:t>
      </w:r>
    </w:p>
    <w:p w:rsidR="00523F15" w:rsidRDefault="00523F15" w:rsidP="00523F15"/>
    <w:p w:rsidR="00523F15" w:rsidRPr="00523F15" w:rsidRDefault="00523F15" w:rsidP="00523F15"/>
    <w:p w:rsidR="00523F15" w:rsidRPr="00523F15" w:rsidRDefault="00523F15" w:rsidP="00523F15">
      <w:r>
        <w:rPr>
          <w:noProof/>
        </w:rPr>
        <w:drawing>
          <wp:inline distT="0" distB="0" distL="0" distR="0" wp14:anchorId="6B309B60" wp14:editId="49737205">
            <wp:extent cx="4665345" cy="68770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F15" w:rsidRDefault="00523F15" w:rsidP="00E24F17">
      <w:pPr>
        <w:spacing w:after="0"/>
        <w:ind w:left="345" w:firstLine="0"/>
      </w:pPr>
    </w:p>
    <w:p w:rsidR="00FB5983" w:rsidRDefault="007A77AF" w:rsidP="007A77AF">
      <w:pPr>
        <w:spacing w:after="0"/>
        <w:ind w:left="345" w:firstLine="0"/>
      </w:pPr>
      <w:r>
        <w:t xml:space="preserve">This heading </w:t>
      </w:r>
      <w:proofErr w:type="gramStart"/>
      <w:r>
        <w:t>should be followed</w:t>
      </w:r>
      <w:proofErr w:type="gramEnd"/>
      <w:r>
        <w:t xml:space="preserve"> by at least some content before a subsection is introduced. Example: </w:t>
      </w:r>
      <w:r w:rsidR="007D579E">
        <w:t xml:space="preserve"> </w:t>
      </w:r>
    </w:p>
    <w:p w:rsidR="00FB5983" w:rsidRDefault="007D579E">
      <w:pPr>
        <w:spacing w:after="479"/>
        <w:ind w:left="0" w:right="386" w:firstLine="0"/>
      </w:pPr>
      <w:r>
        <w:t>The on-demand availability of computer system resources is called clou</w:t>
      </w:r>
      <w:r w:rsidR="00123DF8">
        <w:t>d computing. It is the delivery</w:t>
      </w:r>
      <w:proofErr w:type="gramStart"/>
      <w:r w:rsidR="00123DF8">
        <w:t>……….</w:t>
      </w:r>
      <w:proofErr w:type="gramEnd"/>
    </w:p>
    <w:p w:rsidR="00FB5983" w:rsidRDefault="007D579E" w:rsidP="007A77AF">
      <w:pPr>
        <w:pStyle w:val="Heading2"/>
      </w:pPr>
      <w:r>
        <w:t xml:space="preserve"> </w:t>
      </w:r>
      <w:r w:rsidR="007A77AF">
        <w:t>Subsection 1</w:t>
      </w:r>
      <w:proofErr w:type="gramStart"/>
      <w:r w:rsidR="007A77AF">
        <w:t>:</w:t>
      </w:r>
      <w:r>
        <w:t>Growth</w:t>
      </w:r>
      <w:proofErr w:type="gramEnd"/>
      <w:r>
        <w:t xml:space="preserve"> of Cloud Computing</w:t>
      </w:r>
      <w:r w:rsidR="007A77AF">
        <w:t xml:space="preserve">( under </w:t>
      </w:r>
      <w:r w:rsidR="007A77AF" w:rsidRPr="007A77AF">
        <w:t>Cloud Computing Refresher</w:t>
      </w:r>
      <w:r w:rsidR="007A77AF">
        <w:t>)</w:t>
      </w:r>
    </w:p>
    <w:p w:rsidR="007A77AF" w:rsidRDefault="007A77AF" w:rsidP="007A77AF"/>
    <w:p w:rsidR="007A77AF" w:rsidRDefault="007A77AF" w:rsidP="007A77AF">
      <w:r>
        <w:rPr>
          <w:noProof/>
        </w:rPr>
        <w:drawing>
          <wp:inline distT="0" distB="0" distL="0" distR="0" wp14:anchorId="70C2D720" wp14:editId="6E870200">
            <wp:extent cx="4665345" cy="66675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AF" w:rsidRDefault="007A77AF" w:rsidP="007A77AF">
      <w:r>
        <w:t xml:space="preserve">This heading </w:t>
      </w:r>
      <w:proofErr w:type="gramStart"/>
      <w:r>
        <w:t>should be followed</w:t>
      </w:r>
      <w:proofErr w:type="gramEnd"/>
      <w:r>
        <w:t xml:space="preserve"> by at least some content before next subsection is introduced.</w:t>
      </w:r>
    </w:p>
    <w:p w:rsidR="007A77AF" w:rsidRPr="007A77AF" w:rsidRDefault="007A77AF" w:rsidP="007A77AF">
      <w:r>
        <w:lastRenderedPageBreak/>
        <w:t>Should there be further classifications under topic “</w:t>
      </w:r>
      <w:r w:rsidRPr="007A77AF">
        <w:rPr>
          <w:b/>
        </w:rPr>
        <w:t>Growth of Cloud Computing</w:t>
      </w:r>
      <w:r>
        <w:t xml:space="preserve">”, then each subsection under this topic will be marked under heading level 3. </w:t>
      </w:r>
    </w:p>
    <w:p w:rsidR="00FB5983" w:rsidRDefault="007D579E">
      <w:pPr>
        <w:spacing w:after="0"/>
        <w:ind w:left="0" w:right="632" w:firstLine="0"/>
      </w:pPr>
      <w:r>
        <w:t>The term cloud</w:t>
      </w:r>
      <w:proofErr w:type="gramStart"/>
      <w:r w:rsidR="00123DF8">
        <w:t>…………..</w:t>
      </w:r>
      <w:r>
        <w:t>.</w:t>
      </w:r>
      <w:proofErr w:type="gramEnd"/>
    </w:p>
    <w:p w:rsidR="00FB5983" w:rsidRDefault="00FB5983">
      <w:pPr>
        <w:spacing w:after="205" w:line="259" w:lineRule="auto"/>
        <w:ind w:left="119" w:right="0" w:firstLine="0"/>
      </w:pPr>
    </w:p>
    <w:p w:rsidR="00FB5983" w:rsidRDefault="007D579E">
      <w:pPr>
        <w:numPr>
          <w:ilvl w:val="0"/>
          <w:numId w:val="1"/>
        </w:numPr>
        <w:ind w:right="1176" w:hanging="363"/>
      </w:pPr>
      <w:r>
        <w:rPr>
          <w:b/>
        </w:rPr>
        <w:t>Distributed Systems:</w:t>
      </w:r>
      <w:r>
        <w:t xml:space="preserve"> A distributed system spreads</w:t>
      </w:r>
      <w:r w:rsidR="00123DF8">
        <w:t>…</w:t>
      </w:r>
      <w:r>
        <w:t>.</w:t>
      </w:r>
    </w:p>
    <w:p w:rsidR="00FB5983" w:rsidRPr="009C1F03" w:rsidRDefault="009C1F03">
      <w:pPr>
        <w:numPr>
          <w:ilvl w:val="0"/>
          <w:numId w:val="1"/>
        </w:numPr>
        <w:spacing w:after="479"/>
        <w:ind w:right="1176" w:hanging="363"/>
        <w:rPr>
          <w:highlight w:val="yellow"/>
        </w:rPr>
      </w:pPr>
      <w:r w:rsidRPr="009C1F03">
        <w:rPr>
          <w:highlight w:val="yellow"/>
        </w:rPr>
        <w:t xml:space="preserve">Here content is in normal formatting. </w:t>
      </w:r>
      <w:proofErr w:type="gramStart"/>
      <w:r w:rsidRPr="009C1F03">
        <w:rPr>
          <w:highlight w:val="yellow"/>
        </w:rPr>
        <w:t>However</w:t>
      </w:r>
      <w:proofErr w:type="gramEnd"/>
      <w:r w:rsidRPr="009C1F03">
        <w:rPr>
          <w:highlight w:val="yellow"/>
        </w:rPr>
        <w:t xml:space="preserve"> it is bold to differentiate the text. </w:t>
      </w:r>
    </w:p>
    <w:p w:rsidR="009C1F03" w:rsidRDefault="007D579E" w:rsidP="009C1F03">
      <w:pPr>
        <w:pStyle w:val="Heading2"/>
      </w:pPr>
      <w:r>
        <w:t xml:space="preserve"> </w:t>
      </w:r>
      <w:r w:rsidR="009C1F03" w:rsidRPr="009C1F03">
        <w:t xml:space="preserve">Subsection 2: </w:t>
      </w:r>
      <w:r w:rsidRPr="009C1F03">
        <w:t>Types of Cloud Computing</w:t>
      </w:r>
      <w:r w:rsidR="009C1F03" w:rsidRPr="009C1F03">
        <w:t xml:space="preserve"> (under Cloud Computing Refresher)</w:t>
      </w:r>
    </w:p>
    <w:p w:rsidR="009C1F03" w:rsidRPr="009C1F03" w:rsidRDefault="009C1F03" w:rsidP="009C1F03">
      <w:r>
        <w:rPr>
          <w:noProof/>
        </w:rPr>
        <w:drawing>
          <wp:inline distT="0" distB="0" distL="0" distR="0" wp14:anchorId="41D176C6" wp14:editId="1BC659F5">
            <wp:extent cx="4665345" cy="66675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983" w:rsidRDefault="00FB5983">
      <w:pPr>
        <w:pStyle w:val="Heading3"/>
      </w:pPr>
    </w:p>
    <w:p w:rsidR="00FB5983" w:rsidRDefault="007D579E">
      <w:pPr>
        <w:ind w:left="0" w:right="1176" w:firstLine="0"/>
      </w:pPr>
      <w:r>
        <w:t xml:space="preserve">Major types of cloud computing services </w:t>
      </w:r>
      <w:proofErr w:type="gramStart"/>
      <w:r>
        <w:t>are listed</w:t>
      </w:r>
      <w:proofErr w:type="gramEnd"/>
      <w:r>
        <w:t xml:space="preserve"> below:</w:t>
      </w:r>
    </w:p>
    <w:p w:rsidR="00E24F17" w:rsidRDefault="007D579E" w:rsidP="009D334A">
      <w:pPr>
        <w:numPr>
          <w:ilvl w:val="0"/>
          <w:numId w:val="2"/>
        </w:numPr>
        <w:ind w:right="1176" w:hanging="363"/>
      </w:pPr>
      <w:r w:rsidRPr="00E24F17">
        <w:rPr>
          <w:b/>
        </w:rPr>
        <w:t>IaaS (Infrastructure as a Service):</w:t>
      </w:r>
      <w:r>
        <w:t xml:space="preserve"> It provides </w:t>
      </w:r>
    </w:p>
    <w:p w:rsidR="00E24F17" w:rsidRDefault="007D579E" w:rsidP="00E24F17">
      <w:pPr>
        <w:numPr>
          <w:ilvl w:val="0"/>
          <w:numId w:val="2"/>
        </w:numPr>
        <w:ind w:right="1176" w:hanging="363"/>
      </w:pPr>
      <w:r w:rsidRPr="00E24F17">
        <w:rPr>
          <w:b/>
        </w:rPr>
        <w:t>PaaS (Platform as a Service):</w:t>
      </w:r>
      <w:r>
        <w:t xml:space="preserve"> It</w:t>
      </w:r>
    </w:p>
    <w:p w:rsidR="00FB5983" w:rsidRDefault="007D579E">
      <w:pPr>
        <w:numPr>
          <w:ilvl w:val="0"/>
          <w:numId w:val="2"/>
        </w:numPr>
        <w:spacing w:after="479"/>
        <w:ind w:right="1176" w:hanging="363"/>
      </w:pPr>
      <w:r>
        <w:t>.</w:t>
      </w:r>
    </w:p>
    <w:p w:rsidR="00FB5983" w:rsidRDefault="009C1F03" w:rsidP="009C1F03">
      <w:pPr>
        <w:pStyle w:val="Heading2"/>
      </w:pPr>
      <w:r w:rsidRPr="009C1F03">
        <w:t>S</w:t>
      </w:r>
      <w:r>
        <w:t xml:space="preserve">ubsection 3: </w:t>
      </w:r>
      <w:r w:rsidR="007D579E">
        <w:t>Cloud Computing Model Types</w:t>
      </w:r>
    </w:p>
    <w:p w:rsidR="009C1F03" w:rsidRPr="009C1F03" w:rsidRDefault="009C1F03" w:rsidP="009C1F03">
      <w:r>
        <w:rPr>
          <w:noProof/>
        </w:rPr>
        <w:drawing>
          <wp:inline distT="0" distB="0" distL="0" distR="0" wp14:anchorId="63C6FAD7" wp14:editId="6391FB2C">
            <wp:extent cx="4665345" cy="6667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983" w:rsidRDefault="007D579E" w:rsidP="00E24F17">
      <w:pPr>
        <w:ind w:left="345" w:right="1176" w:firstLine="0"/>
      </w:pPr>
      <w:r>
        <w:lastRenderedPageBreak/>
        <w:t xml:space="preserve">Major types of cloud </w:t>
      </w:r>
    </w:p>
    <w:p w:rsidR="00FB5983" w:rsidRDefault="007D579E" w:rsidP="009C1F03">
      <w:pPr>
        <w:pStyle w:val="Heading2"/>
      </w:pPr>
      <w:r>
        <w:t xml:space="preserve"> </w:t>
      </w:r>
      <w:r w:rsidR="009C1F03" w:rsidRPr="009C1F03">
        <w:t>S</w:t>
      </w:r>
      <w:r w:rsidR="009C1F03">
        <w:t xml:space="preserve">ubsection 4: </w:t>
      </w:r>
      <w:r>
        <w:t>Upsides and Downsides of Cloud Computing</w:t>
      </w:r>
    </w:p>
    <w:p w:rsidR="00FB5983" w:rsidRDefault="007D579E">
      <w:pPr>
        <w:spacing w:after="319"/>
        <w:ind w:left="0" w:right="0" w:firstLine="0"/>
      </w:pPr>
      <w:r>
        <w:t>In recent years</w:t>
      </w:r>
      <w:proofErr w:type="gramStart"/>
      <w:r w:rsidR="00E24F17">
        <w:t>………</w:t>
      </w:r>
      <w:proofErr w:type="gramEnd"/>
    </w:p>
    <w:p w:rsidR="009C1F03" w:rsidRDefault="007D579E">
      <w:pPr>
        <w:pStyle w:val="Heading4"/>
        <w:ind w:left="-5"/>
      </w:pPr>
      <w:r>
        <w:t xml:space="preserve"> </w:t>
      </w:r>
      <w:proofErr w:type="spellStart"/>
      <w:r w:rsidR="009C1F03">
        <w:t>Futher</w:t>
      </w:r>
      <w:proofErr w:type="spellEnd"/>
      <w:r w:rsidR="009C1F03">
        <w:t xml:space="preserve"> subsection: </w:t>
      </w:r>
    </w:p>
    <w:p w:rsidR="00FB5983" w:rsidRDefault="007D579E" w:rsidP="009C1F03">
      <w:pPr>
        <w:pStyle w:val="Heading3"/>
      </w:pPr>
      <w:r>
        <w:t xml:space="preserve">Pros of Cloud </w:t>
      </w:r>
      <w:proofErr w:type="gramStart"/>
      <w:r>
        <w:t>Computing</w:t>
      </w:r>
      <w:r w:rsidR="009C1F03">
        <w:t>(</w:t>
      </w:r>
      <w:proofErr w:type="gramEnd"/>
      <w:r w:rsidR="009C1F03">
        <w:t>under Upsides and Downsides of Cloud Computing)</w:t>
      </w:r>
    </w:p>
    <w:p w:rsidR="009C1F03" w:rsidRPr="009C1F03" w:rsidRDefault="009C1F03" w:rsidP="009C1F03">
      <w:r>
        <w:rPr>
          <w:noProof/>
        </w:rPr>
        <w:drawing>
          <wp:inline distT="0" distB="0" distL="0" distR="0" wp14:anchorId="13353580" wp14:editId="67611887">
            <wp:extent cx="4665345" cy="90043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17" w:rsidRPr="00E24F17" w:rsidRDefault="00E24F17" w:rsidP="00E24F17">
      <w:r>
        <w:t>………………….</w:t>
      </w:r>
    </w:p>
    <w:p w:rsidR="009C1F03" w:rsidRDefault="009C1F03" w:rsidP="009C1F03">
      <w:pPr>
        <w:pStyle w:val="Heading2"/>
        <w:ind w:left="-5"/>
      </w:pPr>
      <w:r>
        <w:t>Section 2 format sample:</w:t>
      </w:r>
    </w:p>
    <w:p w:rsidR="00FB5983" w:rsidRDefault="007D579E" w:rsidP="007A77AF">
      <w:pPr>
        <w:pStyle w:val="Heading1"/>
      </w:pPr>
      <w:r>
        <w:t>AWS Architecture and Service</w:t>
      </w:r>
      <w:bookmarkStart w:id="0" w:name="_GoBack"/>
      <w:bookmarkEnd w:id="0"/>
      <w:r>
        <w:t>s</w:t>
      </w:r>
    </w:p>
    <w:p w:rsidR="001B23A7" w:rsidRDefault="00665C6C" w:rsidP="00E24F17">
      <w:pPr>
        <w:spacing w:after="0"/>
        <w:ind w:left="0" w:right="412" w:firstLine="0"/>
      </w:pPr>
      <w:r>
        <w:t>AWS (Amazon Web Services)</w:t>
      </w:r>
      <w:proofErr w:type="gramStart"/>
      <w:r>
        <w:t>………</w:t>
      </w:r>
      <w:proofErr w:type="gramEnd"/>
    </w:p>
    <w:p w:rsidR="009C1F03" w:rsidRDefault="009C1F03" w:rsidP="00E24F17">
      <w:pPr>
        <w:spacing w:after="0"/>
        <w:ind w:left="0" w:right="412" w:firstLine="0"/>
      </w:pPr>
      <w:r>
        <w:rPr>
          <w:noProof/>
        </w:rPr>
        <w:drawing>
          <wp:inline distT="0" distB="0" distL="0" distR="0" wp14:anchorId="4DD5EC37" wp14:editId="22D3EA3A">
            <wp:extent cx="4665345" cy="68770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C6C" w:rsidRDefault="00665C6C" w:rsidP="00E24F17">
      <w:pPr>
        <w:spacing w:after="0"/>
        <w:ind w:left="0" w:right="412" w:firstLine="0"/>
      </w:pPr>
      <w:r>
        <w:t>Sections</w:t>
      </w:r>
      <w:r w:rsidR="009C1F03">
        <w:t xml:space="preserve"> and subsection</w:t>
      </w:r>
      <w:r w:rsidR="008420E7">
        <w:t xml:space="preserve"> look like this</w:t>
      </w:r>
      <w:r>
        <w:t>:</w:t>
      </w:r>
    </w:p>
    <w:p w:rsidR="008420E7" w:rsidRDefault="008420E7" w:rsidP="00E24F17">
      <w:pPr>
        <w:spacing w:after="0"/>
        <w:ind w:left="0" w:right="412" w:firstLine="0"/>
      </w:pPr>
      <w:r>
        <w:rPr>
          <w:noProof/>
        </w:rPr>
        <w:lastRenderedPageBreak/>
        <w:drawing>
          <wp:inline distT="0" distB="0" distL="0" distR="0">
            <wp:extent cx="4676775" cy="58293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AA" w:rsidRDefault="006660AA" w:rsidP="00E24F17">
      <w:pPr>
        <w:spacing w:after="0"/>
        <w:ind w:left="0" w:right="412" w:firstLine="0"/>
      </w:pPr>
    </w:p>
    <w:p w:rsidR="006660AA" w:rsidRDefault="006660AA" w:rsidP="00E24F17">
      <w:pPr>
        <w:spacing w:after="0"/>
        <w:ind w:left="0" w:right="412" w:firstLine="0"/>
      </w:pPr>
    </w:p>
    <w:p w:rsidR="006660AA" w:rsidRDefault="006660AA" w:rsidP="00E24F17">
      <w:pPr>
        <w:spacing w:after="0"/>
        <w:ind w:left="0" w:right="412" w:firstLine="0"/>
      </w:pPr>
    </w:p>
    <w:p w:rsidR="006660AA" w:rsidRDefault="006660AA" w:rsidP="00E24F17">
      <w:pPr>
        <w:spacing w:after="0"/>
        <w:ind w:left="0" w:right="412" w:firstLine="0"/>
      </w:pPr>
      <w:r>
        <w:t xml:space="preserve">The heading levels need to flow in a chronological order within </w:t>
      </w:r>
      <w:r w:rsidR="006E3FC2">
        <w:t xml:space="preserve">a chapter and a level cannot </w:t>
      </w:r>
      <w:r>
        <w:t xml:space="preserve">skipped. </w:t>
      </w:r>
      <w:r>
        <w:tab/>
      </w:r>
    </w:p>
    <w:sectPr w:rsidR="006660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787" w:h="13323"/>
      <w:pgMar w:top="1203" w:right="720" w:bottom="894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39E" w:rsidRDefault="00EE339E">
      <w:pPr>
        <w:spacing w:after="0" w:line="240" w:lineRule="auto"/>
      </w:pPr>
      <w:r>
        <w:separator/>
      </w:r>
    </w:p>
  </w:endnote>
  <w:endnote w:type="continuationSeparator" w:id="0">
    <w:p w:rsidR="00EE339E" w:rsidRDefault="00EE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7D579E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 w:rsidR="006E3FC2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7D579E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E3FC2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FB5983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39E" w:rsidRDefault="00EE339E">
      <w:pPr>
        <w:spacing w:after="0" w:line="240" w:lineRule="auto"/>
      </w:pPr>
      <w:r>
        <w:separator/>
      </w:r>
    </w:p>
  </w:footnote>
  <w:footnote w:type="continuationSeparator" w:id="0">
    <w:p w:rsidR="00EE339E" w:rsidRDefault="00EE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7D579E">
    <w:pPr>
      <w:tabs>
        <w:tab w:val="center" w:pos="1948"/>
      </w:tabs>
      <w:spacing w:after="0" w:line="259" w:lineRule="auto"/>
      <w:ind w:left="0" w:right="0" w:firstLine="0"/>
    </w:pPr>
    <w:r>
      <w:rPr>
        <w:rFonts w:ascii="Arial" w:eastAsia="Arial" w:hAnsi="Arial" w:cs="Arial"/>
        <w:sz w:val="20"/>
      </w:rPr>
      <w:t xml:space="preserve">Chapter 1 </w:t>
    </w:r>
    <w:r>
      <w:rPr>
        <w:rFonts w:ascii="Arial" w:eastAsia="Arial" w:hAnsi="Arial" w:cs="Arial"/>
        <w:sz w:val="20"/>
      </w:rPr>
      <w:tab/>
      <w:t xml:space="preserve"> </w:t>
    </w:r>
    <w:proofErr w:type="spellStart"/>
    <w:r>
      <w:rPr>
        <w:rFonts w:ascii="Arial" w:eastAsia="Arial" w:hAnsi="Arial" w:cs="Arial"/>
        <w:sz w:val="20"/>
      </w:rPr>
      <w:t>IntroduCtIon</w:t>
    </w:r>
    <w:proofErr w:type="spellEnd"/>
    <w:r>
      <w:rPr>
        <w:rFonts w:ascii="Arial" w:eastAsia="Arial" w:hAnsi="Arial" w:cs="Arial"/>
        <w:sz w:val="20"/>
      </w:rPr>
      <w:t xml:space="preserve"> to </w:t>
    </w:r>
    <w:proofErr w:type="spellStart"/>
    <w:r>
      <w:rPr>
        <w:rFonts w:ascii="Arial" w:eastAsia="Arial" w:hAnsi="Arial" w:cs="Arial"/>
        <w:sz w:val="20"/>
      </w:rPr>
      <w:t>aWS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7D579E">
    <w:pPr>
      <w:tabs>
        <w:tab w:val="center" w:pos="4912"/>
        <w:tab w:val="right" w:pos="7348"/>
      </w:tabs>
      <w:spacing w:after="255" w:line="259" w:lineRule="auto"/>
      <w:ind w:left="0" w:right="0" w:firstLine="0"/>
    </w:pPr>
    <w:r>
      <w:rPr>
        <w:rFonts w:ascii="Calibri" w:eastAsia="Calibri" w:hAnsi="Calibri" w:cs="Calibri"/>
      </w:rPr>
      <w:tab/>
    </w:r>
    <w:r>
      <w:rPr>
        <w:rFonts w:ascii="Arial" w:eastAsia="Arial" w:hAnsi="Arial" w:cs="Arial"/>
        <w:sz w:val="20"/>
      </w:rPr>
      <w:t xml:space="preserve">Chapter 1 </w:t>
    </w:r>
    <w:r>
      <w:rPr>
        <w:rFonts w:ascii="Arial" w:eastAsia="Arial" w:hAnsi="Arial" w:cs="Arial"/>
        <w:sz w:val="20"/>
      </w:rPr>
      <w:tab/>
      <w:t xml:space="preserve"> </w:t>
    </w:r>
    <w:proofErr w:type="spellStart"/>
    <w:r>
      <w:rPr>
        <w:rFonts w:ascii="Arial" w:eastAsia="Arial" w:hAnsi="Arial" w:cs="Arial"/>
        <w:sz w:val="20"/>
      </w:rPr>
      <w:t>IntroduCtIon</w:t>
    </w:r>
    <w:proofErr w:type="spellEnd"/>
    <w:r>
      <w:rPr>
        <w:rFonts w:ascii="Arial" w:eastAsia="Arial" w:hAnsi="Arial" w:cs="Arial"/>
        <w:sz w:val="20"/>
      </w:rPr>
      <w:t xml:space="preserve"> to </w:t>
    </w:r>
    <w:proofErr w:type="spellStart"/>
    <w:r>
      <w:rPr>
        <w:rFonts w:ascii="Arial" w:eastAsia="Arial" w:hAnsi="Arial" w:cs="Arial"/>
        <w:sz w:val="20"/>
      </w:rPr>
      <w:t>aWS</w:t>
    </w:r>
    <w:proofErr w:type="spellEnd"/>
  </w:p>
  <w:p w:rsidR="00FB5983" w:rsidRDefault="007D579E">
    <w:pPr>
      <w:spacing w:after="0" w:line="259" w:lineRule="auto"/>
      <w:ind w:left="717" w:righ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983" w:rsidRDefault="00FB5983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719E"/>
    <w:multiLevelType w:val="hybridMultilevel"/>
    <w:tmpl w:val="10F017A4"/>
    <w:lvl w:ilvl="0" w:tplc="4238DAB8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C6B394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E28E3A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D2BEFA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88514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BAD0DE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363FF8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5AAE24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62509C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8027B"/>
    <w:multiLevelType w:val="hybridMultilevel"/>
    <w:tmpl w:val="CE88C2A2"/>
    <w:lvl w:ilvl="0" w:tplc="3D7E745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409E62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78BBEC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0D49E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6A5202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20E1A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EECED6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8022A2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16B98E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902031"/>
    <w:multiLevelType w:val="hybridMultilevel"/>
    <w:tmpl w:val="6F50DAC0"/>
    <w:lvl w:ilvl="0" w:tplc="B4A6B258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D29BF8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7CA7CC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C0072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205112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8A71A6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2FBC0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2C5A4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4460A4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6F2B82"/>
    <w:multiLevelType w:val="hybridMultilevel"/>
    <w:tmpl w:val="9E7EF94C"/>
    <w:lvl w:ilvl="0" w:tplc="986009E6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EE49E4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A2A20A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A85160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3E1B16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6C76C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AD16E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E78DA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D8A516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546AC5"/>
    <w:multiLevelType w:val="hybridMultilevel"/>
    <w:tmpl w:val="C778CBFA"/>
    <w:lvl w:ilvl="0" w:tplc="DE0C004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D42C6E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87264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7AEB3C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A0A9A0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C4A728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FAD69E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72E46C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0E1468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D602F4"/>
    <w:multiLevelType w:val="hybridMultilevel"/>
    <w:tmpl w:val="E3DAA940"/>
    <w:lvl w:ilvl="0" w:tplc="AD0C22B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86B5B2">
      <w:start w:val="1"/>
      <w:numFmt w:val="lowerLetter"/>
      <w:lvlText w:val="%2"/>
      <w:lvlJc w:val="left"/>
      <w:pPr>
        <w:ind w:left="1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9652C4">
      <w:start w:val="1"/>
      <w:numFmt w:val="lowerRoman"/>
      <w:lvlText w:val="%3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7282A4">
      <w:start w:val="1"/>
      <w:numFmt w:val="decimal"/>
      <w:lvlText w:val="%4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029B8">
      <w:start w:val="1"/>
      <w:numFmt w:val="lowerLetter"/>
      <w:lvlText w:val="%5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8BEFA">
      <w:start w:val="1"/>
      <w:numFmt w:val="lowerRoman"/>
      <w:lvlText w:val="%6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B8ECC0">
      <w:start w:val="1"/>
      <w:numFmt w:val="decimal"/>
      <w:lvlText w:val="%7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8EF50E">
      <w:start w:val="1"/>
      <w:numFmt w:val="lowerLetter"/>
      <w:lvlText w:val="%8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D63486">
      <w:start w:val="1"/>
      <w:numFmt w:val="lowerRoman"/>
      <w:lvlText w:val="%9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DB7814"/>
    <w:multiLevelType w:val="hybridMultilevel"/>
    <w:tmpl w:val="AD20316E"/>
    <w:lvl w:ilvl="0" w:tplc="A77A7E64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867E50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0ABB42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ECC76A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A0C48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D40AA4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424CBA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72778E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5E0BD6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4B5286"/>
    <w:multiLevelType w:val="hybridMultilevel"/>
    <w:tmpl w:val="557CCFF0"/>
    <w:lvl w:ilvl="0" w:tplc="BFC2E96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D08F46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007CFE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9CDBF0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86208A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DC1E6A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0DB5C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22DFA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AF7E6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5B3DC3"/>
    <w:multiLevelType w:val="hybridMultilevel"/>
    <w:tmpl w:val="3238D734"/>
    <w:lvl w:ilvl="0" w:tplc="839C575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60703C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741B9E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C279E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BAB92C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3CDA0A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CC19A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2CBDB0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AC74E8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D87066"/>
    <w:multiLevelType w:val="hybridMultilevel"/>
    <w:tmpl w:val="7646C812"/>
    <w:lvl w:ilvl="0" w:tplc="E63AE954">
      <w:start w:val="1"/>
      <w:numFmt w:val="decimal"/>
      <w:lvlText w:val="%1."/>
      <w:lvlJc w:val="left"/>
      <w:pPr>
        <w:ind w:left="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E2D472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ACC69A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987AC6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ECDE88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1076A0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BEAE4C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1A39C4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A0841C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4B1B46"/>
    <w:multiLevelType w:val="hybridMultilevel"/>
    <w:tmpl w:val="E112F6DC"/>
    <w:lvl w:ilvl="0" w:tplc="E670DA02">
      <w:start w:val="1"/>
      <w:numFmt w:val="decimal"/>
      <w:lvlText w:val="%1.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562CE2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C8CC60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1C8ACC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C2609C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127052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74D014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96EE28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764ADC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480A13"/>
    <w:multiLevelType w:val="hybridMultilevel"/>
    <w:tmpl w:val="4454D414"/>
    <w:lvl w:ilvl="0" w:tplc="A4AE5B3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AB066">
      <w:start w:val="1"/>
      <w:numFmt w:val="lowerLetter"/>
      <w:lvlText w:val="%2"/>
      <w:lvlJc w:val="left"/>
      <w:pPr>
        <w:ind w:left="1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B619AE">
      <w:start w:val="1"/>
      <w:numFmt w:val="lowerRoman"/>
      <w:lvlText w:val="%3"/>
      <w:lvlJc w:val="left"/>
      <w:pPr>
        <w:ind w:left="2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1A92AE">
      <w:start w:val="1"/>
      <w:numFmt w:val="decimal"/>
      <w:lvlText w:val="%4"/>
      <w:lvlJc w:val="left"/>
      <w:pPr>
        <w:ind w:left="2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AF8EE">
      <w:start w:val="1"/>
      <w:numFmt w:val="lowerLetter"/>
      <w:lvlText w:val="%5"/>
      <w:lvlJc w:val="left"/>
      <w:pPr>
        <w:ind w:left="3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BE55F8">
      <w:start w:val="1"/>
      <w:numFmt w:val="lowerRoman"/>
      <w:lvlText w:val="%6"/>
      <w:lvlJc w:val="left"/>
      <w:pPr>
        <w:ind w:left="4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A61EA0">
      <w:start w:val="1"/>
      <w:numFmt w:val="decimal"/>
      <w:lvlText w:val="%7"/>
      <w:lvlJc w:val="left"/>
      <w:pPr>
        <w:ind w:left="4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ECF5D0">
      <w:start w:val="1"/>
      <w:numFmt w:val="lowerLetter"/>
      <w:lvlText w:val="%8"/>
      <w:lvlJc w:val="left"/>
      <w:pPr>
        <w:ind w:left="5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E6A36E">
      <w:start w:val="1"/>
      <w:numFmt w:val="lowerRoman"/>
      <w:lvlText w:val="%9"/>
      <w:lvlJc w:val="left"/>
      <w:pPr>
        <w:ind w:left="6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134AC4"/>
    <w:multiLevelType w:val="hybridMultilevel"/>
    <w:tmpl w:val="2826B600"/>
    <w:lvl w:ilvl="0" w:tplc="B8D2DA2A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488DC">
      <w:start w:val="1"/>
      <w:numFmt w:val="lowerLetter"/>
      <w:lvlText w:val="%2"/>
      <w:lvlJc w:val="left"/>
      <w:pPr>
        <w:ind w:left="1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0287C4">
      <w:start w:val="1"/>
      <w:numFmt w:val="lowerRoman"/>
      <w:lvlText w:val="%3"/>
      <w:lvlJc w:val="left"/>
      <w:pPr>
        <w:ind w:left="2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489D52">
      <w:start w:val="1"/>
      <w:numFmt w:val="decimal"/>
      <w:lvlText w:val="%4"/>
      <w:lvlJc w:val="left"/>
      <w:pPr>
        <w:ind w:left="2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C0C4BE">
      <w:start w:val="1"/>
      <w:numFmt w:val="lowerLetter"/>
      <w:lvlText w:val="%5"/>
      <w:lvlJc w:val="left"/>
      <w:pPr>
        <w:ind w:left="3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27E8E">
      <w:start w:val="1"/>
      <w:numFmt w:val="lowerRoman"/>
      <w:lvlText w:val="%6"/>
      <w:lvlJc w:val="left"/>
      <w:pPr>
        <w:ind w:left="4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0686B0">
      <w:start w:val="1"/>
      <w:numFmt w:val="decimal"/>
      <w:lvlText w:val="%7"/>
      <w:lvlJc w:val="left"/>
      <w:pPr>
        <w:ind w:left="4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6C8BB0">
      <w:start w:val="1"/>
      <w:numFmt w:val="lowerLetter"/>
      <w:lvlText w:val="%8"/>
      <w:lvlJc w:val="left"/>
      <w:pPr>
        <w:ind w:left="5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E6941E">
      <w:start w:val="1"/>
      <w:numFmt w:val="lowerRoman"/>
      <w:lvlText w:val="%9"/>
      <w:lvlJc w:val="left"/>
      <w:pPr>
        <w:ind w:left="6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963746"/>
    <w:multiLevelType w:val="hybridMultilevel"/>
    <w:tmpl w:val="81E84776"/>
    <w:lvl w:ilvl="0" w:tplc="E2381C4A">
      <w:start w:val="1"/>
      <w:numFmt w:val="decimal"/>
      <w:lvlText w:val="%1.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FE7FA0">
      <w:start w:val="1"/>
      <w:numFmt w:val="lowerLetter"/>
      <w:lvlText w:val="%2"/>
      <w:lvlJc w:val="left"/>
      <w:pPr>
        <w:ind w:left="1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C4470">
      <w:start w:val="1"/>
      <w:numFmt w:val="lowerRoman"/>
      <w:lvlText w:val="%3"/>
      <w:lvlJc w:val="left"/>
      <w:pPr>
        <w:ind w:left="2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C27000">
      <w:start w:val="1"/>
      <w:numFmt w:val="decimal"/>
      <w:lvlText w:val="%4"/>
      <w:lvlJc w:val="left"/>
      <w:pPr>
        <w:ind w:left="2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304588">
      <w:start w:val="1"/>
      <w:numFmt w:val="lowerLetter"/>
      <w:lvlText w:val="%5"/>
      <w:lvlJc w:val="left"/>
      <w:pPr>
        <w:ind w:left="3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8A2684">
      <w:start w:val="1"/>
      <w:numFmt w:val="lowerRoman"/>
      <w:lvlText w:val="%6"/>
      <w:lvlJc w:val="left"/>
      <w:pPr>
        <w:ind w:left="4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E6A70E">
      <w:start w:val="1"/>
      <w:numFmt w:val="decimal"/>
      <w:lvlText w:val="%7"/>
      <w:lvlJc w:val="left"/>
      <w:pPr>
        <w:ind w:left="5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F07510">
      <w:start w:val="1"/>
      <w:numFmt w:val="lowerLetter"/>
      <w:lvlText w:val="%8"/>
      <w:lvlJc w:val="left"/>
      <w:pPr>
        <w:ind w:left="5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A670EA">
      <w:start w:val="1"/>
      <w:numFmt w:val="lowerRoman"/>
      <w:lvlText w:val="%9"/>
      <w:lvlJc w:val="left"/>
      <w:pPr>
        <w:ind w:left="6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0B0002"/>
    <w:multiLevelType w:val="hybridMultilevel"/>
    <w:tmpl w:val="D402C958"/>
    <w:lvl w:ilvl="0" w:tplc="E1E83D3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ECD6C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C680EA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1C02E2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B2EB44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1874AE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11AE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8A2BBE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EFD68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6E4346"/>
    <w:multiLevelType w:val="hybridMultilevel"/>
    <w:tmpl w:val="3A0C5E7A"/>
    <w:lvl w:ilvl="0" w:tplc="ECCAA348">
      <w:start w:val="1"/>
      <w:numFmt w:val="decimal"/>
      <w:lvlText w:val="%1."/>
      <w:lvlJc w:val="left"/>
      <w:pPr>
        <w:ind w:left="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0E3A0C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E6050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481618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C85E16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AC12AE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DCCD58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24A40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69A1C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6F4F72"/>
    <w:multiLevelType w:val="hybridMultilevel"/>
    <w:tmpl w:val="0B144036"/>
    <w:lvl w:ilvl="0" w:tplc="ECC849EA">
      <w:start w:val="1"/>
      <w:numFmt w:val="decimal"/>
      <w:lvlText w:val="%1.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86E990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7294E6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5AE544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6075AC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A21A8E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F6BB28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5ECFD6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50C874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F51588"/>
    <w:multiLevelType w:val="hybridMultilevel"/>
    <w:tmpl w:val="81F2B926"/>
    <w:lvl w:ilvl="0" w:tplc="88C0CA3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AC4678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E9050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CED906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90DDF0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4D7B0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32F208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EA754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A0AA2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821A01"/>
    <w:multiLevelType w:val="hybridMultilevel"/>
    <w:tmpl w:val="C0A40770"/>
    <w:lvl w:ilvl="0" w:tplc="A5EAA23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A8A1AE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B495C4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18928E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00C68C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22F386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601C4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4C3C6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381B8E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A46281"/>
    <w:multiLevelType w:val="hybridMultilevel"/>
    <w:tmpl w:val="7206B5B6"/>
    <w:lvl w:ilvl="0" w:tplc="747AED62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A89652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7427D6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EF1EA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0E0DC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8453B8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E2E2A8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10D656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CC8F94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675106"/>
    <w:multiLevelType w:val="hybridMultilevel"/>
    <w:tmpl w:val="430485C4"/>
    <w:lvl w:ilvl="0" w:tplc="12D60DC6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0ADA26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C084F2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6E5310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BCE2DA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E862E6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9A3478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DED69A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4A6558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166818"/>
    <w:multiLevelType w:val="hybridMultilevel"/>
    <w:tmpl w:val="7B1A34F6"/>
    <w:lvl w:ilvl="0" w:tplc="2DC6602A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D2BAEA">
      <w:start w:val="1"/>
      <w:numFmt w:val="lowerLetter"/>
      <w:lvlText w:val="%2"/>
      <w:lvlJc w:val="left"/>
      <w:pPr>
        <w:ind w:left="1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82C5DA">
      <w:start w:val="1"/>
      <w:numFmt w:val="lowerRoman"/>
      <w:lvlText w:val="%3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A80338">
      <w:start w:val="1"/>
      <w:numFmt w:val="decimal"/>
      <w:lvlText w:val="%4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9E47F6">
      <w:start w:val="1"/>
      <w:numFmt w:val="lowerLetter"/>
      <w:lvlText w:val="%5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BE30EE">
      <w:start w:val="1"/>
      <w:numFmt w:val="lowerRoman"/>
      <w:lvlText w:val="%6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104EFC">
      <w:start w:val="1"/>
      <w:numFmt w:val="decimal"/>
      <w:lvlText w:val="%7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6A5C08">
      <w:start w:val="1"/>
      <w:numFmt w:val="lowerLetter"/>
      <w:lvlText w:val="%8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846C0">
      <w:start w:val="1"/>
      <w:numFmt w:val="lowerRoman"/>
      <w:lvlText w:val="%9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20"/>
  </w:num>
  <w:num w:numId="5">
    <w:abstractNumId w:val="9"/>
  </w:num>
  <w:num w:numId="6">
    <w:abstractNumId w:val="18"/>
  </w:num>
  <w:num w:numId="7">
    <w:abstractNumId w:val="12"/>
  </w:num>
  <w:num w:numId="8">
    <w:abstractNumId w:val="16"/>
  </w:num>
  <w:num w:numId="9">
    <w:abstractNumId w:val="17"/>
  </w:num>
  <w:num w:numId="10">
    <w:abstractNumId w:val="8"/>
  </w:num>
  <w:num w:numId="11">
    <w:abstractNumId w:val="10"/>
  </w:num>
  <w:num w:numId="12">
    <w:abstractNumId w:val="3"/>
  </w:num>
  <w:num w:numId="13">
    <w:abstractNumId w:val="21"/>
  </w:num>
  <w:num w:numId="14">
    <w:abstractNumId w:val="13"/>
  </w:num>
  <w:num w:numId="15">
    <w:abstractNumId w:val="4"/>
  </w:num>
  <w:num w:numId="16">
    <w:abstractNumId w:val="2"/>
  </w:num>
  <w:num w:numId="17">
    <w:abstractNumId w:val="1"/>
  </w:num>
  <w:num w:numId="18">
    <w:abstractNumId w:val="0"/>
  </w:num>
  <w:num w:numId="19">
    <w:abstractNumId w:val="19"/>
  </w:num>
  <w:num w:numId="20">
    <w:abstractNumId w:val="15"/>
  </w:num>
  <w:num w:numId="21">
    <w:abstractNumId w:val="1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983"/>
    <w:rsid w:val="00123DF8"/>
    <w:rsid w:val="001B23A7"/>
    <w:rsid w:val="00226930"/>
    <w:rsid w:val="0049751F"/>
    <w:rsid w:val="00523F15"/>
    <w:rsid w:val="00602992"/>
    <w:rsid w:val="00665C6C"/>
    <w:rsid w:val="006660AA"/>
    <w:rsid w:val="006E3FC2"/>
    <w:rsid w:val="007A77AF"/>
    <w:rsid w:val="007D579E"/>
    <w:rsid w:val="008420E7"/>
    <w:rsid w:val="009C1F03"/>
    <w:rsid w:val="00E24F17"/>
    <w:rsid w:val="00EE339E"/>
    <w:rsid w:val="00FB5983"/>
    <w:rsid w:val="00F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2674"/>
  <w15:docId w15:val="{0C67E6EE-13A5-41BF-A98C-B4498867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2" w:line="303" w:lineRule="auto"/>
      <w:ind w:left="948" w:right="1" w:hanging="588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60"/>
      <w:outlineLvl w:val="0"/>
    </w:pPr>
    <w:rPr>
      <w:rFonts w:ascii="Arial" w:eastAsia="Arial" w:hAnsi="Arial" w:cs="Arial"/>
      <w:b/>
      <w:color w:val="0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3"/>
      <w:ind w:left="10" w:hanging="10"/>
      <w:outlineLvl w:val="2"/>
    </w:pPr>
    <w:rPr>
      <w:rFonts w:ascii="Arial" w:eastAsia="Arial" w:hAnsi="Arial" w:cs="Arial"/>
      <w:b/>
      <w:color w:val="000000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08"/>
      <w:ind w:left="10" w:hanging="10"/>
      <w:outlineLvl w:val="3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3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23F1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202831FBBC54187B40D67955BDDBF" ma:contentTypeVersion="15" ma:contentTypeDescription="Create a new document." ma:contentTypeScope="" ma:versionID="dcbcaae2f26cdef53999e6e048008c4b">
  <xsd:schema xmlns:xsd="http://www.w3.org/2001/XMLSchema" xmlns:xs="http://www.w3.org/2001/XMLSchema" xmlns:p="http://schemas.microsoft.com/office/2006/metadata/properties" xmlns:ns2="077a6c04-572a-4e63-b032-88d62eed3a24" xmlns:ns3="97d0eb7d-8f74-468c-84b5-444d324e312c" targetNamespace="http://schemas.microsoft.com/office/2006/metadata/properties" ma:root="true" ma:fieldsID="2f17d4df286e5d77d9c99badbcc350e0" ns2:_="" ns3:_="">
    <xsd:import namespace="077a6c04-572a-4e63-b032-88d62eed3a24"/>
    <xsd:import namespace="97d0eb7d-8f74-468c-84b5-444d324e312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a6c04-572a-4e63-b032-88d62eed3a24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d4583f4d-c6a1-4225-9573-af4602002b79}" ma:internalName="TaxCatchAll" ma:showField="CatchAllData" ma:web="077a6c04-572a-4e63-b032-88d62eed3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0eb7d-8f74-468c-84b5-444d324e3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0eb7d-8f74-468c-84b5-444d324e312c">
      <Terms xmlns="http://schemas.microsoft.com/office/infopath/2007/PartnerControls"/>
    </lcf76f155ced4ddcb4097134ff3c332f>
    <TaxCatchAll xmlns="077a6c04-572a-4e63-b032-88d62eed3a24" xsi:nil="true"/>
  </documentManagement>
</p:properties>
</file>

<file path=customXml/itemProps1.xml><?xml version="1.0" encoding="utf-8"?>
<ds:datastoreItem xmlns:ds="http://schemas.openxmlformats.org/officeDocument/2006/customXml" ds:itemID="{C6F37174-7D29-4738-A1C5-A924BAC89318}"/>
</file>

<file path=customXml/itemProps2.xml><?xml version="1.0" encoding="utf-8"?>
<ds:datastoreItem xmlns:ds="http://schemas.openxmlformats.org/officeDocument/2006/customXml" ds:itemID="{3AA5A632-E77A-4628-A516-290C7871E132}"/>
</file>

<file path=customXml/itemProps3.xml><?xml version="1.0" encoding="utf-8"?>
<ds:datastoreItem xmlns:ds="http://schemas.openxmlformats.org/officeDocument/2006/customXml" ds:itemID="{02F57F31-ED88-4CAD-AF79-4FF6E214B9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 Introduction to AWS</vt:lpstr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Introduction to AWS</dc:title>
  <dc:subject/>
  <dc:creator>Sowmya Thodur</dc:creator>
  <cp:keywords/>
  <cp:lastModifiedBy>Sowmya Thodur</cp:lastModifiedBy>
  <cp:revision>7</cp:revision>
  <dcterms:created xsi:type="dcterms:W3CDTF">2025-04-16T08:57:00Z</dcterms:created>
  <dcterms:modified xsi:type="dcterms:W3CDTF">2025-04-22T07:51:00Z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0x0101005BF202831FBBC54187B40D67955BDDBF</vt:lpwstr>
  </property>
</Properties>
</file>