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E5D25" w14:textId="0CFB58E8" w:rsidR="00855E2F" w:rsidRDefault="00855E2F" w:rsidP="00990B3D">
      <w:pPr>
        <w:shd w:val="clear" w:color="auto" w:fill="FFFFFF"/>
        <w:spacing w:after="0" w:line="255" w:lineRule="atLeast"/>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w:instrText>
      </w:r>
      <w:r w:rsidRPr="00855E2F">
        <w:rPr>
          <w:rFonts w:ascii="Arial" w:eastAsia="Times New Roman" w:hAnsi="Arial" w:cs="Arial"/>
          <w:sz w:val="20"/>
          <w:szCs w:val="20"/>
        </w:rPr>
        <w:instrText>https://www.google.fr/maps/place/ENTOURAGE+Medical+Esthetic+Solutions+SA/@46.5167273,6.633921,17z/data=!4m7!3m6!1s0x478c2fccc5935a97:0x5e6c20de1c1bb7ae!8m2!3d46.5167273!4d6.633921!9m1!1b1</w:instrText>
      </w:r>
      <w:r>
        <w:rPr>
          <w:rFonts w:ascii="Arial" w:eastAsia="Times New Roman" w:hAnsi="Arial" w:cs="Arial"/>
          <w:sz w:val="20"/>
          <w:szCs w:val="20"/>
        </w:rPr>
        <w:instrText xml:space="preserve">" </w:instrText>
      </w:r>
      <w:r>
        <w:rPr>
          <w:rFonts w:ascii="Arial" w:eastAsia="Times New Roman" w:hAnsi="Arial" w:cs="Arial"/>
          <w:sz w:val="20"/>
          <w:szCs w:val="20"/>
        </w:rPr>
        <w:fldChar w:fldCharType="separate"/>
      </w:r>
      <w:r w:rsidRPr="00076DE3">
        <w:rPr>
          <w:rStyle w:val="Hyperlink"/>
          <w:rFonts w:ascii="Arial" w:eastAsia="Times New Roman" w:hAnsi="Arial" w:cs="Arial"/>
          <w:sz w:val="20"/>
          <w:szCs w:val="20"/>
        </w:rPr>
        <w:t>https://www.google.fr/maps/place/ENTOURAGE+Medical+Esthetic+Solutions+SA/@46.5167273,6.633921,17z/data=!4m7!3m6!1s0x478c2fccc5935a97:0x5e6c20de1c1bb7ae!8m2!3d46.5167273!4d6.633921!9m1!1b1</w:t>
      </w:r>
      <w:r>
        <w:rPr>
          <w:rFonts w:ascii="Arial" w:eastAsia="Times New Roman" w:hAnsi="Arial" w:cs="Arial"/>
          <w:sz w:val="20"/>
          <w:szCs w:val="20"/>
        </w:rPr>
        <w:fldChar w:fldCharType="end"/>
      </w:r>
    </w:p>
    <w:p w14:paraId="0B92CABE" w14:textId="64D74D53" w:rsidR="00990B3D" w:rsidRPr="00990B3D" w:rsidRDefault="00990B3D" w:rsidP="00990B3D">
      <w:pPr>
        <w:shd w:val="clear" w:color="auto" w:fill="FFFFFF"/>
        <w:spacing w:after="0" w:line="255" w:lineRule="atLeast"/>
        <w:rPr>
          <w:rFonts w:ascii="Arial" w:eastAsia="Times New Roman" w:hAnsi="Arial" w:cs="Arial"/>
          <w:color w:val="0000FF"/>
          <w:sz w:val="20"/>
          <w:szCs w:val="20"/>
          <w:bdr w:val="none" w:sz="0" w:space="0" w:color="auto" w:frame="1"/>
        </w:rPr>
      </w:pPr>
      <w:r w:rsidRPr="00990B3D">
        <w:rPr>
          <w:rFonts w:ascii="Arial" w:eastAsia="Times New Roman" w:hAnsi="Arial" w:cs="Arial"/>
          <w:sz w:val="20"/>
          <w:szCs w:val="20"/>
        </w:rPr>
        <w:fldChar w:fldCharType="begin"/>
      </w:r>
      <w:r w:rsidRPr="00990B3D">
        <w:rPr>
          <w:rFonts w:ascii="Arial" w:eastAsia="Times New Roman" w:hAnsi="Arial" w:cs="Arial"/>
          <w:sz w:val="20"/>
          <w:szCs w:val="20"/>
        </w:rPr>
        <w:instrText xml:space="preserve"> HYPERLINK "https://www.google.com/maps/contrib/104863753115500057519/reviews?hl=en-CH" \t "_blank" </w:instrText>
      </w:r>
      <w:r w:rsidRPr="00990B3D">
        <w:rPr>
          <w:rFonts w:ascii="Arial" w:eastAsia="Times New Roman" w:hAnsi="Arial" w:cs="Arial"/>
          <w:sz w:val="20"/>
          <w:szCs w:val="20"/>
        </w:rPr>
        <w:fldChar w:fldCharType="separate"/>
      </w:r>
    </w:p>
    <w:p w14:paraId="1978A14F" w14:textId="77777777" w:rsidR="00990B3D" w:rsidRPr="00990B3D" w:rsidRDefault="00990B3D" w:rsidP="00990B3D">
      <w:pPr>
        <w:shd w:val="clear" w:color="auto" w:fill="FFFFFF"/>
        <w:spacing w:after="0" w:line="255" w:lineRule="atLeast"/>
        <w:rPr>
          <w:rFonts w:ascii="Times New Roman" w:eastAsia="Times New Roman" w:hAnsi="Times New Roman" w:cs="Times New Roman"/>
          <w:sz w:val="23"/>
          <w:szCs w:val="23"/>
        </w:rPr>
      </w:pPr>
      <w:r w:rsidRPr="00990B3D">
        <w:rPr>
          <w:rFonts w:ascii="Arial" w:eastAsia="Times New Roman" w:hAnsi="Arial" w:cs="Arial"/>
          <w:color w:val="0000FF"/>
          <w:sz w:val="23"/>
          <w:szCs w:val="23"/>
          <w:bdr w:val="none" w:sz="0" w:space="0" w:color="auto" w:frame="1"/>
        </w:rPr>
        <w:t xml:space="preserve">Chanchan </w:t>
      </w:r>
      <w:proofErr w:type="spellStart"/>
      <w:r w:rsidRPr="00990B3D">
        <w:rPr>
          <w:rFonts w:ascii="Arial" w:eastAsia="Times New Roman" w:hAnsi="Arial" w:cs="Arial"/>
          <w:color w:val="0000FF"/>
          <w:sz w:val="23"/>
          <w:szCs w:val="23"/>
          <w:bdr w:val="none" w:sz="0" w:space="0" w:color="auto" w:frame="1"/>
        </w:rPr>
        <w:t>Nellea</w:t>
      </w:r>
      <w:proofErr w:type="spellEnd"/>
    </w:p>
    <w:p w14:paraId="43D115B6" w14:textId="77777777" w:rsidR="00990B3D" w:rsidRPr="00990B3D" w:rsidRDefault="00990B3D" w:rsidP="00990B3D">
      <w:pPr>
        <w:shd w:val="clear" w:color="auto" w:fill="FFFFFF"/>
        <w:spacing w:after="0" w:line="255" w:lineRule="atLeast"/>
        <w:rPr>
          <w:rFonts w:ascii="Arial" w:eastAsia="Times New Roman" w:hAnsi="Arial" w:cs="Arial"/>
          <w:color w:val="0000FF"/>
          <w:sz w:val="20"/>
          <w:szCs w:val="20"/>
          <w:bdr w:val="none" w:sz="0" w:space="0" w:color="auto" w:frame="1"/>
        </w:rPr>
      </w:pPr>
      <w:r w:rsidRPr="00990B3D">
        <w:rPr>
          <w:rFonts w:ascii="Arial" w:eastAsia="Times New Roman" w:hAnsi="Arial" w:cs="Arial"/>
          <w:color w:val="EF6C00"/>
          <w:sz w:val="20"/>
          <w:szCs w:val="20"/>
          <w:bdr w:val="none" w:sz="0" w:space="0" w:color="auto" w:frame="1"/>
        </w:rPr>
        <w:t>Local Guide</w:t>
      </w:r>
      <w:r w:rsidRPr="00990B3D">
        <w:rPr>
          <w:rFonts w:ascii="Arial" w:eastAsia="Times New Roman" w:hAnsi="Arial" w:cs="Arial"/>
          <w:color w:val="0000FF"/>
          <w:sz w:val="20"/>
          <w:szCs w:val="20"/>
          <w:bdr w:val="none" w:sz="0" w:space="0" w:color="auto" w:frame="1"/>
        </w:rPr>
        <w:t> </w:t>
      </w:r>
      <w:r w:rsidRPr="00990B3D">
        <w:rPr>
          <w:rFonts w:ascii="MS Gothic" w:eastAsia="MS Gothic" w:hAnsi="MS Gothic" w:cs="MS Gothic" w:hint="eastAsia"/>
          <w:color w:val="0000FF"/>
          <w:sz w:val="20"/>
          <w:szCs w:val="20"/>
          <w:bdr w:val="none" w:sz="0" w:space="0" w:color="auto" w:frame="1"/>
        </w:rPr>
        <w:t>・</w:t>
      </w:r>
      <w:r w:rsidRPr="00990B3D">
        <w:rPr>
          <w:rFonts w:ascii="Arial" w:eastAsia="Times New Roman" w:hAnsi="Arial" w:cs="Arial"/>
          <w:color w:val="0000FF"/>
          <w:sz w:val="20"/>
          <w:szCs w:val="20"/>
          <w:bdr w:val="none" w:sz="0" w:space="0" w:color="auto" w:frame="1"/>
        </w:rPr>
        <w:t xml:space="preserve">13 </w:t>
      </w:r>
      <w:proofErr w:type="spellStart"/>
      <w:r w:rsidRPr="00990B3D">
        <w:rPr>
          <w:rFonts w:ascii="Arial" w:eastAsia="Times New Roman" w:hAnsi="Arial" w:cs="Arial"/>
          <w:color w:val="0000FF"/>
          <w:sz w:val="20"/>
          <w:szCs w:val="20"/>
          <w:bdr w:val="none" w:sz="0" w:space="0" w:color="auto" w:frame="1"/>
        </w:rPr>
        <w:t>reviews</w:t>
      </w:r>
      <w:proofErr w:type="spellEnd"/>
    </w:p>
    <w:p w14:paraId="473AC1EE" w14:textId="77777777" w:rsidR="00990B3D" w:rsidRPr="00990B3D" w:rsidRDefault="00990B3D" w:rsidP="00990B3D">
      <w:pPr>
        <w:shd w:val="clear" w:color="auto" w:fill="FFFFFF"/>
        <w:spacing w:after="0" w:line="255" w:lineRule="atLeast"/>
        <w:rPr>
          <w:rFonts w:ascii="Arial" w:eastAsia="Times New Roman" w:hAnsi="Arial" w:cs="Arial"/>
          <w:sz w:val="20"/>
          <w:szCs w:val="20"/>
        </w:rPr>
      </w:pPr>
      <w:r w:rsidRPr="00990B3D">
        <w:rPr>
          <w:rFonts w:ascii="Arial" w:eastAsia="Times New Roman" w:hAnsi="Arial" w:cs="Arial"/>
          <w:sz w:val="20"/>
          <w:szCs w:val="20"/>
        </w:rPr>
        <w:fldChar w:fldCharType="end"/>
      </w:r>
    </w:p>
    <w:p w14:paraId="342EA6FF" w14:textId="77777777" w:rsidR="00990B3D" w:rsidRPr="00990B3D" w:rsidRDefault="00990B3D" w:rsidP="00990B3D">
      <w:pPr>
        <w:shd w:val="clear" w:color="auto" w:fill="FFFFFF"/>
        <w:spacing w:after="0" w:line="240" w:lineRule="auto"/>
        <w:rPr>
          <w:rFonts w:ascii="Arial" w:eastAsia="Times New Roman" w:hAnsi="Arial" w:cs="Arial"/>
          <w:sz w:val="20"/>
          <w:szCs w:val="20"/>
        </w:rPr>
      </w:pPr>
      <w:r w:rsidRPr="00990B3D">
        <w:rPr>
          <w:rFonts w:ascii="Segoe UI Symbol" w:eastAsia="Times New Roman" w:hAnsi="Segoe UI Symbol" w:cs="Segoe UI Symbol"/>
          <w:color w:val="EB6E00"/>
          <w:sz w:val="21"/>
          <w:szCs w:val="21"/>
        </w:rPr>
        <w:t>★</w:t>
      </w:r>
      <w:r w:rsidRPr="00990B3D">
        <w:rPr>
          <w:rFonts w:ascii="Segoe UI Symbol" w:eastAsia="Times New Roman" w:hAnsi="Segoe UI Symbol" w:cs="Segoe UI Symbol"/>
          <w:color w:val="D1D1D1"/>
          <w:sz w:val="21"/>
          <w:szCs w:val="21"/>
        </w:rPr>
        <w:t>★★★★</w:t>
      </w:r>
      <w:r w:rsidRPr="00990B3D">
        <w:rPr>
          <w:rFonts w:ascii="Arial" w:eastAsia="Times New Roman" w:hAnsi="Arial" w:cs="Arial"/>
          <w:sz w:val="21"/>
          <w:szCs w:val="21"/>
        </w:rPr>
        <w:t> </w:t>
      </w:r>
      <w:r w:rsidRPr="00990B3D">
        <w:rPr>
          <w:rFonts w:ascii="Arial" w:eastAsia="Times New Roman" w:hAnsi="Arial" w:cs="Arial"/>
          <w:sz w:val="20"/>
          <w:szCs w:val="20"/>
        </w:rPr>
        <w:t xml:space="preserve">a </w:t>
      </w:r>
      <w:proofErr w:type="spellStart"/>
      <w:r w:rsidRPr="00990B3D">
        <w:rPr>
          <w:rFonts w:ascii="Arial" w:eastAsia="Times New Roman" w:hAnsi="Arial" w:cs="Arial"/>
          <w:sz w:val="20"/>
          <w:szCs w:val="20"/>
        </w:rPr>
        <w:t>year</w:t>
      </w:r>
      <w:proofErr w:type="spellEnd"/>
      <w:r w:rsidRPr="00990B3D">
        <w:rPr>
          <w:rFonts w:ascii="Arial" w:eastAsia="Times New Roman" w:hAnsi="Arial" w:cs="Arial"/>
          <w:sz w:val="20"/>
          <w:szCs w:val="20"/>
        </w:rPr>
        <w:t xml:space="preserve"> </w:t>
      </w:r>
      <w:proofErr w:type="spellStart"/>
      <w:r w:rsidRPr="00990B3D">
        <w:rPr>
          <w:rFonts w:ascii="Arial" w:eastAsia="Times New Roman" w:hAnsi="Arial" w:cs="Arial"/>
          <w:sz w:val="20"/>
          <w:szCs w:val="20"/>
        </w:rPr>
        <w:t>ago</w:t>
      </w:r>
      <w:proofErr w:type="spellEnd"/>
    </w:p>
    <w:p w14:paraId="7CC94ED0" w14:textId="13AFAB5A" w:rsidR="00990B3D" w:rsidRDefault="00990B3D" w:rsidP="00990B3D">
      <w:pPr>
        <w:shd w:val="clear" w:color="auto" w:fill="FFFFFF"/>
        <w:spacing w:after="0" w:line="240" w:lineRule="auto"/>
        <w:rPr>
          <w:rFonts w:ascii="Arial" w:eastAsia="Times New Roman" w:hAnsi="Arial" w:cs="Arial"/>
          <w:sz w:val="20"/>
          <w:szCs w:val="20"/>
        </w:rPr>
      </w:pPr>
      <w:r w:rsidRPr="00990B3D">
        <w:rPr>
          <w:rFonts w:ascii="Arial" w:eastAsia="Times New Roman" w:hAnsi="Arial" w:cs="Arial"/>
          <w:sz w:val="20"/>
          <w:szCs w:val="20"/>
        </w:rPr>
        <w:t xml:space="preserve">En cherchant une adresse de chirurgie esthétique, je suis tombée sur cette clinique avec beaucoup d'avis positifs, un peu trop d'ailleurs... En y regardant de plus près, comme par hasard les 3/4 de ces pseudos patients "soutiennent" les mêmes entreprises, de Paris à Lausanne et Genève... Une entreprise de qualité n'a pas besoin d'acheter des avis... J'éviterai donc de me tourner vers la clinique Entourage !!! En réponse au commentaire de la Clinique Entourage : À la longue, on sait reconnaître les vrais avis des faux, il y a des indices qui ne trompent pas et vous n'avez d'ailleurs pas répondu au +suspicieux que j'ai mentionné, càd celui qui montre que presque tous les "clients" ayant émis un avis sur votre clinique, ont comme point commun d'avoir émis d'autres avis ultra positifs pour les mêmes entreprises (médecins, fiduciaire, courtage, électricité, instituts, et j'en passe...) Alors me faites pas croire qu'ils habitent tous à Paris, ont refait faire leur cuisine par la même entreprise (toujours à Paris donc), idem pour l'électricité, qu'ils ont eu à faire à la même fiduciaire (à Genève je crois) sont allés se faire faire les ongles dans le même institut, </w:t>
      </w:r>
      <w:proofErr w:type="spellStart"/>
      <w:r w:rsidRPr="00990B3D">
        <w:rPr>
          <w:rFonts w:ascii="Arial" w:eastAsia="Times New Roman" w:hAnsi="Arial" w:cs="Arial"/>
          <w:sz w:val="20"/>
          <w:szCs w:val="20"/>
        </w:rPr>
        <w:t>etc</w:t>
      </w:r>
      <w:proofErr w:type="spellEnd"/>
      <w:r w:rsidRPr="00990B3D">
        <w:rPr>
          <w:rFonts w:ascii="Arial" w:eastAsia="Times New Roman" w:hAnsi="Arial" w:cs="Arial"/>
          <w:sz w:val="20"/>
          <w:szCs w:val="20"/>
        </w:rPr>
        <w:t xml:space="preserve"> </w:t>
      </w:r>
      <w:proofErr w:type="spellStart"/>
      <w:r w:rsidRPr="00990B3D">
        <w:rPr>
          <w:rFonts w:ascii="Arial" w:eastAsia="Times New Roman" w:hAnsi="Arial" w:cs="Arial"/>
          <w:sz w:val="20"/>
          <w:szCs w:val="20"/>
        </w:rPr>
        <w:t>etc</w:t>
      </w:r>
      <w:proofErr w:type="spellEnd"/>
      <w:r w:rsidRPr="00990B3D">
        <w:rPr>
          <w:rFonts w:ascii="Arial" w:eastAsia="Times New Roman" w:hAnsi="Arial" w:cs="Arial"/>
          <w:sz w:val="20"/>
          <w:szCs w:val="20"/>
        </w:rPr>
        <w:t xml:space="preserve"> </w:t>
      </w:r>
      <w:proofErr w:type="spellStart"/>
      <w:r w:rsidRPr="00990B3D">
        <w:rPr>
          <w:rFonts w:ascii="Arial" w:eastAsia="Times New Roman" w:hAnsi="Arial" w:cs="Arial"/>
          <w:sz w:val="20"/>
          <w:szCs w:val="20"/>
        </w:rPr>
        <w:t>etc</w:t>
      </w:r>
      <w:proofErr w:type="spellEnd"/>
      <w:r w:rsidRPr="00990B3D">
        <w:rPr>
          <w:rFonts w:ascii="Arial" w:eastAsia="Times New Roman" w:hAnsi="Arial" w:cs="Arial"/>
          <w:sz w:val="20"/>
          <w:szCs w:val="20"/>
        </w:rPr>
        <w:t xml:space="preserve"> ! </w:t>
      </w:r>
      <w:proofErr w:type="gramStart"/>
      <w:r w:rsidRPr="00990B3D">
        <w:rPr>
          <w:rFonts w:ascii="Arial" w:eastAsia="Times New Roman" w:hAnsi="Arial" w:cs="Arial"/>
          <w:sz w:val="20"/>
          <w:szCs w:val="20"/>
        </w:rPr>
        <w:t>Ceci dit</w:t>
      </w:r>
      <w:proofErr w:type="gramEnd"/>
      <w:r w:rsidRPr="00990B3D">
        <w:rPr>
          <w:rFonts w:ascii="Arial" w:eastAsia="Times New Roman" w:hAnsi="Arial" w:cs="Arial"/>
          <w:sz w:val="20"/>
          <w:szCs w:val="20"/>
        </w:rPr>
        <w:t>, effectivement je ne peux juger de la qualité des soins de votre clinique, mais vu toutes les arnaques et les avis achetés par les entreprises, vous comprendrez que l'on puisse devenir très méfiant, et les avis vous concernant en sont la preuve !</w:t>
      </w:r>
    </w:p>
    <w:p w14:paraId="554D60DA" w14:textId="14897E23" w:rsidR="001434E6" w:rsidRDefault="001434E6" w:rsidP="00990B3D">
      <w:pPr>
        <w:shd w:val="clear" w:color="auto" w:fill="FFFFFF"/>
        <w:spacing w:after="0" w:line="240" w:lineRule="auto"/>
        <w:rPr>
          <w:rFonts w:ascii="Arial" w:eastAsia="Times New Roman" w:hAnsi="Arial" w:cs="Arial"/>
          <w:sz w:val="20"/>
          <w:szCs w:val="20"/>
        </w:rPr>
      </w:pPr>
    </w:p>
    <w:p w14:paraId="54F59555" w14:textId="77777777" w:rsidR="001434E6" w:rsidRPr="001434E6" w:rsidRDefault="001434E6" w:rsidP="001434E6">
      <w:pPr>
        <w:shd w:val="clear" w:color="auto" w:fill="FFFFFF"/>
        <w:spacing w:after="0" w:line="240" w:lineRule="auto"/>
        <w:rPr>
          <w:rFonts w:ascii="Arial" w:eastAsia="Times New Roman" w:hAnsi="Arial" w:cs="Arial"/>
          <w:sz w:val="20"/>
          <w:szCs w:val="20"/>
          <w:lang w:val="en-US"/>
        </w:rPr>
      </w:pPr>
      <w:r w:rsidRPr="001434E6">
        <w:rPr>
          <w:rFonts w:ascii="Arial" w:eastAsia="Times New Roman" w:hAnsi="Arial" w:cs="Arial"/>
          <w:b/>
          <w:bCs/>
          <w:sz w:val="20"/>
          <w:szCs w:val="20"/>
          <w:lang w:val="en-US"/>
        </w:rPr>
        <w:t>Response from the owner </w:t>
      </w:r>
      <w:r w:rsidRPr="001434E6">
        <w:rPr>
          <w:rFonts w:ascii="Arial" w:eastAsia="Times New Roman" w:hAnsi="Arial" w:cs="Arial"/>
          <w:color w:val="9E9E9E"/>
          <w:sz w:val="20"/>
          <w:szCs w:val="20"/>
          <w:lang w:val="en-US"/>
        </w:rPr>
        <w:t>a year ago</w:t>
      </w:r>
    </w:p>
    <w:p w14:paraId="6C6EBF95" w14:textId="77777777" w:rsidR="001434E6" w:rsidRPr="001434E6" w:rsidRDefault="001434E6" w:rsidP="001434E6">
      <w:pPr>
        <w:shd w:val="clear" w:color="auto" w:fill="FFFFFF"/>
        <w:spacing w:after="0" w:line="240" w:lineRule="auto"/>
        <w:rPr>
          <w:rFonts w:ascii="Arial" w:eastAsia="Times New Roman" w:hAnsi="Arial" w:cs="Arial"/>
          <w:sz w:val="20"/>
          <w:szCs w:val="20"/>
        </w:rPr>
      </w:pPr>
      <w:r w:rsidRPr="001434E6">
        <w:rPr>
          <w:rFonts w:ascii="Arial" w:eastAsia="Times New Roman" w:hAnsi="Arial" w:cs="Arial"/>
          <w:sz w:val="20"/>
          <w:szCs w:val="20"/>
        </w:rPr>
        <w:t>Cher (</w:t>
      </w:r>
      <w:proofErr w:type="gramStart"/>
      <w:r w:rsidRPr="001434E6">
        <w:rPr>
          <w:rFonts w:ascii="Arial" w:eastAsia="Times New Roman" w:hAnsi="Arial" w:cs="Arial"/>
          <w:sz w:val="20"/>
          <w:szCs w:val="20"/>
        </w:rPr>
        <w:t>chère?</w:t>
      </w:r>
      <w:proofErr w:type="gramEnd"/>
      <w:r w:rsidRPr="001434E6">
        <w:rPr>
          <w:rFonts w:ascii="Arial" w:eastAsia="Times New Roman" w:hAnsi="Arial" w:cs="Arial"/>
          <w:sz w:val="20"/>
          <w:szCs w:val="20"/>
        </w:rPr>
        <w:t xml:space="preserve">) Chanchan </w:t>
      </w:r>
      <w:proofErr w:type="spellStart"/>
      <w:r w:rsidRPr="001434E6">
        <w:rPr>
          <w:rFonts w:ascii="Arial" w:eastAsia="Times New Roman" w:hAnsi="Arial" w:cs="Arial"/>
          <w:sz w:val="20"/>
          <w:szCs w:val="20"/>
        </w:rPr>
        <w:t>Nellea</w:t>
      </w:r>
      <w:proofErr w:type="spellEnd"/>
      <w:r w:rsidRPr="001434E6">
        <w:rPr>
          <w:rFonts w:ascii="Arial" w:eastAsia="Times New Roman" w:hAnsi="Arial" w:cs="Arial"/>
          <w:sz w:val="20"/>
          <w:szCs w:val="20"/>
        </w:rPr>
        <w:t>, Nous encourageons systématiquement nos patients à partager leur expérience de nos services sur les réseaux sociaux, car nous pensons que le bouche-à oreilles constitue la meilleure des publicités. Nous n'allons donc pas nous excuser d'avoir trop d'avis ou que ceux-ci soient trop positifs. Mais si cela peut vous rassurer, nous ne sommes pas parfaits. Nous recevons aussi volontiers les critiques et suggestions. Cela dit nos patients nous font heureusement suffisamment confiance pour nous faire part de leurs remarques directement. Et nous en tenons compte, dans un esprit d'amélioration continue. Si trop d'avis positifs vous rebutent, c'est bien dommage. Nous ne pouvons que vous encourager à venir tester nos services afin que vous puissiez publier un avis authentique basé sur une vraie expérience, et non pas sur des préjugés.</w:t>
      </w:r>
    </w:p>
    <w:p w14:paraId="79B8D09D" w14:textId="77777777" w:rsidR="001434E6" w:rsidRPr="00990B3D" w:rsidRDefault="001434E6" w:rsidP="00990B3D">
      <w:pPr>
        <w:shd w:val="clear" w:color="auto" w:fill="FFFFFF"/>
        <w:spacing w:after="0" w:line="240" w:lineRule="auto"/>
        <w:rPr>
          <w:rFonts w:ascii="Arial" w:eastAsia="Times New Roman" w:hAnsi="Arial" w:cs="Arial"/>
          <w:sz w:val="20"/>
          <w:szCs w:val="20"/>
        </w:rPr>
      </w:pPr>
    </w:p>
    <w:p w14:paraId="28D70AEF" w14:textId="15677A06" w:rsidR="003F18FF" w:rsidRDefault="003F18FF">
      <w:r>
        <w:br w:type="page"/>
      </w:r>
    </w:p>
    <w:p w14:paraId="3DC0FD57" w14:textId="5CF18302" w:rsidR="00744E31" w:rsidRDefault="003F18FF">
      <w:hyperlink r:id="rId4" w:history="1">
        <w:r w:rsidRPr="00076DE3">
          <w:rPr>
            <w:rStyle w:val="Hyperlink"/>
          </w:rPr>
          <w:t>https://www.google.fr/maps/place/CARBONIE/@46.5267047,6.6132851,17z/data=!3m1!4b1!4m5!3m4!1s0x478c31d0b8ae7865:0xfe107b453c0eb72a!8m2!3d46.5267047!4d6.6132851</w:t>
        </w:r>
      </w:hyperlink>
    </w:p>
    <w:p w14:paraId="4EEBD5F0" w14:textId="65FAB91C" w:rsidR="003F18FF" w:rsidRDefault="003F18FF">
      <w:r>
        <w:t>CARBONIE a payé une autre société anglaise</w:t>
      </w:r>
      <w:r w:rsidR="00FE3E34">
        <w:t xml:space="preserve"> pour lui booster sa note. Je ne l’ai pas prise en compte</w:t>
      </w:r>
      <w:bookmarkStart w:id="0" w:name="_GoBack"/>
      <w:bookmarkEnd w:id="0"/>
    </w:p>
    <w:sectPr w:rsidR="003F18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06"/>
    <w:rsid w:val="001434E6"/>
    <w:rsid w:val="003F18FF"/>
    <w:rsid w:val="00744E31"/>
    <w:rsid w:val="00855E2F"/>
    <w:rsid w:val="00990B3D"/>
    <w:rsid w:val="00B51A2D"/>
    <w:rsid w:val="00CA7C06"/>
    <w:rsid w:val="00FE3E34"/>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3251"/>
  <w15:chartTrackingRefBased/>
  <w15:docId w15:val="{371EB323-369D-481B-812D-E5B042ECC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B3D"/>
    <w:rPr>
      <w:color w:val="0000FF"/>
      <w:u w:val="single"/>
    </w:rPr>
  </w:style>
  <w:style w:type="character" w:customStyle="1" w:styleId="section-review-subtitle-local-guide">
    <w:name w:val="section-review-subtitle-local-guide"/>
    <w:basedOn w:val="DefaultParagraphFont"/>
    <w:rsid w:val="00990B3D"/>
  </w:style>
  <w:style w:type="character" w:customStyle="1" w:styleId="section-review-stars">
    <w:name w:val="section-review-stars"/>
    <w:basedOn w:val="DefaultParagraphFont"/>
    <w:rsid w:val="00990B3D"/>
  </w:style>
  <w:style w:type="character" w:customStyle="1" w:styleId="section-review-star">
    <w:name w:val="section-review-star"/>
    <w:basedOn w:val="DefaultParagraphFont"/>
    <w:rsid w:val="00990B3D"/>
  </w:style>
  <w:style w:type="character" w:customStyle="1" w:styleId="section-review-publish-date">
    <w:name w:val="section-review-publish-date"/>
    <w:basedOn w:val="DefaultParagraphFont"/>
    <w:rsid w:val="00990B3D"/>
  </w:style>
  <w:style w:type="character" w:customStyle="1" w:styleId="section-review-text">
    <w:name w:val="section-review-text"/>
    <w:basedOn w:val="DefaultParagraphFont"/>
    <w:rsid w:val="00990B3D"/>
  </w:style>
  <w:style w:type="character" w:styleId="UnresolvedMention">
    <w:name w:val="Unresolved Mention"/>
    <w:basedOn w:val="DefaultParagraphFont"/>
    <w:uiPriority w:val="99"/>
    <w:semiHidden/>
    <w:unhideWhenUsed/>
    <w:rsid w:val="00855E2F"/>
    <w:rPr>
      <w:color w:val="605E5C"/>
      <w:shd w:val="clear" w:color="auto" w:fill="E1DFDD"/>
    </w:rPr>
  </w:style>
  <w:style w:type="character" w:customStyle="1" w:styleId="section-review-owner-response-title">
    <w:name w:val="section-review-owner-response-title"/>
    <w:basedOn w:val="DefaultParagraphFont"/>
    <w:rsid w:val="001434E6"/>
  </w:style>
  <w:style w:type="character" w:customStyle="1" w:styleId="section-review-owner-response-subtitle">
    <w:name w:val="section-review-owner-response-subtitle"/>
    <w:basedOn w:val="DefaultParagraphFont"/>
    <w:rsid w:val="00143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146274">
      <w:bodyDiv w:val="1"/>
      <w:marLeft w:val="0"/>
      <w:marRight w:val="0"/>
      <w:marTop w:val="0"/>
      <w:marBottom w:val="0"/>
      <w:divBdr>
        <w:top w:val="none" w:sz="0" w:space="0" w:color="auto"/>
        <w:left w:val="none" w:sz="0" w:space="0" w:color="auto"/>
        <w:bottom w:val="none" w:sz="0" w:space="0" w:color="auto"/>
        <w:right w:val="none" w:sz="0" w:space="0" w:color="auto"/>
      </w:divBdr>
      <w:divsChild>
        <w:div w:id="2019499370">
          <w:marLeft w:val="0"/>
          <w:marRight w:val="360"/>
          <w:marTop w:val="0"/>
          <w:marBottom w:val="0"/>
          <w:divBdr>
            <w:top w:val="none" w:sz="0" w:space="0" w:color="auto"/>
            <w:left w:val="none" w:sz="0" w:space="0" w:color="auto"/>
            <w:bottom w:val="none" w:sz="0" w:space="0" w:color="auto"/>
            <w:right w:val="none" w:sz="0" w:space="0" w:color="auto"/>
          </w:divBdr>
          <w:divsChild>
            <w:div w:id="123667052">
              <w:marLeft w:val="0"/>
              <w:marRight w:val="0"/>
              <w:marTop w:val="0"/>
              <w:marBottom w:val="0"/>
              <w:divBdr>
                <w:top w:val="none" w:sz="0" w:space="0" w:color="auto"/>
                <w:left w:val="none" w:sz="0" w:space="0" w:color="auto"/>
                <w:bottom w:val="none" w:sz="0" w:space="0" w:color="auto"/>
                <w:right w:val="none" w:sz="0" w:space="0" w:color="auto"/>
              </w:divBdr>
            </w:div>
            <w:div w:id="605430719">
              <w:marLeft w:val="0"/>
              <w:marRight w:val="0"/>
              <w:marTop w:val="0"/>
              <w:marBottom w:val="0"/>
              <w:divBdr>
                <w:top w:val="none" w:sz="0" w:space="0" w:color="auto"/>
                <w:left w:val="none" w:sz="0" w:space="0" w:color="auto"/>
                <w:bottom w:val="none" w:sz="0" w:space="0" w:color="auto"/>
                <w:right w:val="none" w:sz="0" w:space="0" w:color="auto"/>
              </w:divBdr>
            </w:div>
          </w:divsChild>
        </w:div>
        <w:div w:id="171651664">
          <w:marLeft w:val="0"/>
          <w:marRight w:val="75"/>
          <w:marTop w:val="150"/>
          <w:marBottom w:val="0"/>
          <w:divBdr>
            <w:top w:val="none" w:sz="0" w:space="0" w:color="auto"/>
            <w:left w:val="none" w:sz="0" w:space="0" w:color="auto"/>
            <w:bottom w:val="none" w:sz="0" w:space="0" w:color="auto"/>
            <w:right w:val="none" w:sz="0" w:space="0" w:color="auto"/>
          </w:divBdr>
        </w:div>
        <w:div w:id="842282606">
          <w:marLeft w:val="0"/>
          <w:marRight w:val="0"/>
          <w:marTop w:val="0"/>
          <w:marBottom w:val="0"/>
          <w:divBdr>
            <w:top w:val="none" w:sz="0" w:space="0" w:color="auto"/>
            <w:left w:val="none" w:sz="0" w:space="0" w:color="auto"/>
            <w:bottom w:val="none" w:sz="0" w:space="0" w:color="auto"/>
            <w:right w:val="none" w:sz="0" w:space="0" w:color="auto"/>
          </w:divBdr>
        </w:div>
      </w:divsChild>
    </w:div>
    <w:div w:id="144700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fr/maps/place/CARBONIE/@46.5267047,6.6132851,17z/data=!3m1!4b1!4m5!3m4!1s0x478c31d0b8ae7865:0xfe107b453c0eb72a!8m2!3d46.5267047!4d6.61328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2826</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Glardon</dc:creator>
  <cp:keywords/>
  <dc:description/>
  <cp:lastModifiedBy>Florian Glardon</cp:lastModifiedBy>
  <cp:revision>6</cp:revision>
  <dcterms:created xsi:type="dcterms:W3CDTF">2019-01-26T11:57:00Z</dcterms:created>
  <dcterms:modified xsi:type="dcterms:W3CDTF">2019-01-26T12:41:00Z</dcterms:modified>
</cp:coreProperties>
</file>