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2DB" w:rsidRDefault="000142DB" w14:paraId="5E77F98A" w14:textId="77777777"/>
    <w:p w:rsidR="001C6A02" w:rsidRDefault="001C6A02" w14:paraId="14CA8B96" w14:textId="77777777"/>
    <w:p w:rsidR="001C6A02" w:rsidP="001C6A02" w:rsidRDefault="001C6A02" w14:paraId="4C033AD8" w14:textId="646FA363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</w:t>
      </w:r>
      <w:r w:rsidRPr="001C6A02">
        <w:rPr>
          <w:b/>
          <w:bCs/>
        </w:rPr>
        <w:t>:</w:t>
      </w:r>
      <w:r>
        <w:t xml:space="preserve"> </w:t>
      </w:r>
      <w:r>
        <w:t xml:space="preserve">Do we need to </w:t>
      </w:r>
      <w:r w:rsidR="00F63E4F">
        <w:t>schedule</w:t>
      </w:r>
      <w:r>
        <w:t xml:space="preserve"> </w:t>
      </w:r>
      <w:r w:rsidR="00F63E4F">
        <w:t xml:space="preserve">the meeting with </w:t>
      </w:r>
      <w:r>
        <w:t xml:space="preserve">the TA every single week? </w:t>
      </w:r>
      <w:r>
        <w:t>Or</w:t>
      </w:r>
      <w:r>
        <w:t xml:space="preserve"> would the team showing that they had a weekly meeting be enough?</w:t>
      </w:r>
    </w:p>
    <w:p w:rsidR="001C6A02" w:rsidP="001C6A02" w:rsidRDefault="001C6A02" w14:paraId="301DC768" w14:textId="2935046C">
      <w:r w:rsidRPr="001C6A02">
        <w:rPr>
          <w:b/>
          <w:bCs/>
        </w:rPr>
        <w:t>Answer:</w:t>
      </w:r>
      <w:r>
        <w:t xml:space="preserve"> Every week, there needs to be a meeting with the TA showing the work for the week</w:t>
      </w:r>
      <w:r w:rsidR="00F63E4F">
        <w:t xml:space="preserve"> or even sooner if you have an issue. </w:t>
      </w:r>
    </w:p>
    <w:p w:rsidR="001C6A02" w:rsidP="001C6A02" w:rsidRDefault="001C6A02" w14:paraId="09725061" w14:textId="771D9CE1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2</w:t>
      </w:r>
      <w:r w:rsidRPr="001C6A02">
        <w:rPr>
          <w:b/>
          <w:bCs/>
        </w:rPr>
        <w:t>:</w:t>
      </w:r>
      <w:r>
        <w:t xml:space="preserve"> </w:t>
      </w:r>
      <w:r w:rsidR="00F63E4F">
        <w:t xml:space="preserve">Will there </w:t>
      </w:r>
      <w:r>
        <w:t xml:space="preserve">be formal deliverables during these meetings, or </w:t>
      </w:r>
      <w:r>
        <w:t xml:space="preserve">will it just </w:t>
      </w:r>
      <w:proofErr w:type="gramStart"/>
      <w:r>
        <w:t xml:space="preserve">be </w:t>
      </w:r>
      <w:r>
        <w:t>showing</w:t>
      </w:r>
      <w:proofErr w:type="gramEnd"/>
      <w:r>
        <w:t xml:space="preserve"> our progress each week?</w:t>
      </w:r>
    </w:p>
    <w:p w:rsidR="001C6A02" w:rsidP="001C6A02" w:rsidRDefault="001C6A02" w14:paraId="01825BEE" w14:textId="44BF4FB0">
      <w:r w:rsidRPr="001C6A02">
        <w:rPr>
          <w:b/>
          <w:bCs/>
        </w:rPr>
        <w:t>Answer:</w:t>
      </w:r>
      <w:r>
        <w:t xml:space="preserve"> </w:t>
      </w:r>
      <w:r w:rsidRPr="00F63E4F" w:rsidR="00F63E4F">
        <w:t>After the first couple of meetings</w:t>
      </w:r>
      <w:r w:rsidR="00F63E4F">
        <w:t>,</w:t>
      </w:r>
      <w:r w:rsidRPr="00F63E4F" w:rsidR="00F63E4F">
        <w:t xml:space="preserve"> you will have a clear path and decide </w:t>
      </w:r>
      <w:r w:rsidR="00D2474E">
        <w:t xml:space="preserve">on your own deliverables, on a weekly, biweekly, or </w:t>
      </w:r>
      <w:r w:rsidRPr="00F63E4F" w:rsidR="00F63E4F">
        <w:t>monthly basis.</w:t>
      </w:r>
      <w:r w:rsidR="00D2474E">
        <w:t xml:space="preserve"> Once the proposal is submitted, the TA &amp; </w:t>
      </w:r>
      <w:r w:rsidR="00D2474E">
        <w:t>Professor</w:t>
      </w:r>
      <w:r w:rsidR="00D2474E">
        <w:t xml:space="preserve"> Priya will review it, provide feedback, and approve it.</w:t>
      </w:r>
    </w:p>
    <w:p w:rsidR="001C6A02" w:rsidP="001C6A02" w:rsidRDefault="001C6A02" w14:paraId="010D5FE7" w14:textId="3115226B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3</w:t>
      </w:r>
      <w:r w:rsidRPr="001C6A02">
        <w:rPr>
          <w:b/>
          <w:bCs/>
        </w:rPr>
        <w:t>:</w:t>
      </w:r>
      <w:r>
        <w:t xml:space="preserve"> Are the weekly progress reports due at the end of each week? As in</w:t>
      </w:r>
      <w:r w:rsidR="00F63E4F">
        <w:t>,</w:t>
      </w:r>
      <w:r>
        <w:t xml:space="preserve"> Friday or whenever our meeting is with the TA?</w:t>
      </w:r>
    </w:p>
    <w:p w:rsidR="001C6A02" w:rsidP="001C6A02" w:rsidRDefault="001C6A02" w14:paraId="55DD14B7" w14:textId="767E254D">
      <w:r w:rsidRPr="001C6A02">
        <w:rPr>
          <w:b/>
          <w:bCs/>
        </w:rPr>
        <w:t>Answer:</w:t>
      </w:r>
      <w:r>
        <w:t xml:space="preserve"> </w:t>
      </w:r>
      <w:r>
        <w:t xml:space="preserve">It would be good practice </w:t>
      </w:r>
      <w:r w:rsidR="00D65589">
        <w:t>to post your weekly reports on Thursday nights in the private Team channels</w:t>
      </w:r>
      <w:r>
        <w:t>.</w:t>
      </w:r>
    </w:p>
    <w:p w:rsidR="001C6A02" w:rsidP="001C6A02" w:rsidRDefault="001C6A02" w14:paraId="160057D7" w14:textId="3F964748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4</w:t>
      </w:r>
      <w:r w:rsidRPr="001C6A02">
        <w:rPr>
          <w:b/>
          <w:bCs/>
        </w:rPr>
        <w:t>:</w:t>
      </w:r>
      <w:r>
        <w:t xml:space="preserve"> Will the TAs </w:t>
      </w:r>
      <w:r w:rsidR="00D65589">
        <w:t>receive a more detailed specification of what you want the project to be, or should we email you directly with any</w:t>
      </w:r>
      <w:r>
        <w:t xml:space="preserve"> specification questions?</w:t>
      </w:r>
    </w:p>
    <w:p w:rsidR="001C6A02" w:rsidP="001C6A02" w:rsidRDefault="001C6A02" w14:paraId="26367E31" w14:textId="4931FCD8">
      <w:r w:rsidRPr="001C6A02">
        <w:rPr>
          <w:b/>
          <w:bCs/>
        </w:rPr>
        <w:t>Answer:</w:t>
      </w:r>
      <w:r>
        <w:t xml:space="preserve"> </w:t>
      </w:r>
      <w:r w:rsidR="00D65589">
        <w:t>If your questions are about project details, please post them to the General Channel. If the questions pertain to your team</w:t>
      </w:r>
      <w:r w:rsidR="00D2474E">
        <w:t xml:space="preserve"> or its deliverables, post them </w:t>
      </w:r>
      <w:proofErr w:type="gramStart"/>
      <w:r w:rsidR="00D2474E">
        <w:t>in</w:t>
      </w:r>
      <w:proofErr w:type="gramEnd"/>
      <w:r w:rsidR="00D65589">
        <w:t xml:space="preserve"> </w:t>
      </w:r>
      <w:r w:rsidR="00D2474E">
        <w:t xml:space="preserve">your </w:t>
      </w:r>
      <w:r w:rsidR="00D65589">
        <w:t>private channel. If questions regarding grad</w:t>
      </w:r>
      <w:r w:rsidR="00D2474E">
        <w:t>e</w:t>
      </w:r>
      <w:r w:rsidR="00D65589">
        <w:t>/about another team member/personal matters, then reach out to me via a one-on-one Teams message.</w:t>
      </w:r>
    </w:p>
    <w:p w:rsidR="001C6A02" w:rsidP="001C6A02" w:rsidRDefault="001C6A02" w14:paraId="1393E24A" w14:textId="4CC025AE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5</w:t>
      </w:r>
      <w:r w:rsidRPr="001C6A02">
        <w:rPr>
          <w:b/>
          <w:bCs/>
        </w:rPr>
        <w:t>:</w:t>
      </w:r>
      <w:r>
        <w:t xml:space="preserve"> Will the weekly meetings be individual team meetings with the TA, or general meetings like this, where all the teams are present?</w:t>
      </w:r>
    </w:p>
    <w:p w:rsidR="001C6A02" w:rsidP="001C6A02" w:rsidRDefault="001C6A02" w14:paraId="2B5CE51C" w14:textId="39E9C0AB">
      <w:r w:rsidRPr="001C6A02">
        <w:rPr>
          <w:b/>
          <w:bCs/>
        </w:rPr>
        <w:t>Answer:</w:t>
      </w:r>
      <w:r>
        <w:t xml:space="preserve"> </w:t>
      </w:r>
      <w:r w:rsidR="00D65589">
        <w:t xml:space="preserve">Weekly meetings will be one-on-one with the TA. </w:t>
      </w:r>
      <w:r w:rsidR="00D2474E">
        <w:t xml:space="preserve">Once in </w:t>
      </w:r>
      <w:r w:rsidR="00D65589">
        <w:t xml:space="preserve">2 </w:t>
      </w:r>
      <w:r w:rsidR="00D2474E">
        <w:t>weeks</w:t>
      </w:r>
      <w:r w:rsidR="00D65589">
        <w:t xml:space="preserve">, </w:t>
      </w:r>
      <w:r w:rsidR="00D2474E">
        <w:t>Professor Priya</w:t>
      </w:r>
      <w:r w:rsidR="00D65589">
        <w:t xml:space="preserve"> hope</w:t>
      </w:r>
      <w:r w:rsidR="00D2474E">
        <w:t>s</w:t>
      </w:r>
      <w:r w:rsidR="00D65589">
        <w:t xml:space="preserve"> to join those meetings.</w:t>
      </w:r>
    </w:p>
    <w:p w:rsidR="001C6A02" w:rsidP="001C6A02" w:rsidRDefault="001C6A02" w14:paraId="25CE2DCD" w14:textId="7932DA06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6</w:t>
      </w:r>
      <w:r w:rsidRPr="001C6A02">
        <w:rPr>
          <w:b/>
          <w:bCs/>
        </w:rPr>
        <w:t>:</w:t>
      </w:r>
      <w:r>
        <w:t xml:space="preserve"> Will we get detailed rules about how teacher evaluations work?</w:t>
      </w:r>
    </w:p>
    <w:p w:rsidR="001C6A02" w:rsidP="001C6A02" w:rsidRDefault="001C6A02" w14:paraId="71BFE803" w14:textId="70B3CA15">
      <w:r w:rsidRPr="001C6A02">
        <w:rPr>
          <w:b/>
          <w:bCs/>
        </w:rPr>
        <w:t>Answer:</w:t>
      </w:r>
      <w:r>
        <w:t xml:space="preserve"> </w:t>
      </w:r>
      <w:r w:rsidR="00D2474E">
        <w:t>These are moving targets. There are several aspects</w:t>
      </w:r>
      <w:r w:rsidR="00CE77E3">
        <w:t>, and each has its</w:t>
      </w:r>
      <w:r w:rsidR="00D2474E">
        <w:t xml:space="preserve"> own weight. So, </w:t>
      </w:r>
      <w:r w:rsidR="00D2474E">
        <w:t>Assessment Committee members</w:t>
      </w:r>
      <w:r w:rsidR="00D2474E">
        <w:t xml:space="preserve"> need </w:t>
      </w:r>
      <w:r w:rsidR="00CE77E3">
        <w:t xml:space="preserve">flexibility to add/remove aspects and adjust </w:t>
      </w:r>
      <w:r w:rsidR="00D2474E">
        <w:t xml:space="preserve">weights. A sample </w:t>
      </w:r>
      <w:r w:rsidR="00CE77E3">
        <w:t xml:space="preserve">would be provided by </w:t>
      </w:r>
      <w:r w:rsidR="00D2474E">
        <w:t>Professor Priya</w:t>
      </w:r>
      <w:r w:rsidR="00CE77E3">
        <w:t>.</w:t>
      </w:r>
    </w:p>
    <w:p w:rsidR="001C6A02" w:rsidP="001C6A02" w:rsidRDefault="001C6A02" w14:paraId="6A34B36C" w14:textId="570928D9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7</w:t>
      </w:r>
      <w:r w:rsidRPr="001C6A02">
        <w:rPr>
          <w:b/>
          <w:bCs/>
        </w:rPr>
        <w:t>:</w:t>
      </w:r>
      <w:r>
        <w:t xml:space="preserve"> How will we get the data we need for the project?</w:t>
      </w:r>
    </w:p>
    <w:p w:rsidR="001C6A02" w:rsidP="001C6A02" w:rsidRDefault="001C6A02" w14:paraId="02D42BA7" w14:textId="5ADCAFFA">
      <w:r w:rsidRPr="001C6A02">
        <w:rPr>
          <w:b/>
          <w:bCs/>
        </w:rPr>
        <w:lastRenderedPageBreak/>
        <w:t>Answer:</w:t>
      </w:r>
      <w:r>
        <w:t xml:space="preserve"> </w:t>
      </w:r>
      <w:r w:rsidR="00CE77E3">
        <w:t>For testing purposes,</w:t>
      </w:r>
      <w:r w:rsidR="00D65589">
        <w:t xml:space="preserve"> you can download </w:t>
      </w:r>
      <w:r w:rsidR="00786C28">
        <w:t xml:space="preserve">the courses from your choice of </w:t>
      </w:r>
      <w:r w:rsidR="00CE77E3">
        <w:t>school</w:t>
      </w:r>
      <w:r w:rsidR="00786C28">
        <w:t xml:space="preserve"> </w:t>
      </w:r>
      <w:r w:rsidR="00D65589">
        <w:t>from the UTD Course</w:t>
      </w:r>
      <w:r w:rsidR="00CE77E3">
        <w:t xml:space="preserve"> </w:t>
      </w:r>
      <w:r w:rsidR="00D65589">
        <w:t>Book.</w:t>
      </w:r>
      <w:r w:rsidR="00786C28">
        <w:t xml:space="preserve"> </w:t>
      </w:r>
      <w:hyperlink w:history="1" r:id="rId7">
        <w:r w:rsidRPr="00EE5516" w:rsidR="00786C28">
          <w:rPr>
            <w:rStyle w:val="Hyperlink"/>
          </w:rPr>
          <w:t>https://catalog.utdallas.edu/2026/undergraduate/programs</w:t>
        </w:r>
      </w:hyperlink>
      <w:r w:rsidR="00786C28">
        <w:t xml:space="preserve"> </w:t>
      </w:r>
    </w:p>
    <w:p w:rsidR="001C6A02" w:rsidP="001C6A02" w:rsidRDefault="001C6A02" w14:paraId="209B4AFC" w14:textId="283CBB6D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8</w:t>
      </w:r>
      <w:r w:rsidRPr="001C6A02">
        <w:rPr>
          <w:b/>
          <w:bCs/>
        </w:rPr>
        <w:t>:</w:t>
      </w:r>
      <w:r>
        <w:t xml:space="preserve"> Does the department have a strict rulebook for who can observe whom, or is our team supposed to invent the matching logic from scratch?</w:t>
      </w:r>
    </w:p>
    <w:p w:rsidR="001C6A02" w:rsidP="001C6A02" w:rsidRDefault="001C6A02" w14:paraId="00986A90" w14:textId="1E35AEA5">
      <w:r w:rsidRPr="001C6A02">
        <w:rPr>
          <w:b/>
          <w:bCs/>
        </w:rPr>
        <w:t>Answer:</w:t>
      </w:r>
      <w:r>
        <w:t xml:space="preserve"> </w:t>
      </w:r>
      <w:r w:rsidR="00D65589">
        <w:t xml:space="preserve">Courses are categorized into </w:t>
      </w:r>
      <w:r w:rsidR="00786C28">
        <w:t>levels based on their MSD(most significant digit)</w:t>
      </w:r>
      <w:r w:rsidR="00D65589">
        <w:t xml:space="preserve">. Instructors who have been teaching </w:t>
      </w:r>
      <w:r w:rsidR="00786C28">
        <w:t xml:space="preserve">a particular level in their school </w:t>
      </w:r>
      <w:r w:rsidR="00D65589">
        <w:t xml:space="preserve">for the past 2 years can </w:t>
      </w:r>
      <w:r w:rsidR="00786C28">
        <w:t xml:space="preserve">observe another in that category. For example, </w:t>
      </w:r>
      <w:r w:rsidR="00786C28">
        <w:t xml:space="preserve">Instructors </w:t>
      </w:r>
      <w:r w:rsidR="00786C28">
        <w:t>who teach ECS 1200 can observe any 1000-level ECS course, but an Instructor from the EPPS 1000 level cannot observe an instructor teaching an ECS 1000-level course.</w:t>
      </w:r>
    </w:p>
    <w:p w:rsidR="001C6A02" w:rsidP="001C6A02" w:rsidRDefault="001C6A02" w14:paraId="723CC597" w14:textId="371A1DCA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9</w:t>
      </w:r>
      <w:r w:rsidRPr="001C6A02">
        <w:rPr>
          <w:b/>
          <w:bCs/>
        </w:rPr>
        <w:t>:</w:t>
      </w:r>
      <w:r>
        <w:t xml:space="preserve"> Is there a required tech stack, or are we free to choose any software that can complete the requirements?</w:t>
      </w:r>
    </w:p>
    <w:p w:rsidR="001C6A02" w:rsidP="001C6A02" w:rsidRDefault="001C6A02" w14:paraId="2075234D" w14:textId="08116EB6">
      <w:r w:rsidRPr="001C6A02">
        <w:rPr>
          <w:b/>
          <w:bCs/>
        </w:rPr>
        <w:t>Answer:</w:t>
      </w:r>
      <w:r>
        <w:t xml:space="preserve"> </w:t>
      </w:r>
      <w:r w:rsidR="00AD613C">
        <w:t xml:space="preserve">As long as it is free and can run on a Virtual Machine, you can use it. And it should not be a trial version(and require the user to pay after a </w:t>
      </w:r>
      <w:proofErr w:type="gramStart"/>
      <w:r w:rsidR="00AD613C">
        <w:t>specific runs</w:t>
      </w:r>
      <w:proofErr w:type="gramEnd"/>
      <w:r w:rsidR="00AD613C">
        <w:t xml:space="preserve"> out).</w:t>
      </w:r>
    </w:p>
    <w:p w:rsidR="001C6A02" w:rsidP="001C6A02" w:rsidRDefault="001C6A02" w14:paraId="48D80023" w14:textId="4E5B9BF0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10</w:t>
      </w:r>
      <w:r w:rsidRPr="001C6A02">
        <w:rPr>
          <w:b/>
          <w:bCs/>
        </w:rPr>
        <w:t>:</w:t>
      </w:r>
      <w:r>
        <w:t xml:space="preserve"> Do you have a preference for the platform — web app, desktop application, or something else — or is that up to the team to decide?</w:t>
      </w:r>
    </w:p>
    <w:p w:rsidR="001C6A02" w:rsidP="001C6A02" w:rsidRDefault="001C6A02" w14:paraId="218A1D47" w14:textId="09B90968">
      <w:r w:rsidRPr="001C6A02">
        <w:rPr>
          <w:b/>
          <w:bCs/>
        </w:rPr>
        <w:t>Answer:</w:t>
      </w:r>
      <w:r>
        <w:t xml:space="preserve"> </w:t>
      </w:r>
      <w:r w:rsidR="00AD613C">
        <w:t>Webapp is preferred. (In the kick-off meeting, the answer might have been a desktop app. This has changed now.)</w:t>
      </w:r>
    </w:p>
    <w:p w:rsidR="001C6A02" w:rsidP="001C6A02" w:rsidRDefault="001C6A02" w14:paraId="4A91E91C" w14:textId="0928B253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11</w:t>
      </w:r>
      <w:r w:rsidRPr="001C6A02">
        <w:rPr>
          <w:b/>
          <w:bCs/>
        </w:rPr>
        <w:t>:</w:t>
      </w:r>
      <w:r>
        <w:t xml:space="preserve"> The slides mention a Coursebook API. How do we get access to that?</w:t>
      </w:r>
    </w:p>
    <w:p w:rsidR="001C6A02" w:rsidP="001C6A02" w:rsidRDefault="001C6A02" w14:paraId="5AA8B97A" w14:textId="2C0CC335">
      <w:r w:rsidRPr="001C6A02">
        <w:rPr>
          <w:b/>
          <w:bCs/>
        </w:rPr>
        <w:t>Answer:</w:t>
      </w:r>
      <w:r>
        <w:t xml:space="preserve"> </w:t>
      </w:r>
      <w:r w:rsidR="00AD613C">
        <w:t>You can research and find that.</w:t>
      </w:r>
    </w:p>
    <w:p w:rsidR="001C6A02" w:rsidP="001C6A02" w:rsidRDefault="001C6A02" w14:paraId="5C487CDF" w14:textId="35E9B103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12</w:t>
      </w:r>
      <w:r w:rsidRPr="001C6A02">
        <w:rPr>
          <w:b/>
          <w:bCs/>
        </w:rPr>
        <w:t>:</w:t>
      </w:r>
      <w:r>
        <w:t xml:space="preserve"> Are the end users just </w:t>
      </w:r>
      <w:proofErr w:type="gramStart"/>
      <w:r>
        <w:t>professors</w:t>
      </w:r>
      <w:proofErr w:type="gramEnd"/>
      <w:r>
        <w:t>/AC members, or will students interact with this system too? That affects whether we need to build authentication/login at all.</w:t>
      </w:r>
      <w:r w:rsidR="00AD613C">
        <w:t>(</w:t>
      </w:r>
      <w:r>
        <w:t xml:space="preserve">AC </w:t>
      </w:r>
      <w:r w:rsidR="00AD613C">
        <w:t>=</w:t>
      </w:r>
      <w:r>
        <w:t xml:space="preserve"> Assessment Committee</w:t>
      </w:r>
      <w:r w:rsidR="00AD613C">
        <w:t>)</w:t>
      </w:r>
    </w:p>
    <w:p w:rsidR="001C6A02" w:rsidP="001C6A02" w:rsidRDefault="001C6A02" w14:paraId="63EB6F92" w14:textId="5B6DEA5A">
      <w:r w:rsidRPr="001C6A02">
        <w:rPr>
          <w:b/>
          <w:bCs/>
        </w:rPr>
        <w:t>Answer:</w:t>
      </w:r>
      <w:r>
        <w:t xml:space="preserve"> </w:t>
      </w:r>
      <w:r w:rsidR="00AD613C">
        <w:t xml:space="preserve">Definitely not the students. </w:t>
      </w:r>
      <w:r w:rsidRPr="00AD613C" w:rsidR="00AD613C">
        <w:t>You can start with a set of personas. Faculty, Committee members, Department Head, and move from there. Prepare the use cases</w:t>
      </w:r>
      <w:r w:rsidR="00AD613C">
        <w:t xml:space="preserve"> and hold some brainstorming and screening sessions</w:t>
      </w:r>
      <w:r w:rsidRPr="00AD613C" w:rsidR="00AD613C">
        <w:t>.</w:t>
      </w:r>
    </w:p>
    <w:p w:rsidR="001C6A02" w:rsidP="001C6A02" w:rsidRDefault="001C6A02" w14:paraId="5A2417D8" w14:textId="3A819449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13</w:t>
      </w:r>
      <w:r w:rsidRPr="001C6A02">
        <w:rPr>
          <w:b/>
          <w:bCs/>
        </w:rPr>
        <w:t>:</w:t>
      </w:r>
      <w:r>
        <w:t xml:space="preserve"> For the MVP, should we treat all the 'Primary Objectives' listed in the slides as required, or is there a smaller subset you'd consider the true minimum to demo by the end of the semester?</w:t>
      </w:r>
    </w:p>
    <w:p w:rsidR="001C6A02" w:rsidP="001C6A02" w:rsidRDefault="001C6A02" w14:paraId="35B39136" w14:textId="66B415C9">
      <w:r w:rsidRPr="001C6A02">
        <w:rPr>
          <w:b/>
          <w:bCs/>
        </w:rPr>
        <w:t>Answer:</w:t>
      </w:r>
      <w:r>
        <w:t xml:space="preserve"> </w:t>
      </w:r>
      <w:r w:rsidRPr="00AD613C" w:rsidR="00AD613C">
        <w:t xml:space="preserve">Yes! We </w:t>
      </w:r>
      <w:r w:rsidR="00AD613C">
        <w:t>treat the primary objectives as must-haves</w:t>
      </w:r>
      <w:r w:rsidRPr="00AD613C" w:rsidR="00AD613C">
        <w:t>. Understanding that some changes may be needed.</w:t>
      </w:r>
    </w:p>
    <w:p w:rsidR="001C6A02" w:rsidP="001C6A02" w:rsidRDefault="001C6A02" w14:paraId="44D692FE" w14:textId="7A0135CB">
      <w:r w:rsidRPr="001C6A02">
        <w:rPr>
          <w:b/>
          <w:bCs/>
        </w:rPr>
        <w:lastRenderedPageBreak/>
        <w:t>Question</w:t>
      </w:r>
      <w:r w:rsidR="008856F6">
        <w:rPr>
          <w:b/>
          <w:bCs/>
        </w:rPr>
        <w:t xml:space="preserve"> 14</w:t>
      </w:r>
      <w:r w:rsidRPr="001C6A02">
        <w:rPr>
          <w:b/>
          <w:bCs/>
        </w:rPr>
        <w:t>:</w:t>
      </w:r>
      <w:r>
        <w:t xml:space="preserve"> Since this system needs to track evaluations over time, should we design it around individual semesters, or should each faculty member have a continuous evaluation history across semesters?</w:t>
      </w:r>
    </w:p>
    <w:p w:rsidR="001C6A02" w:rsidP="001C6A02" w:rsidRDefault="001C6A02" w14:paraId="76D1F3F6" w14:textId="6E065F70">
      <w:r w:rsidRPr="001C6A02">
        <w:rPr>
          <w:b/>
          <w:bCs/>
        </w:rPr>
        <w:t>Answer:</w:t>
      </w:r>
      <w:r>
        <w:t xml:space="preserve"> </w:t>
      </w:r>
      <w:r w:rsidR="00AD613C">
        <w:t xml:space="preserve">This is based on </w:t>
      </w:r>
      <w:r w:rsidR="00923113">
        <w:t>each Professor's current level</w:t>
      </w:r>
      <w:r w:rsidR="00AD613C">
        <w:t xml:space="preserve">. Assistants need to be evaluated every year(Spring &amp; Fall). Associates &amp; Full Professors need to be evaluated every 2 years. This should also be configurable </w:t>
      </w:r>
      <w:r w:rsidR="00923113">
        <w:t>by the Professor (for example, when they get a promotion or try a new role).</w:t>
      </w:r>
    </w:p>
    <w:p w:rsidR="001C6A02" w:rsidP="001C6A02" w:rsidRDefault="001C6A02" w14:paraId="6F890E77" w14:textId="1AF31F24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15</w:t>
      </w:r>
      <w:r w:rsidRPr="001C6A02">
        <w:rPr>
          <w:b/>
          <w:bCs/>
        </w:rPr>
        <w:t>:</w:t>
      </w:r>
      <w:r>
        <w:t xml:space="preserve"> For the observer matching, if more than one person is a good match, how should the system decide who to recommend first?</w:t>
      </w:r>
    </w:p>
    <w:p w:rsidR="001C6A02" w:rsidP="001C6A02" w:rsidRDefault="001C6A02" w14:paraId="77FCCCDC" w14:textId="2FF17402">
      <w:r w:rsidRPr="001C6A02">
        <w:rPr>
          <w:b/>
          <w:bCs/>
        </w:rPr>
        <w:t>Answer:</w:t>
      </w:r>
      <w:r>
        <w:t xml:space="preserve"> </w:t>
      </w:r>
      <w:r w:rsidR="00923113">
        <w:t>The system needs to return only 5 names; if there are more than 5, it can randomly pick 5.</w:t>
      </w:r>
    </w:p>
    <w:p w:rsidR="001C6A02" w:rsidP="001C6A02" w:rsidRDefault="001C6A02" w14:paraId="384C07D6" w14:textId="06FC40D6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16</w:t>
      </w:r>
      <w:r w:rsidRPr="001C6A02">
        <w:rPr>
          <w:b/>
          <w:bCs/>
        </w:rPr>
        <w:t>:</w:t>
      </w:r>
      <w:r>
        <w:t xml:space="preserve"> Do full professors need to be observed?</w:t>
      </w:r>
    </w:p>
    <w:p w:rsidR="001C6A02" w:rsidP="001C6A02" w:rsidRDefault="001C6A02" w14:paraId="57D57695" w14:textId="52DC8088">
      <w:r w:rsidRPr="001C6A02">
        <w:rPr>
          <w:b/>
          <w:bCs/>
        </w:rPr>
        <w:t>Answer:</w:t>
      </w:r>
      <w:r>
        <w:t xml:space="preserve"> </w:t>
      </w:r>
      <w:r w:rsidR="00923113">
        <w:t>Yes (please see relevant question above)</w:t>
      </w:r>
    </w:p>
    <w:p w:rsidR="001C6A02" w:rsidP="001C6A02" w:rsidRDefault="001C6A02" w14:paraId="333303CD" w14:textId="1085F105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17</w:t>
      </w:r>
      <w:r w:rsidRPr="001C6A02">
        <w:rPr>
          <w:b/>
          <w:bCs/>
        </w:rPr>
        <w:t>:</w:t>
      </w:r>
      <w:r>
        <w:t xml:space="preserve"> If a professor teaches two different topics (e.g., software engineering and discrete math), does each topic need to be observed, or is it just the professor who needs to be observed once?</w:t>
      </w:r>
    </w:p>
    <w:p w:rsidR="001C6A02" w:rsidP="001C6A02" w:rsidRDefault="001C6A02" w14:paraId="4725A8DD" w14:textId="4277320E">
      <w:r w:rsidRPr="001C6A02">
        <w:rPr>
          <w:b/>
          <w:bCs/>
        </w:rPr>
        <w:t>Answer:</w:t>
      </w:r>
      <w:r>
        <w:t xml:space="preserve"> </w:t>
      </w:r>
      <w:r w:rsidR="00923113">
        <w:t>The course(s)/section(s) will be picked by the Professor.</w:t>
      </w:r>
    </w:p>
    <w:p w:rsidR="001C6A02" w:rsidP="001C6A02" w:rsidRDefault="001C6A02" w14:paraId="0ACBF484" w14:textId="0CE1C9BD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18</w:t>
      </w:r>
      <w:r w:rsidRPr="001C6A02">
        <w:rPr>
          <w:b/>
          <w:bCs/>
        </w:rPr>
        <w:t>:</w:t>
      </w:r>
      <w:r>
        <w:t xml:space="preserve"> Can professors sign up for multiple evaluations in a semester?</w:t>
      </w:r>
    </w:p>
    <w:p w:rsidR="00923113" w:rsidP="001C6A02" w:rsidRDefault="001C6A02" w14:paraId="0F6348C3" w14:textId="463DA1F7">
      <w:r w:rsidRPr="001C6A02">
        <w:rPr>
          <w:b/>
          <w:bCs/>
        </w:rPr>
        <w:t>Answer:</w:t>
      </w:r>
      <w:r>
        <w:t xml:space="preserve"> </w:t>
      </w:r>
      <w:r w:rsidR="00BD2F65">
        <w:t>For one course/section, there will be only 1 observation. The Professor can sign up to be observed for different courses.</w:t>
      </w:r>
    </w:p>
    <w:p w:rsidR="001C6A02" w:rsidP="001C6A02" w:rsidRDefault="001C6A02" w14:paraId="43B190B6" w14:textId="05C2CB0A">
      <w:r w:rsidRPr="001C6A02">
        <w:rPr>
          <w:b/>
          <w:bCs/>
        </w:rPr>
        <w:t>Question</w:t>
      </w:r>
      <w:r w:rsidR="008856F6">
        <w:rPr>
          <w:b/>
          <w:bCs/>
        </w:rPr>
        <w:t xml:space="preserve"> 19</w:t>
      </w:r>
      <w:r w:rsidRPr="001C6A02">
        <w:rPr>
          <w:b/>
          <w:bCs/>
        </w:rPr>
        <w:t>:</w:t>
      </w:r>
      <w:r>
        <w:t xml:space="preserve"> Would you want an online form to fill out an evaluation, or do you want them to upload a pdf or docx file</w:t>
      </w:r>
    </w:p>
    <w:p w:rsidR="001C6A02" w:rsidP="001C6A02" w:rsidRDefault="001C6A02" w14:paraId="5EE18089" w14:textId="0C0CF146">
      <w:r w:rsidRPr="001C6A02">
        <w:rPr>
          <w:b/>
          <w:bCs/>
        </w:rPr>
        <w:t>Answer:</w:t>
      </w:r>
      <w:r>
        <w:t xml:space="preserve"> </w:t>
      </w:r>
    </w:p>
    <w:p w:rsidR="00445BC8" w:rsidP="00F63629" w:rsidRDefault="00A74408" w14:paraId="6488832D" w14:textId="7591A73E">
      <w:pPr>
        <w:pStyle w:val="ListParagraph"/>
        <w:numPr>
          <w:ilvl w:val="0"/>
          <w:numId w:val="1"/>
        </w:numPr>
      </w:pPr>
      <w:r>
        <w:t xml:space="preserve">Web form with Single Sign On: </w:t>
      </w:r>
      <w:r w:rsidR="000D4F43">
        <w:t>Sign-up</w:t>
      </w:r>
      <w:r w:rsidR="00BD2F65">
        <w:t xml:space="preserve"> form</w:t>
      </w:r>
      <w:r w:rsidR="006D013C">
        <w:t>.</w:t>
      </w:r>
    </w:p>
    <w:p w:rsidR="000D4F43" w:rsidP="00445BC8" w:rsidRDefault="00A74408" w14:paraId="4998223D" w14:textId="226DA7FF">
      <w:pPr>
        <w:pStyle w:val="ListParagraph"/>
        <w:numPr>
          <w:ilvl w:val="0"/>
          <w:numId w:val="1"/>
        </w:numPr>
      </w:pPr>
      <w:r>
        <w:t xml:space="preserve">Web form </w:t>
      </w:r>
      <w:r>
        <w:t xml:space="preserve">with Single Sign On: </w:t>
      </w:r>
      <w:r w:rsidR="00445BC8">
        <w:t>Observation confirmation posted to the System by the Obser</w:t>
      </w:r>
      <w:r w:rsidR="006D013C">
        <w:t>vee</w:t>
      </w:r>
      <w:r w:rsidR="00445BC8">
        <w:t>.</w:t>
      </w:r>
      <w:r w:rsidR="006D013C">
        <w:t xml:space="preserve"> </w:t>
      </w:r>
    </w:p>
    <w:p w:rsidR="00BD2F65" w:rsidP="00F63629" w:rsidRDefault="00F63629" w14:paraId="7EDD1C9D" w14:textId="5F64D53F">
      <w:pPr>
        <w:pStyle w:val="ListParagraph"/>
        <w:numPr>
          <w:ilvl w:val="0"/>
          <w:numId w:val="1"/>
        </w:numPr>
      </w:pPr>
      <w:r>
        <w:t xml:space="preserve">Docx file: </w:t>
      </w:r>
      <w:r w:rsidR="00BD2F65">
        <w:t>Observation Form (</w:t>
      </w:r>
      <w:r w:rsidR="000D4F43">
        <w:t>to be filled/used by the Observer during the observation</w:t>
      </w:r>
      <w:r w:rsidR="00BD2F65">
        <w:t>)</w:t>
      </w:r>
    </w:p>
    <w:p w:rsidR="00F63629" w:rsidP="00F63629" w:rsidRDefault="00F63629" w14:paraId="3EC10298" w14:textId="71094E1F">
      <w:pPr>
        <w:pStyle w:val="ListParagraph"/>
        <w:numPr>
          <w:ilvl w:val="0"/>
          <w:numId w:val="1"/>
        </w:numPr>
      </w:pPr>
      <w:r>
        <w:t>Web form with Single Sign On</w:t>
      </w:r>
      <w:r>
        <w:t>: Process</w:t>
      </w:r>
      <w:r w:rsidR="000D4F43">
        <w:t xml:space="preserve"> Feedback form</w:t>
      </w:r>
    </w:p>
    <w:sectPr w:rsidR="00F636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5C7E" w:rsidP="00046200" w:rsidRDefault="001B5C7E" w14:paraId="7EA608FB" w14:textId="77777777">
      <w:pPr>
        <w:spacing w:after="0" w:line="240" w:lineRule="auto"/>
      </w:pPr>
      <w:r>
        <w:separator/>
      </w:r>
    </w:p>
  </w:endnote>
  <w:endnote w:type="continuationSeparator" w:id="0">
    <w:p w:rsidR="001B5C7E" w:rsidP="00046200" w:rsidRDefault="001B5C7E" w14:paraId="7C3936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5C7E" w:rsidP="00046200" w:rsidRDefault="001B5C7E" w14:paraId="20F1FD92" w14:textId="77777777">
      <w:pPr>
        <w:spacing w:after="0" w:line="240" w:lineRule="auto"/>
      </w:pPr>
      <w:r>
        <w:separator/>
      </w:r>
    </w:p>
  </w:footnote>
  <w:footnote w:type="continuationSeparator" w:id="0">
    <w:p w:rsidR="001B5C7E" w:rsidP="00046200" w:rsidRDefault="001B5C7E" w14:paraId="61FDDC4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2161"/>
    <w:multiLevelType w:val="hybridMultilevel"/>
    <w:tmpl w:val="6C78C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5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removePersonalInformation/>
  <w:removeDateAndTime/>
  <w:doNotDisplayPageBoundarie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02"/>
    <w:rsid w:val="000142DB"/>
    <w:rsid w:val="00046200"/>
    <w:rsid w:val="000D4F43"/>
    <w:rsid w:val="001B5C7E"/>
    <w:rsid w:val="001C6A02"/>
    <w:rsid w:val="00445BC8"/>
    <w:rsid w:val="00647A68"/>
    <w:rsid w:val="006D013C"/>
    <w:rsid w:val="00786C28"/>
    <w:rsid w:val="008856F6"/>
    <w:rsid w:val="00903864"/>
    <w:rsid w:val="00923113"/>
    <w:rsid w:val="00A74408"/>
    <w:rsid w:val="00AD613C"/>
    <w:rsid w:val="00AE57E6"/>
    <w:rsid w:val="00BD2F65"/>
    <w:rsid w:val="00CE77E3"/>
    <w:rsid w:val="00D2474E"/>
    <w:rsid w:val="00D65589"/>
    <w:rsid w:val="00F63629"/>
    <w:rsid w:val="00F63E4F"/>
    <w:rsid w:val="1C2A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5CA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6A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6A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6A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6A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6A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6A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6A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6A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6A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C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C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62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6200"/>
  </w:style>
  <w:style w:type="paragraph" w:styleId="Footer">
    <w:name w:val="footer"/>
    <w:basedOn w:val="Normal"/>
    <w:link w:val="FooterChar"/>
    <w:uiPriority w:val="99"/>
    <w:unhideWhenUsed/>
    <w:rsid w:val="000462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6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catalog.utdallas.edu/2026/undergraduate/programs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FCB8FCC52F40A074275746107C1C" ma:contentTypeVersion="3" ma:contentTypeDescription="Create a new document." ma:contentTypeScope="" ma:versionID="c9f9121512f5e5edb2c070400a096888">
  <xsd:schema xmlns:xsd="http://www.w3.org/2001/XMLSchema" xmlns:xs="http://www.w3.org/2001/XMLSchema" xmlns:p="http://schemas.microsoft.com/office/2006/metadata/properties" xmlns:ns2="c3c6c515-d0e3-47b2-918a-247a82232d8d" targetNamespace="http://schemas.microsoft.com/office/2006/metadata/properties" ma:root="true" ma:fieldsID="c31ac32d4f70a47a413c7cdfd52a7e1a" ns2:_="">
    <xsd:import namespace="c3c6c515-d0e3-47b2-918a-247a82232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6c515-d0e3-47b2-918a-247a82232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2BF2DA-B77E-4AF5-AC30-1AFE56D7EE40}"/>
</file>

<file path=customXml/itemProps2.xml><?xml version="1.0" encoding="utf-8"?>
<ds:datastoreItem xmlns:ds="http://schemas.openxmlformats.org/officeDocument/2006/customXml" ds:itemID="{605D4D83-E6EF-43DB-9B24-0BACD5DA42B3}"/>
</file>

<file path=customXml/itemProps3.xml><?xml version="1.0" encoding="utf-8"?>
<ds:datastoreItem xmlns:ds="http://schemas.openxmlformats.org/officeDocument/2006/customXml" ds:itemID="{248CA13E-F441-4125-8096-99E45289F5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Mong, Timothy Scott</lastModifiedBy>
  <revision>2</revision>
  <dcterms:created xsi:type="dcterms:W3CDTF">2026-09-11T01:36:00.0000000Z</dcterms:created>
  <dcterms:modified xsi:type="dcterms:W3CDTF">2026-09-11T17:51:13.3957125Z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0x010100004BFCB8FCC52F40A074275746107C1C</vt:lpwstr>
  </property>
</Properties>
</file>