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BC" w:rsidRDefault="004416BC" w:rsidP="004416BC">
      <w:pPr>
        <w:pStyle w:val="a3"/>
      </w:pPr>
      <w:proofErr w:type="gramStart"/>
      <w:r>
        <w:rPr>
          <w:rFonts w:hAnsi="Symbol"/>
        </w:rPr>
        <w:t></w:t>
      </w:r>
      <w:r>
        <w:t xml:space="preserve">  Сверстай</w:t>
      </w:r>
      <w:proofErr w:type="gramEnd"/>
      <w:r>
        <w:t xml:space="preserve"> адаптивную карточку с фоновым изображением, градиентом и фильтрами.</w:t>
      </w:r>
    </w:p>
    <w:p w:rsidR="004416BC" w:rsidRDefault="004416BC" w:rsidP="004416BC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страницу с автоматической поддержкой тёмной и светлой темы.</w:t>
      </w:r>
    </w:p>
    <w:p w:rsidR="004416BC" w:rsidRDefault="004416BC" w:rsidP="004416BC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</w:t>
      </w:r>
      <w:proofErr w:type="spellStart"/>
      <w:r>
        <w:t>clip-path</w:t>
      </w:r>
      <w:proofErr w:type="spellEnd"/>
      <w:r>
        <w:t xml:space="preserve"> для создания нестандартной формы блока.</w:t>
      </w:r>
    </w:p>
    <w:p w:rsidR="004416BC" w:rsidRDefault="004416BC" w:rsidP="004416BC">
      <w:pPr>
        <w:pStyle w:val="a3"/>
      </w:pPr>
      <w:proofErr w:type="gramStart"/>
      <w:r>
        <w:rPr>
          <w:rFonts w:hAnsi="Symbol"/>
        </w:rPr>
        <w:t></w:t>
      </w:r>
      <w:r>
        <w:t xml:space="preserve">  Стилизуй</w:t>
      </w:r>
      <w:proofErr w:type="gramEnd"/>
      <w:r>
        <w:t xml:space="preserve"> страницу через переменные CSS, меняй цвета динамически.</w:t>
      </w:r>
    </w:p>
    <w:p w:rsidR="004416BC" w:rsidRDefault="004416BC" w:rsidP="004416BC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полную адаптивную галерею с уникальными цветами для каждой карточки и параллакс-эффектом.</w:t>
      </w:r>
    </w:p>
    <w:p w:rsidR="004933E9" w:rsidRDefault="004933E9">
      <w:bookmarkStart w:id="0" w:name="_GoBack"/>
      <w:bookmarkEnd w:id="0"/>
    </w:p>
    <w:sectPr w:rsidR="00493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3A"/>
    <w:rsid w:val="004416BC"/>
    <w:rsid w:val="004933E9"/>
    <w:rsid w:val="00E0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FFAE5-7FB1-481C-9BB4-A7D80B38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>SPecialiST RePack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2025-07-26T14:26:00Z</dcterms:created>
  <dcterms:modified xsi:type="dcterms:W3CDTF">2025-07-26T14:26:00Z</dcterms:modified>
</cp:coreProperties>
</file>