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Регулярные выражения.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Регулярные выражения.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Регулярные выражения.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Регулярные выражения.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Регулярные выражения.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