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099" w:rsidRDefault="00430099" w:rsidP="00430099">
      <w:pPr>
        <w:pStyle w:val="a3"/>
      </w:pPr>
      <w:proofErr w:type="gramStart"/>
      <w:r>
        <w:rPr>
          <w:rFonts w:hAnsi="Symbol"/>
        </w:rPr>
        <w:t></w:t>
      </w:r>
      <w:r>
        <w:t xml:space="preserve">  Реализуй</w:t>
      </w:r>
      <w:proofErr w:type="gramEnd"/>
      <w:r>
        <w:t xml:space="preserve"> адаптивную галерею карточек, которые автоматически переносятся и растягиваются.</w:t>
      </w:r>
    </w:p>
    <w:p w:rsidR="00430099" w:rsidRDefault="00430099" w:rsidP="00430099">
      <w:pPr>
        <w:pStyle w:val="a3"/>
      </w:pPr>
      <w:proofErr w:type="gramStart"/>
      <w:r>
        <w:rPr>
          <w:rFonts w:hAnsi="Symbol"/>
        </w:rPr>
        <w:t></w:t>
      </w:r>
      <w:r>
        <w:t xml:space="preserve">  Сделай</w:t>
      </w:r>
      <w:proofErr w:type="gramEnd"/>
      <w:r>
        <w:t xml:space="preserve"> форму, где поля выровнены по центру и имеют одинаковые отступы.</w:t>
      </w:r>
    </w:p>
    <w:p w:rsidR="00430099" w:rsidRDefault="00430099" w:rsidP="00430099">
      <w:pPr>
        <w:pStyle w:val="a3"/>
      </w:pPr>
      <w:proofErr w:type="gramStart"/>
      <w:r>
        <w:rPr>
          <w:rFonts w:hAnsi="Symbol"/>
        </w:rPr>
        <w:t></w:t>
      </w:r>
      <w:r>
        <w:t xml:space="preserve">  Сверстай</w:t>
      </w:r>
      <w:proofErr w:type="gramEnd"/>
      <w:r>
        <w:t xml:space="preserve"> </w:t>
      </w:r>
      <w:proofErr w:type="spellStart"/>
      <w:r>
        <w:t>sticky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(подвал всегда прижат вниз страницы).</w:t>
      </w:r>
    </w:p>
    <w:p w:rsidR="00430099" w:rsidRDefault="00430099" w:rsidP="00430099">
      <w:pPr>
        <w:pStyle w:val="a3"/>
      </w:pPr>
      <w:proofErr w:type="gramStart"/>
      <w:r>
        <w:rPr>
          <w:rFonts w:hAnsi="Symbol"/>
        </w:rPr>
        <w:t></w:t>
      </w:r>
      <w:r>
        <w:t xml:space="preserve">  Сделай</w:t>
      </w:r>
      <w:proofErr w:type="gramEnd"/>
      <w:r>
        <w:t xml:space="preserve"> адаптивное вертикальное меню с управлением порядком пунктов через </w:t>
      </w:r>
      <w:proofErr w:type="spellStart"/>
      <w:r>
        <w:t>order</w:t>
      </w:r>
      <w:proofErr w:type="spellEnd"/>
      <w:r>
        <w:t>.</w:t>
      </w:r>
    </w:p>
    <w:p w:rsidR="00430099" w:rsidRDefault="00430099" w:rsidP="00430099">
      <w:pPr>
        <w:pStyle w:val="a3"/>
      </w:pPr>
      <w:proofErr w:type="gramStart"/>
      <w:r>
        <w:rPr>
          <w:rFonts w:hAnsi="Symbol"/>
        </w:rPr>
        <w:t></w:t>
      </w:r>
      <w:r>
        <w:t xml:space="preserve">  Реализуй</w:t>
      </w:r>
      <w:proofErr w:type="gramEnd"/>
      <w:r>
        <w:t xml:space="preserve"> блок с двумя колонками, одна из которых растягивается, а другая остаётся фиксированной.</w:t>
      </w:r>
    </w:p>
    <w:p w:rsidR="00EE55DD" w:rsidRDefault="00EE55DD">
      <w:bookmarkStart w:id="0" w:name="_GoBack"/>
      <w:bookmarkEnd w:id="0"/>
    </w:p>
    <w:sectPr w:rsidR="00EE5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4D3"/>
    <w:rsid w:val="00430099"/>
    <w:rsid w:val="006414D3"/>
    <w:rsid w:val="00EE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B1F41-7B9C-4E9D-BC19-AF7D71DD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0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6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>SPecialiST RePack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2025-07-26T21:34:00Z</dcterms:created>
  <dcterms:modified xsi:type="dcterms:W3CDTF">2025-07-26T21:34:00Z</dcterms:modified>
</cp:coreProperties>
</file>