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"Would combining Swagger and Postman make a better tool?"</w:t>
      </w:r>
    </w:p>
    <w:p>
      <w:r>
        <w:t>Язык оригинала: en</w:t>
      </w:r>
    </w:p>
    <w:p>
      <w:pPr>
        <w:pStyle w:val="Heading1"/>
      </w:pPr>
      <w:r>
        <w:t>Оригинал</w:t>
      </w:r>
    </w:p>
    <w:p>
      <w:r>
        <w:t>"As a developer, I've been thinking a lot about what Swagger actually brings to the table — and why tools like Postman still don’t quite meet the needs of developers who care about both testing and documentation.</w:t>
        <w:br/>
        <w:t>So I asked myself: what if we just combine the two? That idea became Fire-Doc.</w:t>
        <w:br/>
        <w:t>I wanted something simple: test an API right away, no need to install heavy tools. Just open and go. And once you're done testing, it should instantly generate the API docs — without having to write a bunch of annotations or boilerplate code.</w:t>
        <w:br/>
        <w:t>In the time it takes Swagger to generate a doc, I could’ve already tested and shipped the endpoint. That’s the inefficiency I wanted to fix."</w:t>
        <w:br/>
        <w:t>fire-doc</w:t>
      </w:r>
    </w:p>
    <w:p>
      <w:pPr>
        <w:pStyle w:val="Heading1"/>
      </w:pPr>
      <w:r>
        <w:t>Перевод на русский</w:t>
      </w:r>
    </w:p>
    <w:p>
      <w:r>
        <w:t>«Как разработчик, я много думал о том, что Swagger на самом деле приносит на стол - и почему такие инструменты, как Postman, до сих пор не соответствуют потребностям разработчиков, которые заботятся как о тестировании, так и в документации.</w:t>
        <w:br/>
        <w:t>Итак, я спросил себя: что, если мы просто объединим их? Эта идея стала Fire-Doc.</w:t>
        <w:br/>
        <w:t>Я хотел что -то простое: сразу протестируйте API, не нужно устанавливать тяжелые инструменты. Просто откройте и иди. И как только вы закончите тестирование, он должен мгновенно генерировать документы API - без необходимости писать кучу аннотаций или кода шаблона.</w:t>
        <w:br/>
        <w:t>В то время, когда требуется чванство, чтобы генерировать документ, я мог бы уже протестировать и отправить конечную точку. Это неэффективность, которую я хотел исправить ».</w:t>
        <w:br/>
        <w:t>Огненная дока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