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Базы данных.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Базы данных.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Базы данных.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Базы данных.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Базы данных.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