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Урок 3. Структура HTML-документа</w:t>
      </w:r>
    </w:p>
    <w:p>
      <w:pPr>
        <w:pStyle w:val="IntenseQuote"/>
      </w:pPr>
      <w:r>
        <w:t>📌 Цель урока:</w:t>
      </w:r>
    </w:p>
    <w:p>
      <w:r>
        <w:t>Научиться правильно оформлять базовую структуру HTML-документа и понимать назначение его основных тегов.</w:t>
      </w:r>
    </w:p>
    <w:p>
      <w:pPr>
        <w:pStyle w:val="Heading2"/>
      </w:pPr>
      <w:r>
        <w:t>🧠 Теория</w:t>
      </w:r>
    </w:p>
    <w:p>
      <w:r>
        <w:t>Каждая HTML-страница начинается с базовой структуры. Вот она:</w:t>
      </w:r>
    </w:p>
    <w:p>
      <w:pPr/>
      <w:r>
        <w:t>&lt;!DOCTYPE html&gt;</w:t>
        <w:br/>
        <w:t>&lt;html lang="ru"&gt;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&lt;title&gt;Моя первая страница&lt;/title&gt;</w:t>
        <w:br/>
        <w:t xml:space="preserve">  &lt;/head&gt;</w:t>
        <w:br/>
        <w:t xml:space="preserve">  &lt;body&gt;</w:t>
        <w:br/>
        <w:t xml:space="preserve">    &lt;h1&gt;Привет, мир!&lt;/h1&gt;</w:t>
        <w:br/>
        <w:t xml:space="preserve">    &lt;p&gt;Это мой первый HTML-документ.&lt;/p&gt;</w:t>
        <w:br/>
        <w:t xml:space="preserve">  &lt;/body&gt;</w:t>
        <w:br/>
        <w:t>&lt;/html&gt;</w:t>
      </w:r>
    </w:p>
    <w:p>
      <w:r>
        <w:t>Что здесь происходит:</w:t>
      </w:r>
    </w:p>
    <w:p>
      <w:r>
        <w:t>- &lt;!DOCTYPE html&gt; — сообщает браузеру, что это HTML5.</w:t>
      </w:r>
    </w:p>
    <w:p>
      <w:r>
        <w:t>- &lt;html&gt; — корневой элемент всей страницы.</w:t>
      </w:r>
    </w:p>
    <w:p>
      <w:r>
        <w:t>- &lt;head&gt; — содержит метаинформацию: кодировку, заголовок, настройки отображения.</w:t>
      </w:r>
    </w:p>
    <w:p>
      <w:r>
        <w:t>- &lt;body&gt; — всё, что будет видно пользователю.</w:t>
      </w:r>
    </w:p>
    <w:p>
      <w:pPr>
        <w:pStyle w:val="Heading2"/>
      </w:pPr>
      <w:r>
        <w:t>🔎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Тег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&lt;title&gt;</w:t>
            </w:r>
          </w:p>
        </w:tc>
        <w:tc>
          <w:tcPr>
            <w:tcW w:type="dxa" w:w="4320"/>
          </w:tcPr>
          <w:p>
            <w:r>
              <w:t>Заголовок страницы (вкладка браузера)</w:t>
            </w:r>
          </w:p>
        </w:tc>
      </w:tr>
      <w:tr>
        <w:tc>
          <w:tcPr>
            <w:tcW w:type="dxa" w:w="4320"/>
          </w:tcPr>
          <w:p>
            <w:r>
              <w:t>&lt;meta&gt;</w:t>
            </w:r>
          </w:p>
        </w:tc>
        <w:tc>
          <w:tcPr>
            <w:tcW w:type="dxa" w:w="4320"/>
          </w:tcPr>
          <w:p>
            <w:r>
              <w:t>Метаинформация (например, кодировка страницы)</w:t>
            </w:r>
          </w:p>
        </w:tc>
      </w:tr>
      <w:tr>
        <w:tc>
          <w:tcPr>
            <w:tcW w:type="dxa" w:w="4320"/>
          </w:tcPr>
          <w:p>
            <w:r>
              <w:t>&lt;h1&gt;</w:t>
            </w:r>
          </w:p>
        </w:tc>
        <w:tc>
          <w:tcPr>
            <w:tcW w:type="dxa" w:w="4320"/>
          </w:tcPr>
          <w:p>
            <w:r>
              <w:t>Основной заголовок страницы</w:t>
            </w:r>
          </w:p>
        </w:tc>
      </w:tr>
      <w:tr>
        <w:tc>
          <w:tcPr>
            <w:tcW w:type="dxa" w:w="4320"/>
          </w:tcPr>
          <w:p>
            <w:r>
              <w:t>&lt;p&gt;</w:t>
            </w:r>
          </w:p>
        </w:tc>
        <w:tc>
          <w:tcPr>
            <w:tcW w:type="dxa" w:w="4320"/>
          </w:tcPr>
          <w:p>
            <w:r>
              <w:t>Абзац текста</w:t>
            </w:r>
          </w:p>
        </w:tc>
      </w:tr>
    </w:tbl>
    <w:p>
      <w:pPr>
        <w:pStyle w:val="Heading2"/>
      </w:pPr>
      <w:r>
        <w:t>💡 Полезный совет:</w:t>
      </w:r>
    </w:p>
    <w:p>
      <w:r>
        <w:t>Всегда проверяй, закрыты ли все теги! В редакторах вроде VS Code есть автозакрытие и подсветка ошибок.</w:t>
      </w:r>
    </w:p>
    <w:p>
      <w:pPr>
        <w:pStyle w:val="Heading2"/>
      </w:pPr>
      <w:r>
        <w:t>✍️ Задание:</w:t>
      </w:r>
    </w:p>
    <w:p>
      <w:r>
        <w:t>Создай HTML-файл index.html с такой структурой:</w:t>
      </w:r>
    </w:p>
    <w:p>
      <w:r>
        <w:t>- Заголовок: "Обо мне"</w:t>
        <w:br/>
        <w:t>- Внутри &lt;body&gt;:</w:t>
        <w:br/>
        <w:t xml:space="preserve">  - Заголовок h1: твоё имя</w:t>
        <w:br/>
        <w:t xml:space="preserve">  - Абзац p: короткий текст обо мне</w:t>
        <w:br/>
        <w:t xml:space="preserve">  - Абзац p: чем ты хочешь заниматься после обучения</w:t>
      </w:r>
    </w:p>
    <w:p>
      <w:pPr>
        <w:pStyle w:val="Heading2"/>
      </w:pPr>
      <w:r>
        <w:t>✅ Что должно получиться:</w:t>
      </w:r>
    </w:p>
    <w:p>
      <w:pPr/>
      <w:r>
        <w:t>&lt;h1&gt;Я — Гриша&lt;/h1&gt;</w:t>
        <w:br/>
        <w:t>&lt;p&gt;Учусь создавать сайты с нуля.&lt;/p&gt;</w:t>
        <w:br/>
        <w:t>&lt;p&gt;Хочу стать уверенным разработчиком и делать крутые проекты.&lt;/p&gt;</w:t>
      </w:r>
    </w:p>
    <w:p>
      <w:pPr>
        <w:pStyle w:val="Heading2"/>
      </w:pPr>
      <w:r>
        <w:t>🎯 Цель выполнена?</w:t>
      </w:r>
    </w:p>
    <w:p>
      <w:r>
        <w:t>Если да — можешь двигаться дальше!</w:t>
        <w:br/>
        <w:t>Если что-то не работает — проверь структуру и порядок тегов. Или напиши мне :)</w:t>
      </w:r>
    </w:p>
    <w:p>
      <w:r>
        <w:t>📁 В полном курсе этот урок сопровождается:</w:t>
      </w:r>
    </w:p>
    <w:p>
      <w:r>
        <w:t>- 🎥 коротким видео на 5 минут с объяснением</w:t>
      </w:r>
    </w:p>
    <w:p>
      <w:r>
        <w:t>- 🧪 интерактивным тренажёром (редактор + автопроверка)</w:t>
      </w:r>
    </w:p>
    <w:p>
      <w:r>
        <w:t>- 📝 чек-листом “Как оформить базовый HTML”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