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413C" w:rsidRDefault="00D5413C">
      <w:pPr>
        <w:pStyle w:val="Photo"/>
      </w:pPr>
      <w:bookmarkStart w:id="0" w:name="_Toc321147011"/>
      <w:bookmarkStart w:id="1" w:name="_Toc318189312"/>
      <w:bookmarkStart w:id="2" w:name="_Toc318188327"/>
      <w:bookmarkStart w:id="3" w:name="_Toc318188227"/>
      <w:bookmarkStart w:id="4" w:name="_Toc321147149"/>
    </w:p>
    <w:p w:rsidR="00FB204C" w:rsidRPr="000F01A0" w:rsidRDefault="00FB204C" w:rsidP="00D5413C">
      <w:pPr>
        <w:pStyle w:val="Subtitle"/>
        <w:rPr>
          <w:rFonts w:ascii="Times New Roman" w:hAnsi="Times New Roman" w:cs="Times New Roman"/>
          <w:b/>
          <w:bCs/>
          <w:caps w:val="0"/>
          <w:color w:val="3F251D" w:themeColor="accent1"/>
          <w:kern w:val="28"/>
          <w:sz w:val="60"/>
          <w:szCs w:val="60"/>
        </w:rPr>
      </w:pPr>
      <w:r w:rsidRPr="00E460F8">
        <w:rPr>
          <w:rFonts w:ascii="Times New Roman" w:hAnsi="Times New Roman" w:cs="Times New Roman"/>
          <w:b/>
          <w:bCs/>
          <w:caps w:val="0"/>
          <w:color w:val="3F251D" w:themeColor="accent1"/>
          <w:kern w:val="28"/>
          <w:sz w:val="52"/>
          <w:szCs w:val="52"/>
        </w:rPr>
        <w:t>Relationship between Credit</w:t>
      </w:r>
      <w:r w:rsidR="00C04FEC">
        <w:rPr>
          <w:rFonts w:ascii="Times New Roman" w:hAnsi="Times New Roman" w:cs="Times New Roman"/>
          <w:b/>
          <w:bCs/>
          <w:caps w:val="0"/>
          <w:color w:val="3F251D" w:themeColor="accent1"/>
          <w:kern w:val="28"/>
          <w:sz w:val="52"/>
          <w:szCs w:val="52"/>
        </w:rPr>
        <w:t xml:space="preserve"> </w:t>
      </w:r>
      <w:r w:rsidRPr="000F01A0">
        <w:rPr>
          <w:rFonts w:ascii="Times New Roman" w:hAnsi="Times New Roman" w:cs="Times New Roman"/>
          <w:b/>
          <w:bCs/>
          <w:caps w:val="0"/>
          <w:color w:val="3F251D" w:themeColor="accent1"/>
          <w:kern w:val="28"/>
          <w:sz w:val="52"/>
          <w:szCs w:val="52"/>
        </w:rPr>
        <w:t xml:space="preserve">Scores and Economic Demographics of Toronto </w:t>
      </w:r>
      <w:proofErr w:type="spellStart"/>
      <w:r w:rsidRPr="000F01A0">
        <w:rPr>
          <w:rFonts w:ascii="Times New Roman" w:hAnsi="Times New Roman" w:cs="Times New Roman"/>
          <w:b/>
          <w:bCs/>
          <w:caps w:val="0"/>
          <w:color w:val="3F251D" w:themeColor="accent1"/>
          <w:kern w:val="28"/>
          <w:sz w:val="52"/>
          <w:szCs w:val="52"/>
        </w:rPr>
        <w:t>Neighbourhoods</w:t>
      </w:r>
      <w:proofErr w:type="spellEnd"/>
    </w:p>
    <w:p w:rsidR="001638F6" w:rsidRPr="000F01A0" w:rsidRDefault="001638F6" w:rsidP="00FB204C">
      <w:pPr>
        <w:pStyle w:val="Subtitle"/>
        <w:jc w:val="left"/>
        <w:rPr>
          <w:rFonts w:ascii="Times New Roman" w:hAnsi="Times New Roman" w:cs="Times New Roman"/>
        </w:rPr>
      </w:pPr>
    </w:p>
    <w:p w:rsidR="007D4A46" w:rsidRPr="007D4A46" w:rsidRDefault="00FB204C" w:rsidP="007D4A46">
      <w:pPr>
        <w:pStyle w:val="ContactInfo"/>
        <w:spacing w:after="120"/>
        <w:rPr>
          <w:sz w:val="28"/>
          <w:szCs w:val="28"/>
        </w:rPr>
      </w:pPr>
      <w:r w:rsidRPr="000F01A0">
        <w:rPr>
          <w:rFonts w:ascii="Times New Roman" w:hAnsi="Times New Roman" w:cs="Times New Roman"/>
          <w:sz w:val="28"/>
          <w:szCs w:val="28"/>
        </w:rPr>
        <w:t>Grisham Nathan</w:t>
      </w:r>
      <w:r w:rsidR="00D5413C" w:rsidRPr="000F01A0">
        <w:rPr>
          <w:rFonts w:ascii="Times New Roman" w:hAnsi="Times New Roman" w:cs="Times New Roman"/>
          <w:sz w:val="28"/>
          <w:szCs w:val="28"/>
        </w:rPr>
        <w:t xml:space="preserve"> | </w:t>
      </w:r>
      <w:r w:rsidRPr="000F01A0">
        <w:rPr>
          <w:rFonts w:ascii="Times New Roman" w:hAnsi="Times New Roman" w:cs="Times New Roman"/>
          <w:sz w:val="28"/>
          <w:szCs w:val="28"/>
        </w:rPr>
        <w:t>GGRC30</w:t>
      </w:r>
      <w:r w:rsidR="00D5413C" w:rsidRPr="000F01A0">
        <w:rPr>
          <w:rFonts w:ascii="Times New Roman" w:hAnsi="Times New Roman" w:cs="Times New Roman"/>
          <w:sz w:val="28"/>
          <w:szCs w:val="28"/>
        </w:rPr>
        <w:t xml:space="preserve"> |</w:t>
      </w:r>
      <w:r w:rsidRPr="000F01A0">
        <w:rPr>
          <w:rFonts w:ascii="Times New Roman" w:hAnsi="Times New Roman" w:cs="Times New Roman"/>
          <w:sz w:val="28"/>
          <w:szCs w:val="28"/>
        </w:rPr>
        <w:t xml:space="preserve"> 1001314927</w:t>
      </w:r>
      <w:r w:rsidR="003422FF" w:rsidRPr="000F01A0">
        <w:rPr>
          <w:sz w:val="28"/>
          <w:szCs w:val="28"/>
        </w:rPr>
        <w:br w:type="page"/>
      </w:r>
      <w:r w:rsidR="00D254A1" w:rsidRPr="00D254A1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Introduction</w:t>
      </w:r>
    </w:p>
    <w:p w:rsidR="00493BBC" w:rsidRPr="00BA7601" w:rsidRDefault="00D02706" w:rsidP="007D4A46">
      <w:pPr>
        <w:pStyle w:val="Heading1"/>
        <w:spacing w:before="60" w:after="120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5816A2">
        <w:rPr>
          <w:rFonts w:ascii="Times New Roman" w:hAnsi="Times New Roman" w:cs="Times New Roman"/>
          <w:b/>
          <w:sz w:val="28"/>
          <w:szCs w:val="28"/>
          <w:u w:val="single"/>
        </w:rPr>
        <w:t>Background</w:t>
      </w:r>
    </w:p>
    <w:p w:rsidR="002E5FD7" w:rsidRDefault="007A1B35" w:rsidP="00063A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21A63">
        <w:rPr>
          <w:rFonts w:ascii="Times New Roman" w:hAnsi="Times New Roman" w:cs="Times New Roman"/>
          <w:sz w:val="24"/>
          <w:szCs w:val="24"/>
        </w:rPr>
        <w:t>We have all heard about</w:t>
      </w:r>
      <w:r w:rsidR="00A37564">
        <w:rPr>
          <w:rFonts w:ascii="Times New Roman" w:hAnsi="Times New Roman" w:cs="Times New Roman"/>
          <w:sz w:val="24"/>
          <w:szCs w:val="24"/>
        </w:rPr>
        <w:t xml:space="preserve"> the recurring statistics on</w:t>
      </w:r>
      <w:r w:rsidRPr="00F21A63">
        <w:rPr>
          <w:rFonts w:ascii="Times New Roman" w:hAnsi="Times New Roman" w:cs="Times New Roman"/>
          <w:sz w:val="24"/>
          <w:szCs w:val="24"/>
        </w:rPr>
        <w:t xml:space="preserve"> how bad the average </w:t>
      </w:r>
      <w:r w:rsidR="002E5FD7">
        <w:rPr>
          <w:rFonts w:ascii="Times New Roman" w:hAnsi="Times New Roman" w:cs="Times New Roman"/>
          <w:sz w:val="24"/>
          <w:szCs w:val="24"/>
        </w:rPr>
        <w:t>Canadian’s debt</w:t>
      </w:r>
    </w:p>
    <w:p w:rsidR="00915FDF" w:rsidRDefault="00493BBC" w:rsidP="00063A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21A63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F21A63">
        <w:rPr>
          <w:rFonts w:ascii="Times New Roman" w:hAnsi="Times New Roman" w:cs="Times New Roman"/>
          <w:sz w:val="24"/>
          <w:szCs w:val="24"/>
        </w:rPr>
        <w:t xml:space="preserve"> in Canada</w:t>
      </w:r>
      <w:r w:rsidR="002912AB" w:rsidRPr="00F21A63">
        <w:rPr>
          <w:rFonts w:ascii="Times New Roman" w:hAnsi="Times New Roman" w:cs="Times New Roman"/>
          <w:sz w:val="24"/>
          <w:szCs w:val="24"/>
        </w:rPr>
        <w:t>.</w:t>
      </w:r>
      <w:r w:rsidR="00F21A63" w:rsidRPr="00F21A63">
        <w:rPr>
          <w:rFonts w:ascii="Times New Roman" w:hAnsi="Times New Roman" w:cs="Times New Roman"/>
          <w:sz w:val="24"/>
          <w:szCs w:val="24"/>
        </w:rPr>
        <w:t xml:space="preserve"> In fact, it was </w:t>
      </w:r>
      <w:r w:rsidR="00915FDF">
        <w:rPr>
          <w:rFonts w:ascii="Times New Roman" w:hAnsi="Times New Roman" w:cs="Times New Roman"/>
          <w:sz w:val="24"/>
          <w:szCs w:val="24"/>
        </w:rPr>
        <w:t>j</w:t>
      </w:r>
      <w:r w:rsidR="00F21A63" w:rsidRPr="00F21A63">
        <w:rPr>
          <w:rFonts w:ascii="Times New Roman" w:hAnsi="Times New Roman" w:cs="Times New Roman"/>
          <w:sz w:val="24"/>
          <w:szCs w:val="24"/>
        </w:rPr>
        <w:t xml:space="preserve">ust reported this month that household debt to income ratio </w:t>
      </w:r>
    </w:p>
    <w:p w:rsidR="00915FDF" w:rsidRDefault="00337536" w:rsidP="00063A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has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hit another all-time</w:t>
      </w:r>
      <w:r w:rsidR="000A7434">
        <w:rPr>
          <w:rFonts w:ascii="Times New Roman" w:hAnsi="Times New Roman" w:cs="Times New Roman"/>
          <w:sz w:val="24"/>
          <w:szCs w:val="24"/>
        </w:rPr>
        <w:t xml:space="preserve"> record</w:t>
      </w:r>
      <w:r w:rsidR="00F21A63" w:rsidRPr="00F21A63">
        <w:rPr>
          <w:rFonts w:ascii="Times New Roman" w:hAnsi="Times New Roman" w:cs="Times New Roman"/>
          <w:sz w:val="24"/>
          <w:szCs w:val="24"/>
        </w:rPr>
        <w:t xml:space="preserve"> of $1.67 of debt for every dollar earned</w:t>
      </w:r>
      <w:r w:rsidR="00E243F3">
        <w:rPr>
          <w:rFonts w:ascii="Times New Roman" w:hAnsi="Times New Roman" w:cs="Times New Roman"/>
          <w:sz w:val="24"/>
          <w:szCs w:val="24"/>
        </w:rPr>
        <w:t>.</w:t>
      </w:r>
      <w:r w:rsidR="00441FA0">
        <w:rPr>
          <w:rFonts w:ascii="Times New Roman" w:hAnsi="Times New Roman" w:cs="Times New Roman"/>
          <w:sz w:val="24"/>
          <w:szCs w:val="24"/>
        </w:rPr>
        <w:t xml:space="preserve"> There are many </w:t>
      </w:r>
    </w:p>
    <w:p w:rsidR="00915FDF" w:rsidRDefault="00441FA0" w:rsidP="00063A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stories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on the internet and on the new</w:t>
      </w:r>
      <w:r w:rsidR="00915FDF">
        <w:rPr>
          <w:rFonts w:ascii="Times New Roman" w:hAnsi="Times New Roman" w:cs="Times New Roman"/>
          <w:sz w:val="24"/>
          <w:szCs w:val="24"/>
        </w:rPr>
        <w:t xml:space="preserve">s about how there are </w:t>
      </w:r>
      <w:r>
        <w:rPr>
          <w:rFonts w:ascii="Times New Roman" w:hAnsi="Times New Roman" w:cs="Times New Roman"/>
          <w:sz w:val="24"/>
          <w:szCs w:val="24"/>
        </w:rPr>
        <w:t xml:space="preserve">people in Toronto, Vancouver </w:t>
      </w:r>
    </w:p>
    <w:p w:rsidR="00915FDF" w:rsidRDefault="00441FA0" w:rsidP="00063A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and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throughout Canada (typically homeowners), who could only make the minimu</w:t>
      </w:r>
      <w:r w:rsidR="00D11A2F">
        <w:rPr>
          <w:rFonts w:ascii="Times New Roman" w:hAnsi="Times New Roman" w:cs="Times New Roman"/>
          <w:sz w:val="24"/>
          <w:szCs w:val="24"/>
        </w:rPr>
        <w:t xml:space="preserve">m </w:t>
      </w:r>
    </w:p>
    <w:p w:rsidR="002024E4" w:rsidRDefault="00D62639" w:rsidP="00063A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payment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50C1">
        <w:rPr>
          <w:rFonts w:ascii="Times New Roman" w:hAnsi="Times New Roman" w:cs="Times New Roman"/>
          <w:sz w:val="24"/>
          <w:szCs w:val="24"/>
        </w:rPr>
        <w:t>on their credit cards. Typically what happens to them is that</w:t>
      </w:r>
      <w:r>
        <w:rPr>
          <w:rFonts w:ascii="Times New Roman" w:hAnsi="Times New Roman" w:cs="Times New Roman"/>
          <w:sz w:val="24"/>
          <w:szCs w:val="24"/>
        </w:rPr>
        <w:t xml:space="preserve"> their payments </w:t>
      </w:r>
    </w:p>
    <w:p w:rsidR="00187D30" w:rsidRDefault="00D62639" w:rsidP="00063A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toward</w:t>
      </w:r>
      <w:r w:rsidR="002024E4">
        <w:rPr>
          <w:rFonts w:ascii="Times New Roman" w:hAnsi="Times New Roman" w:cs="Times New Roman"/>
          <w:sz w:val="24"/>
          <w:szCs w:val="24"/>
        </w:rPr>
        <w:t>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their condo or mortgage </w:t>
      </w:r>
      <w:r w:rsidR="00D80079">
        <w:rPr>
          <w:rFonts w:ascii="Times New Roman" w:hAnsi="Times New Roman" w:cs="Times New Roman"/>
          <w:sz w:val="24"/>
          <w:szCs w:val="24"/>
        </w:rPr>
        <w:t>increased</w:t>
      </w:r>
      <w:r w:rsidR="00132171">
        <w:rPr>
          <w:rFonts w:ascii="Times New Roman" w:hAnsi="Times New Roman" w:cs="Times New Roman"/>
          <w:sz w:val="24"/>
          <w:szCs w:val="24"/>
        </w:rPr>
        <w:t xml:space="preserve"> and</w:t>
      </w:r>
      <w:r w:rsidR="00080B74">
        <w:rPr>
          <w:rFonts w:ascii="Times New Roman" w:hAnsi="Times New Roman" w:cs="Times New Roman"/>
          <w:sz w:val="24"/>
          <w:szCs w:val="24"/>
        </w:rPr>
        <w:t xml:space="preserve"> they started getting more credit cards</w:t>
      </w:r>
      <w:r w:rsidR="00B8596A">
        <w:rPr>
          <w:rFonts w:ascii="Times New Roman" w:hAnsi="Times New Roman" w:cs="Times New Roman"/>
          <w:sz w:val="24"/>
          <w:szCs w:val="24"/>
        </w:rPr>
        <w:t xml:space="preserve"> just </w:t>
      </w:r>
    </w:p>
    <w:p w:rsidR="002024E4" w:rsidRDefault="00B8596A" w:rsidP="00063A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they can juggle around their daily expenses</w:t>
      </w:r>
      <w:r w:rsidR="000A2EAB">
        <w:rPr>
          <w:rFonts w:ascii="Times New Roman" w:hAnsi="Times New Roman" w:cs="Times New Roman"/>
          <w:sz w:val="24"/>
          <w:szCs w:val="24"/>
        </w:rPr>
        <w:t>. In the end,</w:t>
      </w:r>
      <w:r w:rsidR="009D0869">
        <w:rPr>
          <w:rFonts w:ascii="Times New Roman" w:hAnsi="Times New Roman" w:cs="Times New Roman"/>
          <w:sz w:val="24"/>
          <w:szCs w:val="24"/>
        </w:rPr>
        <w:t xml:space="preserve"> they start drowning in debt and </w:t>
      </w:r>
    </w:p>
    <w:p w:rsidR="002024E4" w:rsidRDefault="009D0869" w:rsidP="00063A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usually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33FFF">
        <w:rPr>
          <w:rFonts w:ascii="Times New Roman" w:hAnsi="Times New Roman" w:cs="Times New Roman"/>
          <w:sz w:val="24"/>
          <w:szCs w:val="24"/>
        </w:rPr>
        <w:t>what happens</w:t>
      </w:r>
      <w:r>
        <w:rPr>
          <w:rFonts w:ascii="Times New Roman" w:hAnsi="Times New Roman" w:cs="Times New Roman"/>
          <w:sz w:val="24"/>
          <w:szCs w:val="24"/>
        </w:rPr>
        <w:t xml:space="preserve"> is, their bank calls and offers solutions like a debt consolidation </w:t>
      </w:r>
    </w:p>
    <w:p w:rsidR="002024E4" w:rsidRDefault="009D0869" w:rsidP="00063A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loan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at a lower interest rate</w:t>
      </w:r>
      <w:r w:rsidR="00116416">
        <w:rPr>
          <w:rFonts w:ascii="Times New Roman" w:hAnsi="Times New Roman" w:cs="Times New Roman"/>
          <w:sz w:val="24"/>
          <w:szCs w:val="24"/>
        </w:rPr>
        <w:t xml:space="preserve"> or a second mortgage.</w:t>
      </w:r>
      <w:r w:rsidR="00792F8A">
        <w:rPr>
          <w:rFonts w:ascii="Times New Roman" w:hAnsi="Times New Roman" w:cs="Times New Roman"/>
          <w:sz w:val="24"/>
          <w:szCs w:val="24"/>
        </w:rPr>
        <w:t xml:space="preserve"> The problem with this is that it does </w:t>
      </w:r>
    </w:p>
    <w:p w:rsidR="002024E4" w:rsidRDefault="003B0045" w:rsidP="00063A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really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solve the problem. Even if the bank advises them to sell their home, it still would </w:t>
      </w:r>
    </w:p>
    <w:p w:rsidR="002024E4" w:rsidRDefault="003B0045" w:rsidP="00063A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not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be enough to </w:t>
      </w:r>
      <w:r w:rsidR="008C7659">
        <w:rPr>
          <w:rFonts w:ascii="Times New Roman" w:hAnsi="Times New Roman" w:cs="Times New Roman"/>
          <w:sz w:val="24"/>
          <w:szCs w:val="24"/>
        </w:rPr>
        <w:t>cover all th</w:t>
      </w:r>
      <w:r w:rsidR="007E53CD">
        <w:rPr>
          <w:rFonts w:ascii="Times New Roman" w:hAnsi="Times New Roman" w:cs="Times New Roman"/>
          <w:sz w:val="24"/>
          <w:szCs w:val="24"/>
        </w:rPr>
        <w:t xml:space="preserve">e compound </w:t>
      </w:r>
      <w:r w:rsidR="000459A7">
        <w:rPr>
          <w:rFonts w:ascii="Times New Roman" w:hAnsi="Times New Roman" w:cs="Times New Roman"/>
          <w:sz w:val="24"/>
          <w:szCs w:val="24"/>
        </w:rPr>
        <w:t xml:space="preserve">interest </w:t>
      </w:r>
      <w:r w:rsidR="00133FFF">
        <w:rPr>
          <w:rFonts w:ascii="Times New Roman" w:hAnsi="Times New Roman" w:cs="Times New Roman"/>
          <w:sz w:val="24"/>
          <w:szCs w:val="24"/>
        </w:rPr>
        <w:t>accumulated. A</w:t>
      </w:r>
      <w:r w:rsidR="00063A90">
        <w:rPr>
          <w:rFonts w:ascii="Times New Roman" w:hAnsi="Times New Roman" w:cs="Times New Roman"/>
          <w:sz w:val="24"/>
          <w:szCs w:val="24"/>
        </w:rPr>
        <w:t xml:space="preserve"> common alternative </w:t>
      </w:r>
    </w:p>
    <w:p w:rsidR="002024E4" w:rsidRDefault="00063A90" w:rsidP="00063A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solution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now is </w:t>
      </w:r>
      <w:r w:rsidR="002024E4">
        <w:rPr>
          <w:rFonts w:ascii="Times New Roman" w:hAnsi="Times New Roman" w:cs="Times New Roman"/>
          <w:sz w:val="24"/>
          <w:szCs w:val="24"/>
        </w:rPr>
        <w:t xml:space="preserve">to visit an insolvency trustee. </w:t>
      </w:r>
      <w:r>
        <w:rPr>
          <w:rFonts w:ascii="Times New Roman" w:hAnsi="Times New Roman" w:cs="Times New Roman"/>
          <w:sz w:val="24"/>
          <w:szCs w:val="24"/>
        </w:rPr>
        <w:t xml:space="preserve">These lawyers </w:t>
      </w:r>
      <w:r w:rsidR="00C357BF">
        <w:rPr>
          <w:rFonts w:ascii="Times New Roman" w:hAnsi="Times New Roman" w:cs="Times New Roman"/>
          <w:sz w:val="24"/>
          <w:szCs w:val="24"/>
        </w:rPr>
        <w:t xml:space="preserve">propose an offer to each of </w:t>
      </w:r>
    </w:p>
    <w:p w:rsidR="00DD0958" w:rsidRDefault="00C357BF" w:rsidP="00063A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the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client’s creditors to pay a </w:t>
      </w:r>
      <w:r w:rsidR="00E92D1D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portion of debt under a strict plan over a period of time</w:t>
      </w:r>
      <w:r w:rsidR="00B1096E">
        <w:rPr>
          <w:rFonts w:ascii="Times New Roman" w:hAnsi="Times New Roman" w:cs="Times New Roman"/>
          <w:sz w:val="24"/>
          <w:szCs w:val="24"/>
        </w:rPr>
        <w:t>”</w:t>
      </w:r>
    </w:p>
    <w:p w:rsidR="00937702" w:rsidRDefault="00C357BF" w:rsidP="00063A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and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remainder will be written off. </w:t>
      </w:r>
      <w:r w:rsidR="000D28C6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Creditors typically agree to these arrangements </w:t>
      </w:r>
    </w:p>
    <w:p w:rsidR="006B4729" w:rsidRDefault="00C357BF" w:rsidP="00063A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since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F1F7D">
        <w:rPr>
          <w:rFonts w:ascii="Times New Roman" w:hAnsi="Times New Roman" w:cs="Times New Roman"/>
          <w:sz w:val="24"/>
          <w:szCs w:val="24"/>
        </w:rPr>
        <w:t>they are guaranteed to</w:t>
      </w:r>
      <w:r w:rsidR="005160BF">
        <w:rPr>
          <w:rFonts w:ascii="Times New Roman" w:hAnsi="Times New Roman" w:cs="Times New Roman"/>
          <w:sz w:val="24"/>
          <w:szCs w:val="24"/>
        </w:rPr>
        <w:t xml:space="preserve"> get at least some of the</w:t>
      </w:r>
      <w:r>
        <w:rPr>
          <w:rFonts w:ascii="Times New Roman" w:hAnsi="Times New Roman" w:cs="Times New Roman"/>
          <w:sz w:val="24"/>
          <w:szCs w:val="24"/>
        </w:rPr>
        <w:t xml:space="preserve"> money that they lent back.</w:t>
      </w:r>
      <w:r w:rsidR="000D28C6">
        <w:rPr>
          <w:rFonts w:ascii="Times New Roman" w:hAnsi="Times New Roman" w:cs="Times New Roman"/>
          <w:sz w:val="24"/>
          <w:szCs w:val="24"/>
        </w:rPr>
        <w:t>”</w:t>
      </w:r>
    </w:p>
    <w:p w:rsidR="007D4A46" w:rsidRDefault="00F80721" w:rsidP="007D4A46">
      <w:pPr>
        <w:spacing w:before="60" w:after="60" w:line="48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Study area</w:t>
      </w:r>
    </w:p>
    <w:p w:rsidR="00C505DD" w:rsidRPr="007D4A46" w:rsidRDefault="00950085" w:rsidP="007D4A46">
      <w:pPr>
        <w:spacing w:before="60" w:after="60" w:line="48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For my research project, I looked at one of Canada’s most indebted cities, Toronto</w:t>
      </w:r>
      <w:r w:rsidR="00AD279E">
        <w:rPr>
          <w:rFonts w:ascii="Times New Roman" w:hAnsi="Times New Roman" w:cs="Times New Roman"/>
          <w:sz w:val="24"/>
          <w:szCs w:val="24"/>
        </w:rPr>
        <w:t xml:space="preserve">. I will look at </w:t>
      </w:r>
      <w:proofErr w:type="spellStart"/>
      <w:r w:rsidR="00AD279E">
        <w:rPr>
          <w:rFonts w:ascii="Times New Roman" w:hAnsi="Times New Roman" w:cs="Times New Roman"/>
          <w:sz w:val="24"/>
          <w:szCs w:val="24"/>
        </w:rPr>
        <w:t>N</w:t>
      </w:r>
      <w:r w:rsidR="004A09CE">
        <w:rPr>
          <w:rFonts w:ascii="Times New Roman" w:hAnsi="Times New Roman" w:cs="Times New Roman"/>
          <w:sz w:val="24"/>
          <w:szCs w:val="24"/>
        </w:rPr>
        <w:t>eighbourhoods</w:t>
      </w:r>
      <w:proofErr w:type="spellEnd"/>
      <w:r w:rsidR="004A09CE">
        <w:rPr>
          <w:rFonts w:ascii="Times New Roman" w:hAnsi="Times New Roman" w:cs="Times New Roman"/>
          <w:sz w:val="24"/>
          <w:szCs w:val="24"/>
        </w:rPr>
        <w:t xml:space="preserve"> data mostly downloaded from City of Toronto websites</w:t>
      </w:r>
      <w:r w:rsidR="00421F3B">
        <w:rPr>
          <w:rFonts w:ascii="Times New Roman" w:hAnsi="Times New Roman" w:cs="Times New Roman"/>
          <w:sz w:val="24"/>
          <w:szCs w:val="24"/>
        </w:rPr>
        <w:t>. The study area for this project is Toronto and the analysis and examination of this</w:t>
      </w:r>
      <w:r w:rsidR="00A07E13">
        <w:rPr>
          <w:rFonts w:ascii="Times New Roman" w:hAnsi="Times New Roman" w:cs="Times New Roman"/>
          <w:sz w:val="24"/>
          <w:szCs w:val="24"/>
        </w:rPr>
        <w:t xml:space="preserve"> study area will be done mostly </w:t>
      </w:r>
      <w:r w:rsidR="002D32A9">
        <w:rPr>
          <w:rFonts w:ascii="Times New Roman" w:hAnsi="Times New Roman" w:cs="Times New Roman"/>
          <w:sz w:val="24"/>
          <w:szCs w:val="24"/>
        </w:rPr>
        <w:t>on a</w:t>
      </w:r>
      <w:r w:rsidR="0042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1F3B">
        <w:rPr>
          <w:rFonts w:ascii="Times New Roman" w:hAnsi="Times New Roman" w:cs="Times New Roman"/>
          <w:sz w:val="24"/>
          <w:szCs w:val="24"/>
        </w:rPr>
        <w:t>neighbourhood</w:t>
      </w:r>
      <w:proofErr w:type="spellEnd"/>
      <w:r w:rsidR="00421F3B">
        <w:rPr>
          <w:rFonts w:ascii="Times New Roman" w:hAnsi="Times New Roman" w:cs="Times New Roman"/>
          <w:sz w:val="24"/>
          <w:szCs w:val="24"/>
        </w:rPr>
        <w:t xml:space="preserve"> scale.</w:t>
      </w:r>
      <w:r w:rsidR="000E5D1E">
        <w:rPr>
          <w:rFonts w:ascii="Times New Roman" w:hAnsi="Times New Roman" w:cs="Times New Roman"/>
          <w:sz w:val="24"/>
          <w:szCs w:val="24"/>
        </w:rPr>
        <w:t xml:space="preserve"> There is data that I h</w:t>
      </w:r>
      <w:r w:rsidR="00FC0311">
        <w:rPr>
          <w:rFonts w:ascii="Times New Roman" w:hAnsi="Times New Roman" w:cs="Times New Roman"/>
          <w:sz w:val="24"/>
          <w:szCs w:val="24"/>
        </w:rPr>
        <w:t>ave included in my analysi</w:t>
      </w:r>
      <w:r w:rsidR="00F27511">
        <w:rPr>
          <w:rFonts w:ascii="Times New Roman" w:hAnsi="Times New Roman" w:cs="Times New Roman"/>
          <w:sz w:val="24"/>
          <w:szCs w:val="24"/>
        </w:rPr>
        <w:t>s, in which it is displayed at the</w:t>
      </w:r>
      <w:r w:rsidR="00FC0311">
        <w:rPr>
          <w:rFonts w:ascii="Times New Roman" w:hAnsi="Times New Roman" w:cs="Times New Roman"/>
          <w:sz w:val="24"/>
          <w:szCs w:val="24"/>
        </w:rPr>
        <w:t xml:space="preserve"> census tract scale for Toronto.</w:t>
      </w:r>
    </w:p>
    <w:p w:rsidR="005607D1" w:rsidRDefault="00F0593E" w:rsidP="007D4A46">
      <w:pPr>
        <w:spacing w:before="60" w:after="60" w:line="48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Purpose</w:t>
      </w:r>
    </w:p>
    <w:p w:rsidR="007C7472" w:rsidRDefault="009B5A3F" w:rsidP="007D4A46">
      <w:pPr>
        <w:spacing w:before="60" w:after="6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purpose of this </w:t>
      </w:r>
      <w:r w:rsidR="00F05327">
        <w:rPr>
          <w:rFonts w:ascii="Times New Roman" w:hAnsi="Times New Roman" w:cs="Times New Roman"/>
          <w:sz w:val="24"/>
          <w:szCs w:val="24"/>
        </w:rPr>
        <w:t xml:space="preserve">research project is to </w:t>
      </w:r>
      <w:r w:rsidR="008960F9">
        <w:rPr>
          <w:rFonts w:ascii="Times New Roman" w:hAnsi="Times New Roman" w:cs="Times New Roman"/>
          <w:sz w:val="24"/>
          <w:szCs w:val="24"/>
        </w:rPr>
        <w:t xml:space="preserve">help debt consolidation companies, liquidation companies, bankruptcy law firms and pawn shops understand where to set up or expand in Toronto. Also, this project will help these debt dealing businesses </w:t>
      </w:r>
      <w:r w:rsidR="00D1602A">
        <w:rPr>
          <w:rFonts w:ascii="Times New Roman" w:hAnsi="Times New Roman" w:cs="Times New Roman"/>
          <w:sz w:val="24"/>
          <w:szCs w:val="24"/>
        </w:rPr>
        <w:t xml:space="preserve">understand where there can most possibly be the most potential clients, in which they can </w:t>
      </w:r>
      <w:r w:rsidR="00412DD9">
        <w:rPr>
          <w:rFonts w:ascii="Times New Roman" w:hAnsi="Times New Roman" w:cs="Times New Roman"/>
          <w:sz w:val="24"/>
          <w:szCs w:val="24"/>
        </w:rPr>
        <w:t>target or promote their services to.</w:t>
      </w:r>
    </w:p>
    <w:p w:rsidR="00290BE4" w:rsidRDefault="00290BE4" w:rsidP="007D4A46">
      <w:pPr>
        <w:spacing w:before="60" w:after="60" w:line="48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Research Questions</w:t>
      </w:r>
    </w:p>
    <w:p w:rsidR="00134387" w:rsidRDefault="00134387" w:rsidP="007D4A46">
      <w:pPr>
        <w:spacing w:before="60" w:after="6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research questions are:</w:t>
      </w:r>
    </w:p>
    <w:p w:rsidR="00263FB2" w:rsidRDefault="00453B69" w:rsidP="007D4A46">
      <w:pPr>
        <w:spacing w:before="60" w:after="6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What are the best Toronto </w:t>
      </w:r>
      <w:proofErr w:type="spellStart"/>
      <w:r>
        <w:rPr>
          <w:rFonts w:ascii="Times New Roman" w:hAnsi="Times New Roman" w:cs="Times New Roman"/>
          <w:sz w:val="24"/>
          <w:szCs w:val="24"/>
        </w:rPr>
        <w:t>neighbourhoods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52F97">
        <w:rPr>
          <w:rFonts w:ascii="Times New Roman" w:hAnsi="Times New Roman" w:cs="Times New Roman"/>
          <w:sz w:val="24"/>
          <w:szCs w:val="24"/>
        </w:rPr>
        <w:t xml:space="preserve">to set up </w:t>
      </w:r>
      <w:r w:rsidR="00606F11">
        <w:rPr>
          <w:rFonts w:ascii="Times New Roman" w:hAnsi="Times New Roman" w:cs="Times New Roman"/>
          <w:sz w:val="24"/>
          <w:szCs w:val="24"/>
        </w:rPr>
        <w:t xml:space="preserve">debt </w:t>
      </w:r>
      <w:r w:rsidR="00BA2292">
        <w:rPr>
          <w:rFonts w:ascii="Times New Roman" w:hAnsi="Times New Roman" w:cs="Times New Roman"/>
          <w:sz w:val="24"/>
          <w:szCs w:val="24"/>
        </w:rPr>
        <w:t>reconciliation</w:t>
      </w:r>
      <w:r w:rsidR="00D62EC6">
        <w:rPr>
          <w:rFonts w:ascii="Times New Roman" w:hAnsi="Times New Roman" w:cs="Times New Roman"/>
          <w:sz w:val="24"/>
          <w:szCs w:val="24"/>
        </w:rPr>
        <w:t>/debt dealing</w:t>
      </w:r>
      <w:r w:rsidR="00BA2292">
        <w:rPr>
          <w:rFonts w:ascii="Times New Roman" w:hAnsi="Times New Roman" w:cs="Times New Roman"/>
          <w:sz w:val="24"/>
          <w:szCs w:val="24"/>
        </w:rPr>
        <w:t xml:space="preserve"> firms?</w:t>
      </w:r>
    </w:p>
    <w:p w:rsidR="007C0B87" w:rsidRDefault="007C0B87" w:rsidP="007D4A46">
      <w:pPr>
        <w:spacing w:before="60" w:after="60"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and</w:t>
      </w:r>
      <w:proofErr w:type="gramEnd"/>
    </w:p>
    <w:p w:rsidR="00FA479D" w:rsidRDefault="00FA479D" w:rsidP="007D4A46">
      <w:pPr>
        <w:spacing w:before="60" w:after="6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What is the relationship between </w:t>
      </w:r>
      <w:r w:rsidR="00BD4CF3">
        <w:rPr>
          <w:rFonts w:ascii="Times New Roman" w:hAnsi="Times New Roman" w:cs="Times New Roman"/>
          <w:sz w:val="24"/>
          <w:szCs w:val="24"/>
        </w:rPr>
        <w:t xml:space="preserve">average credit scores and economic demographics of Toronto </w:t>
      </w:r>
      <w:proofErr w:type="spellStart"/>
      <w:r w:rsidR="00BD4CF3">
        <w:rPr>
          <w:rFonts w:ascii="Times New Roman" w:hAnsi="Times New Roman" w:cs="Times New Roman"/>
          <w:sz w:val="24"/>
          <w:szCs w:val="24"/>
        </w:rPr>
        <w:t>neighbourhoods</w:t>
      </w:r>
      <w:proofErr w:type="spellEnd"/>
      <w:r w:rsidR="00BD4CF3">
        <w:rPr>
          <w:rFonts w:ascii="Times New Roman" w:hAnsi="Times New Roman" w:cs="Times New Roman"/>
          <w:sz w:val="24"/>
          <w:szCs w:val="24"/>
        </w:rPr>
        <w:t>?</w:t>
      </w:r>
    </w:p>
    <w:p w:rsidR="005A471C" w:rsidRDefault="00867599" w:rsidP="007D4A46">
      <w:pPr>
        <w:pStyle w:val="Heading1"/>
        <w:spacing w:before="60" w:after="12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Research and Analysis</w:t>
      </w:r>
    </w:p>
    <w:p w:rsidR="00633F68" w:rsidRDefault="005A471C" w:rsidP="007D4A46">
      <w:pPr>
        <w:spacing w:before="60" w:after="120" w:line="48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Methodology</w:t>
      </w:r>
    </w:p>
    <w:p w:rsidR="002D2C7F" w:rsidRDefault="00242495" w:rsidP="007D4A46">
      <w:pPr>
        <w:pStyle w:val="ListParagraph"/>
        <w:numPr>
          <w:ilvl w:val="0"/>
          <w:numId w:val="24"/>
        </w:numPr>
        <w:spacing w:before="60" w:after="6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Gather</w:t>
      </w:r>
      <w:r w:rsidR="00C33120">
        <w:rPr>
          <w:rFonts w:ascii="Times New Roman" w:hAnsi="Times New Roman" w:cs="Times New Roman"/>
          <w:sz w:val="24"/>
          <w:szCs w:val="24"/>
        </w:rPr>
        <w:t xml:space="preserve"> the data from the Toronto open data  websi</w:t>
      </w:r>
      <w:r w:rsidR="00B433A1">
        <w:rPr>
          <w:rFonts w:ascii="Times New Roman" w:hAnsi="Times New Roman" w:cs="Times New Roman"/>
          <w:sz w:val="24"/>
          <w:szCs w:val="24"/>
        </w:rPr>
        <w:t>te and Simply Analytics</w:t>
      </w:r>
    </w:p>
    <w:p w:rsidR="008F0889" w:rsidRDefault="008F0889" w:rsidP="007D4A46">
      <w:pPr>
        <w:pStyle w:val="ListParagraph"/>
        <w:numPr>
          <w:ilvl w:val="0"/>
          <w:numId w:val="24"/>
        </w:numPr>
        <w:spacing w:before="60" w:after="6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Make </w:t>
      </w:r>
      <w:proofErr w:type="spellStart"/>
      <w:r>
        <w:rPr>
          <w:rFonts w:ascii="Times New Roman" w:hAnsi="Times New Roman" w:cs="Times New Roman"/>
          <w:sz w:val="24"/>
          <w:szCs w:val="24"/>
        </w:rPr>
        <w:t>chloropleth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maps for:</w:t>
      </w:r>
    </w:p>
    <w:p w:rsidR="008F0889" w:rsidRDefault="008F0889" w:rsidP="007D4A46">
      <w:pPr>
        <w:pStyle w:val="ListParagraph"/>
        <w:numPr>
          <w:ilvl w:val="1"/>
          <w:numId w:val="24"/>
        </w:numPr>
        <w:spacing w:before="60" w:after="6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Credit Scores</w:t>
      </w:r>
    </w:p>
    <w:p w:rsidR="008F0889" w:rsidRDefault="008F0889" w:rsidP="007D4A46">
      <w:pPr>
        <w:pStyle w:val="ListParagraph"/>
        <w:numPr>
          <w:ilvl w:val="1"/>
          <w:numId w:val="24"/>
        </w:numPr>
        <w:spacing w:before="60" w:after="6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 Prices</w:t>
      </w:r>
    </w:p>
    <w:p w:rsidR="008F0889" w:rsidRDefault="008F0889" w:rsidP="007D4A46">
      <w:pPr>
        <w:pStyle w:val="ListParagraph"/>
        <w:numPr>
          <w:ilvl w:val="1"/>
          <w:numId w:val="24"/>
        </w:numPr>
        <w:spacing w:before="60" w:after="6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How many people are employed from each </w:t>
      </w:r>
      <w:proofErr w:type="spellStart"/>
      <w:r>
        <w:rPr>
          <w:rFonts w:ascii="Times New Roman" w:hAnsi="Times New Roman" w:cs="Times New Roman"/>
          <w:sz w:val="24"/>
          <w:szCs w:val="24"/>
        </w:rPr>
        <w:t>neighbourhood</w:t>
      </w:r>
      <w:proofErr w:type="spellEnd"/>
      <w:r>
        <w:rPr>
          <w:rFonts w:ascii="Times New Roman" w:hAnsi="Times New Roman" w:cs="Times New Roman"/>
          <w:sz w:val="24"/>
          <w:szCs w:val="24"/>
        </w:rPr>
        <w:t>?</w:t>
      </w:r>
    </w:p>
    <w:p w:rsidR="008F0889" w:rsidRDefault="008F0889" w:rsidP="007D4A46">
      <w:pPr>
        <w:pStyle w:val="ListParagraph"/>
        <w:numPr>
          <w:ilvl w:val="1"/>
          <w:numId w:val="24"/>
        </w:numPr>
        <w:spacing w:before="60" w:after="6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Social Assistance Recipients</w:t>
      </w:r>
    </w:p>
    <w:p w:rsidR="008F0889" w:rsidRDefault="008F0889" w:rsidP="007D4A46">
      <w:pPr>
        <w:pStyle w:val="ListParagraph"/>
        <w:numPr>
          <w:ilvl w:val="1"/>
          <w:numId w:val="24"/>
        </w:numPr>
        <w:spacing w:before="60" w:after="6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Average Mortgage Payments</w:t>
      </w:r>
    </w:p>
    <w:p w:rsidR="005158C7" w:rsidRDefault="00066201" w:rsidP="007D4A46">
      <w:pPr>
        <w:pStyle w:val="ListParagraph"/>
        <w:numPr>
          <w:ilvl w:val="0"/>
          <w:numId w:val="24"/>
        </w:numPr>
        <w:spacing w:before="60" w:after="6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Examine the clustering in each map and the correlations between each map</w:t>
      </w:r>
    </w:p>
    <w:p w:rsidR="001873C5" w:rsidRDefault="005158C7" w:rsidP="007D4A46">
      <w:pPr>
        <w:spacing w:before="60" w:after="60" w:line="48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Findings</w:t>
      </w:r>
    </w:p>
    <w:p w:rsidR="00A83F7D" w:rsidRDefault="00EF1E74" w:rsidP="007D4A46">
      <w:pPr>
        <w:spacing w:before="60" w:after="6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High credit scores</w:t>
      </w:r>
      <w:r w:rsidR="00C14FAE">
        <w:rPr>
          <w:rFonts w:ascii="Times New Roman" w:hAnsi="Times New Roman" w:cs="Times New Roman"/>
          <w:sz w:val="24"/>
          <w:szCs w:val="24"/>
        </w:rPr>
        <w:t xml:space="preserve"> in the range of 752 to 793</w:t>
      </w:r>
      <w:r w:rsidR="0072021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tend</w:t>
      </w:r>
      <w:r w:rsidR="004437EC">
        <w:rPr>
          <w:rFonts w:ascii="Times New Roman" w:hAnsi="Times New Roman" w:cs="Times New Roman"/>
          <w:sz w:val="24"/>
          <w:szCs w:val="24"/>
        </w:rPr>
        <w:t xml:space="preserve"> to clus</w:t>
      </w:r>
      <w:r w:rsidR="00133FFF">
        <w:rPr>
          <w:rFonts w:ascii="Times New Roman" w:hAnsi="Times New Roman" w:cs="Times New Roman"/>
          <w:sz w:val="24"/>
          <w:szCs w:val="24"/>
        </w:rPr>
        <w:t xml:space="preserve">ter around Southern </w:t>
      </w:r>
      <w:proofErr w:type="spellStart"/>
      <w:r w:rsidR="00133FFF">
        <w:rPr>
          <w:rFonts w:ascii="Times New Roman" w:hAnsi="Times New Roman" w:cs="Times New Roman"/>
          <w:sz w:val="24"/>
          <w:szCs w:val="24"/>
        </w:rPr>
        <w:t>Etobicoke</w:t>
      </w:r>
      <w:proofErr w:type="spellEnd"/>
      <w:r w:rsidR="00133FFF">
        <w:rPr>
          <w:rFonts w:ascii="Times New Roman" w:hAnsi="Times New Roman" w:cs="Times New Roman"/>
          <w:sz w:val="24"/>
          <w:szCs w:val="24"/>
        </w:rPr>
        <w:t>, I</w:t>
      </w:r>
      <w:r w:rsidR="004437EC">
        <w:rPr>
          <w:rFonts w:ascii="Times New Roman" w:hAnsi="Times New Roman" w:cs="Times New Roman"/>
          <w:sz w:val="24"/>
          <w:szCs w:val="24"/>
        </w:rPr>
        <w:t>slington</w:t>
      </w:r>
      <w:r w:rsidR="00E229FE">
        <w:rPr>
          <w:rFonts w:ascii="Times New Roman" w:hAnsi="Times New Roman" w:cs="Times New Roman"/>
          <w:sz w:val="24"/>
          <w:szCs w:val="24"/>
        </w:rPr>
        <w:t xml:space="preserve">, and the </w:t>
      </w:r>
      <w:proofErr w:type="spellStart"/>
      <w:r w:rsidR="00E229FE">
        <w:rPr>
          <w:rFonts w:ascii="Times New Roman" w:hAnsi="Times New Roman" w:cs="Times New Roman"/>
          <w:sz w:val="24"/>
          <w:szCs w:val="24"/>
        </w:rPr>
        <w:t>Yonge</w:t>
      </w:r>
      <w:proofErr w:type="spellEnd"/>
      <w:r w:rsidR="00E229FE">
        <w:rPr>
          <w:rFonts w:ascii="Times New Roman" w:hAnsi="Times New Roman" w:cs="Times New Roman"/>
          <w:sz w:val="24"/>
          <w:szCs w:val="24"/>
        </w:rPr>
        <w:t xml:space="preserve"> Street </w:t>
      </w:r>
      <w:r w:rsidR="00520ADF">
        <w:rPr>
          <w:rFonts w:ascii="Times New Roman" w:hAnsi="Times New Roman" w:cs="Times New Roman"/>
          <w:sz w:val="24"/>
          <w:szCs w:val="24"/>
        </w:rPr>
        <w:t>Corridor. High</w:t>
      </w:r>
      <w:r w:rsidR="00C14FAE">
        <w:rPr>
          <w:rFonts w:ascii="Times New Roman" w:hAnsi="Times New Roman" w:cs="Times New Roman"/>
          <w:sz w:val="24"/>
          <w:szCs w:val="24"/>
        </w:rPr>
        <w:t xml:space="preserve"> home prices </w:t>
      </w:r>
      <w:r w:rsidR="00575FB9">
        <w:rPr>
          <w:rFonts w:ascii="Times New Roman" w:hAnsi="Times New Roman" w:cs="Times New Roman"/>
          <w:sz w:val="24"/>
          <w:szCs w:val="24"/>
        </w:rPr>
        <w:t>in the range of $666</w:t>
      </w:r>
      <w:r w:rsidR="001559F7">
        <w:rPr>
          <w:rFonts w:ascii="Times New Roman" w:hAnsi="Times New Roman" w:cs="Times New Roman"/>
          <w:sz w:val="24"/>
          <w:szCs w:val="24"/>
        </w:rPr>
        <w:t>,</w:t>
      </w:r>
      <w:r w:rsidR="00575FB9">
        <w:rPr>
          <w:rFonts w:ascii="Times New Roman" w:hAnsi="Times New Roman" w:cs="Times New Roman"/>
          <w:sz w:val="24"/>
          <w:szCs w:val="24"/>
        </w:rPr>
        <w:t>205 to $1</w:t>
      </w:r>
      <w:r w:rsidR="008800CC">
        <w:rPr>
          <w:rFonts w:ascii="Times New Roman" w:hAnsi="Times New Roman" w:cs="Times New Roman"/>
          <w:sz w:val="24"/>
          <w:szCs w:val="24"/>
        </w:rPr>
        <w:t>,</w:t>
      </w:r>
      <w:r w:rsidR="00575FB9">
        <w:rPr>
          <w:rFonts w:ascii="Times New Roman" w:hAnsi="Times New Roman" w:cs="Times New Roman"/>
          <w:sz w:val="24"/>
          <w:szCs w:val="24"/>
        </w:rPr>
        <w:t>849</w:t>
      </w:r>
      <w:r w:rsidR="008800CC">
        <w:rPr>
          <w:rFonts w:ascii="Times New Roman" w:hAnsi="Times New Roman" w:cs="Times New Roman"/>
          <w:sz w:val="24"/>
          <w:szCs w:val="24"/>
        </w:rPr>
        <w:t>,</w:t>
      </w:r>
      <w:r w:rsidR="00575FB9">
        <w:rPr>
          <w:rFonts w:ascii="Times New Roman" w:hAnsi="Times New Roman" w:cs="Times New Roman"/>
          <w:sz w:val="24"/>
          <w:szCs w:val="24"/>
        </w:rPr>
        <w:t xml:space="preserve">084 </w:t>
      </w:r>
      <w:r w:rsidR="005537AA">
        <w:rPr>
          <w:rFonts w:ascii="Times New Roman" w:hAnsi="Times New Roman" w:cs="Times New Roman"/>
          <w:sz w:val="24"/>
          <w:szCs w:val="24"/>
        </w:rPr>
        <w:t>also tend to cluster around the areas of where high credit scores cluster</w:t>
      </w:r>
      <w:r w:rsidR="00517F0A">
        <w:rPr>
          <w:rFonts w:ascii="Times New Roman" w:hAnsi="Times New Roman" w:cs="Times New Roman"/>
          <w:sz w:val="24"/>
          <w:szCs w:val="24"/>
        </w:rPr>
        <w:t>, indicating that there is hig</w:t>
      </w:r>
      <w:r w:rsidR="000B4D5C">
        <w:rPr>
          <w:rFonts w:ascii="Times New Roman" w:hAnsi="Times New Roman" w:cs="Times New Roman"/>
          <w:sz w:val="24"/>
          <w:szCs w:val="24"/>
        </w:rPr>
        <w:t>h positive correlation between these two factors</w:t>
      </w:r>
      <w:r w:rsidR="00860796">
        <w:rPr>
          <w:rFonts w:ascii="Times New Roman" w:hAnsi="Times New Roman" w:cs="Times New Roman"/>
          <w:sz w:val="24"/>
          <w:szCs w:val="24"/>
        </w:rPr>
        <w:t>.</w:t>
      </w:r>
      <w:r w:rsidR="00374A2E">
        <w:rPr>
          <w:rFonts w:ascii="Times New Roman" w:hAnsi="Times New Roman" w:cs="Times New Roman"/>
          <w:sz w:val="24"/>
          <w:szCs w:val="24"/>
        </w:rPr>
        <w:t xml:space="preserve"> Local Employment</w:t>
      </w:r>
      <w:r w:rsidR="00961E2A">
        <w:rPr>
          <w:rFonts w:ascii="Times New Roman" w:hAnsi="Times New Roman" w:cs="Times New Roman"/>
          <w:sz w:val="24"/>
          <w:szCs w:val="24"/>
        </w:rPr>
        <w:t xml:space="preserve"> and social assistance recipients</w:t>
      </w:r>
      <w:r w:rsidR="00FE5B24">
        <w:rPr>
          <w:rFonts w:ascii="Times New Roman" w:hAnsi="Times New Roman" w:cs="Times New Roman"/>
          <w:sz w:val="24"/>
          <w:szCs w:val="24"/>
        </w:rPr>
        <w:t xml:space="preserve"> maps</w:t>
      </w:r>
      <w:r w:rsidR="00374A2E">
        <w:rPr>
          <w:rFonts w:ascii="Times New Roman" w:hAnsi="Times New Roman" w:cs="Times New Roman"/>
          <w:sz w:val="24"/>
          <w:szCs w:val="24"/>
        </w:rPr>
        <w:t xml:space="preserve"> tends to be more random than clustered</w:t>
      </w:r>
      <w:r w:rsidR="007C2951">
        <w:rPr>
          <w:rFonts w:ascii="Times New Roman" w:hAnsi="Times New Roman" w:cs="Times New Roman"/>
          <w:sz w:val="24"/>
          <w:szCs w:val="24"/>
        </w:rPr>
        <w:t>, as I do see clusters of</w:t>
      </w:r>
      <w:r w:rsidR="00A343BF">
        <w:rPr>
          <w:rFonts w:ascii="Times New Roman" w:hAnsi="Times New Roman" w:cs="Times New Roman"/>
          <w:sz w:val="24"/>
          <w:szCs w:val="24"/>
        </w:rPr>
        <w:t xml:space="preserve"> high</w:t>
      </w:r>
      <w:r w:rsidR="007C2951">
        <w:rPr>
          <w:rFonts w:ascii="Times New Roman" w:hAnsi="Times New Roman" w:cs="Times New Roman"/>
          <w:sz w:val="24"/>
          <w:szCs w:val="24"/>
        </w:rPr>
        <w:t xml:space="preserve"> Local employment </w:t>
      </w:r>
      <w:r w:rsidR="00DA46CC">
        <w:rPr>
          <w:rFonts w:ascii="Times New Roman" w:hAnsi="Times New Roman" w:cs="Times New Roman"/>
          <w:sz w:val="24"/>
          <w:szCs w:val="24"/>
        </w:rPr>
        <w:t xml:space="preserve">but </w:t>
      </w:r>
      <w:r w:rsidR="00240A9D">
        <w:rPr>
          <w:rFonts w:ascii="Times New Roman" w:hAnsi="Times New Roman" w:cs="Times New Roman"/>
          <w:sz w:val="24"/>
          <w:szCs w:val="24"/>
        </w:rPr>
        <w:t xml:space="preserve">still random and </w:t>
      </w:r>
      <w:r w:rsidR="00C307F5">
        <w:rPr>
          <w:rFonts w:ascii="Times New Roman" w:hAnsi="Times New Roman" w:cs="Times New Roman"/>
          <w:sz w:val="24"/>
          <w:szCs w:val="24"/>
        </w:rPr>
        <w:t xml:space="preserve">does not have much </w:t>
      </w:r>
      <w:r w:rsidR="000D7C85">
        <w:rPr>
          <w:rFonts w:ascii="Times New Roman" w:hAnsi="Times New Roman" w:cs="Times New Roman"/>
          <w:sz w:val="24"/>
          <w:szCs w:val="24"/>
        </w:rPr>
        <w:t>significant</w:t>
      </w:r>
      <w:r w:rsidR="001B6693">
        <w:rPr>
          <w:rFonts w:ascii="Times New Roman" w:hAnsi="Times New Roman" w:cs="Times New Roman"/>
          <w:sz w:val="24"/>
          <w:szCs w:val="24"/>
        </w:rPr>
        <w:t xml:space="preserve"> correlation with the other maps</w:t>
      </w:r>
      <w:r w:rsidR="000D7C85">
        <w:rPr>
          <w:rFonts w:ascii="Times New Roman" w:hAnsi="Times New Roman" w:cs="Times New Roman"/>
          <w:sz w:val="24"/>
          <w:szCs w:val="24"/>
        </w:rPr>
        <w:t>.</w:t>
      </w:r>
      <w:r w:rsidR="002D46ED">
        <w:rPr>
          <w:rFonts w:ascii="Times New Roman" w:hAnsi="Times New Roman" w:cs="Times New Roman"/>
          <w:sz w:val="24"/>
          <w:szCs w:val="24"/>
        </w:rPr>
        <w:t xml:space="preserve"> </w:t>
      </w:r>
      <w:r w:rsidR="00D878CD">
        <w:rPr>
          <w:rFonts w:ascii="Times New Roman" w:hAnsi="Times New Roman" w:cs="Times New Roman"/>
          <w:sz w:val="24"/>
          <w:szCs w:val="24"/>
        </w:rPr>
        <w:t>Average Mortgage Payments</w:t>
      </w:r>
      <w:r w:rsidR="006A2708">
        <w:rPr>
          <w:rFonts w:ascii="Times New Roman" w:hAnsi="Times New Roman" w:cs="Times New Roman"/>
          <w:sz w:val="24"/>
          <w:szCs w:val="24"/>
        </w:rPr>
        <w:t xml:space="preserve"> tend to cluster around the areas of where high credit scores and high home prices cluster</w:t>
      </w:r>
      <w:r w:rsidR="00AC7861">
        <w:rPr>
          <w:rFonts w:ascii="Times New Roman" w:hAnsi="Times New Roman" w:cs="Times New Roman"/>
          <w:sz w:val="24"/>
          <w:szCs w:val="24"/>
        </w:rPr>
        <w:t>, indicating that there is high positive correlation between these three factors</w:t>
      </w:r>
      <w:r w:rsidR="000B70A6">
        <w:rPr>
          <w:rFonts w:ascii="Times New Roman" w:hAnsi="Times New Roman" w:cs="Times New Roman"/>
          <w:sz w:val="24"/>
          <w:szCs w:val="24"/>
        </w:rPr>
        <w:t>.</w:t>
      </w:r>
    </w:p>
    <w:p w:rsidR="00774250" w:rsidRDefault="00464264" w:rsidP="007D4A46">
      <w:pPr>
        <w:spacing w:before="60" w:after="60" w:line="48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Limitations</w:t>
      </w:r>
    </w:p>
    <w:p w:rsidR="008150F0" w:rsidRDefault="008150F0" w:rsidP="007D4A46">
      <w:pPr>
        <w:pStyle w:val="ListParagraph"/>
        <w:numPr>
          <w:ilvl w:val="0"/>
          <w:numId w:val="26"/>
        </w:numPr>
        <w:spacing w:before="60" w:after="60" w:line="480" w:lineRule="auto"/>
        <w:rPr>
          <w:rFonts w:ascii="Times New Roman" w:hAnsi="Times New Roman" w:cs="Times New Roman"/>
          <w:sz w:val="24"/>
          <w:szCs w:val="24"/>
        </w:rPr>
      </w:pPr>
      <w:r w:rsidRPr="008C1826">
        <w:rPr>
          <w:rFonts w:ascii="Times New Roman" w:hAnsi="Times New Roman" w:cs="Times New Roman"/>
          <w:sz w:val="24"/>
          <w:szCs w:val="24"/>
        </w:rPr>
        <w:t xml:space="preserve">Local Employment </w:t>
      </w:r>
      <w:proofErr w:type="spellStart"/>
      <w:r w:rsidR="00DE22C3" w:rsidRPr="008C1826">
        <w:rPr>
          <w:rFonts w:ascii="Times New Roman" w:hAnsi="Times New Roman" w:cs="Times New Roman"/>
          <w:sz w:val="24"/>
          <w:szCs w:val="24"/>
        </w:rPr>
        <w:t>chloropleth</w:t>
      </w:r>
      <w:proofErr w:type="spellEnd"/>
      <w:r w:rsidRPr="008C1826">
        <w:rPr>
          <w:rFonts w:ascii="Times New Roman" w:hAnsi="Times New Roman" w:cs="Times New Roman"/>
          <w:sz w:val="24"/>
          <w:szCs w:val="24"/>
        </w:rPr>
        <w:t xml:space="preserve"> map doesn’t </w:t>
      </w:r>
      <w:r w:rsidR="00597270">
        <w:rPr>
          <w:rFonts w:ascii="Times New Roman" w:hAnsi="Times New Roman" w:cs="Times New Roman"/>
          <w:sz w:val="24"/>
          <w:szCs w:val="24"/>
        </w:rPr>
        <w:t>factor in the effect of people commuting to work</w:t>
      </w:r>
    </w:p>
    <w:p w:rsidR="00980E5C" w:rsidRDefault="00980E5C" w:rsidP="007D4A46">
      <w:pPr>
        <w:pStyle w:val="ListParagraph"/>
        <w:numPr>
          <w:ilvl w:val="0"/>
          <w:numId w:val="26"/>
        </w:numPr>
        <w:spacing w:before="60" w:after="6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Competition from other businesses</w:t>
      </w:r>
    </w:p>
    <w:p w:rsidR="00D22B07" w:rsidRDefault="00D22B07" w:rsidP="007D4A46">
      <w:pPr>
        <w:pStyle w:val="ListParagraph"/>
        <w:numPr>
          <w:ilvl w:val="0"/>
          <w:numId w:val="26"/>
        </w:numPr>
        <w:spacing w:before="60" w:after="6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Business </w:t>
      </w:r>
      <w:r w:rsidR="00C13751">
        <w:rPr>
          <w:rFonts w:ascii="Times New Roman" w:hAnsi="Times New Roman" w:cs="Times New Roman"/>
          <w:sz w:val="24"/>
          <w:szCs w:val="24"/>
        </w:rPr>
        <w:t>startup</w:t>
      </w:r>
      <w:r>
        <w:rPr>
          <w:rFonts w:ascii="Times New Roman" w:hAnsi="Times New Roman" w:cs="Times New Roman"/>
          <w:sz w:val="24"/>
          <w:szCs w:val="24"/>
        </w:rPr>
        <w:t xml:space="preserve"> costs</w:t>
      </w:r>
    </w:p>
    <w:p w:rsidR="004E3E89" w:rsidRDefault="004E3E89" w:rsidP="007D4A46">
      <w:pPr>
        <w:pStyle w:val="ListParagraph"/>
        <w:numPr>
          <w:ilvl w:val="0"/>
          <w:numId w:val="26"/>
        </w:numPr>
        <w:spacing w:before="60" w:after="6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Must take into account that there are people that do not care about their debt or their credit score, as they do </w:t>
      </w:r>
      <w:r w:rsidR="00520ADF">
        <w:rPr>
          <w:rFonts w:ascii="Times New Roman" w:hAnsi="Times New Roman" w:cs="Times New Roman"/>
          <w:sz w:val="24"/>
          <w:szCs w:val="24"/>
        </w:rPr>
        <w:t>not</w:t>
      </w:r>
      <w:r>
        <w:rPr>
          <w:rFonts w:ascii="Times New Roman" w:hAnsi="Times New Roman" w:cs="Times New Roman"/>
          <w:sz w:val="24"/>
          <w:szCs w:val="24"/>
        </w:rPr>
        <w:t xml:space="preserve"> seek to borrow money in the future</w:t>
      </w:r>
      <w:r w:rsidR="00B11DB5">
        <w:rPr>
          <w:rFonts w:ascii="Times New Roman" w:hAnsi="Times New Roman" w:cs="Times New Roman"/>
          <w:sz w:val="24"/>
          <w:szCs w:val="24"/>
        </w:rPr>
        <w:t>. D</w:t>
      </w:r>
      <w:r>
        <w:rPr>
          <w:rFonts w:ascii="Times New Roman" w:hAnsi="Times New Roman" w:cs="Times New Roman"/>
          <w:sz w:val="24"/>
          <w:szCs w:val="24"/>
        </w:rPr>
        <w:t>ebt reconciliation businesses could</w:t>
      </w:r>
      <w:r w:rsidR="00BF7C38">
        <w:rPr>
          <w:rFonts w:ascii="Times New Roman" w:hAnsi="Times New Roman" w:cs="Times New Roman"/>
          <w:sz w:val="24"/>
          <w:szCs w:val="24"/>
        </w:rPr>
        <w:t xml:space="preserve"> </w:t>
      </w:r>
      <w:r w:rsidR="00520ADF">
        <w:rPr>
          <w:rFonts w:ascii="Times New Roman" w:hAnsi="Times New Roman" w:cs="Times New Roman"/>
          <w:sz w:val="24"/>
          <w:szCs w:val="24"/>
        </w:rPr>
        <w:t>risk losing</w:t>
      </w:r>
      <w:r>
        <w:rPr>
          <w:rFonts w:ascii="Times New Roman" w:hAnsi="Times New Roman" w:cs="Times New Roman"/>
          <w:sz w:val="24"/>
          <w:szCs w:val="24"/>
        </w:rPr>
        <w:t xml:space="preserve"> money </w:t>
      </w:r>
      <w:r w:rsidR="00520ADF">
        <w:rPr>
          <w:rFonts w:ascii="Times New Roman" w:hAnsi="Times New Roman" w:cs="Times New Roman"/>
          <w:sz w:val="24"/>
          <w:szCs w:val="24"/>
        </w:rPr>
        <w:t>or not</w:t>
      </w:r>
      <w:r>
        <w:rPr>
          <w:rFonts w:ascii="Times New Roman" w:hAnsi="Times New Roman" w:cs="Times New Roman"/>
          <w:sz w:val="24"/>
          <w:szCs w:val="24"/>
        </w:rPr>
        <w:t xml:space="preserve"> find</w:t>
      </w:r>
      <w:r w:rsidR="00A14349">
        <w:rPr>
          <w:rFonts w:ascii="Times New Roman" w:hAnsi="Times New Roman" w:cs="Times New Roman"/>
          <w:sz w:val="24"/>
          <w:szCs w:val="24"/>
        </w:rPr>
        <w:t>ing</w:t>
      </w:r>
      <w:r>
        <w:rPr>
          <w:rFonts w:ascii="Times New Roman" w:hAnsi="Times New Roman" w:cs="Times New Roman"/>
          <w:sz w:val="24"/>
          <w:szCs w:val="24"/>
        </w:rPr>
        <w:t xml:space="preserve"> any potential clients</w:t>
      </w:r>
      <w:r w:rsidR="00C3598D">
        <w:rPr>
          <w:rFonts w:ascii="Times New Roman" w:hAnsi="Times New Roman" w:cs="Times New Roman"/>
          <w:sz w:val="24"/>
          <w:szCs w:val="24"/>
        </w:rPr>
        <w:t xml:space="preserve"> because of this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1196E" w:rsidRPr="00C641BD" w:rsidRDefault="00BC440C" w:rsidP="007D4A46">
      <w:pPr>
        <w:spacing w:before="60" w:after="6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a result, </w:t>
      </w:r>
      <w:r w:rsidR="00BE4DA0">
        <w:rPr>
          <w:rFonts w:ascii="Times New Roman" w:hAnsi="Times New Roman" w:cs="Times New Roman"/>
          <w:sz w:val="24"/>
          <w:szCs w:val="24"/>
        </w:rPr>
        <w:t>p</w:t>
      </w:r>
      <w:r w:rsidR="000C4698" w:rsidRPr="00BC440C">
        <w:rPr>
          <w:rFonts w:ascii="Times New Roman" w:hAnsi="Times New Roman" w:cs="Times New Roman"/>
          <w:sz w:val="24"/>
          <w:szCs w:val="24"/>
        </w:rPr>
        <w:t xml:space="preserve">redictions on what </w:t>
      </w:r>
      <w:proofErr w:type="spellStart"/>
      <w:r w:rsidR="000C4698" w:rsidRPr="00BC440C">
        <w:rPr>
          <w:rFonts w:ascii="Times New Roman" w:hAnsi="Times New Roman" w:cs="Times New Roman"/>
          <w:sz w:val="24"/>
          <w:szCs w:val="24"/>
        </w:rPr>
        <w:t>neighbourhoods</w:t>
      </w:r>
      <w:proofErr w:type="spellEnd"/>
      <w:r w:rsidR="000C4698" w:rsidRPr="00BC440C">
        <w:rPr>
          <w:rFonts w:ascii="Times New Roman" w:hAnsi="Times New Roman" w:cs="Times New Roman"/>
          <w:sz w:val="24"/>
          <w:szCs w:val="24"/>
        </w:rPr>
        <w:t xml:space="preserve"> to set up debt reconciliation/debt </w:t>
      </w:r>
      <w:r w:rsidR="0071035E" w:rsidRPr="00BC440C">
        <w:rPr>
          <w:rFonts w:ascii="Times New Roman" w:hAnsi="Times New Roman" w:cs="Times New Roman"/>
          <w:sz w:val="24"/>
          <w:szCs w:val="24"/>
        </w:rPr>
        <w:t xml:space="preserve">dealing businesses could be too generalized or </w:t>
      </w:r>
      <w:r w:rsidR="00520ADF" w:rsidRPr="00BC440C">
        <w:rPr>
          <w:rFonts w:ascii="Times New Roman" w:hAnsi="Times New Roman" w:cs="Times New Roman"/>
          <w:sz w:val="24"/>
          <w:szCs w:val="24"/>
        </w:rPr>
        <w:t>biased.</w:t>
      </w:r>
      <w:r w:rsidR="00520ADF" w:rsidRPr="00C641BD">
        <w:rPr>
          <w:rFonts w:ascii="Times New Roman" w:hAnsi="Times New Roman" w:cs="Times New Roman"/>
          <w:sz w:val="24"/>
          <w:szCs w:val="24"/>
        </w:rPr>
        <w:t xml:space="preserve"> Perhaps</w:t>
      </w:r>
      <w:r w:rsidR="00CA3F6C" w:rsidRPr="00C641BD">
        <w:rPr>
          <w:rFonts w:ascii="Times New Roman" w:hAnsi="Times New Roman" w:cs="Times New Roman"/>
          <w:sz w:val="24"/>
          <w:szCs w:val="24"/>
        </w:rPr>
        <w:t xml:space="preserve"> creating</w:t>
      </w:r>
      <w:r w:rsidR="008022F0" w:rsidRPr="00C641BD">
        <w:rPr>
          <w:rFonts w:ascii="Times New Roman" w:hAnsi="Times New Roman" w:cs="Times New Roman"/>
          <w:sz w:val="24"/>
          <w:szCs w:val="24"/>
        </w:rPr>
        <w:t xml:space="preserve"> </w:t>
      </w:r>
      <w:r w:rsidR="00520ADF" w:rsidRPr="00C641BD">
        <w:rPr>
          <w:rFonts w:ascii="Times New Roman" w:hAnsi="Times New Roman" w:cs="Times New Roman"/>
          <w:sz w:val="24"/>
          <w:szCs w:val="24"/>
        </w:rPr>
        <w:t>a suitability</w:t>
      </w:r>
      <w:r w:rsidR="003423A2" w:rsidRPr="00C641BD">
        <w:rPr>
          <w:rFonts w:ascii="Times New Roman" w:hAnsi="Times New Roman" w:cs="Times New Roman"/>
          <w:sz w:val="24"/>
          <w:szCs w:val="24"/>
        </w:rPr>
        <w:t xml:space="preserve"> model</w:t>
      </w:r>
      <w:r w:rsidR="00933BA1" w:rsidRPr="00C641BD">
        <w:rPr>
          <w:rFonts w:ascii="Times New Roman" w:hAnsi="Times New Roman" w:cs="Times New Roman"/>
          <w:sz w:val="24"/>
          <w:szCs w:val="24"/>
        </w:rPr>
        <w:t xml:space="preserve"> with heavy</w:t>
      </w:r>
      <w:r w:rsidR="003423A2" w:rsidRPr="00C641BD">
        <w:rPr>
          <w:rFonts w:ascii="Times New Roman" w:hAnsi="Times New Roman" w:cs="Times New Roman"/>
          <w:sz w:val="24"/>
          <w:szCs w:val="24"/>
        </w:rPr>
        <w:t xml:space="preserve"> weights on</w:t>
      </w:r>
      <w:r w:rsidR="00ED44F0" w:rsidRPr="00C641BD">
        <w:rPr>
          <w:rFonts w:ascii="Times New Roman" w:hAnsi="Times New Roman" w:cs="Times New Roman"/>
          <w:sz w:val="24"/>
          <w:szCs w:val="24"/>
        </w:rPr>
        <w:t xml:space="preserve"> credit scores,</w:t>
      </w:r>
      <w:r w:rsidR="000A090D" w:rsidRPr="00C641BD">
        <w:rPr>
          <w:rFonts w:ascii="Times New Roman" w:hAnsi="Times New Roman" w:cs="Times New Roman"/>
          <w:sz w:val="24"/>
          <w:szCs w:val="24"/>
        </w:rPr>
        <w:t xml:space="preserve"> home prices</w:t>
      </w:r>
      <w:r w:rsidR="00153C92" w:rsidRPr="00C641BD">
        <w:rPr>
          <w:rFonts w:ascii="Times New Roman" w:hAnsi="Times New Roman" w:cs="Times New Roman"/>
          <w:sz w:val="24"/>
          <w:szCs w:val="24"/>
        </w:rPr>
        <w:t>,</w:t>
      </w:r>
      <w:r w:rsidR="00170DD7" w:rsidRPr="00C641BD">
        <w:rPr>
          <w:rFonts w:ascii="Times New Roman" w:hAnsi="Times New Roman" w:cs="Times New Roman"/>
          <w:sz w:val="24"/>
          <w:szCs w:val="24"/>
        </w:rPr>
        <w:t xml:space="preserve"> average mortgage payments</w:t>
      </w:r>
      <w:r w:rsidR="00DC2E16" w:rsidRPr="00C641BD">
        <w:rPr>
          <w:rFonts w:ascii="Times New Roman" w:hAnsi="Times New Roman" w:cs="Times New Roman"/>
          <w:sz w:val="24"/>
          <w:szCs w:val="24"/>
        </w:rPr>
        <w:t xml:space="preserve">, frequency of </w:t>
      </w:r>
      <w:r w:rsidR="0087310B" w:rsidRPr="00C641BD">
        <w:rPr>
          <w:rFonts w:ascii="Times New Roman" w:hAnsi="Times New Roman" w:cs="Times New Roman"/>
          <w:sz w:val="24"/>
          <w:szCs w:val="24"/>
        </w:rPr>
        <w:t xml:space="preserve">debt </w:t>
      </w:r>
      <w:r w:rsidR="00DC2E16" w:rsidRPr="00C641BD">
        <w:rPr>
          <w:rFonts w:ascii="Times New Roman" w:hAnsi="Times New Roman" w:cs="Times New Roman"/>
          <w:sz w:val="24"/>
          <w:szCs w:val="24"/>
        </w:rPr>
        <w:t>delinquencies</w:t>
      </w:r>
      <w:r w:rsidR="000C0F6D" w:rsidRPr="00C641BD">
        <w:rPr>
          <w:rFonts w:ascii="Times New Roman" w:hAnsi="Times New Roman" w:cs="Times New Roman"/>
          <w:sz w:val="24"/>
          <w:szCs w:val="24"/>
        </w:rPr>
        <w:t>, startup costs</w:t>
      </w:r>
      <w:r w:rsidR="00D73FC8" w:rsidRPr="00C641BD">
        <w:rPr>
          <w:rFonts w:ascii="Times New Roman" w:hAnsi="Times New Roman" w:cs="Times New Roman"/>
          <w:sz w:val="24"/>
          <w:szCs w:val="24"/>
        </w:rPr>
        <w:t xml:space="preserve"> and etc, </w:t>
      </w:r>
      <w:r w:rsidR="00151D5E" w:rsidRPr="00C641BD">
        <w:rPr>
          <w:rFonts w:ascii="Times New Roman" w:hAnsi="Times New Roman" w:cs="Times New Roman"/>
          <w:sz w:val="24"/>
          <w:szCs w:val="24"/>
        </w:rPr>
        <w:t>will remedy this issue</w:t>
      </w:r>
    </w:p>
    <w:p w:rsidR="007D4A46" w:rsidRDefault="00774250" w:rsidP="007D4A46">
      <w:pPr>
        <w:spacing w:before="60" w:after="60" w:line="48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Conclusions and Recommendations</w:t>
      </w:r>
    </w:p>
    <w:p w:rsidR="007D4A46" w:rsidRDefault="001E2467" w:rsidP="007D4A46">
      <w:pPr>
        <w:spacing w:before="60" w:after="60" w:line="48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In conclusion, </w:t>
      </w:r>
      <w:r w:rsidR="00721084">
        <w:rPr>
          <w:rFonts w:ascii="Times New Roman" w:hAnsi="Times New Roman" w:cs="Times New Roman"/>
          <w:sz w:val="24"/>
          <w:szCs w:val="24"/>
        </w:rPr>
        <w:t xml:space="preserve">I recommend that we place the debt reconciliation businesses in the northwest area of Toronto </w:t>
      </w:r>
      <w:r w:rsidR="008F3DAC">
        <w:rPr>
          <w:rFonts w:ascii="Times New Roman" w:hAnsi="Times New Roman" w:cs="Times New Roman"/>
          <w:sz w:val="24"/>
          <w:szCs w:val="24"/>
        </w:rPr>
        <w:t>or perhaps in Islington</w:t>
      </w:r>
      <w:r w:rsidR="00627F8A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627F8A">
        <w:rPr>
          <w:rFonts w:ascii="Times New Roman" w:hAnsi="Times New Roman" w:cs="Times New Roman"/>
          <w:sz w:val="24"/>
          <w:szCs w:val="24"/>
        </w:rPr>
        <w:t>Etobicoke</w:t>
      </w:r>
      <w:proofErr w:type="spellEnd"/>
      <w:r w:rsidR="00BD3BE5">
        <w:rPr>
          <w:rFonts w:ascii="Times New Roman" w:hAnsi="Times New Roman" w:cs="Times New Roman"/>
          <w:sz w:val="24"/>
          <w:szCs w:val="24"/>
        </w:rPr>
        <w:t xml:space="preserve"> or the </w:t>
      </w:r>
      <w:proofErr w:type="spellStart"/>
      <w:r w:rsidR="00BD3BE5">
        <w:rPr>
          <w:rFonts w:ascii="Times New Roman" w:hAnsi="Times New Roman" w:cs="Times New Roman"/>
          <w:sz w:val="24"/>
          <w:szCs w:val="24"/>
        </w:rPr>
        <w:t>Yonge</w:t>
      </w:r>
      <w:proofErr w:type="spellEnd"/>
      <w:r w:rsidR="00BD3BE5">
        <w:rPr>
          <w:rFonts w:ascii="Times New Roman" w:hAnsi="Times New Roman" w:cs="Times New Roman"/>
          <w:sz w:val="24"/>
          <w:szCs w:val="24"/>
        </w:rPr>
        <w:t xml:space="preserve"> Street Corridor</w:t>
      </w:r>
      <w:r w:rsidR="00DF2B0B">
        <w:rPr>
          <w:rFonts w:ascii="Times New Roman" w:hAnsi="Times New Roman" w:cs="Times New Roman"/>
          <w:sz w:val="24"/>
          <w:szCs w:val="24"/>
        </w:rPr>
        <w:t xml:space="preserve">. It all depends on the </w:t>
      </w:r>
      <w:r w:rsidR="00545AD3">
        <w:rPr>
          <w:rFonts w:ascii="Times New Roman" w:hAnsi="Times New Roman" w:cs="Times New Roman"/>
          <w:sz w:val="24"/>
          <w:szCs w:val="24"/>
        </w:rPr>
        <w:t>demographic market</w:t>
      </w:r>
      <w:r w:rsidR="00DF2B0B">
        <w:rPr>
          <w:rFonts w:ascii="Times New Roman" w:hAnsi="Times New Roman" w:cs="Times New Roman"/>
          <w:sz w:val="24"/>
          <w:szCs w:val="24"/>
        </w:rPr>
        <w:t xml:space="preserve"> the business wants to target</w:t>
      </w:r>
      <w:r w:rsidR="00DF4954">
        <w:rPr>
          <w:rFonts w:ascii="Times New Roman" w:hAnsi="Times New Roman" w:cs="Times New Roman"/>
          <w:sz w:val="24"/>
          <w:szCs w:val="24"/>
        </w:rPr>
        <w:t xml:space="preserve"> to</w:t>
      </w:r>
      <w:r w:rsidR="003A3AC9">
        <w:rPr>
          <w:rFonts w:ascii="Times New Roman" w:hAnsi="Times New Roman" w:cs="Times New Roman"/>
          <w:sz w:val="24"/>
          <w:szCs w:val="24"/>
        </w:rPr>
        <w:t>.</w:t>
      </w:r>
      <w:r w:rsidR="0045407A">
        <w:rPr>
          <w:rFonts w:ascii="Times New Roman" w:hAnsi="Times New Roman" w:cs="Times New Roman"/>
          <w:sz w:val="24"/>
          <w:szCs w:val="24"/>
        </w:rPr>
        <w:t xml:space="preserve"> For example,</w:t>
      </w:r>
      <w:r w:rsidR="00C73063">
        <w:rPr>
          <w:rFonts w:ascii="Times New Roman" w:hAnsi="Times New Roman" w:cs="Times New Roman"/>
          <w:sz w:val="24"/>
          <w:szCs w:val="24"/>
        </w:rPr>
        <w:t xml:space="preserve"> if the business want</w:t>
      </w:r>
      <w:r w:rsidR="00EF4975">
        <w:rPr>
          <w:rFonts w:ascii="Times New Roman" w:hAnsi="Times New Roman" w:cs="Times New Roman"/>
          <w:sz w:val="24"/>
          <w:szCs w:val="24"/>
        </w:rPr>
        <w:t>s to target</w:t>
      </w:r>
      <w:r w:rsidR="00D4142F">
        <w:rPr>
          <w:rFonts w:ascii="Times New Roman" w:hAnsi="Times New Roman" w:cs="Times New Roman"/>
          <w:sz w:val="24"/>
          <w:szCs w:val="24"/>
        </w:rPr>
        <w:t xml:space="preserve"> a </w:t>
      </w:r>
      <w:r w:rsidR="00EF3CCC">
        <w:rPr>
          <w:rFonts w:ascii="Times New Roman" w:hAnsi="Times New Roman" w:cs="Times New Roman"/>
          <w:sz w:val="24"/>
          <w:szCs w:val="24"/>
        </w:rPr>
        <w:t>more</w:t>
      </w:r>
      <w:r w:rsidR="00EF4975">
        <w:rPr>
          <w:rFonts w:ascii="Times New Roman" w:hAnsi="Times New Roman" w:cs="Times New Roman"/>
          <w:sz w:val="24"/>
          <w:szCs w:val="24"/>
        </w:rPr>
        <w:t xml:space="preserve"> a</w:t>
      </w:r>
      <w:r w:rsidR="00B1026C">
        <w:rPr>
          <w:rFonts w:ascii="Times New Roman" w:hAnsi="Times New Roman" w:cs="Times New Roman"/>
          <w:sz w:val="24"/>
          <w:szCs w:val="24"/>
        </w:rPr>
        <w:t>ffluent</w:t>
      </w:r>
      <w:r w:rsidR="00D4142F">
        <w:rPr>
          <w:rFonts w:ascii="Times New Roman" w:hAnsi="Times New Roman" w:cs="Times New Roman"/>
          <w:sz w:val="24"/>
          <w:szCs w:val="24"/>
        </w:rPr>
        <w:t xml:space="preserve"> </w:t>
      </w:r>
      <w:r w:rsidR="00520ADF">
        <w:rPr>
          <w:rFonts w:ascii="Times New Roman" w:hAnsi="Times New Roman" w:cs="Times New Roman"/>
          <w:sz w:val="24"/>
          <w:szCs w:val="24"/>
        </w:rPr>
        <w:t>demographic then</w:t>
      </w:r>
      <w:r w:rsidR="00C73063">
        <w:rPr>
          <w:rFonts w:ascii="Times New Roman" w:hAnsi="Times New Roman" w:cs="Times New Roman"/>
          <w:sz w:val="24"/>
          <w:szCs w:val="24"/>
        </w:rPr>
        <w:t xml:space="preserve"> </w:t>
      </w:r>
      <w:r w:rsidR="002140F2">
        <w:rPr>
          <w:rFonts w:ascii="Times New Roman" w:hAnsi="Times New Roman" w:cs="Times New Roman"/>
          <w:sz w:val="24"/>
          <w:szCs w:val="24"/>
        </w:rPr>
        <w:t xml:space="preserve">they should locate in </w:t>
      </w:r>
      <w:proofErr w:type="spellStart"/>
      <w:r w:rsidR="002140F2">
        <w:rPr>
          <w:rFonts w:ascii="Times New Roman" w:hAnsi="Times New Roman" w:cs="Times New Roman"/>
          <w:sz w:val="24"/>
          <w:szCs w:val="24"/>
        </w:rPr>
        <w:t>Yonge</w:t>
      </w:r>
      <w:proofErr w:type="spellEnd"/>
      <w:r w:rsidR="002140F2">
        <w:rPr>
          <w:rFonts w:ascii="Times New Roman" w:hAnsi="Times New Roman" w:cs="Times New Roman"/>
          <w:sz w:val="24"/>
          <w:szCs w:val="24"/>
        </w:rPr>
        <w:t xml:space="preserve"> Street </w:t>
      </w:r>
      <w:r w:rsidR="00E72237">
        <w:rPr>
          <w:rFonts w:ascii="Times New Roman" w:hAnsi="Times New Roman" w:cs="Times New Roman"/>
          <w:sz w:val="24"/>
          <w:szCs w:val="24"/>
        </w:rPr>
        <w:t>Corridor or Islington-</w:t>
      </w:r>
      <w:proofErr w:type="spellStart"/>
      <w:r w:rsidR="00E72237">
        <w:rPr>
          <w:rFonts w:ascii="Times New Roman" w:hAnsi="Times New Roman" w:cs="Times New Roman"/>
          <w:sz w:val="24"/>
          <w:szCs w:val="24"/>
        </w:rPr>
        <w:t>Etobicoke</w:t>
      </w:r>
      <w:proofErr w:type="spellEnd"/>
      <w:r w:rsidR="00E72237">
        <w:rPr>
          <w:rFonts w:ascii="Times New Roman" w:hAnsi="Times New Roman" w:cs="Times New Roman"/>
          <w:sz w:val="24"/>
          <w:szCs w:val="24"/>
        </w:rPr>
        <w:t>.</w:t>
      </w:r>
      <w:r w:rsidR="00520ADF">
        <w:rPr>
          <w:rFonts w:ascii="Times New Roman" w:hAnsi="Times New Roman" w:cs="Times New Roman"/>
          <w:sz w:val="24"/>
          <w:szCs w:val="24"/>
        </w:rPr>
        <w:t xml:space="preserve"> </w:t>
      </w:r>
      <w:r w:rsidR="00E72237">
        <w:rPr>
          <w:rFonts w:ascii="Times New Roman" w:hAnsi="Times New Roman" w:cs="Times New Roman"/>
          <w:sz w:val="24"/>
          <w:szCs w:val="24"/>
        </w:rPr>
        <w:t xml:space="preserve">If not, I otherwise recommend </w:t>
      </w:r>
      <w:r w:rsidR="00750E98">
        <w:rPr>
          <w:rFonts w:ascii="Times New Roman" w:hAnsi="Times New Roman" w:cs="Times New Roman"/>
          <w:sz w:val="24"/>
          <w:szCs w:val="24"/>
        </w:rPr>
        <w:t>the business to locate in the Northwest area of Toronto</w:t>
      </w:r>
      <w:r w:rsidR="00B30FCF">
        <w:rPr>
          <w:rFonts w:ascii="Times New Roman" w:hAnsi="Times New Roman" w:cs="Times New Roman"/>
          <w:sz w:val="24"/>
          <w:szCs w:val="24"/>
        </w:rPr>
        <w:t xml:space="preserve"> and pro</w:t>
      </w:r>
      <w:r w:rsidR="00B52C4A">
        <w:rPr>
          <w:rFonts w:ascii="Times New Roman" w:hAnsi="Times New Roman" w:cs="Times New Roman"/>
          <w:sz w:val="24"/>
          <w:szCs w:val="24"/>
        </w:rPr>
        <w:t xml:space="preserve">vide services to the </w:t>
      </w:r>
      <w:r w:rsidR="00DB0947">
        <w:rPr>
          <w:rFonts w:ascii="Times New Roman" w:hAnsi="Times New Roman" w:cs="Times New Roman"/>
          <w:sz w:val="24"/>
          <w:szCs w:val="24"/>
        </w:rPr>
        <w:t>poorer</w:t>
      </w:r>
      <w:r w:rsidR="00B52C4A">
        <w:rPr>
          <w:rFonts w:ascii="Times New Roman" w:hAnsi="Times New Roman" w:cs="Times New Roman"/>
          <w:sz w:val="24"/>
          <w:szCs w:val="24"/>
        </w:rPr>
        <w:t>, indebted demographic</w:t>
      </w:r>
      <w:r w:rsidR="00625023">
        <w:rPr>
          <w:rFonts w:ascii="Times New Roman" w:hAnsi="Times New Roman" w:cs="Times New Roman"/>
          <w:sz w:val="24"/>
          <w:szCs w:val="24"/>
        </w:rPr>
        <w:t>, as they tend to have the lowest credit scores in Toronto</w:t>
      </w:r>
      <w:r w:rsidR="00A11762">
        <w:rPr>
          <w:rFonts w:ascii="Times New Roman" w:hAnsi="Times New Roman" w:cs="Times New Roman"/>
          <w:sz w:val="24"/>
          <w:szCs w:val="24"/>
        </w:rPr>
        <w:t>.</w:t>
      </w:r>
    </w:p>
    <w:p w:rsidR="007D4A46" w:rsidRDefault="007D4A46" w:rsidP="007D4A46">
      <w:pPr>
        <w:spacing w:before="60" w:after="60" w:line="48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7D4A46" w:rsidRDefault="007D4A46" w:rsidP="007D4A46">
      <w:pPr>
        <w:spacing w:before="60" w:after="60" w:line="48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7D4A46" w:rsidRDefault="007D4A46" w:rsidP="007D4A46">
      <w:pPr>
        <w:spacing w:before="60" w:after="60" w:line="48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7D4A46" w:rsidRDefault="007D4A46" w:rsidP="007D4A46">
      <w:pPr>
        <w:spacing w:before="60" w:after="60" w:line="48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7D4A46" w:rsidRDefault="007D4A46" w:rsidP="007D4A46">
      <w:pPr>
        <w:spacing w:before="60" w:after="60" w:line="48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47370" w:rsidRPr="007D4A46" w:rsidRDefault="00A47370" w:rsidP="007D4A46">
      <w:pPr>
        <w:spacing w:before="60" w:after="60" w:line="48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References</w:t>
      </w:r>
    </w:p>
    <w:p w:rsidR="00602592" w:rsidRPr="006D4B29" w:rsidRDefault="00225579" w:rsidP="007D4A46">
      <w:pPr>
        <w:numPr>
          <w:ilvl w:val="0"/>
          <w:numId w:val="27"/>
        </w:numPr>
        <w:spacing w:before="60" w:after="60" w:line="480" w:lineRule="auto"/>
        <w:rPr>
          <w:rFonts w:ascii="Times New Roman" w:hAnsi="Times New Roman" w:cs="Times New Roman"/>
          <w:sz w:val="24"/>
          <w:szCs w:val="24"/>
        </w:rPr>
      </w:pPr>
      <w:r w:rsidRPr="006D4B29">
        <w:rPr>
          <w:rFonts w:ascii="Times New Roman" w:hAnsi="Times New Roman" w:cs="Times New Roman"/>
          <w:sz w:val="24"/>
          <w:szCs w:val="24"/>
        </w:rPr>
        <w:t xml:space="preserve">Economic Demographics by </w:t>
      </w:r>
      <w:proofErr w:type="spellStart"/>
      <w:r w:rsidRPr="006D4B29">
        <w:rPr>
          <w:rFonts w:ascii="Times New Roman" w:hAnsi="Times New Roman" w:cs="Times New Roman"/>
          <w:sz w:val="24"/>
          <w:szCs w:val="24"/>
        </w:rPr>
        <w:t>neighbourhoods</w:t>
      </w:r>
      <w:proofErr w:type="spellEnd"/>
      <w:r w:rsidRPr="006D4B29">
        <w:rPr>
          <w:rFonts w:ascii="Times New Roman" w:hAnsi="Times New Roman" w:cs="Times New Roman"/>
          <w:sz w:val="24"/>
          <w:szCs w:val="24"/>
        </w:rPr>
        <w:t xml:space="preserve"> data - </w:t>
      </w:r>
      <w:hyperlink r:id="rId8" w:history="1">
        <w:r w:rsidRPr="006D4B29"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https://</w:t>
        </w:r>
      </w:hyperlink>
      <w:hyperlink r:id="rId9" w:history="1">
        <w:r w:rsidRPr="006D4B29"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www1.toronto.ca/wps/portal/contentonly?vgnextoid=aec380ece073b410VgnVCM10000071d60f89RCRD&amp;vgnextchannel=7576e03bb8d1e310VgnVCM10000071d60f89RCRD</w:t>
        </w:r>
      </w:hyperlink>
    </w:p>
    <w:p w:rsidR="00602592" w:rsidRPr="006D4B29" w:rsidRDefault="006438CA" w:rsidP="007D4A46">
      <w:pPr>
        <w:numPr>
          <w:ilvl w:val="0"/>
          <w:numId w:val="27"/>
        </w:numPr>
        <w:spacing w:before="60" w:after="6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Regression and S</w:t>
      </w:r>
      <w:r w:rsidR="00225579" w:rsidRPr="006D4B29">
        <w:rPr>
          <w:rFonts w:ascii="Times New Roman" w:hAnsi="Times New Roman" w:cs="Times New Roman"/>
          <w:sz w:val="24"/>
          <w:szCs w:val="24"/>
        </w:rPr>
        <w:t xml:space="preserve">tatistics - </w:t>
      </w:r>
      <w:hyperlink r:id="rId10" w:history="1">
        <w:r w:rsidR="00225579" w:rsidRPr="006D4B29"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https://</w:t>
        </w:r>
      </w:hyperlink>
      <w:hyperlink r:id="rId11" w:history="1">
        <w:r w:rsidR="00225579" w:rsidRPr="006D4B29"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www.opendataexplorer.ca/toronto-wellbeing-low-income-vs-debt-score.html</w:t>
        </w:r>
      </w:hyperlink>
    </w:p>
    <w:p w:rsidR="00602592" w:rsidRPr="006D4B29" w:rsidRDefault="006438CA" w:rsidP="007D4A46">
      <w:pPr>
        <w:numPr>
          <w:ilvl w:val="0"/>
          <w:numId w:val="27"/>
        </w:numPr>
        <w:spacing w:before="60" w:after="60"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</w:t>
      </w:r>
      <w:r w:rsidR="00225579" w:rsidRPr="006D4B29">
        <w:rPr>
          <w:rFonts w:ascii="Times New Roman" w:hAnsi="Times New Roman" w:cs="Times New Roman"/>
          <w:sz w:val="24"/>
          <w:szCs w:val="24"/>
        </w:rPr>
        <w:t>eighbourhood</w:t>
      </w:r>
      <w:proofErr w:type="spellEnd"/>
      <w:r w:rsidR="00225579" w:rsidRPr="006D4B29">
        <w:rPr>
          <w:rFonts w:ascii="Times New Roman" w:hAnsi="Times New Roman" w:cs="Times New Roman"/>
          <w:sz w:val="24"/>
          <w:szCs w:val="24"/>
        </w:rPr>
        <w:t xml:space="preserve"> boundaries - </w:t>
      </w:r>
      <w:hyperlink r:id="rId12" w:history="1">
        <w:r w:rsidR="00225579" w:rsidRPr="006D4B29"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https://</w:t>
        </w:r>
      </w:hyperlink>
      <w:hyperlink r:id="rId13" w:history="1">
        <w:r w:rsidR="00225579" w:rsidRPr="006D4B29"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www1.toronto.ca/wps/portal/contentonly?vgnextoid=04b489fe9c18b210VgnVCM1000003dd60f89RCRD</w:t>
        </w:r>
      </w:hyperlink>
    </w:p>
    <w:p w:rsidR="00602592" w:rsidRPr="006D4B29" w:rsidRDefault="00225579" w:rsidP="007D4A46">
      <w:pPr>
        <w:numPr>
          <w:ilvl w:val="0"/>
          <w:numId w:val="27"/>
        </w:numPr>
        <w:spacing w:before="60" w:after="60" w:line="480" w:lineRule="auto"/>
        <w:rPr>
          <w:rFonts w:ascii="Times New Roman" w:hAnsi="Times New Roman" w:cs="Times New Roman"/>
          <w:sz w:val="24"/>
          <w:szCs w:val="24"/>
        </w:rPr>
      </w:pPr>
      <w:r w:rsidRPr="006D4B29">
        <w:rPr>
          <w:rFonts w:ascii="Times New Roman" w:hAnsi="Times New Roman" w:cs="Times New Roman"/>
          <w:sz w:val="24"/>
          <w:szCs w:val="24"/>
        </w:rPr>
        <w:t xml:space="preserve">Simply Analytics - </w:t>
      </w:r>
      <w:hyperlink r:id="rId14" w:history="1">
        <w:r w:rsidRPr="006D4B29"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http://simplyanalytics.com</w:t>
        </w:r>
      </w:hyperlink>
      <w:hyperlink r:id="rId15" w:history="1">
        <w:r w:rsidRPr="006D4B29"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/</w:t>
        </w:r>
      </w:hyperlink>
    </w:p>
    <w:p w:rsidR="00602592" w:rsidRPr="006D4B29" w:rsidRDefault="00A271CA" w:rsidP="007D4A46">
      <w:pPr>
        <w:numPr>
          <w:ilvl w:val="0"/>
          <w:numId w:val="27"/>
        </w:numPr>
        <w:spacing w:before="60" w:after="60" w:line="480" w:lineRule="auto"/>
        <w:rPr>
          <w:rFonts w:ascii="Times New Roman" w:hAnsi="Times New Roman" w:cs="Times New Roman"/>
          <w:sz w:val="24"/>
          <w:szCs w:val="24"/>
        </w:rPr>
      </w:pPr>
      <w:hyperlink r:id="rId16" w:history="1">
        <w:r w:rsidR="00225579" w:rsidRPr="006D4B29"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http://www.macleans.ca/economy/realestateeconomy/how-canadian-homes-became-debt-traps/</w:t>
        </w:r>
      </w:hyperlink>
    </w:p>
    <w:p w:rsidR="00602592" w:rsidRPr="006D4B29" w:rsidRDefault="00A271CA" w:rsidP="007D4A46">
      <w:pPr>
        <w:numPr>
          <w:ilvl w:val="0"/>
          <w:numId w:val="27"/>
        </w:numPr>
        <w:spacing w:before="60" w:after="60" w:line="480" w:lineRule="auto"/>
        <w:rPr>
          <w:rFonts w:ascii="Times New Roman" w:hAnsi="Times New Roman" w:cs="Times New Roman"/>
          <w:sz w:val="24"/>
          <w:szCs w:val="24"/>
        </w:rPr>
      </w:pPr>
      <w:hyperlink r:id="rId17" w:history="1">
        <w:r w:rsidR="00225579" w:rsidRPr="006D4B29"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http://sydenhamcurrent.ca/2016/12/06/canadian-household-debt-hits-record-high/</w:t>
        </w:r>
      </w:hyperlink>
    </w:p>
    <w:p w:rsidR="00602592" w:rsidRPr="006D4B29" w:rsidRDefault="00A271CA" w:rsidP="007D4A46">
      <w:pPr>
        <w:numPr>
          <w:ilvl w:val="0"/>
          <w:numId w:val="27"/>
        </w:numPr>
        <w:spacing w:before="60" w:after="60" w:line="48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hyperlink r:id="rId18" w:history="1">
        <w:r w:rsidR="00225579" w:rsidRPr="006D4B29"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https://www.theglobeandmail.com/real-estate/how-high-home-prices-have-buried-canadians-indebt/article30223649/</w:t>
        </w:r>
      </w:hyperlink>
    </w:p>
    <w:p w:rsidR="00D911DE" w:rsidRDefault="00D911DE" w:rsidP="00774250">
      <w:pPr>
        <w:spacing w:line="48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F9032B" w:rsidRDefault="00F9032B" w:rsidP="00774250">
      <w:pPr>
        <w:spacing w:line="48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8266B0" w:rsidRDefault="008266B0" w:rsidP="00774250">
      <w:pPr>
        <w:spacing w:line="48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7D4A46" w:rsidRDefault="007D4A46" w:rsidP="00774250">
      <w:pPr>
        <w:spacing w:line="48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47370" w:rsidRDefault="00A47370" w:rsidP="00774250">
      <w:pPr>
        <w:spacing w:line="48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Appendices</w:t>
      </w:r>
    </w:p>
    <w:p w:rsidR="0001498C" w:rsidRDefault="00BC23FD" w:rsidP="007D4A46">
      <w:pPr>
        <w:spacing w:line="48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Maps, Figures and Tables</w:t>
      </w:r>
    </w:p>
    <w:p w:rsidR="00FB6F9C" w:rsidRDefault="00FB6F9C" w:rsidP="005B45EB">
      <w:pPr>
        <w:spacing w:line="480" w:lineRule="auto"/>
        <w:ind w:firstLine="72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B6F9C"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US"/>
        </w:rPr>
        <w:drawing>
          <wp:inline distT="0" distB="0" distL="0" distR="0">
            <wp:extent cx="3720229" cy="2325143"/>
            <wp:effectExtent l="0" t="0" r="0" b="0"/>
            <wp:docPr id="8194" name="Picture 2" descr="Image result for canadian deb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 descr="Image result for canadian debt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229" cy="23251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61E74" w:rsidRDefault="00C61E74" w:rsidP="005B45EB">
      <w:pPr>
        <w:spacing w:line="480" w:lineRule="auto"/>
        <w:ind w:firstLine="72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61E74"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US"/>
        </w:rPr>
        <w:drawing>
          <wp:inline distT="0" distB="0" distL="0" distR="0">
            <wp:extent cx="4377447" cy="2905125"/>
            <wp:effectExtent l="0" t="0" r="4445" b="0"/>
            <wp:docPr id="7170" name="Picture 2" descr="Total household deb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 descr="Total household debt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79" cy="29099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D6C41" w:rsidRDefault="005D6C41" w:rsidP="009D3501">
      <w:pPr>
        <w:spacing w:line="480" w:lineRule="auto"/>
        <w:ind w:firstLine="72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D6C41"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US"/>
        </w:rPr>
        <w:lastRenderedPageBreak/>
        <w:drawing>
          <wp:inline distT="0" distB="0" distL="0" distR="0">
            <wp:extent cx="4506161" cy="3114675"/>
            <wp:effectExtent l="0" t="0" r="8890" b="0"/>
            <wp:docPr id="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509" cy="311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C41" w:rsidRDefault="005D6C41" w:rsidP="009D3501">
      <w:pPr>
        <w:spacing w:line="480" w:lineRule="auto"/>
        <w:ind w:firstLine="72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D6C41"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US"/>
        </w:rPr>
        <w:drawing>
          <wp:inline distT="0" distB="0" distL="0" distR="0">
            <wp:extent cx="4619625" cy="3270630"/>
            <wp:effectExtent l="0" t="0" r="0" b="6350"/>
            <wp:docPr id="1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27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5F3" w:rsidRDefault="006D15F3" w:rsidP="009D3501">
      <w:pPr>
        <w:spacing w:line="480" w:lineRule="auto"/>
        <w:ind w:firstLine="72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D15F3"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US"/>
        </w:rPr>
        <w:lastRenderedPageBreak/>
        <w:drawing>
          <wp:inline distT="0" distB="0" distL="0" distR="0">
            <wp:extent cx="5083458" cy="3423684"/>
            <wp:effectExtent l="0" t="0" r="3175" b="5715"/>
            <wp:docPr id="3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803" cy="343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C3C" w:rsidRDefault="00DF3C3C" w:rsidP="009D3501">
      <w:pPr>
        <w:spacing w:line="480" w:lineRule="auto"/>
        <w:ind w:firstLine="72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F3C3C"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US"/>
        </w:rPr>
        <w:drawing>
          <wp:inline distT="0" distB="0" distL="0" distR="0">
            <wp:extent cx="5486400" cy="4046855"/>
            <wp:effectExtent l="0" t="0" r="0" b="0"/>
            <wp:docPr id="5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B0E" w:rsidRDefault="00D63B6F" w:rsidP="009D3501">
      <w:pPr>
        <w:spacing w:line="480" w:lineRule="auto"/>
        <w:ind w:firstLine="72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91B0E"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US"/>
        </w:rPr>
        <w:lastRenderedPageBreak/>
        <w:drawing>
          <wp:inline distT="0" distB="0" distL="0" distR="0">
            <wp:extent cx="5486400" cy="3405930"/>
            <wp:effectExtent l="0" t="0" r="0" b="4445"/>
            <wp:docPr id="6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BE8" w:rsidRDefault="00795BE8" w:rsidP="00D63B6F">
      <w:pPr>
        <w:spacing w:line="480" w:lineRule="auto"/>
        <w:ind w:firstLine="72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95BE8" w:rsidRDefault="00795BE8" w:rsidP="00D63B6F">
      <w:pPr>
        <w:spacing w:line="480" w:lineRule="auto"/>
        <w:ind w:firstLine="72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95BE8" w:rsidRDefault="00795BE8" w:rsidP="00D63B6F">
      <w:pPr>
        <w:spacing w:line="480" w:lineRule="auto"/>
        <w:ind w:firstLine="72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95BE8" w:rsidRDefault="00795BE8" w:rsidP="00D63B6F">
      <w:pPr>
        <w:spacing w:line="480" w:lineRule="auto"/>
        <w:ind w:firstLine="72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95BE8" w:rsidRDefault="00795BE8" w:rsidP="00D63B6F">
      <w:pPr>
        <w:spacing w:line="480" w:lineRule="auto"/>
        <w:ind w:firstLine="72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95BE8" w:rsidRDefault="00795BE8" w:rsidP="00D63B6F">
      <w:pPr>
        <w:spacing w:line="480" w:lineRule="auto"/>
        <w:ind w:firstLine="72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95BE8" w:rsidRDefault="00795BE8" w:rsidP="00D63B6F">
      <w:pPr>
        <w:spacing w:line="480" w:lineRule="auto"/>
        <w:ind w:firstLine="720"/>
        <w:rPr>
          <w:rFonts w:ascii="Times New Roman" w:hAnsi="Times New Roman" w:cs="Times New Roman"/>
          <w:b/>
          <w:sz w:val="28"/>
          <w:szCs w:val="28"/>
          <w:u w:val="single"/>
        </w:rPr>
      </w:pPr>
    </w:p>
    <w:bookmarkEnd w:id="0"/>
    <w:bookmarkEnd w:id="1"/>
    <w:bookmarkEnd w:id="2"/>
    <w:bookmarkEnd w:id="3"/>
    <w:bookmarkEnd w:id="4"/>
    <w:p w:rsidR="008D392E" w:rsidRPr="009D3501" w:rsidRDefault="008D392E" w:rsidP="009A6C15">
      <w:pPr>
        <w:spacing w:line="48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sectPr w:rsidR="008D392E" w:rsidRPr="009D3501" w:rsidSect="00602592">
      <w:footerReference w:type="default" r:id="rId26"/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E53A3" w:rsidRDefault="002E53A3">
      <w:pPr>
        <w:spacing w:before="0" w:after="0" w:line="240" w:lineRule="auto"/>
      </w:pPr>
      <w:r>
        <w:separator/>
      </w:r>
    </w:p>
  </w:endnote>
  <w:endnote w:type="continuationSeparator" w:id="0">
    <w:p w:rsidR="002E53A3" w:rsidRDefault="002E53A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638F6" w:rsidRDefault="00844483">
    <w:pPr>
      <w:pStyle w:val="Footer"/>
    </w:pPr>
    <w:r>
      <w:t xml:space="preserve">PAGE </w:t>
    </w:r>
    <w:r w:rsidR="00A271CA">
      <w:fldChar w:fldCharType="begin"/>
    </w:r>
    <w:r>
      <w:instrText xml:space="preserve"> PAGE  \* Arabic  \* MERGEFORMAT </w:instrText>
    </w:r>
    <w:r w:rsidR="00A271CA">
      <w:fldChar w:fldCharType="separate"/>
    </w:r>
    <w:r w:rsidR="007D4A46">
      <w:rPr>
        <w:noProof/>
      </w:rPr>
      <w:t>1</w:t>
    </w:r>
    <w:r w:rsidR="00A271CA"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E53A3" w:rsidRDefault="002E53A3">
      <w:pPr>
        <w:spacing w:before="0" w:after="0" w:line="240" w:lineRule="auto"/>
      </w:pPr>
      <w:r>
        <w:separator/>
      </w:r>
    </w:p>
  </w:footnote>
  <w:footnote w:type="continuationSeparator" w:id="0">
    <w:p w:rsidR="002E53A3" w:rsidRDefault="002E53A3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75781F0C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18F05D65"/>
    <w:multiLevelType w:val="hybridMultilevel"/>
    <w:tmpl w:val="8A765ED6"/>
    <w:lvl w:ilvl="0" w:tplc="9EDE5CB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4C6049C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5836617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580724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5C6755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A36156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25E3EB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372FE5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C44A0D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2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1F8F5B63"/>
    <w:multiLevelType w:val="multilevel"/>
    <w:tmpl w:val="1CD6B86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>
    <w:nsid w:val="2A2B6812"/>
    <w:multiLevelType w:val="hybridMultilevel"/>
    <w:tmpl w:val="A5FE7F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A3440CC"/>
    <w:multiLevelType w:val="multilevel"/>
    <w:tmpl w:val="B5CE5722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>
    <w:nsid w:val="2F6C0D2B"/>
    <w:multiLevelType w:val="hybridMultilevel"/>
    <w:tmpl w:val="97A2AB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0E60377"/>
    <w:multiLevelType w:val="hybridMultilevel"/>
    <w:tmpl w:val="314460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5F5801D8"/>
    <w:multiLevelType w:val="hybridMultilevel"/>
    <w:tmpl w:val="C0006B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5BC2713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>
    <w:nsid w:val="68512AC3"/>
    <w:multiLevelType w:val="hybridMultilevel"/>
    <w:tmpl w:val="84423C42"/>
    <w:lvl w:ilvl="0" w:tplc="36C814CC">
      <w:start w:val="1"/>
      <w:numFmt w:val="bullet"/>
      <w:lvlText w:val=""/>
      <w:lvlJc w:val="left"/>
      <w:pPr>
        <w:tabs>
          <w:tab w:val="num" w:pos="360"/>
        </w:tabs>
        <w:ind w:left="360" w:hanging="360"/>
      </w:pPr>
      <w:rPr>
        <w:rFonts w:ascii="Wingdings 3" w:hAnsi="Wingdings 3" w:hint="default"/>
      </w:rPr>
    </w:lvl>
    <w:lvl w:ilvl="1" w:tplc="392472A6" w:tentative="1">
      <w:start w:val="1"/>
      <w:numFmt w:val="bullet"/>
      <w:lvlText w:val=""/>
      <w:lvlJc w:val="left"/>
      <w:pPr>
        <w:tabs>
          <w:tab w:val="num" w:pos="1080"/>
        </w:tabs>
        <w:ind w:left="1080" w:hanging="360"/>
      </w:pPr>
      <w:rPr>
        <w:rFonts w:ascii="Wingdings 3" w:hAnsi="Wingdings 3" w:hint="default"/>
      </w:rPr>
    </w:lvl>
    <w:lvl w:ilvl="2" w:tplc="A7C8573E" w:tentative="1">
      <w:start w:val="1"/>
      <w:numFmt w:val="bullet"/>
      <w:lvlText w:val=""/>
      <w:lvlJc w:val="left"/>
      <w:pPr>
        <w:tabs>
          <w:tab w:val="num" w:pos="1800"/>
        </w:tabs>
        <w:ind w:left="1800" w:hanging="360"/>
      </w:pPr>
      <w:rPr>
        <w:rFonts w:ascii="Wingdings 3" w:hAnsi="Wingdings 3" w:hint="default"/>
      </w:rPr>
    </w:lvl>
    <w:lvl w:ilvl="3" w:tplc="3A344B9E" w:tentative="1">
      <w:start w:val="1"/>
      <w:numFmt w:val="bullet"/>
      <w:lvlText w:val=""/>
      <w:lvlJc w:val="left"/>
      <w:pPr>
        <w:tabs>
          <w:tab w:val="num" w:pos="2520"/>
        </w:tabs>
        <w:ind w:left="2520" w:hanging="360"/>
      </w:pPr>
      <w:rPr>
        <w:rFonts w:ascii="Wingdings 3" w:hAnsi="Wingdings 3" w:hint="default"/>
      </w:rPr>
    </w:lvl>
    <w:lvl w:ilvl="4" w:tplc="7C2060C6" w:tentative="1">
      <w:start w:val="1"/>
      <w:numFmt w:val="bullet"/>
      <w:lvlText w:val=""/>
      <w:lvlJc w:val="left"/>
      <w:pPr>
        <w:tabs>
          <w:tab w:val="num" w:pos="3240"/>
        </w:tabs>
        <w:ind w:left="3240" w:hanging="360"/>
      </w:pPr>
      <w:rPr>
        <w:rFonts w:ascii="Wingdings 3" w:hAnsi="Wingdings 3" w:hint="default"/>
      </w:rPr>
    </w:lvl>
    <w:lvl w:ilvl="5" w:tplc="2208DF9E" w:tentative="1">
      <w:start w:val="1"/>
      <w:numFmt w:val="bullet"/>
      <w:lvlText w:val=""/>
      <w:lvlJc w:val="left"/>
      <w:pPr>
        <w:tabs>
          <w:tab w:val="num" w:pos="3960"/>
        </w:tabs>
        <w:ind w:left="3960" w:hanging="360"/>
      </w:pPr>
      <w:rPr>
        <w:rFonts w:ascii="Wingdings 3" w:hAnsi="Wingdings 3" w:hint="default"/>
      </w:rPr>
    </w:lvl>
    <w:lvl w:ilvl="6" w:tplc="71A41ACC" w:tentative="1">
      <w:start w:val="1"/>
      <w:numFmt w:val="bullet"/>
      <w:lvlText w:val=""/>
      <w:lvlJc w:val="left"/>
      <w:pPr>
        <w:tabs>
          <w:tab w:val="num" w:pos="4680"/>
        </w:tabs>
        <w:ind w:left="4680" w:hanging="360"/>
      </w:pPr>
      <w:rPr>
        <w:rFonts w:ascii="Wingdings 3" w:hAnsi="Wingdings 3" w:hint="default"/>
      </w:rPr>
    </w:lvl>
    <w:lvl w:ilvl="7" w:tplc="722C7D30" w:tentative="1">
      <w:start w:val="1"/>
      <w:numFmt w:val="bullet"/>
      <w:lvlText w:val=""/>
      <w:lvlJc w:val="left"/>
      <w:pPr>
        <w:tabs>
          <w:tab w:val="num" w:pos="5400"/>
        </w:tabs>
        <w:ind w:left="5400" w:hanging="360"/>
      </w:pPr>
      <w:rPr>
        <w:rFonts w:ascii="Wingdings 3" w:hAnsi="Wingdings 3" w:hint="default"/>
      </w:rPr>
    </w:lvl>
    <w:lvl w:ilvl="8" w:tplc="13F640DC" w:tentative="1">
      <w:start w:val="1"/>
      <w:numFmt w:val="bullet"/>
      <w:lvlText w:val=""/>
      <w:lvlJc w:val="left"/>
      <w:pPr>
        <w:tabs>
          <w:tab w:val="num" w:pos="6120"/>
        </w:tabs>
        <w:ind w:left="6120" w:hanging="360"/>
      </w:pPr>
      <w:rPr>
        <w:rFonts w:ascii="Wingdings 3" w:hAnsi="Wingdings 3" w:hint="default"/>
      </w:rPr>
    </w:lvl>
  </w:abstractNum>
  <w:abstractNum w:abstractNumId="21">
    <w:nsid w:val="6BE0360C"/>
    <w:multiLevelType w:val="multilevel"/>
    <w:tmpl w:val="2E96955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>
    <w:nsid w:val="74360E39"/>
    <w:multiLevelType w:val="hybridMultilevel"/>
    <w:tmpl w:val="A3CE9986"/>
    <w:lvl w:ilvl="0" w:tplc="3BD81B2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CE0076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DF44F8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632BEB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2D29B7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25613F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3062CE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66488A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2A2FAB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2"/>
  </w:num>
  <w:num w:numId="8">
    <w:abstractNumId w:val="10"/>
  </w:num>
  <w:num w:numId="9">
    <w:abstractNumId w:val="15"/>
  </w:num>
  <w:num w:numId="10">
    <w:abstractNumId w:val="13"/>
  </w:num>
  <w:num w:numId="11">
    <w:abstractNumId w:val="21"/>
  </w:num>
  <w:num w:numId="12">
    <w:abstractNumId w:val="1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22"/>
  </w:num>
  <w:num w:numId="22">
    <w:abstractNumId w:val="11"/>
  </w:num>
  <w:num w:numId="23">
    <w:abstractNumId w:val="18"/>
  </w:num>
  <w:num w:numId="24">
    <w:abstractNumId w:val="14"/>
  </w:num>
  <w:num w:numId="25">
    <w:abstractNumId w:val="16"/>
  </w:num>
  <w:num w:numId="26">
    <w:abstractNumId w:val="17"/>
  </w:num>
  <w:num w:numId="27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attachedTemplate r:id="rId1"/>
  <w:defaultTabStop w:val="720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FB204C"/>
    <w:rsid w:val="00006B83"/>
    <w:rsid w:val="0001498C"/>
    <w:rsid w:val="000222CC"/>
    <w:rsid w:val="000350EB"/>
    <w:rsid w:val="000459A7"/>
    <w:rsid w:val="0005361A"/>
    <w:rsid w:val="00063A90"/>
    <w:rsid w:val="00064851"/>
    <w:rsid w:val="00066201"/>
    <w:rsid w:val="00074624"/>
    <w:rsid w:val="000748AA"/>
    <w:rsid w:val="00074CE3"/>
    <w:rsid w:val="0007743F"/>
    <w:rsid w:val="00080B74"/>
    <w:rsid w:val="00082596"/>
    <w:rsid w:val="000A090D"/>
    <w:rsid w:val="000A2EAB"/>
    <w:rsid w:val="000A7434"/>
    <w:rsid w:val="000B4D5C"/>
    <w:rsid w:val="000B4E36"/>
    <w:rsid w:val="000B6477"/>
    <w:rsid w:val="000B70A6"/>
    <w:rsid w:val="000C0F6D"/>
    <w:rsid w:val="000C0FF9"/>
    <w:rsid w:val="000C3532"/>
    <w:rsid w:val="000C4698"/>
    <w:rsid w:val="000D28C6"/>
    <w:rsid w:val="000D7C85"/>
    <w:rsid w:val="000E5D1E"/>
    <w:rsid w:val="000F01A0"/>
    <w:rsid w:val="00116416"/>
    <w:rsid w:val="001247C9"/>
    <w:rsid w:val="0012735D"/>
    <w:rsid w:val="00132171"/>
    <w:rsid w:val="00133BB1"/>
    <w:rsid w:val="00133FFF"/>
    <w:rsid w:val="00134387"/>
    <w:rsid w:val="00137DA7"/>
    <w:rsid w:val="00141FC1"/>
    <w:rsid w:val="00151D5E"/>
    <w:rsid w:val="00153C92"/>
    <w:rsid w:val="00153CFB"/>
    <w:rsid w:val="001559F7"/>
    <w:rsid w:val="001638F6"/>
    <w:rsid w:val="00167990"/>
    <w:rsid w:val="00170DD7"/>
    <w:rsid w:val="001873C5"/>
    <w:rsid w:val="00187D30"/>
    <w:rsid w:val="001919B5"/>
    <w:rsid w:val="001A2000"/>
    <w:rsid w:val="001B6693"/>
    <w:rsid w:val="001C1E23"/>
    <w:rsid w:val="001D2AB5"/>
    <w:rsid w:val="001D6EAB"/>
    <w:rsid w:val="001E2467"/>
    <w:rsid w:val="001E38E0"/>
    <w:rsid w:val="002024E4"/>
    <w:rsid w:val="002140F2"/>
    <w:rsid w:val="00225579"/>
    <w:rsid w:val="0022691B"/>
    <w:rsid w:val="00237069"/>
    <w:rsid w:val="00240A9D"/>
    <w:rsid w:val="00242495"/>
    <w:rsid w:val="00263FB2"/>
    <w:rsid w:val="00266A6C"/>
    <w:rsid w:val="002704C2"/>
    <w:rsid w:val="00273D01"/>
    <w:rsid w:val="002849DE"/>
    <w:rsid w:val="0029045D"/>
    <w:rsid w:val="00290BE4"/>
    <w:rsid w:val="002912AB"/>
    <w:rsid w:val="002921E9"/>
    <w:rsid w:val="002950B8"/>
    <w:rsid w:val="002A3B2F"/>
    <w:rsid w:val="002D2C7F"/>
    <w:rsid w:val="002D32A9"/>
    <w:rsid w:val="002D46ED"/>
    <w:rsid w:val="002E0BBF"/>
    <w:rsid w:val="002E53A3"/>
    <w:rsid w:val="002E5FD7"/>
    <w:rsid w:val="002F1F7D"/>
    <w:rsid w:val="00300EAB"/>
    <w:rsid w:val="00306CFB"/>
    <w:rsid w:val="00310BFB"/>
    <w:rsid w:val="0031196E"/>
    <w:rsid w:val="003209D6"/>
    <w:rsid w:val="00322D87"/>
    <w:rsid w:val="00334A73"/>
    <w:rsid w:val="00337536"/>
    <w:rsid w:val="003422FF"/>
    <w:rsid w:val="003423A2"/>
    <w:rsid w:val="00357189"/>
    <w:rsid w:val="00364FA2"/>
    <w:rsid w:val="00374A2E"/>
    <w:rsid w:val="00384D11"/>
    <w:rsid w:val="003A3AC9"/>
    <w:rsid w:val="003B0045"/>
    <w:rsid w:val="003B4BEF"/>
    <w:rsid w:val="003B5AA3"/>
    <w:rsid w:val="003D36C4"/>
    <w:rsid w:val="003D572E"/>
    <w:rsid w:val="003E5773"/>
    <w:rsid w:val="00412DD9"/>
    <w:rsid w:val="004150C3"/>
    <w:rsid w:val="00421F3B"/>
    <w:rsid w:val="00440D11"/>
    <w:rsid w:val="00441FA0"/>
    <w:rsid w:val="004437EC"/>
    <w:rsid w:val="0044504E"/>
    <w:rsid w:val="00453B69"/>
    <w:rsid w:val="0045407A"/>
    <w:rsid w:val="00464264"/>
    <w:rsid w:val="004674C5"/>
    <w:rsid w:val="00491457"/>
    <w:rsid w:val="00493BBC"/>
    <w:rsid w:val="004952C4"/>
    <w:rsid w:val="004A09CE"/>
    <w:rsid w:val="004B194A"/>
    <w:rsid w:val="004B1CC3"/>
    <w:rsid w:val="004B3D3A"/>
    <w:rsid w:val="004B7C56"/>
    <w:rsid w:val="004C1823"/>
    <w:rsid w:val="004C375C"/>
    <w:rsid w:val="004C5B6F"/>
    <w:rsid w:val="004E3E89"/>
    <w:rsid w:val="004F7454"/>
    <w:rsid w:val="00510101"/>
    <w:rsid w:val="00510CC5"/>
    <w:rsid w:val="005158C7"/>
    <w:rsid w:val="005160BF"/>
    <w:rsid w:val="00517F0A"/>
    <w:rsid w:val="00520ADF"/>
    <w:rsid w:val="0052115E"/>
    <w:rsid w:val="005336D6"/>
    <w:rsid w:val="005348A3"/>
    <w:rsid w:val="00545AD3"/>
    <w:rsid w:val="005537AA"/>
    <w:rsid w:val="005539F8"/>
    <w:rsid w:val="005607D1"/>
    <w:rsid w:val="00575FB9"/>
    <w:rsid w:val="005816A2"/>
    <w:rsid w:val="00583443"/>
    <w:rsid w:val="00594053"/>
    <w:rsid w:val="00597270"/>
    <w:rsid w:val="005A1C5A"/>
    <w:rsid w:val="005A471C"/>
    <w:rsid w:val="005B45EB"/>
    <w:rsid w:val="005C0D16"/>
    <w:rsid w:val="005C3CCB"/>
    <w:rsid w:val="005C7CC8"/>
    <w:rsid w:val="005D189A"/>
    <w:rsid w:val="005D6C41"/>
    <w:rsid w:val="005E180E"/>
    <w:rsid w:val="005E29A1"/>
    <w:rsid w:val="005F467B"/>
    <w:rsid w:val="00602592"/>
    <w:rsid w:val="0060567A"/>
    <w:rsid w:val="00606BF5"/>
    <w:rsid w:val="00606F11"/>
    <w:rsid w:val="006102C9"/>
    <w:rsid w:val="00625023"/>
    <w:rsid w:val="00627F8A"/>
    <w:rsid w:val="006305FF"/>
    <w:rsid w:val="00633F68"/>
    <w:rsid w:val="006438CA"/>
    <w:rsid w:val="00650AFD"/>
    <w:rsid w:val="00662946"/>
    <w:rsid w:val="0067246E"/>
    <w:rsid w:val="00690EFD"/>
    <w:rsid w:val="006A2708"/>
    <w:rsid w:val="006A50C1"/>
    <w:rsid w:val="006A5601"/>
    <w:rsid w:val="006B4729"/>
    <w:rsid w:val="006B6E4F"/>
    <w:rsid w:val="006D15F3"/>
    <w:rsid w:val="006D21DB"/>
    <w:rsid w:val="006D4B29"/>
    <w:rsid w:val="006E49AC"/>
    <w:rsid w:val="006F3823"/>
    <w:rsid w:val="007021DE"/>
    <w:rsid w:val="00704ABE"/>
    <w:rsid w:val="0071035E"/>
    <w:rsid w:val="00716A71"/>
    <w:rsid w:val="0072021A"/>
    <w:rsid w:val="00721084"/>
    <w:rsid w:val="00725B0C"/>
    <w:rsid w:val="00732607"/>
    <w:rsid w:val="007436DC"/>
    <w:rsid w:val="00750E98"/>
    <w:rsid w:val="00756850"/>
    <w:rsid w:val="00774250"/>
    <w:rsid w:val="00782EC5"/>
    <w:rsid w:val="00791ABF"/>
    <w:rsid w:val="00792F8A"/>
    <w:rsid w:val="007946A3"/>
    <w:rsid w:val="00795BE8"/>
    <w:rsid w:val="007A1B35"/>
    <w:rsid w:val="007C0B87"/>
    <w:rsid w:val="007C2951"/>
    <w:rsid w:val="007C3113"/>
    <w:rsid w:val="007C5F1A"/>
    <w:rsid w:val="007C7472"/>
    <w:rsid w:val="007D1026"/>
    <w:rsid w:val="007D2F3B"/>
    <w:rsid w:val="007D4A46"/>
    <w:rsid w:val="007E53CD"/>
    <w:rsid w:val="007F4634"/>
    <w:rsid w:val="008022F0"/>
    <w:rsid w:val="00807C9A"/>
    <w:rsid w:val="00813209"/>
    <w:rsid w:val="008150F0"/>
    <w:rsid w:val="008266B0"/>
    <w:rsid w:val="008408F2"/>
    <w:rsid w:val="00844483"/>
    <w:rsid w:val="00856E49"/>
    <w:rsid w:val="00860796"/>
    <w:rsid w:val="008656EB"/>
    <w:rsid w:val="00867599"/>
    <w:rsid w:val="0087310B"/>
    <w:rsid w:val="008800CC"/>
    <w:rsid w:val="00882B10"/>
    <w:rsid w:val="008842DE"/>
    <w:rsid w:val="0089206B"/>
    <w:rsid w:val="008960F9"/>
    <w:rsid w:val="008A3008"/>
    <w:rsid w:val="008A40CD"/>
    <w:rsid w:val="008B5972"/>
    <w:rsid w:val="008C1826"/>
    <w:rsid w:val="008C690C"/>
    <w:rsid w:val="008C7659"/>
    <w:rsid w:val="008D392E"/>
    <w:rsid w:val="008F0889"/>
    <w:rsid w:val="008F3DAC"/>
    <w:rsid w:val="009139C2"/>
    <w:rsid w:val="009156A9"/>
    <w:rsid w:val="00915FDF"/>
    <w:rsid w:val="00916F72"/>
    <w:rsid w:val="00924F7D"/>
    <w:rsid w:val="00933BA1"/>
    <w:rsid w:val="00934F1C"/>
    <w:rsid w:val="00937702"/>
    <w:rsid w:val="00940D40"/>
    <w:rsid w:val="00950085"/>
    <w:rsid w:val="00950D5D"/>
    <w:rsid w:val="00961E2A"/>
    <w:rsid w:val="0097751B"/>
    <w:rsid w:val="00980E5C"/>
    <w:rsid w:val="00986C8C"/>
    <w:rsid w:val="009A6C15"/>
    <w:rsid w:val="009B5A3F"/>
    <w:rsid w:val="009C5244"/>
    <w:rsid w:val="009D0869"/>
    <w:rsid w:val="009D2231"/>
    <w:rsid w:val="009D3501"/>
    <w:rsid w:val="009E232F"/>
    <w:rsid w:val="009E573E"/>
    <w:rsid w:val="009F0934"/>
    <w:rsid w:val="009F0D31"/>
    <w:rsid w:val="00A00ADC"/>
    <w:rsid w:val="00A062B7"/>
    <w:rsid w:val="00A07E13"/>
    <w:rsid w:val="00A11762"/>
    <w:rsid w:val="00A122DB"/>
    <w:rsid w:val="00A14349"/>
    <w:rsid w:val="00A271CA"/>
    <w:rsid w:val="00A33979"/>
    <w:rsid w:val="00A343BF"/>
    <w:rsid w:val="00A348B9"/>
    <w:rsid w:val="00A37564"/>
    <w:rsid w:val="00A47370"/>
    <w:rsid w:val="00A63079"/>
    <w:rsid w:val="00A83F7D"/>
    <w:rsid w:val="00A877CE"/>
    <w:rsid w:val="00A97A1B"/>
    <w:rsid w:val="00AC15D5"/>
    <w:rsid w:val="00AC2EB3"/>
    <w:rsid w:val="00AC7861"/>
    <w:rsid w:val="00AD15D5"/>
    <w:rsid w:val="00AD165F"/>
    <w:rsid w:val="00AD183E"/>
    <w:rsid w:val="00AD279E"/>
    <w:rsid w:val="00AD5681"/>
    <w:rsid w:val="00AD58B6"/>
    <w:rsid w:val="00AE1462"/>
    <w:rsid w:val="00AE2FA3"/>
    <w:rsid w:val="00AF3052"/>
    <w:rsid w:val="00B06241"/>
    <w:rsid w:val="00B1026C"/>
    <w:rsid w:val="00B1096E"/>
    <w:rsid w:val="00B11DB5"/>
    <w:rsid w:val="00B12D57"/>
    <w:rsid w:val="00B30FCF"/>
    <w:rsid w:val="00B40073"/>
    <w:rsid w:val="00B433A1"/>
    <w:rsid w:val="00B47B7A"/>
    <w:rsid w:val="00B52C4A"/>
    <w:rsid w:val="00B60770"/>
    <w:rsid w:val="00B6351F"/>
    <w:rsid w:val="00B646B8"/>
    <w:rsid w:val="00B65EBE"/>
    <w:rsid w:val="00B701C8"/>
    <w:rsid w:val="00B8596A"/>
    <w:rsid w:val="00B90058"/>
    <w:rsid w:val="00B90AC9"/>
    <w:rsid w:val="00B9175A"/>
    <w:rsid w:val="00B97DEC"/>
    <w:rsid w:val="00BA2292"/>
    <w:rsid w:val="00BA28AE"/>
    <w:rsid w:val="00BA2962"/>
    <w:rsid w:val="00BA7601"/>
    <w:rsid w:val="00BB1D8C"/>
    <w:rsid w:val="00BB6105"/>
    <w:rsid w:val="00BC23FD"/>
    <w:rsid w:val="00BC3D44"/>
    <w:rsid w:val="00BC440C"/>
    <w:rsid w:val="00BC55DF"/>
    <w:rsid w:val="00BC795B"/>
    <w:rsid w:val="00BD3BE5"/>
    <w:rsid w:val="00BD4CF3"/>
    <w:rsid w:val="00BE4DA0"/>
    <w:rsid w:val="00BF4AE0"/>
    <w:rsid w:val="00BF5358"/>
    <w:rsid w:val="00BF7C38"/>
    <w:rsid w:val="00C04D2A"/>
    <w:rsid w:val="00C04FEC"/>
    <w:rsid w:val="00C13751"/>
    <w:rsid w:val="00C14FAE"/>
    <w:rsid w:val="00C16D4A"/>
    <w:rsid w:val="00C307F5"/>
    <w:rsid w:val="00C33120"/>
    <w:rsid w:val="00C357BF"/>
    <w:rsid w:val="00C3598D"/>
    <w:rsid w:val="00C505DD"/>
    <w:rsid w:val="00C61E74"/>
    <w:rsid w:val="00C641BD"/>
    <w:rsid w:val="00C73063"/>
    <w:rsid w:val="00C805AB"/>
    <w:rsid w:val="00C80BD4"/>
    <w:rsid w:val="00C817E1"/>
    <w:rsid w:val="00C9274C"/>
    <w:rsid w:val="00CA3F6C"/>
    <w:rsid w:val="00CA4C01"/>
    <w:rsid w:val="00CB1207"/>
    <w:rsid w:val="00CB13E6"/>
    <w:rsid w:val="00CB147F"/>
    <w:rsid w:val="00CB595A"/>
    <w:rsid w:val="00CC268B"/>
    <w:rsid w:val="00CC372B"/>
    <w:rsid w:val="00CD0351"/>
    <w:rsid w:val="00CD708D"/>
    <w:rsid w:val="00CF0668"/>
    <w:rsid w:val="00CF3A42"/>
    <w:rsid w:val="00CF56BA"/>
    <w:rsid w:val="00D02706"/>
    <w:rsid w:val="00D1189C"/>
    <w:rsid w:val="00D11A2F"/>
    <w:rsid w:val="00D1602A"/>
    <w:rsid w:val="00D22B07"/>
    <w:rsid w:val="00D254A1"/>
    <w:rsid w:val="00D27B02"/>
    <w:rsid w:val="00D4142F"/>
    <w:rsid w:val="00D453E1"/>
    <w:rsid w:val="00D5413C"/>
    <w:rsid w:val="00D5537F"/>
    <w:rsid w:val="00D610F8"/>
    <w:rsid w:val="00D62639"/>
    <w:rsid w:val="00D626D9"/>
    <w:rsid w:val="00D62EC6"/>
    <w:rsid w:val="00D63B6F"/>
    <w:rsid w:val="00D67F55"/>
    <w:rsid w:val="00D73FC8"/>
    <w:rsid w:val="00D76C67"/>
    <w:rsid w:val="00D80079"/>
    <w:rsid w:val="00D84EC6"/>
    <w:rsid w:val="00D865C7"/>
    <w:rsid w:val="00D878CD"/>
    <w:rsid w:val="00D911DE"/>
    <w:rsid w:val="00D971F6"/>
    <w:rsid w:val="00DA46CC"/>
    <w:rsid w:val="00DB0947"/>
    <w:rsid w:val="00DC07A3"/>
    <w:rsid w:val="00DC2E16"/>
    <w:rsid w:val="00DD0958"/>
    <w:rsid w:val="00DD7F4E"/>
    <w:rsid w:val="00DE11E8"/>
    <w:rsid w:val="00DE22C3"/>
    <w:rsid w:val="00DE43E2"/>
    <w:rsid w:val="00DE5D1F"/>
    <w:rsid w:val="00DF23F1"/>
    <w:rsid w:val="00DF2B0B"/>
    <w:rsid w:val="00DF3C3C"/>
    <w:rsid w:val="00DF4954"/>
    <w:rsid w:val="00DF6302"/>
    <w:rsid w:val="00E11B8A"/>
    <w:rsid w:val="00E127DA"/>
    <w:rsid w:val="00E137FC"/>
    <w:rsid w:val="00E229FE"/>
    <w:rsid w:val="00E243F3"/>
    <w:rsid w:val="00E27294"/>
    <w:rsid w:val="00E460F8"/>
    <w:rsid w:val="00E55F1C"/>
    <w:rsid w:val="00E61F48"/>
    <w:rsid w:val="00E70572"/>
    <w:rsid w:val="00E72237"/>
    <w:rsid w:val="00E76148"/>
    <w:rsid w:val="00E91B0E"/>
    <w:rsid w:val="00E92D1D"/>
    <w:rsid w:val="00E9437A"/>
    <w:rsid w:val="00E9585A"/>
    <w:rsid w:val="00E96F1E"/>
    <w:rsid w:val="00ED1EC6"/>
    <w:rsid w:val="00ED44F0"/>
    <w:rsid w:val="00ED688A"/>
    <w:rsid w:val="00EE3B3A"/>
    <w:rsid w:val="00EF1E74"/>
    <w:rsid w:val="00EF3CCC"/>
    <w:rsid w:val="00EF4975"/>
    <w:rsid w:val="00EF67DB"/>
    <w:rsid w:val="00EF7391"/>
    <w:rsid w:val="00F003F7"/>
    <w:rsid w:val="00F01501"/>
    <w:rsid w:val="00F05327"/>
    <w:rsid w:val="00F0593E"/>
    <w:rsid w:val="00F06EE9"/>
    <w:rsid w:val="00F206EB"/>
    <w:rsid w:val="00F21A63"/>
    <w:rsid w:val="00F27511"/>
    <w:rsid w:val="00F3284F"/>
    <w:rsid w:val="00F4579E"/>
    <w:rsid w:val="00F4701A"/>
    <w:rsid w:val="00F52F97"/>
    <w:rsid w:val="00F677F9"/>
    <w:rsid w:val="00F80721"/>
    <w:rsid w:val="00F9032B"/>
    <w:rsid w:val="00FA2518"/>
    <w:rsid w:val="00FA479D"/>
    <w:rsid w:val="00FB1C37"/>
    <w:rsid w:val="00FB204C"/>
    <w:rsid w:val="00FB6F9C"/>
    <w:rsid w:val="00FC0311"/>
    <w:rsid w:val="00FC6340"/>
    <w:rsid w:val="00FD1504"/>
    <w:rsid w:val="00FD3249"/>
    <w:rsid w:val="00FD45D7"/>
    <w:rsid w:val="00FD4AB4"/>
    <w:rsid w:val="00FE0282"/>
    <w:rsid w:val="00FE3DE6"/>
    <w:rsid w:val="00FE52F0"/>
    <w:rsid w:val="00FE5B24"/>
    <w:rsid w:val="00FE5FB0"/>
    <w:rsid w:val="00FF59F3"/>
    <w:rsid w:val="00FF685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4" w:qFormat="1"/>
    <w:lsdException w:name="heading 5" w:uiPriority="13" w:qFormat="1"/>
    <w:lsdException w:name="heading 6" w:uiPriority="13" w:qFormat="1"/>
    <w:lsdException w:name="heading 7" w:uiPriority="4" w:qFormat="1"/>
    <w:lsdException w:name="heading 8" w:uiPriority="4" w:qFormat="1"/>
    <w:lsdException w:name="heading 9" w:uiPriority="4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2" w:qFormat="1"/>
    <w:lsdException w:name="List Bullet" w:uiPriority="7" w:qFormat="1"/>
    <w:lsdException w:name="List Number" w:uiPriority="1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uiPriority="22" w:unhideWhenUsed="0" w:qFormat="1"/>
    <w:lsdException w:name="Emphasis" w:uiPriority="10" w:qFormat="1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unhideWhenUsed="0" w:qFormat="1"/>
    <w:lsdException w:name="Quote" w:uiPriority="1"/>
    <w:lsdException w:name="Intense Quote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uiPriority="39"/>
    <w:lsdException w:name="TOC Heading" w:uiPriority="39" w:qFormat="1"/>
  </w:latentStyles>
  <w:style w:type="paragraph" w:default="1" w:styleId="Normal">
    <w:name w:val="Normal"/>
    <w:qFormat/>
    <w:rsid w:val="00FD1504"/>
  </w:style>
  <w:style w:type="paragraph" w:styleId="Heading1">
    <w:name w:val="heading 1"/>
    <w:basedOn w:val="Normal"/>
    <w:next w:val="Normal"/>
    <w:link w:val="Heading1Char"/>
    <w:uiPriority w:val="4"/>
    <w:qFormat/>
    <w:rsid w:val="00A122DB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</w:rPr>
  </w:style>
  <w:style w:type="paragraph" w:styleId="Heading3">
    <w:name w:val="heading 3"/>
    <w:basedOn w:val="Normal"/>
    <w:next w:val="Normal"/>
    <w:link w:val="Heading3Char"/>
    <w:uiPriority w:val="4"/>
    <w:semiHidden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Heading5">
    <w:name w:val="heading 5"/>
    <w:basedOn w:val="Normal"/>
    <w:next w:val="Normal"/>
    <w:link w:val="Heading5Cha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Heading6">
    <w:name w:val="heading 6"/>
    <w:basedOn w:val="Normal"/>
    <w:next w:val="Normal"/>
    <w:link w:val="Heading6Cha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Heading8">
    <w:name w:val="heading 8"/>
    <w:basedOn w:val="Normal"/>
    <w:next w:val="Normal"/>
    <w:link w:val="Heading8Cha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rsid w:val="00602592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4"/>
    <w:qFormat/>
    <w:rsid w:val="00602592"/>
    <w:pPr>
      <w:spacing w:before="360" w:after="0"/>
      <w:contextualSpacing/>
      <w:jc w:val="center"/>
    </w:pPr>
  </w:style>
  <w:style w:type="character" w:customStyle="1" w:styleId="Heading1Char">
    <w:name w:val="Heading 1 Char"/>
    <w:basedOn w:val="DefaultParagraphFont"/>
    <w:link w:val="Heading1"/>
    <w:uiPriority w:val="4"/>
    <w:rsid w:val="00690EFD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4"/>
    <w:rsid w:val="00690EFD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4"/>
    <w:semiHidden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ListBullet">
    <w:name w:val="List Bullet"/>
    <w:basedOn w:val="Normal"/>
    <w:uiPriority w:val="7"/>
    <w:unhideWhenUsed/>
    <w:qFormat/>
    <w:rsid w:val="00602592"/>
    <w:pPr>
      <w:numPr>
        <w:numId w:val="5"/>
      </w:numPr>
    </w:pPr>
  </w:style>
  <w:style w:type="paragraph" w:styleId="ListNumber">
    <w:name w:val="List Number"/>
    <w:basedOn w:val="Normal"/>
    <w:uiPriority w:val="5"/>
    <w:unhideWhenUsed/>
    <w:qFormat/>
    <w:rsid w:val="00602592"/>
    <w:pPr>
      <w:numPr>
        <w:numId w:val="6"/>
      </w:numPr>
      <w:contextualSpacing/>
    </w:pPr>
  </w:style>
  <w:style w:type="paragraph" w:styleId="Title">
    <w:name w:val="Title"/>
    <w:basedOn w:val="Normal"/>
    <w:link w:val="TitleChar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SubtitleChar">
    <w:name w:val="Subtitle Char"/>
    <w:basedOn w:val="DefaultParagraphFont"/>
    <w:link w:val="Subtitle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Photo">
    <w:name w:val="Photo"/>
    <w:basedOn w:val="Normal"/>
    <w:uiPriority w:val="1"/>
    <w:qFormat/>
    <w:rsid w:val="00D5413C"/>
    <w:pPr>
      <w:spacing w:before="2400" w:after="400"/>
      <w:jc w:val="center"/>
    </w:pPr>
  </w:style>
  <w:style w:type="paragraph" w:styleId="Caption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Heading9Char">
    <w:name w:val="Heading 9 Char"/>
    <w:basedOn w:val="DefaultParagraphFont"/>
    <w:link w:val="Heading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Heading8Char">
    <w:name w:val="Heading 8 Char"/>
    <w:basedOn w:val="DefaultParagraphFont"/>
    <w:link w:val="Heading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02592"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3422FF"/>
    <w:rPr>
      <w:sz w:val="22"/>
      <w:szCs w:val="16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02592"/>
    <w:pPr>
      <w:spacing w:after="100"/>
      <w:ind w:left="400"/>
    </w:pPr>
    <w:rPr>
      <w:i/>
      <w:iCs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602592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602592"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2DB"/>
    <w:rPr>
      <w:rFonts w:ascii="Tahoma" w:hAnsi="Tahoma" w:cs="Tahoma"/>
      <w:szCs w:val="16"/>
    </w:rPr>
  </w:style>
  <w:style w:type="paragraph" w:styleId="Bibliography">
    <w:name w:val="Bibliography"/>
    <w:basedOn w:val="Normal"/>
    <w:next w:val="Normal"/>
    <w:uiPriority w:val="39"/>
    <w:semiHidden/>
    <w:unhideWhenUsed/>
    <w:rsid w:val="00602592"/>
  </w:style>
  <w:style w:type="paragraph" w:styleId="BodyText3">
    <w:name w:val="Body Text 3"/>
    <w:basedOn w:val="Normal"/>
    <w:link w:val="BodyText3Ch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ReportTable">
    <w:name w:val="Report Table"/>
    <w:basedOn w:val="TableNormal"/>
    <w:uiPriority w:val="99"/>
    <w:rsid w:val="00602592"/>
    <w:pPr>
      <w:spacing w:before="60" w:after="60" w:line="240" w:lineRule="auto"/>
      <w:jc w:val="center"/>
    </w:pPr>
    <w:tblPr>
      <w:tblInd w:w="0" w:type="dxa"/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rsid w:val="00602592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A2000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2000"/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122DB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122DB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122DB"/>
    <w:rPr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22DB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22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22DB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122DB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122DB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122DB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22DB"/>
    <w:rPr>
      <w:rFonts w:ascii="Consolas" w:hAnsi="Consolas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122DB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122DB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A122DB"/>
    <w:rPr>
      <w:color w:val="595959" w:themeColor="text1" w:themeTint="A6"/>
    </w:rPr>
  </w:style>
  <w:style w:type="paragraph" w:styleId="ListParagraph">
    <w:name w:val="List Paragraph"/>
    <w:basedOn w:val="Normal"/>
    <w:uiPriority w:val="34"/>
    <w:qFormat/>
    <w:rsid w:val="00F21A63"/>
    <w:pPr>
      <w:spacing w:before="0" w:line="276" w:lineRule="auto"/>
      <w:ind w:left="720"/>
      <w:contextualSpacing/>
    </w:pPr>
    <w:rPr>
      <w:rFonts w:eastAsiaTheme="minorHAnsi"/>
      <w:color w:val="auto"/>
      <w:lang w:eastAsia="en-US"/>
    </w:rPr>
  </w:style>
  <w:style w:type="character" w:styleId="Hyperlink">
    <w:name w:val="Hyperlink"/>
    <w:basedOn w:val="DefaultParagraphFont"/>
    <w:uiPriority w:val="99"/>
    <w:unhideWhenUsed/>
    <w:rsid w:val="006D4B29"/>
    <w:rPr>
      <w:color w:val="993E2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157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8421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737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128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586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3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4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3355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9202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43238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9729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9660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1099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2487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8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26392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91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1348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17461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3090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8017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1052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1.toronto.ca/wps/portal/contentonly?vgnextoid=aec380ece073b410VgnVCM10000071d60f89RCRD&amp;vgnextchannel=7576e03bb8d1e310VgnVCM10000071d60f89RCRD" TargetMode="External"/><Relationship Id="rId13" Type="http://schemas.openxmlformats.org/officeDocument/2006/relationships/hyperlink" Target="https://www1.toronto.ca/wps/portal/contentonly?vgnextoid=04b489fe9c18b210VgnVCM1000003dd60f89RCRD" TargetMode="External"/><Relationship Id="rId18" Type="http://schemas.openxmlformats.org/officeDocument/2006/relationships/hyperlink" Target="https://www.theglobeandmail.com/real-estate/how-high-home-prices-have-buried-canadians-indebt/article30223649/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3.jpeg"/><Relationship Id="rId7" Type="http://schemas.openxmlformats.org/officeDocument/2006/relationships/endnotes" Target="endnotes.xml"/><Relationship Id="rId12" Type="http://schemas.openxmlformats.org/officeDocument/2006/relationships/hyperlink" Target="https://www1.toronto.ca/wps/portal/contentonly?vgnextoid=04b489fe9c18b210VgnVCM1000003dd60f89RCRD" TargetMode="External"/><Relationship Id="rId17" Type="http://schemas.openxmlformats.org/officeDocument/2006/relationships/hyperlink" Target="http://sydenhamcurrent.ca/2016/12/06/canadian-household-debt-hits-record-high/" TargetMode="External"/><Relationship Id="rId25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hyperlink" Target="http://www.macleans.ca/economy/realestateeconomy/how-canadian-homes-became-debt-traps/" TargetMode="External"/><Relationship Id="rId20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opendataexplorer.ca/toronto-wellbeing-low-income-vs-debt-score.html" TargetMode="External"/><Relationship Id="rId24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hyperlink" Target="http://simplyanalytics.com/" TargetMode="External"/><Relationship Id="rId23" Type="http://schemas.openxmlformats.org/officeDocument/2006/relationships/image" Target="media/image5.jpeg"/><Relationship Id="rId28" Type="http://schemas.openxmlformats.org/officeDocument/2006/relationships/theme" Target="theme/theme1.xml"/><Relationship Id="rId10" Type="http://schemas.openxmlformats.org/officeDocument/2006/relationships/hyperlink" Target="https://www.opendataexplorer.ca/toronto-wellbeing-low-income-vs-debt-score.html" TargetMode="External"/><Relationship Id="rId19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www1.toronto.ca/wps/portal/contentonly?vgnextoid=aec380ece073b410VgnVCM10000071d60f89RCRD&amp;vgnextchannel=7576e03bb8d1e310VgnVCM10000071d60f89RCRD" TargetMode="External"/><Relationship Id="rId14" Type="http://schemas.openxmlformats.org/officeDocument/2006/relationships/hyperlink" Target="http://simplyanalytics.com/" TargetMode="External"/><Relationship Id="rId22" Type="http://schemas.openxmlformats.org/officeDocument/2006/relationships/image" Target="media/image4.jpe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athangr\AppData\Roaming\Microsoft\Templates\Student%20report%20with%20cover.dotx" TargetMode="External"/></Relationship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1EA710-B3A6-462F-A7C1-7A7E0E8E01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</Template>
  <TotalTime>302</TotalTime>
  <Pages>10</Pages>
  <Words>1061</Words>
  <Characters>6052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IITS</dc:creator>
  <cp:keywords/>
  <cp:lastModifiedBy>Grish</cp:lastModifiedBy>
  <cp:revision>1635</cp:revision>
  <cp:lastPrinted>2017-12-01T22:27:00Z</cp:lastPrinted>
  <dcterms:created xsi:type="dcterms:W3CDTF">2017-12-01T21:44:00Z</dcterms:created>
  <dcterms:modified xsi:type="dcterms:W3CDTF">2018-09-01T06:17:00Z</dcterms:modified>
  <cp:version/>
</cp:coreProperties>
</file>