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Relationship</w:t>
      </w:r>
    </w:p>
    <w:p>
      <w:pPr>
        <w:pStyle w:val="Author"/>
      </w:pPr>
      <w:r>
        <w:t xml:space="preserve">Grisham</w:t>
      </w:r>
      <w:r>
        <w:t xml:space="preserve"> </w:t>
      </w:r>
      <w:r>
        <w:t xml:space="preserve">Nathan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first-assessment"/>
      <w:bookmarkEnd w:id="21"/>
      <w:r>
        <w:t xml:space="preserve">First assessment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Fall2014 ~ First_OQ + First_PERMA + First_SEI)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-0.95645 -0.27931 -0.03271  0.38304  0.54863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</w:t>
      </w:r>
      <w:r>
        <w:br w:type="textWrapping"/>
      </w:r>
      <w:r>
        <w:rPr>
          <w:rStyle w:val="VerbatimChar"/>
        </w:rPr>
        <w:t xml:space="preserve">## (Intercept)  3.6748084  1.8043052   2.037   0.0665 .</w:t>
      </w:r>
      <w:r>
        <w:br w:type="textWrapping"/>
      </w:r>
      <w:r>
        <w:rPr>
          <w:rStyle w:val="VerbatimChar"/>
        </w:rPr>
        <w:t xml:space="preserve">## First_OQ    -0.0006068  0.0072182  -0.084   0.9345  </w:t>
      </w:r>
      <w:r>
        <w:br w:type="textWrapping"/>
      </w:r>
      <w:r>
        <w:rPr>
          <w:rStyle w:val="VerbatimChar"/>
        </w:rPr>
        <w:t xml:space="preserve">## First_PERMA -0.0083479  0.0158671  -0.526   0.6093  </w:t>
      </w:r>
      <w:r>
        <w:br w:type="textWrapping"/>
      </w:r>
      <w:r>
        <w:rPr>
          <w:rStyle w:val="VerbatimChar"/>
        </w:rPr>
        <w:t xml:space="preserve">## First_SEI    0.0058340  0.0091330   0.639   0.5360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0.4748 on 11 degrees of freedom</w:t>
      </w:r>
      <w:r>
        <w:br w:type="textWrapping"/>
      </w:r>
      <w:r>
        <w:rPr>
          <w:rStyle w:val="VerbatimChar"/>
        </w:rPr>
        <w:t xml:space="preserve">## Multiple R-squared:  0.04311,    Adjusted R-squared:  -0.2179 </w:t>
      </w:r>
      <w:r>
        <w:br w:type="textWrapping"/>
      </w:r>
      <w:r>
        <w:rPr>
          <w:rStyle w:val="VerbatimChar"/>
        </w:rPr>
        <w:t xml:space="preserve">## F-statistic: 0.1652 on 3 and 11 DF,  p-value: 0.9176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ionship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CGPA_Fall_2014    OQ_Total PERMA_Total   SEI_Total</w:t>
      </w:r>
      <w:r>
        <w:br w:type="textWrapping"/>
      </w:r>
      <w:r>
        <w:rPr>
          <w:rStyle w:val="VerbatimChar"/>
        </w:rPr>
        <w:t xml:space="preserve">## CGPA_Fall_2014     1.00000000  0.02364827 -0.07028921  0.09480084</w:t>
      </w:r>
      <w:r>
        <w:br w:type="textWrapping"/>
      </w:r>
      <w:r>
        <w:rPr>
          <w:rStyle w:val="VerbatimChar"/>
        </w:rPr>
        <w:t xml:space="preserve">## OQ_Total           0.02364827  1.00000000 -0.78850807 -0.59781260</w:t>
      </w:r>
      <w:r>
        <w:br w:type="textWrapping"/>
      </w:r>
      <w:r>
        <w:rPr>
          <w:rStyle w:val="VerbatimChar"/>
        </w:rPr>
        <w:t xml:space="preserve">## PERMA_Total       -0.07028921 -0.78850807  1.00000000  0.67792717</w:t>
      </w:r>
      <w:r>
        <w:br w:type="textWrapping"/>
      </w:r>
      <w:r>
        <w:rPr>
          <w:rStyle w:val="VerbatimChar"/>
        </w:rPr>
        <w:t xml:space="preserve">## SEI_Total          0.09480084 -0.59781260  0.67792717  1.00000000</w:t>
      </w:r>
    </w:p>
    <w:p>
      <w:pPr>
        <w:pStyle w:val="Heading2"/>
      </w:pPr>
      <w:bookmarkStart w:id="23" w:name="second-assessment"/>
      <w:bookmarkEnd w:id="23"/>
      <w:r>
        <w:t xml:space="preserve">Second assessment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Winter2015 ~ Second_OQ + Second_PERMA + Second_SEI)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-0.83518 -0.40393  0.05757  0.26515  1.09050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1.197954   1.021004   1.173    0.248    </w:t>
      </w:r>
      <w:r>
        <w:br w:type="textWrapping"/>
      </w:r>
      <w:r>
        <w:rPr>
          <w:rStyle w:val="VerbatimChar"/>
        </w:rPr>
        <w:t xml:space="preserve">## Second_OQ     0.002867   0.004597   0.624    0.536    </w:t>
      </w:r>
      <w:r>
        <w:br w:type="textWrapping"/>
      </w:r>
      <w:r>
        <w:rPr>
          <w:rStyle w:val="VerbatimChar"/>
        </w:rPr>
        <w:t xml:space="preserve">## Second_PERMA -0.007058   0.007403  -0.953    0.346    </w:t>
      </w:r>
      <w:r>
        <w:br w:type="textWrapping"/>
      </w:r>
      <w:r>
        <w:rPr>
          <w:rStyle w:val="VerbatimChar"/>
        </w:rPr>
        <w:t xml:space="preserve">## Second_SEI    0.023970   0.005194   4.615 4.19e-05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0.5108 on 39 degrees of freedom</w:t>
      </w:r>
      <w:r>
        <w:br w:type="textWrapping"/>
      </w:r>
      <w:r>
        <w:rPr>
          <w:rStyle w:val="VerbatimChar"/>
        </w:rPr>
        <w:t xml:space="preserve">## Multiple R-squared:   0.36,  Adjusted R-squared:  0.3108 </w:t>
      </w:r>
      <w:r>
        <w:br w:type="textWrapping"/>
      </w:r>
      <w:r>
        <w:rPr>
          <w:rStyle w:val="VerbatimChar"/>
        </w:rPr>
        <w:t xml:space="preserve">## F-statistic: 7.314 on 3 and 39 DF,  p-value: 0.0005266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ionshi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CGPA_Winter_2015    OQ_Total PERMA_Total  SEI_Total</w:t>
      </w:r>
      <w:r>
        <w:br w:type="textWrapping"/>
      </w:r>
      <w:r>
        <w:rPr>
          <w:rStyle w:val="VerbatimChar"/>
        </w:rPr>
        <w:t xml:space="preserve">## CGPA_Winter_2015       1.00000000 -0.09554895  0.03880553  0.5531580</w:t>
      </w:r>
      <w:r>
        <w:br w:type="textWrapping"/>
      </w:r>
      <w:r>
        <w:rPr>
          <w:rStyle w:val="VerbatimChar"/>
        </w:rPr>
        <w:t xml:space="preserve">## OQ_Total              -0.09554895  1.00000000 -0.69636477 -0.4854458</w:t>
      </w:r>
      <w:r>
        <w:br w:type="textWrapping"/>
      </w:r>
      <w:r>
        <w:rPr>
          <w:rStyle w:val="VerbatimChar"/>
        </w:rPr>
        <w:t xml:space="preserve">## PERMA_Total            0.03880553 -0.69636477  1.00000000  0.4270863</w:t>
      </w:r>
      <w:r>
        <w:br w:type="textWrapping"/>
      </w:r>
      <w:r>
        <w:rPr>
          <w:rStyle w:val="VerbatimChar"/>
        </w:rPr>
        <w:t xml:space="preserve">## SEI_Total              0.55315805 -0.48544584  0.42708635  1.0000000</w:t>
      </w:r>
    </w:p>
    <w:p>
      <w:pPr>
        <w:pStyle w:val="Heading2"/>
      </w:pPr>
      <w:bookmarkStart w:id="25" w:name="third-assessment"/>
      <w:bookmarkEnd w:id="25"/>
      <w:r>
        <w:t xml:space="preserve">Third assessment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Summer2015 ~ Third_OQ + Third_PERMA + Third_SEI)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-1.44975 -0.40920  0.01497  0.52450  0.91395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</w:t>
      </w:r>
      <w:r>
        <w:br w:type="textWrapping"/>
      </w:r>
      <w:r>
        <w:rPr>
          <w:rStyle w:val="VerbatimChar"/>
        </w:rPr>
        <w:t xml:space="preserve">## (Intercept)  2.209e+00  1.179e+00   1.874   0.0682 .</w:t>
      </w:r>
      <w:r>
        <w:br w:type="textWrapping"/>
      </w:r>
      <w:r>
        <w:rPr>
          <w:rStyle w:val="VerbatimChar"/>
        </w:rPr>
        <w:t xml:space="preserve">## Third_OQ     2.681e-05  5.589e-03   0.005   0.9962  </w:t>
      </w:r>
      <w:r>
        <w:br w:type="textWrapping"/>
      </w:r>
      <w:r>
        <w:rPr>
          <w:rStyle w:val="VerbatimChar"/>
        </w:rPr>
        <w:t xml:space="preserve">## Third_PERMA -5.722e-03  9.293e-03  -0.616   0.5416  </w:t>
      </w:r>
      <w:r>
        <w:br w:type="textWrapping"/>
      </w:r>
      <w:r>
        <w:rPr>
          <w:rStyle w:val="VerbatimChar"/>
        </w:rPr>
        <w:t xml:space="preserve">## Third_SEI    1.232e-02  7.949e-03   1.549   0.1292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0.6204 on 40 degrees of freedom</w:t>
      </w:r>
      <w:r>
        <w:br w:type="textWrapping"/>
      </w:r>
      <w:r>
        <w:rPr>
          <w:rStyle w:val="VerbatimChar"/>
        </w:rPr>
        <w:t xml:space="preserve">## Multiple R-squared:  0.05896,    Adjusted R-squared:  -0.01162 </w:t>
      </w:r>
      <w:r>
        <w:br w:type="textWrapping"/>
      </w:r>
      <w:r>
        <w:rPr>
          <w:rStyle w:val="VerbatimChar"/>
        </w:rPr>
        <w:t xml:space="preserve">## F-statistic: 0.8354 on 3 and 40 DF,  p-value: 0.4824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ionshi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CGPA_Summer_2015    OQ_Total PERMA_Total  SEI_Total</w:t>
      </w:r>
      <w:r>
        <w:br w:type="textWrapping"/>
      </w:r>
      <w:r>
        <w:rPr>
          <w:rStyle w:val="VerbatimChar"/>
        </w:rPr>
        <w:t xml:space="preserve">## CGPA_Summer_2015       1.00000000 -0.04689799  0.04634656  0.2102031</w:t>
      </w:r>
      <w:r>
        <w:br w:type="textWrapping"/>
      </w:r>
      <w:r>
        <w:rPr>
          <w:rStyle w:val="VerbatimChar"/>
        </w:rPr>
        <w:t xml:space="preserve">## OQ_Total              -0.04689799  1.00000000 -0.74827102 -0.5315344</w:t>
      </w:r>
      <w:r>
        <w:br w:type="textWrapping"/>
      </w:r>
      <w:r>
        <w:rPr>
          <w:rStyle w:val="VerbatimChar"/>
        </w:rPr>
        <w:t xml:space="preserve">## PERMA_Total            0.04634656 -0.74827102  1.00000000  0.6566244</w:t>
      </w:r>
      <w:r>
        <w:br w:type="textWrapping"/>
      </w:r>
      <w:r>
        <w:rPr>
          <w:rStyle w:val="VerbatimChar"/>
        </w:rPr>
        <w:t xml:space="preserve">## SEI_Total              0.21020310 -0.53153436  0.65662443  1.0000000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3237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Relationship</dc:title>
  <dc:creator>Grisham Nathan</dc:creator>
  <dcterms:created xsi:type="dcterms:W3CDTF">2017-11-17T08:49:28Z</dcterms:created>
  <dcterms:modified xsi:type="dcterms:W3CDTF">2017-11-17T08:49:28Z</dcterms:modified>
</cp:coreProperties>
</file>