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b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b/>
          <w:color w:val="000000" w:themeColor="text1"/>
          <w:sz w:val="24"/>
          <w:szCs w:val="24"/>
        </w:rPr>
        <w:t>Задачи до 1КТ:</w:t>
      </w:r>
    </w:p>
    <w:p w:rsid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</w:p>
    <w:p w:rsidR="00006088" w:rsidRPr="00006088" w:rsidRDefault="00006088" w:rsidP="0000608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Связаться с заказчиком</w:t>
      </w:r>
    </w:p>
    <w:p w:rsidR="00006088" w:rsidRPr="00006088" w:rsidRDefault="00006088" w:rsidP="0000608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Ознакомится с возможностями </w:t>
      </w:r>
      <w:proofErr w:type="spellStart"/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нанокада</w:t>
      </w:r>
      <w:proofErr w:type="spellEnd"/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на базовом уровне </w:t>
      </w:r>
    </w:p>
    <w:p w:rsidR="00006088" w:rsidRDefault="00006088" w:rsidP="0000608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Получить SDK к </w:t>
      </w:r>
      <w:proofErr w:type="spellStart"/>
      <w:r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нанокаду</w:t>
      </w:r>
      <w:proofErr w:type="spellEnd"/>
    </w:p>
    <w:p w:rsidR="00006088" w:rsidRDefault="00006088" w:rsidP="0000608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О</w:t>
      </w: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знакомиться с документацией</w:t>
      </w:r>
    </w:p>
    <w:p w:rsidR="00006088" w:rsidRDefault="00006088" w:rsidP="0000608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Найти аналоги и проанализировать их</w:t>
      </w:r>
    </w:p>
    <w:p w:rsidR="00006088" w:rsidRDefault="00006088" w:rsidP="00006088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Сделать анализ целевой аудитории</w:t>
      </w:r>
    </w:p>
    <w:p w:rsidR="004E1A49" w:rsidRPr="004E1A49" w:rsidRDefault="004E1A49" w:rsidP="004E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</w:p>
    <w:p w:rsid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b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b/>
          <w:color w:val="000000" w:themeColor="text1"/>
          <w:sz w:val="24"/>
          <w:szCs w:val="24"/>
        </w:rPr>
        <w:t>Задачи до 2 КТ:</w:t>
      </w:r>
    </w:p>
    <w:p w:rsid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1. Обработка контуров помещений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— Реализовать автоматическое определение контуров помещений: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Разработать алгоритм, который распознает замкнутые области (помещения) на плане.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Учесть случаи, когда контур помещения может быть не прямоугольным, а многогранным (больше 5 углов).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Добавить возможность определения помещения, даже если комната и кухня совмещены без стены.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2. Генерация объема помещения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— Реализовать генерацию объемного помещения: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Определять пол и потолок на основе замкнутого контура.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Создавать 3D-объект помещения с учетом этих параметров.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3. Расчет площадей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— Реализовать расчет площадей помещений: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Автоматически определять параметры: коэффициент площади, тип помещения, жилая и общая площадь.</w:t>
      </w:r>
    </w:p>
    <w:p w:rsid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Рассчитывать площадь для каждой комнаты и квартиры с учетом коэффициентов (например, лоджии и балконы с уменьшенным коэффициентом).</w:t>
      </w:r>
    </w:p>
    <w:p w:rsid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b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b/>
          <w:color w:val="000000" w:themeColor="text1"/>
          <w:sz w:val="24"/>
          <w:szCs w:val="24"/>
        </w:rPr>
        <w:t>Задачи до 3КТ: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1</w:t>
      </w: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. Работа с параметрами пользователя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— Добавить возможность настройки параметров пользователем: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Пользователь должен сам выбирать, в какие параметры будут записываться рассчитанные значения.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Настроить возможность группировки по этажам и номерам квартир.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В интерфейсе </w:t>
      </w:r>
      <w:proofErr w:type="spellStart"/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плагина</w:t>
      </w:r>
      <w:proofErr w:type="spellEnd"/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предусмотреть возможность изменения и настройки коэффициентов для расчета площади.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2</w:t>
      </w: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. API для взаимодействия с UI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-- Разработать API для передачи данных между </w:t>
      </w:r>
      <w:proofErr w:type="spellStart"/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>плагином</w:t>
      </w:r>
      <w:proofErr w:type="spellEnd"/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и UI: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Обеспечить возможность передачи результатов расчетов (площадь, коэффициенты) в интерфейс.</w:t>
      </w:r>
    </w:p>
    <w:p w:rsidR="00006088" w:rsidRPr="00006088" w:rsidRDefault="00006088" w:rsidP="0000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</w:pPr>
      <w:r w:rsidRPr="00006088">
        <w:rPr>
          <w:rFonts w:ascii="var(--font-family-monospace)" w:eastAsia="Times New Roman" w:hAnsi="var(--font-family-monospace)" w:cs="Courier New"/>
          <w:color w:val="000000" w:themeColor="text1"/>
          <w:sz w:val="24"/>
          <w:szCs w:val="24"/>
        </w:rPr>
        <w:t xml:space="preserve">    Реализовать API для получения от пользователя настроек параметров и коэффициентов.</w:t>
      </w:r>
    </w:p>
    <w:p w:rsidR="00670C65" w:rsidRPr="00006088" w:rsidRDefault="00670C65">
      <w:pPr>
        <w:rPr>
          <w:color w:val="000000" w:themeColor="text1"/>
        </w:rPr>
      </w:pPr>
    </w:p>
    <w:sectPr w:rsidR="00670C65" w:rsidRPr="00006088" w:rsidSect="00006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058B5"/>
    <w:multiLevelType w:val="hybridMultilevel"/>
    <w:tmpl w:val="8D045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06088"/>
    <w:rsid w:val="00006088"/>
    <w:rsid w:val="004E1A49"/>
    <w:rsid w:val="0067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08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06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1504</Characters>
  <Application>Microsoft Office Word</Application>
  <DocSecurity>0</DocSecurity>
  <Lines>12</Lines>
  <Paragraphs>3</Paragraphs>
  <ScaleCrop>false</ScaleCrop>
  <Company>RusAk Warez Team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NON</cp:lastModifiedBy>
  <cp:revision>3</cp:revision>
  <dcterms:created xsi:type="dcterms:W3CDTF">2024-10-18T17:47:00Z</dcterms:created>
  <dcterms:modified xsi:type="dcterms:W3CDTF">2024-10-18T18:30:00Z</dcterms:modified>
</cp:coreProperties>
</file>