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3B71" w:rsidRPr="000B3EB8" w:rsidRDefault="00FB3B71" w:rsidP="000B3EB8">
      <w:pPr>
        <w:spacing w:line="276" w:lineRule="auto"/>
        <w:rPr>
          <w:sz w:val="32"/>
          <w:szCs w:val="32"/>
        </w:rPr>
      </w:pPr>
      <w:r w:rsidRPr="000B3EB8">
        <w:rPr>
          <w:sz w:val="32"/>
          <w:szCs w:val="32"/>
        </w:rPr>
        <w:t>Как пользоваться приложением:</w:t>
      </w:r>
    </w:p>
    <w:p w:rsidR="00883925" w:rsidRPr="00FB3B71" w:rsidRDefault="00FB3B71" w:rsidP="000B3EB8">
      <w:p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Установка</w:t>
      </w:r>
    </w:p>
    <w:p w:rsidR="00FB3B71" w:rsidRPr="00FB3B71" w:rsidRDefault="00FB3B71" w:rsidP="000B3EB8">
      <w:pPr>
        <w:pStyle w:val="a3"/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Скачать </w:t>
      </w:r>
      <w:r>
        <w:rPr>
          <w:sz w:val="24"/>
          <w:szCs w:val="24"/>
          <w:lang w:val="en-US"/>
        </w:rPr>
        <w:t>Unity Hub</w:t>
      </w:r>
    </w:p>
    <w:p w:rsidR="00FB3B71" w:rsidRPr="00FB3B71" w:rsidRDefault="00FB3B71" w:rsidP="000B3EB8">
      <w:pPr>
        <w:pStyle w:val="a3"/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Зайти в </w:t>
      </w:r>
      <w:r>
        <w:rPr>
          <w:sz w:val="24"/>
          <w:szCs w:val="24"/>
          <w:lang w:val="en-US"/>
        </w:rPr>
        <w:t>Installs</w:t>
      </w:r>
      <w:r w:rsidRPr="00FB3B7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установить версию </w:t>
      </w:r>
      <w:r>
        <w:rPr>
          <w:sz w:val="24"/>
          <w:szCs w:val="24"/>
          <w:lang w:val="en-US"/>
        </w:rPr>
        <w:t>Unity 2020.3.3f</w:t>
      </w:r>
    </w:p>
    <w:p w:rsidR="00FB3B71" w:rsidRDefault="00FB3B71" w:rsidP="000B3EB8">
      <w:pPr>
        <w:pStyle w:val="a3"/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r>
        <w:rPr>
          <w:sz w:val="24"/>
          <w:szCs w:val="24"/>
          <w:lang w:val="en-US"/>
        </w:rPr>
        <w:t>Projects</w:t>
      </w:r>
      <w:r w:rsidRPr="00FB3B7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нажать </w:t>
      </w:r>
      <w:r>
        <w:rPr>
          <w:sz w:val="24"/>
          <w:szCs w:val="24"/>
          <w:lang w:val="en-US"/>
        </w:rPr>
        <w:t>Add</w:t>
      </w:r>
      <w:r w:rsidRPr="00FB3B7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добавить папку с проектом </w:t>
      </w:r>
      <w:r w:rsidRPr="00FB3B71">
        <w:rPr>
          <w:sz w:val="24"/>
          <w:szCs w:val="24"/>
        </w:rPr>
        <w:t>(</w:t>
      </w:r>
      <w:proofErr w:type="spellStart"/>
      <w:r>
        <w:rPr>
          <w:sz w:val="24"/>
          <w:szCs w:val="24"/>
          <w:lang w:val="en-US"/>
        </w:rPr>
        <w:t>PhotoRenderer</w:t>
      </w:r>
      <w:proofErr w:type="spellEnd"/>
      <w:r w:rsidRPr="00FB3B71">
        <w:rPr>
          <w:sz w:val="24"/>
          <w:szCs w:val="24"/>
        </w:rPr>
        <w:t>)</w:t>
      </w:r>
    </w:p>
    <w:p w:rsidR="00FB3B71" w:rsidRDefault="00FB3B71" w:rsidP="000B3EB8">
      <w:pPr>
        <w:pStyle w:val="a3"/>
        <w:numPr>
          <w:ilvl w:val="0"/>
          <w:numId w:val="1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Открыть проект</w:t>
      </w:r>
    </w:p>
    <w:p w:rsidR="00FB3B71" w:rsidRDefault="00FB3B71" w:rsidP="000B3EB8">
      <w:pPr>
        <w:spacing w:line="276" w:lineRule="auto"/>
        <w:rPr>
          <w:b/>
          <w:bCs/>
          <w:sz w:val="24"/>
          <w:szCs w:val="24"/>
        </w:rPr>
      </w:pPr>
      <w:r w:rsidRPr="00FB3B71">
        <w:rPr>
          <w:b/>
          <w:bCs/>
          <w:sz w:val="24"/>
          <w:szCs w:val="24"/>
        </w:rPr>
        <w:t>Подготовка</w:t>
      </w:r>
    </w:p>
    <w:p w:rsidR="00FB3B71" w:rsidRDefault="00FB3B71" w:rsidP="000B3EB8">
      <w:pPr>
        <w:pStyle w:val="a3"/>
        <w:numPr>
          <w:ilvl w:val="0"/>
          <w:numId w:val="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 поле </w:t>
      </w:r>
      <w:r>
        <w:rPr>
          <w:sz w:val="24"/>
          <w:szCs w:val="24"/>
          <w:lang w:val="en-US"/>
        </w:rPr>
        <w:t>Hierarchy</w:t>
      </w:r>
      <w:r w:rsidRPr="00FB3B71">
        <w:rPr>
          <w:sz w:val="24"/>
          <w:szCs w:val="24"/>
        </w:rPr>
        <w:t xml:space="preserve"> </w:t>
      </w:r>
      <w:r>
        <w:rPr>
          <w:sz w:val="24"/>
          <w:szCs w:val="24"/>
        </w:rPr>
        <w:t>можно увидеть все элементы, которые находятся на сцене:</w:t>
      </w:r>
    </w:p>
    <w:p w:rsidR="00FB3B71" w:rsidRDefault="000B3EB8" w:rsidP="000B3EB8">
      <w:pPr>
        <w:pStyle w:val="a3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Environment </w:t>
      </w:r>
      <w:r>
        <w:rPr>
          <w:sz w:val="24"/>
          <w:szCs w:val="24"/>
        </w:rPr>
        <w:t>(комната)</w:t>
      </w:r>
    </w:p>
    <w:p w:rsidR="000B3EB8" w:rsidRDefault="000B3EB8" w:rsidP="000B3EB8">
      <w:pPr>
        <w:pStyle w:val="a3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Model</w:t>
      </w:r>
    </w:p>
    <w:p w:rsidR="000B3EB8" w:rsidRDefault="000B3EB8" w:rsidP="000B3EB8">
      <w:pPr>
        <w:pStyle w:val="a3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Свет</w:t>
      </w:r>
    </w:p>
    <w:p w:rsidR="000B3EB8" w:rsidRPr="00FF7AAA" w:rsidRDefault="000B3EB8" w:rsidP="00FF7AAA">
      <w:pPr>
        <w:pStyle w:val="a3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Модуль пост процессинга </w:t>
      </w:r>
      <w:proofErr w:type="spellStart"/>
      <w:r>
        <w:rPr>
          <w:sz w:val="24"/>
          <w:szCs w:val="24"/>
          <w:lang w:val="en-US"/>
        </w:rPr>
        <w:t>Postproc</w:t>
      </w:r>
      <w:proofErr w:type="spellEnd"/>
      <w:r>
        <w:rPr>
          <w:sz w:val="24"/>
          <w:szCs w:val="24"/>
        </w:rPr>
        <w:t xml:space="preserve"> (нужен для дисторсии)</w:t>
      </w:r>
    </w:p>
    <w:p w:rsidR="000B3EB8" w:rsidRDefault="000B3EB8" w:rsidP="000B3EB8">
      <w:pPr>
        <w:pStyle w:val="a3"/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Cameras</w:t>
      </w:r>
      <w:r w:rsidRPr="000B3EB8">
        <w:rPr>
          <w:sz w:val="24"/>
          <w:szCs w:val="24"/>
        </w:rPr>
        <w:t xml:space="preserve"> </w:t>
      </w:r>
      <w:r>
        <w:rPr>
          <w:sz w:val="24"/>
          <w:szCs w:val="24"/>
        </w:rPr>
        <w:t>(с четырьмя камерами для разных типов рендеринга)</w:t>
      </w:r>
    </w:p>
    <w:p w:rsidR="0081036F" w:rsidRDefault="0081036F" w:rsidP="0081036F">
      <w:pPr>
        <w:rPr>
          <w:b/>
          <w:bCs/>
          <w:sz w:val="24"/>
          <w:szCs w:val="24"/>
        </w:rPr>
      </w:pPr>
      <w:r w:rsidRPr="0081036F">
        <w:rPr>
          <w:b/>
          <w:bCs/>
          <w:sz w:val="24"/>
          <w:szCs w:val="24"/>
        </w:rPr>
        <w:t xml:space="preserve">Запуск </w:t>
      </w:r>
    </w:p>
    <w:p w:rsidR="0081036F" w:rsidRPr="00980D39" w:rsidRDefault="0081036F" w:rsidP="0081036F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кнопку </w:t>
      </w:r>
      <w:r>
        <w:rPr>
          <w:sz w:val="24"/>
          <w:szCs w:val="24"/>
          <w:lang w:val="en-US"/>
        </w:rPr>
        <w:t>Play</w:t>
      </w:r>
    </w:p>
    <w:p w:rsidR="00980D39" w:rsidRPr="00DF552C" w:rsidRDefault="00980D39" w:rsidP="0081036F">
      <w:pPr>
        <w:pStyle w:val="a3"/>
        <w:numPr>
          <w:ilvl w:val="0"/>
          <w:numId w:val="5"/>
        </w:numPr>
        <w:rPr>
          <w:sz w:val="24"/>
          <w:szCs w:val="24"/>
        </w:rPr>
      </w:pPr>
    </w:p>
    <w:p w:rsidR="00DF552C" w:rsidRPr="00DF552C" w:rsidRDefault="00DF552C" w:rsidP="00DF552C">
      <w:pPr>
        <w:rPr>
          <w:b/>
          <w:bCs/>
          <w:sz w:val="24"/>
          <w:szCs w:val="24"/>
        </w:rPr>
      </w:pPr>
      <w:r w:rsidRPr="00DF552C">
        <w:rPr>
          <w:b/>
          <w:bCs/>
          <w:sz w:val="24"/>
          <w:szCs w:val="24"/>
        </w:rPr>
        <w:t>Сохранение положений модели</w:t>
      </w:r>
    </w:p>
    <w:p w:rsidR="0081036F" w:rsidRPr="00DF552C" w:rsidRDefault="0081036F" w:rsidP="00DF552C">
      <w:pPr>
        <w:pStyle w:val="a3"/>
        <w:numPr>
          <w:ilvl w:val="0"/>
          <w:numId w:val="7"/>
        </w:numPr>
        <w:rPr>
          <w:sz w:val="24"/>
          <w:szCs w:val="24"/>
        </w:rPr>
      </w:pPr>
      <w:r w:rsidRPr="00DF552C">
        <w:rPr>
          <w:sz w:val="24"/>
          <w:szCs w:val="24"/>
        </w:rPr>
        <w:t>Установить модел</w:t>
      </w:r>
      <w:r w:rsidR="00DF552C">
        <w:rPr>
          <w:sz w:val="24"/>
          <w:szCs w:val="24"/>
        </w:rPr>
        <w:t>ь</w:t>
      </w:r>
      <w:r w:rsidRPr="00DF552C">
        <w:rPr>
          <w:sz w:val="24"/>
          <w:szCs w:val="24"/>
        </w:rPr>
        <w:t xml:space="preserve"> нужных местах:</w:t>
      </w:r>
    </w:p>
    <w:p w:rsidR="0081036F" w:rsidRDefault="0081036F" w:rsidP="0081036F">
      <w:pPr>
        <w:ind w:left="360"/>
        <w:rPr>
          <w:sz w:val="24"/>
          <w:szCs w:val="24"/>
        </w:rPr>
      </w:pPr>
      <w:r w:rsidRPr="0081036F">
        <w:rPr>
          <w:noProof/>
        </w:rPr>
        <w:drawing>
          <wp:inline distT="0" distB="0" distL="0" distR="0" wp14:anchorId="5CB07576" wp14:editId="1AFE7A84">
            <wp:extent cx="5940425" cy="30937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6F" w:rsidRDefault="0081036F" w:rsidP="0081036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Это </w:t>
      </w:r>
      <w:proofErr w:type="gramStart"/>
      <w:r>
        <w:rPr>
          <w:sz w:val="24"/>
          <w:szCs w:val="24"/>
        </w:rPr>
        <w:t>можно сделать</w:t>
      </w:r>
      <w:proofErr w:type="gramEnd"/>
      <w:r>
        <w:rPr>
          <w:sz w:val="24"/>
          <w:szCs w:val="24"/>
        </w:rPr>
        <w:t xml:space="preserve"> выбрав необходимый компонент в иерархии</w:t>
      </w:r>
      <w:r w:rsidR="00DF552C">
        <w:rPr>
          <w:sz w:val="24"/>
          <w:szCs w:val="24"/>
        </w:rPr>
        <w:t xml:space="preserve"> (</w:t>
      </w:r>
      <w:r w:rsidR="00DF552C">
        <w:rPr>
          <w:sz w:val="24"/>
          <w:szCs w:val="24"/>
          <w:lang w:val="en-US"/>
        </w:rPr>
        <w:t>Model</w:t>
      </w:r>
      <w:r w:rsidR="00DF552C" w:rsidRPr="00DF552C">
        <w:rPr>
          <w:sz w:val="24"/>
          <w:szCs w:val="24"/>
        </w:rPr>
        <w:t>)</w:t>
      </w:r>
      <w:r>
        <w:rPr>
          <w:sz w:val="24"/>
          <w:szCs w:val="24"/>
        </w:rPr>
        <w:t xml:space="preserve">. Также нужно выбрать компонент </w:t>
      </w:r>
      <w:r>
        <w:rPr>
          <w:sz w:val="24"/>
          <w:szCs w:val="24"/>
          <w:lang w:val="en-US"/>
        </w:rPr>
        <w:t>Move</w:t>
      </w:r>
      <w:r w:rsidRPr="0081036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Pr="0081036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двигать элемент за стрелочки на сцене. Для поворота моделей/камеры использовать компонент </w:t>
      </w:r>
      <w:r>
        <w:rPr>
          <w:sz w:val="24"/>
          <w:szCs w:val="24"/>
          <w:lang w:val="en-US"/>
        </w:rPr>
        <w:t>Rotate</w:t>
      </w:r>
      <w:r w:rsidRPr="0081036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>
        <w:rPr>
          <w:sz w:val="24"/>
          <w:szCs w:val="24"/>
        </w:rPr>
        <w:t xml:space="preserve"> рядом с </w:t>
      </w:r>
      <w:r>
        <w:rPr>
          <w:sz w:val="24"/>
          <w:szCs w:val="24"/>
          <w:lang w:val="en-US"/>
        </w:rPr>
        <w:t>Move</w:t>
      </w:r>
      <w:r w:rsidRPr="0081036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Pr="0081036F">
        <w:rPr>
          <w:sz w:val="24"/>
          <w:szCs w:val="24"/>
        </w:rPr>
        <w:t>.</w:t>
      </w:r>
    </w:p>
    <w:p w:rsidR="0081036F" w:rsidRDefault="0081036F" w:rsidP="00DF552C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Нажать</w:t>
      </w:r>
      <w:r w:rsidR="00C24CA9">
        <w:rPr>
          <w:sz w:val="24"/>
          <w:szCs w:val="24"/>
        </w:rPr>
        <w:t xml:space="preserve"> клавишу</w:t>
      </w:r>
      <w:r>
        <w:rPr>
          <w:sz w:val="24"/>
          <w:szCs w:val="24"/>
        </w:rPr>
        <w:t xml:space="preserve"> </w:t>
      </w:r>
      <w:r w:rsidR="00DF552C">
        <w:rPr>
          <w:sz w:val="24"/>
          <w:szCs w:val="24"/>
          <w:lang w:val="en-US"/>
        </w:rPr>
        <w:t>W</w:t>
      </w:r>
      <w:r w:rsidR="00DF552C" w:rsidRPr="00DF552C">
        <w:rPr>
          <w:sz w:val="24"/>
          <w:szCs w:val="24"/>
        </w:rPr>
        <w:t xml:space="preserve"> </w:t>
      </w:r>
      <w:r w:rsidR="00DF552C">
        <w:rPr>
          <w:sz w:val="24"/>
          <w:szCs w:val="24"/>
        </w:rPr>
        <w:t>для сохранения позиции.</w:t>
      </w:r>
    </w:p>
    <w:p w:rsidR="00DF552C" w:rsidRDefault="00DF552C" w:rsidP="00DF552C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Переместить модель на следующую позицию.</w:t>
      </w:r>
    </w:p>
    <w:p w:rsidR="00DF552C" w:rsidRDefault="00DF552C" w:rsidP="00DF552C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Повторить пункты 1-3 нужное количество раз.</w:t>
      </w:r>
    </w:p>
    <w:p w:rsidR="00C24CA9" w:rsidRDefault="00C24CA9" w:rsidP="00DF552C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на компонент </w:t>
      </w:r>
      <w:proofErr w:type="spellStart"/>
      <w:r>
        <w:rPr>
          <w:sz w:val="24"/>
          <w:szCs w:val="24"/>
          <w:lang w:val="en-US"/>
        </w:rPr>
        <w:t>PositionSaver</w:t>
      </w:r>
      <w:proofErr w:type="spellEnd"/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Иерархии. В </w:t>
      </w:r>
      <w:proofErr w:type="spellStart"/>
      <w:r>
        <w:rPr>
          <w:sz w:val="24"/>
          <w:szCs w:val="24"/>
        </w:rPr>
        <w:t>Испекторе</w:t>
      </w:r>
      <w:proofErr w:type="spellEnd"/>
      <w:r>
        <w:rPr>
          <w:sz w:val="24"/>
          <w:szCs w:val="24"/>
        </w:rPr>
        <w:t xml:space="preserve"> появится отображение компонента. Нужно указать </w:t>
      </w:r>
      <w:proofErr w:type="gramStart"/>
      <w:r>
        <w:rPr>
          <w:sz w:val="24"/>
          <w:szCs w:val="24"/>
        </w:rPr>
        <w:t>имя файла</w:t>
      </w:r>
      <w:proofErr w:type="gramEnd"/>
      <w:r>
        <w:rPr>
          <w:sz w:val="24"/>
          <w:szCs w:val="24"/>
        </w:rPr>
        <w:t xml:space="preserve"> с которым тот сохранится (на картинке имя «1»)</w:t>
      </w:r>
    </w:p>
    <w:p w:rsidR="00DF552C" w:rsidRDefault="00C24CA9" w:rsidP="00C24CA9">
      <w:pPr>
        <w:pStyle w:val="a3"/>
        <w:jc w:val="center"/>
        <w:rPr>
          <w:sz w:val="24"/>
          <w:szCs w:val="24"/>
        </w:rPr>
      </w:pPr>
      <w:r w:rsidRPr="00C24CA9">
        <w:rPr>
          <w:noProof/>
          <w:sz w:val="24"/>
          <w:szCs w:val="24"/>
        </w:rPr>
        <w:drawing>
          <wp:inline distT="0" distB="0" distL="0" distR="0" wp14:anchorId="4DD3DBD1" wp14:editId="6C159358">
            <wp:extent cx="5940425" cy="1786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A9" w:rsidRDefault="00C24CA9" w:rsidP="00C24CA9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клавишу 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 xml:space="preserve"> для сохранения файла с позициями.</w:t>
      </w:r>
    </w:p>
    <w:p w:rsidR="00C24CA9" w:rsidRDefault="00C24CA9" w:rsidP="00DF552C">
      <w:pPr>
        <w:pStyle w:val="a3"/>
        <w:rPr>
          <w:sz w:val="24"/>
          <w:szCs w:val="24"/>
        </w:rPr>
      </w:pPr>
    </w:p>
    <w:p w:rsidR="00DF552C" w:rsidRDefault="00DF552C" w:rsidP="00DF552C">
      <w:pPr>
        <w:pStyle w:val="a3"/>
        <w:rPr>
          <w:sz w:val="24"/>
          <w:szCs w:val="24"/>
        </w:rPr>
      </w:pPr>
      <w:r>
        <w:rPr>
          <w:sz w:val="24"/>
          <w:szCs w:val="24"/>
        </w:rPr>
        <w:t>После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этого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папке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Assets</w:t>
      </w:r>
      <w:r w:rsidRPr="00C24CA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Resources</w:t>
      </w:r>
      <w:r w:rsidRPr="00C24CA9">
        <w:rPr>
          <w:sz w:val="24"/>
          <w:szCs w:val="24"/>
        </w:rPr>
        <w:t>/</w:t>
      </w:r>
      <w:proofErr w:type="spellStart"/>
      <w:r>
        <w:rPr>
          <w:sz w:val="24"/>
          <w:szCs w:val="24"/>
          <w:lang w:val="en-US"/>
        </w:rPr>
        <w:t>ModelPositions</w:t>
      </w:r>
      <w:proofErr w:type="spellEnd"/>
      <w:r w:rsidR="00C24CA9" w:rsidRPr="00C24CA9">
        <w:rPr>
          <w:sz w:val="24"/>
          <w:szCs w:val="24"/>
        </w:rPr>
        <w:t xml:space="preserve"> </w:t>
      </w:r>
      <w:r w:rsidR="00C24CA9">
        <w:rPr>
          <w:sz w:val="24"/>
          <w:szCs w:val="24"/>
        </w:rPr>
        <w:t>создастся</w:t>
      </w:r>
      <w:r w:rsidR="00C24CA9" w:rsidRPr="00C24CA9">
        <w:rPr>
          <w:sz w:val="24"/>
          <w:szCs w:val="24"/>
        </w:rPr>
        <w:t xml:space="preserve"> </w:t>
      </w:r>
      <w:r w:rsidR="00C24CA9">
        <w:rPr>
          <w:sz w:val="24"/>
          <w:szCs w:val="24"/>
        </w:rPr>
        <w:t>файл</w:t>
      </w:r>
      <w:r w:rsidR="00C24CA9" w:rsidRPr="00C24CA9">
        <w:rPr>
          <w:sz w:val="24"/>
          <w:szCs w:val="24"/>
        </w:rPr>
        <w:t xml:space="preserve"> </w:t>
      </w:r>
      <w:r w:rsidR="00C24CA9">
        <w:rPr>
          <w:sz w:val="24"/>
          <w:szCs w:val="24"/>
        </w:rPr>
        <w:t>с указанным именем.</w:t>
      </w:r>
    </w:p>
    <w:p w:rsidR="00C24CA9" w:rsidRDefault="00C24CA9" w:rsidP="00C24CA9">
      <w:pPr>
        <w:rPr>
          <w:b/>
          <w:bCs/>
          <w:sz w:val="24"/>
          <w:szCs w:val="24"/>
        </w:rPr>
      </w:pPr>
      <w:r w:rsidRPr="00C24CA9">
        <w:rPr>
          <w:b/>
          <w:bCs/>
          <w:sz w:val="24"/>
          <w:szCs w:val="24"/>
        </w:rPr>
        <w:t>Сохранение параметров камеры</w:t>
      </w:r>
    </w:p>
    <w:p w:rsidR="00C24CA9" w:rsidRDefault="00FF7AAA" w:rsidP="00C24CA9">
      <w:pPr>
        <w:rPr>
          <w:sz w:val="24"/>
          <w:szCs w:val="24"/>
        </w:rPr>
      </w:pPr>
      <w:r>
        <w:rPr>
          <w:sz w:val="24"/>
          <w:szCs w:val="24"/>
        </w:rPr>
        <w:t>В проекте реализовано 3 варианта стратегии камеры</w:t>
      </w:r>
      <w:r w:rsidRPr="00FF7AAA">
        <w:rPr>
          <w:sz w:val="24"/>
          <w:szCs w:val="24"/>
        </w:rPr>
        <w:t xml:space="preserve">: </w:t>
      </w:r>
    </w:p>
    <w:p w:rsidR="00FF7AAA" w:rsidRPr="00FF7AAA" w:rsidRDefault="00FF7AAA" w:rsidP="00FF7AAA">
      <w:pPr>
        <w:pStyle w:val="a3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Rotate360</w:t>
      </w:r>
    </w:p>
    <w:p w:rsidR="00FF7AAA" w:rsidRPr="00FF7AAA" w:rsidRDefault="00FF7AAA" w:rsidP="00FF7AAA">
      <w:pPr>
        <w:pStyle w:val="a3"/>
        <w:numPr>
          <w:ilvl w:val="0"/>
          <w:numId w:val="13"/>
        </w:num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WallMove</w:t>
      </w:r>
      <w:proofErr w:type="spellEnd"/>
    </w:p>
    <w:p w:rsidR="00FF7AAA" w:rsidRPr="00FF7AAA" w:rsidRDefault="00FF7AAA" w:rsidP="00FF7AAA">
      <w:pPr>
        <w:pStyle w:val="a3"/>
        <w:numPr>
          <w:ilvl w:val="0"/>
          <w:numId w:val="13"/>
        </w:num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SecurityCamera</w:t>
      </w:r>
      <w:proofErr w:type="spellEnd"/>
    </w:p>
    <w:p w:rsidR="00FF7AAA" w:rsidRPr="00FF7AAA" w:rsidRDefault="00FF7AAA" w:rsidP="00FF7AAA">
      <w:pPr>
        <w:rPr>
          <w:sz w:val="24"/>
          <w:szCs w:val="24"/>
        </w:rPr>
      </w:pPr>
    </w:p>
    <w:p w:rsidR="00C24CA9" w:rsidRDefault="00FF7AAA" w:rsidP="00C24CA9">
      <w:pPr>
        <w:pStyle w:val="a3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Для всех стратегий нужно установить начальное положение камеры. Для этого н</w:t>
      </w:r>
      <w:r w:rsidR="00C24CA9">
        <w:rPr>
          <w:sz w:val="24"/>
          <w:szCs w:val="24"/>
        </w:rPr>
        <w:t>ужно</w:t>
      </w:r>
      <w:r w:rsidR="00C24CA9" w:rsidRPr="00C24CA9">
        <w:rPr>
          <w:sz w:val="24"/>
          <w:szCs w:val="24"/>
        </w:rPr>
        <w:t xml:space="preserve"> выбра</w:t>
      </w:r>
      <w:r w:rsidR="00C24CA9">
        <w:rPr>
          <w:sz w:val="24"/>
          <w:szCs w:val="24"/>
        </w:rPr>
        <w:t>ть</w:t>
      </w:r>
      <w:r w:rsidR="00C24CA9" w:rsidRPr="00C24CA9">
        <w:rPr>
          <w:sz w:val="24"/>
          <w:szCs w:val="24"/>
        </w:rPr>
        <w:t xml:space="preserve"> компонент </w:t>
      </w:r>
      <w:r w:rsidR="00C24CA9">
        <w:rPr>
          <w:sz w:val="24"/>
          <w:szCs w:val="24"/>
        </w:rPr>
        <w:t>С</w:t>
      </w:r>
      <w:proofErr w:type="spellStart"/>
      <w:r w:rsidR="00C24CA9">
        <w:rPr>
          <w:sz w:val="24"/>
          <w:szCs w:val="24"/>
          <w:lang w:val="en-US"/>
        </w:rPr>
        <w:t>ameraStrategy</w:t>
      </w:r>
      <w:proofErr w:type="spellEnd"/>
      <w:r w:rsidR="00C24CA9" w:rsidRPr="00C24CA9">
        <w:rPr>
          <w:sz w:val="24"/>
          <w:szCs w:val="24"/>
        </w:rPr>
        <w:t xml:space="preserve"> в иерархии. Также нужно выбрать компонент </w:t>
      </w:r>
      <w:r w:rsidR="00C24CA9" w:rsidRPr="00C24CA9">
        <w:rPr>
          <w:sz w:val="24"/>
          <w:szCs w:val="24"/>
          <w:lang w:val="en-US"/>
        </w:rPr>
        <w:t>Move</w:t>
      </w:r>
      <w:r w:rsidR="00C24CA9" w:rsidRPr="00C24CA9">
        <w:rPr>
          <w:sz w:val="24"/>
          <w:szCs w:val="24"/>
        </w:rPr>
        <w:t xml:space="preserve"> </w:t>
      </w:r>
      <w:r w:rsidR="00C24CA9" w:rsidRPr="00C24CA9">
        <w:rPr>
          <w:sz w:val="24"/>
          <w:szCs w:val="24"/>
          <w:lang w:val="en-US"/>
        </w:rPr>
        <w:t>Tool</w:t>
      </w:r>
      <w:r w:rsidR="00C24CA9" w:rsidRPr="00C24CA9">
        <w:rPr>
          <w:sz w:val="24"/>
          <w:szCs w:val="24"/>
        </w:rPr>
        <w:t xml:space="preserve"> и двигать элемент за стрелочки на сцене. Для поворота</w:t>
      </w:r>
      <w:r>
        <w:rPr>
          <w:sz w:val="24"/>
          <w:szCs w:val="24"/>
        </w:rPr>
        <w:t xml:space="preserve"> </w:t>
      </w:r>
      <w:r w:rsidR="00AD580F">
        <w:rPr>
          <w:sz w:val="24"/>
          <w:szCs w:val="24"/>
        </w:rPr>
        <w:t xml:space="preserve">камеры </w:t>
      </w:r>
      <w:r>
        <w:rPr>
          <w:sz w:val="24"/>
          <w:szCs w:val="24"/>
        </w:rPr>
        <w:t xml:space="preserve">в иерархии есть удобный компонент - </w:t>
      </w:r>
      <w:r>
        <w:rPr>
          <w:sz w:val="24"/>
          <w:szCs w:val="24"/>
          <w:lang w:val="en-US"/>
        </w:rPr>
        <w:t>Target</w:t>
      </w:r>
      <w:r w:rsidR="00C24CA9" w:rsidRPr="00C24CA9">
        <w:rPr>
          <w:sz w:val="24"/>
          <w:szCs w:val="24"/>
        </w:rPr>
        <w:t>.</w:t>
      </w:r>
      <w:r w:rsidRPr="00FF7AA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Камера настроена так, что постоянно смотрит на </w:t>
      </w:r>
      <w:r w:rsidR="00AD580F">
        <w:rPr>
          <w:sz w:val="24"/>
          <w:szCs w:val="24"/>
        </w:rPr>
        <w:t>этот объект</w:t>
      </w:r>
      <w:r>
        <w:rPr>
          <w:sz w:val="24"/>
          <w:szCs w:val="24"/>
        </w:rPr>
        <w:t>.</w:t>
      </w:r>
      <w:r w:rsidR="00AD580F">
        <w:rPr>
          <w:sz w:val="24"/>
          <w:szCs w:val="24"/>
        </w:rPr>
        <w:t xml:space="preserve"> Поэтому двигая его за стрелочки можно настроить поворот камеры.</w:t>
      </w:r>
      <w:r w:rsidR="00C24CA9">
        <w:rPr>
          <w:sz w:val="24"/>
          <w:szCs w:val="24"/>
        </w:rPr>
        <w:t xml:space="preserve"> </w:t>
      </w:r>
      <w:r w:rsidR="00AD580F">
        <w:rPr>
          <w:sz w:val="24"/>
          <w:szCs w:val="24"/>
        </w:rPr>
        <w:t xml:space="preserve">Все это </w:t>
      </w:r>
      <w:r w:rsidR="00C24CA9">
        <w:rPr>
          <w:sz w:val="24"/>
          <w:szCs w:val="24"/>
        </w:rPr>
        <w:t>будет стартовая позиция камеры.</w:t>
      </w:r>
    </w:p>
    <w:p w:rsidR="00AD580F" w:rsidRDefault="00AD580F" w:rsidP="00AD580F">
      <w:pPr>
        <w:pStyle w:val="a3"/>
        <w:rPr>
          <w:sz w:val="24"/>
          <w:szCs w:val="24"/>
        </w:rPr>
      </w:pPr>
    </w:p>
    <w:p w:rsidR="003A7756" w:rsidRDefault="00F05CEB" w:rsidP="00072897">
      <w:pPr>
        <w:pStyle w:val="a3"/>
        <w:numPr>
          <w:ilvl w:val="0"/>
          <w:numId w:val="8"/>
        </w:numPr>
        <w:rPr>
          <w:sz w:val="24"/>
          <w:szCs w:val="24"/>
        </w:rPr>
      </w:pPr>
      <w:r w:rsidRPr="00072897">
        <w:rPr>
          <w:sz w:val="24"/>
          <w:szCs w:val="24"/>
        </w:rPr>
        <w:t>Выбрав компонент С</w:t>
      </w:r>
      <w:proofErr w:type="spellStart"/>
      <w:r w:rsidRPr="00072897">
        <w:rPr>
          <w:sz w:val="24"/>
          <w:szCs w:val="24"/>
          <w:lang w:val="en-US"/>
        </w:rPr>
        <w:t>ameraStrategy</w:t>
      </w:r>
      <w:proofErr w:type="spellEnd"/>
      <w:r w:rsidRPr="00072897">
        <w:rPr>
          <w:sz w:val="24"/>
          <w:szCs w:val="24"/>
        </w:rPr>
        <w:t xml:space="preserve">, в </w:t>
      </w:r>
      <w:proofErr w:type="spellStart"/>
      <w:r w:rsidRPr="00072897">
        <w:rPr>
          <w:sz w:val="24"/>
          <w:szCs w:val="24"/>
        </w:rPr>
        <w:t>Испекторе</w:t>
      </w:r>
      <w:proofErr w:type="spellEnd"/>
      <w:r w:rsidRPr="00072897">
        <w:rPr>
          <w:sz w:val="24"/>
          <w:szCs w:val="24"/>
        </w:rPr>
        <w:t xml:space="preserve"> появится отображение компонента. </w:t>
      </w:r>
      <w:r w:rsidR="00330297">
        <w:rPr>
          <w:sz w:val="24"/>
          <w:szCs w:val="24"/>
        </w:rPr>
        <w:t xml:space="preserve">В параметрах файла нужно выбрать стратегию и указать имя файла, под которым он сохраниться. </w:t>
      </w:r>
    </w:p>
    <w:p w:rsidR="003A7756" w:rsidRPr="003A7756" w:rsidRDefault="003A7756" w:rsidP="003A7756">
      <w:pPr>
        <w:pStyle w:val="a3"/>
        <w:rPr>
          <w:sz w:val="24"/>
          <w:szCs w:val="24"/>
        </w:rPr>
      </w:pPr>
    </w:p>
    <w:p w:rsidR="00330297" w:rsidRDefault="00330297" w:rsidP="00072897">
      <w:pPr>
        <w:pStyle w:val="a3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В инспекторе есть поля для параметров каждой стратегии. </w:t>
      </w:r>
    </w:p>
    <w:p w:rsidR="00330297" w:rsidRPr="00330297" w:rsidRDefault="00330297" w:rsidP="00330297">
      <w:pPr>
        <w:pStyle w:val="a3"/>
        <w:rPr>
          <w:sz w:val="24"/>
          <w:szCs w:val="24"/>
        </w:rPr>
      </w:pPr>
    </w:p>
    <w:p w:rsidR="00330297" w:rsidRDefault="00330297" w:rsidP="00F05CEB">
      <w:pPr>
        <w:pStyle w:val="a3"/>
        <w:numPr>
          <w:ilvl w:val="0"/>
          <w:numId w:val="14"/>
        </w:numPr>
        <w:ind w:left="360"/>
        <w:rPr>
          <w:sz w:val="24"/>
          <w:szCs w:val="24"/>
        </w:rPr>
      </w:pPr>
      <w:r w:rsidRPr="00330297">
        <w:rPr>
          <w:sz w:val="24"/>
          <w:szCs w:val="24"/>
          <w:lang w:val="en-US"/>
        </w:rPr>
        <w:t>Rotate</w:t>
      </w:r>
      <w:r w:rsidRPr="00330297">
        <w:rPr>
          <w:sz w:val="24"/>
          <w:szCs w:val="24"/>
        </w:rPr>
        <w:t xml:space="preserve">360: </w:t>
      </w:r>
      <w:r w:rsidR="00F05CEB" w:rsidRPr="00330297">
        <w:rPr>
          <w:sz w:val="24"/>
          <w:szCs w:val="24"/>
        </w:rPr>
        <w:t>Нужно указать количество фотографий (если например 4, то камера сфотографирует одно положение с 4-</w:t>
      </w:r>
      <w:r w:rsidR="00072897" w:rsidRPr="00330297">
        <w:rPr>
          <w:sz w:val="24"/>
          <w:szCs w:val="24"/>
        </w:rPr>
        <w:t>х точек вращаясь по 360/4 = 90 градусов</w:t>
      </w:r>
      <w:r w:rsidR="00F05CEB" w:rsidRPr="00330297">
        <w:rPr>
          <w:sz w:val="24"/>
          <w:szCs w:val="24"/>
        </w:rPr>
        <w:t xml:space="preserve">) </w:t>
      </w:r>
    </w:p>
    <w:p w:rsidR="00330297" w:rsidRPr="00330297" w:rsidRDefault="00330297" w:rsidP="00F05CEB">
      <w:pPr>
        <w:pStyle w:val="a3"/>
        <w:numPr>
          <w:ilvl w:val="0"/>
          <w:numId w:val="14"/>
        </w:numPr>
        <w:ind w:left="360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WallMove</w:t>
      </w:r>
      <w:proofErr w:type="spellEnd"/>
      <w:r w:rsidRPr="00330297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Нужно указать величину шага и количество шагов. Величину шага </w:t>
      </w:r>
      <w:proofErr w:type="gramStart"/>
      <w:r>
        <w:rPr>
          <w:sz w:val="24"/>
          <w:szCs w:val="24"/>
        </w:rPr>
        <w:t>можно определить</w:t>
      </w:r>
      <w:proofErr w:type="gramEnd"/>
      <w:r>
        <w:rPr>
          <w:sz w:val="24"/>
          <w:szCs w:val="24"/>
        </w:rPr>
        <w:t xml:space="preserve"> двигая </w:t>
      </w:r>
      <w:r w:rsidR="00AB7328">
        <w:rPr>
          <w:sz w:val="24"/>
          <w:szCs w:val="24"/>
        </w:rPr>
        <w:t xml:space="preserve">камеру </w:t>
      </w:r>
      <w:r w:rsidR="000A4A27">
        <w:rPr>
          <w:sz w:val="24"/>
          <w:szCs w:val="24"/>
        </w:rPr>
        <w:t>вверх-вниз и смотря на изменения в инспекторе.</w:t>
      </w:r>
    </w:p>
    <w:p w:rsidR="00330297" w:rsidRPr="00330297" w:rsidRDefault="00330297" w:rsidP="00F05CEB">
      <w:pPr>
        <w:pStyle w:val="a3"/>
        <w:numPr>
          <w:ilvl w:val="0"/>
          <w:numId w:val="14"/>
        </w:numPr>
        <w:ind w:left="360"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SecurityCamera</w:t>
      </w:r>
      <w:proofErr w:type="spellEnd"/>
      <w:r w:rsidRPr="003F14F0">
        <w:rPr>
          <w:sz w:val="24"/>
          <w:szCs w:val="24"/>
        </w:rPr>
        <w:t>:</w:t>
      </w:r>
      <w:r w:rsidR="000A4A27">
        <w:rPr>
          <w:sz w:val="24"/>
          <w:szCs w:val="24"/>
        </w:rPr>
        <w:t xml:space="preserve"> </w:t>
      </w:r>
      <w:r w:rsidR="003F14F0">
        <w:rPr>
          <w:sz w:val="24"/>
          <w:szCs w:val="24"/>
        </w:rPr>
        <w:t>Нужно указать угол поворота и сколько раз на него поворачивать (во все четыре стороны.</w:t>
      </w:r>
    </w:p>
    <w:p w:rsidR="00C24CA9" w:rsidRPr="00330297" w:rsidRDefault="00F05CEB" w:rsidP="00330297">
      <w:pPr>
        <w:rPr>
          <w:sz w:val="24"/>
          <w:szCs w:val="24"/>
        </w:rPr>
      </w:pPr>
      <w:r w:rsidRPr="00F05CEB">
        <w:rPr>
          <w:noProof/>
        </w:rPr>
        <w:lastRenderedPageBreak/>
        <w:drawing>
          <wp:inline distT="0" distB="0" distL="0" distR="0" wp14:anchorId="5016D42E" wp14:editId="6E3D8F1E">
            <wp:extent cx="5940425" cy="15405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97" w:rsidRDefault="00072897" w:rsidP="00072897">
      <w:pPr>
        <w:pStyle w:val="a3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клавишу </w:t>
      </w:r>
      <w:r>
        <w:rPr>
          <w:sz w:val="24"/>
          <w:szCs w:val="24"/>
          <w:lang w:val="en-US"/>
        </w:rPr>
        <w:t>E</w:t>
      </w:r>
      <w:r>
        <w:rPr>
          <w:sz w:val="24"/>
          <w:szCs w:val="24"/>
        </w:rPr>
        <w:t xml:space="preserve"> для сохранения данных</w:t>
      </w:r>
      <w:r w:rsidR="00297C16">
        <w:rPr>
          <w:sz w:val="24"/>
          <w:szCs w:val="24"/>
        </w:rPr>
        <w:t xml:space="preserve"> </w:t>
      </w:r>
    </w:p>
    <w:p w:rsidR="00072897" w:rsidRDefault="00072897" w:rsidP="00072897">
      <w:pPr>
        <w:pStyle w:val="a3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клавишу 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 xml:space="preserve"> для сохранения файла со стратегией.</w:t>
      </w:r>
    </w:p>
    <w:p w:rsidR="00072897" w:rsidRDefault="00072897" w:rsidP="00072897">
      <w:pPr>
        <w:pStyle w:val="a3"/>
        <w:rPr>
          <w:sz w:val="24"/>
          <w:szCs w:val="24"/>
        </w:rPr>
      </w:pPr>
      <w:r>
        <w:rPr>
          <w:sz w:val="24"/>
          <w:szCs w:val="24"/>
        </w:rPr>
        <w:t>После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этого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папке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Assets</w:t>
      </w:r>
      <w:r w:rsidRPr="00C24CA9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Resources</w:t>
      </w:r>
      <w:r w:rsidRPr="00C24CA9">
        <w:rPr>
          <w:sz w:val="24"/>
          <w:szCs w:val="24"/>
        </w:rPr>
        <w:t>/</w:t>
      </w:r>
      <w:proofErr w:type="spellStart"/>
      <w:r>
        <w:rPr>
          <w:sz w:val="24"/>
          <w:szCs w:val="24"/>
          <w:lang w:val="en-US"/>
        </w:rPr>
        <w:t>CameraParameters</w:t>
      </w:r>
      <w:proofErr w:type="spellEnd"/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создастся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файл</w:t>
      </w:r>
      <w:r w:rsidRPr="00C24CA9">
        <w:rPr>
          <w:sz w:val="24"/>
          <w:szCs w:val="24"/>
        </w:rPr>
        <w:t xml:space="preserve"> </w:t>
      </w:r>
      <w:r>
        <w:rPr>
          <w:sz w:val="24"/>
          <w:szCs w:val="24"/>
        </w:rPr>
        <w:t>с указанным именем.</w:t>
      </w:r>
    </w:p>
    <w:p w:rsidR="00BE24DF" w:rsidRDefault="00BE24DF" w:rsidP="00BE24DF">
      <w:pPr>
        <w:rPr>
          <w:b/>
          <w:bCs/>
          <w:sz w:val="24"/>
          <w:szCs w:val="24"/>
        </w:rPr>
      </w:pPr>
      <w:r w:rsidRPr="00BE24DF">
        <w:rPr>
          <w:b/>
          <w:bCs/>
          <w:sz w:val="24"/>
          <w:szCs w:val="24"/>
        </w:rPr>
        <w:t>Настройка файла конфигурации</w:t>
      </w:r>
    </w:p>
    <w:p w:rsidR="00BE24DF" w:rsidRDefault="00BE24DF" w:rsidP="00BE24DF">
      <w:pPr>
        <w:rPr>
          <w:sz w:val="24"/>
          <w:szCs w:val="24"/>
        </w:rPr>
      </w:pPr>
      <w:r>
        <w:rPr>
          <w:sz w:val="24"/>
          <w:szCs w:val="24"/>
        </w:rPr>
        <w:t>В</w:t>
      </w:r>
      <w:r w:rsidRPr="00FF7AAA">
        <w:rPr>
          <w:sz w:val="24"/>
          <w:szCs w:val="24"/>
        </w:rPr>
        <w:t xml:space="preserve"> </w:t>
      </w:r>
      <w:r>
        <w:rPr>
          <w:sz w:val="24"/>
          <w:szCs w:val="24"/>
        </w:rPr>
        <w:t>папке</w:t>
      </w:r>
      <w:r w:rsidRPr="00FF7AA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Assets</w:t>
      </w:r>
      <w:r w:rsidRPr="00FF7AAA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Resources</w:t>
      </w:r>
      <w:r w:rsidRPr="00FF7AAA">
        <w:rPr>
          <w:sz w:val="24"/>
          <w:szCs w:val="24"/>
        </w:rPr>
        <w:t>/</w:t>
      </w:r>
      <w:proofErr w:type="spellStart"/>
      <w:r>
        <w:rPr>
          <w:sz w:val="24"/>
          <w:szCs w:val="24"/>
          <w:lang w:val="en-US"/>
        </w:rPr>
        <w:t>ConfigurationFile</w:t>
      </w:r>
      <w:proofErr w:type="spellEnd"/>
      <w:r w:rsidRPr="00FF7AAA">
        <w:rPr>
          <w:sz w:val="24"/>
          <w:szCs w:val="24"/>
        </w:rPr>
        <w:t xml:space="preserve"> </w:t>
      </w:r>
      <w:r>
        <w:rPr>
          <w:sz w:val="24"/>
          <w:szCs w:val="24"/>
        </w:rPr>
        <w:t>лежит</w:t>
      </w:r>
      <w:r w:rsidRPr="00FF7AAA">
        <w:rPr>
          <w:sz w:val="24"/>
          <w:szCs w:val="24"/>
        </w:rPr>
        <w:t xml:space="preserve"> </w:t>
      </w:r>
      <w:r>
        <w:rPr>
          <w:sz w:val="24"/>
          <w:szCs w:val="24"/>
        </w:rPr>
        <w:t>файл</w:t>
      </w:r>
      <w:r w:rsidRPr="00FF7AAA">
        <w:rPr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 w:rsidRPr="00FF7AAA">
        <w:rPr>
          <w:sz w:val="24"/>
          <w:szCs w:val="24"/>
        </w:rPr>
        <w:t xml:space="preserve"> </w:t>
      </w:r>
      <w:r>
        <w:rPr>
          <w:sz w:val="24"/>
          <w:szCs w:val="24"/>
        </w:rPr>
        <w:t>настройками</w:t>
      </w:r>
    </w:p>
    <w:p w:rsidR="00072897" w:rsidRDefault="00BE24DF" w:rsidP="00BE24DF">
      <w:pPr>
        <w:rPr>
          <w:sz w:val="24"/>
          <w:szCs w:val="24"/>
          <w:lang w:val="en-US"/>
        </w:rPr>
      </w:pPr>
      <w:r w:rsidRPr="00BE24DF">
        <w:rPr>
          <w:noProof/>
          <w:sz w:val="24"/>
          <w:szCs w:val="24"/>
          <w:lang w:val="en-US"/>
        </w:rPr>
        <w:drawing>
          <wp:inline distT="0" distB="0" distL="0" distR="0" wp14:anchorId="198886D1" wp14:editId="40BE77D6">
            <wp:extent cx="5940425" cy="16046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F" w:rsidRPr="00980D39" w:rsidRDefault="00BE24DF" w:rsidP="00BE24DF">
      <w:pPr>
        <w:rPr>
          <w:sz w:val="24"/>
          <w:szCs w:val="24"/>
        </w:rPr>
      </w:pPr>
      <w:r>
        <w:rPr>
          <w:sz w:val="24"/>
          <w:szCs w:val="24"/>
        </w:rPr>
        <w:t>В нем нужно указать имена файлов</w:t>
      </w:r>
      <w:r w:rsidR="00980D39" w:rsidRPr="00980D39">
        <w:rPr>
          <w:sz w:val="24"/>
          <w:szCs w:val="24"/>
        </w:rPr>
        <w:t xml:space="preserve">, </w:t>
      </w:r>
      <w:r w:rsidR="00980D39">
        <w:rPr>
          <w:sz w:val="24"/>
          <w:szCs w:val="24"/>
        </w:rPr>
        <w:t>которые нужно подгрузить. Там же лежит файл с примером для нескольких сцен-моделей.</w:t>
      </w:r>
    </w:p>
    <w:p w:rsidR="00BE24DF" w:rsidRDefault="00BE24DF" w:rsidP="00BE24DF">
      <w:pPr>
        <w:rPr>
          <w:sz w:val="24"/>
          <w:szCs w:val="24"/>
        </w:rPr>
      </w:pPr>
    </w:p>
    <w:p w:rsidR="00BE24DF" w:rsidRDefault="00BE24DF" w:rsidP="00BE24DF">
      <w:pPr>
        <w:rPr>
          <w:b/>
          <w:bCs/>
          <w:sz w:val="24"/>
          <w:szCs w:val="24"/>
        </w:rPr>
      </w:pPr>
      <w:r w:rsidRPr="00BE24DF">
        <w:rPr>
          <w:b/>
          <w:bCs/>
          <w:sz w:val="24"/>
          <w:szCs w:val="24"/>
        </w:rPr>
        <w:t>Запуск рендеринга</w:t>
      </w:r>
    </w:p>
    <w:p w:rsidR="00BE24DF" w:rsidRPr="00BE24DF" w:rsidRDefault="00BE24DF" w:rsidP="00BE24DF">
      <w:pPr>
        <w:pStyle w:val="a3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Нажать пробел</w:t>
      </w:r>
    </w:p>
    <w:p w:rsidR="0081036F" w:rsidRPr="00BE24DF" w:rsidRDefault="0081036F" w:rsidP="00BE24DF">
      <w:pPr>
        <w:ind w:left="360"/>
        <w:rPr>
          <w:sz w:val="24"/>
          <w:szCs w:val="24"/>
        </w:rPr>
      </w:pPr>
      <w:r w:rsidRPr="00BE24DF">
        <w:rPr>
          <w:sz w:val="24"/>
          <w:szCs w:val="24"/>
        </w:rPr>
        <w:t xml:space="preserve">После этого в папке проекта </w:t>
      </w:r>
      <w:proofErr w:type="spellStart"/>
      <w:r w:rsidRPr="00BE24DF">
        <w:rPr>
          <w:sz w:val="24"/>
          <w:szCs w:val="24"/>
          <w:lang w:val="en-US"/>
        </w:rPr>
        <w:t>OutPut</w:t>
      </w:r>
      <w:proofErr w:type="spellEnd"/>
      <w:r w:rsidRPr="00BE24DF">
        <w:rPr>
          <w:sz w:val="24"/>
          <w:szCs w:val="24"/>
        </w:rPr>
        <w:t xml:space="preserve"> будут созданы (если уже не созданы) 4 папки с разными видами рендеринга. Если там уже были картинки, они </w:t>
      </w:r>
      <w:proofErr w:type="spellStart"/>
      <w:r w:rsidRPr="00BE24DF">
        <w:rPr>
          <w:sz w:val="24"/>
          <w:szCs w:val="24"/>
        </w:rPr>
        <w:t>перезапишуться</w:t>
      </w:r>
      <w:proofErr w:type="spellEnd"/>
      <w:r w:rsidRPr="00BE24DF">
        <w:rPr>
          <w:sz w:val="24"/>
          <w:szCs w:val="24"/>
        </w:rPr>
        <w:t>.</w:t>
      </w:r>
    </w:p>
    <w:p w:rsidR="00C111F9" w:rsidRDefault="00C111F9" w:rsidP="00C111F9">
      <w:pPr>
        <w:ind w:left="360"/>
        <w:rPr>
          <w:b/>
          <w:bCs/>
          <w:sz w:val="24"/>
          <w:szCs w:val="24"/>
        </w:rPr>
      </w:pPr>
      <w:r w:rsidRPr="00C111F9">
        <w:rPr>
          <w:b/>
          <w:bCs/>
          <w:sz w:val="24"/>
          <w:szCs w:val="24"/>
        </w:rPr>
        <w:t>Завершение:</w:t>
      </w:r>
    </w:p>
    <w:p w:rsidR="0000328B" w:rsidRDefault="00C111F9" w:rsidP="00C111F9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кнопку </w:t>
      </w:r>
      <w:r>
        <w:rPr>
          <w:sz w:val="24"/>
          <w:szCs w:val="24"/>
          <w:lang w:val="en-US"/>
        </w:rPr>
        <w:t xml:space="preserve">Play </w:t>
      </w:r>
      <w:r>
        <w:rPr>
          <w:sz w:val="24"/>
          <w:szCs w:val="24"/>
        </w:rPr>
        <w:t>еще раз</w:t>
      </w:r>
    </w:p>
    <w:p w:rsidR="0032234F" w:rsidRDefault="0032234F" w:rsidP="0032234F">
      <w:pPr>
        <w:rPr>
          <w:sz w:val="24"/>
          <w:szCs w:val="24"/>
        </w:rPr>
      </w:pPr>
    </w:p>
    <w:p w:rsidR="0032234F" w:rsidRPr="003F0FC5" w:rsidRDefault="003F0FC5" w:rsidP="0032234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Создание</w:t>
      </w:r>
      <w:r w:rsidRPr="003F0FC5">
        <w:rPr>
          <w:b/>
          <w:bCs/>
          <w:sz w:val="24"/>
          <w:szCs w:val="24"/>
        </w:rPr>
        <w:t xml:space="preserve"> новых </w:t>
      </w:r>
      <w:proofErr w:type="spellStart"/>
      <w:r w:rsidRPr="003F0FC5">
        <w:rPr>
          <w:b/>
          <w:bCs/>
          <w:sz w:val="24"/>
          <w:szCs w:val="24"/>
        </w:rPr>
        <w:t>префабов</w:t>
      </w:r>
      <w:proofErr w:type="spellEnd"/>
    </w:p>
    <w:p w:rsidR="003F0FC5" w:rsidRPr="003F0FC5" w:rsidRDefault="003F0FC5" w:rsidP="003F0FC5">
      <w:pPr>
        <w:pStyle w:val="a3"/>
        <w:numPr>
          <w:ilvl w:val="0"/>
          <w:numId w:val="15"/>
        </w:numPr>
        <w:rPr>
          <w:sz w:val="24"/>
          <w:szCs w:val="24"/>
        </w:rPr>
      </w:pPr>
      <w:r w:rsidRPr="003F0FC5">
        <w:rPr>
          <w:sz w:val="24"/>
          <w:szCs w:val="24"/>
        </w:rPr>
        <w:t xml:space="preserve">Скачать </w:t>
      </w:r>
      <w:r>
        <w:rPr>
          <w:sz w:val="24"/>
          <w:szCs w:val="24"/>
        </w:rPr>
        <w:t xml:space="preserve">модель в папку </w:t>
      </w:r>
      <w:r>
        <w:rPr>
          <w:sz w:val="24"/>
          <w:szCs w:val="24"/>
          <w:lang w:val="en-US"/>
        </w:rPr>
        <w:t>models</w:t>
      </w:r>
      <w:r w:rsidRPr="003F0FC5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environment</w:t>
      </w:r>
    </w:p>
    <w:p w:rsidR="003F0FC5" w:rsidRDefault="003F0FC5" w:rsidP="003F0FC5">
      <w:pPr>
        <w:pStyle w:val="a3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Перетащить мышкой модель на сцену</w:t>
      </w:r>
    </w:p>
    <w:p w:rsidR="003F0FC5" w:rsidRDefault="003F0FC5" w:rsidP="003F0FC5">
      <w:pPr>
        <w:pStyle w:val="a3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Нужную текстуру перетащить мышкой на объект на сцене</w:t>
      </w:r>
    </w:p>
    <w:p w:rsidR="003F0FC5" w:rsidRDefault="003F0FC5" w:rsidP="003F0FC5">
      <w:pPr>
        <w:pStyle w:val="a3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Выбрать модель, развернуть компонент </w:t>
      </w:r>
      <w:r>
        <w:rPr>
          <w:sz w:val="24"/>
          <w:szCs w:val="24"/>
          <w:lang w:val="en-US"/>
        </w:rPr>
        <w:t>material</w:t>
      </w:r>
      <w:r>
        <w:rPr>
          <w:sz w:val="24"/>
          <w:szCs w:val="24"/>
        </w:rPr>
        <w:t xml:space="preserve"> в инспекторе, в поле </w:t>
      </w:r>
      <w:r>
        <w:rPr>
          <w:sz w:val="24"/>
          <w:szCs w:val="24"/>
          <w:lang w:val="en-US"/>
        </w:rPr>
        <w:t>normal</w:t>
      </w:r>
      <w:r w:rsidRPr="003F0FC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map</w:t>
      </w:r>
      <w:r>
        <w:rPr>
          <w:sz w:val="24"/>
          <w:szCs w:val="24"/>
        </w:rPr>
        <w:t xml:space="preserve"> добавит карту нормалей (если есть)</w:t>
      </w:r>
    </w:p>
    <w:p w:rsidR="003F0FC5" w:rsidRDefault="003F0FC5" w:rsidP="003F0FC5">
      <w:pPr>
        <w:pStyle w:val="a3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Можно подвигать ползунки </w:t>
      </w:r>
      <w:r>
        <w:rPr>
          <w:sz w:val="24"/>
          <w:szCs w:val="24"/>
          <w:lang w:val="en-US"/>
        </w:rPr>
        <w:t>metallic</w:t>
      </w:r>
      <w:r w:rsidRPr="003F0FC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smoothness</w:t>
      </w:r>
      <w:r w:rsidRPr="003F0FC5">
        <w:rPr>
          <w:sz w:val="24"/>
          <w:szCs w:val="24"/>
        </w:rPr>
        <w:t xml:space="preserve"> </w:t>
      </w:r>
      <w:r>
        <w:rPr>
          <w:sz w:val="24"/>
          <w:szCs w:val="24"/>
        </w:rPr>
        <w:t>для создания большей реалистичности</w:t>
      </w:r>
    </w:p>
    <w:p w:rsidR="0017161B" w:rsidRDefault="00A80E8B" w:rsidP="003F0FC5">
      <w:pPr>
        <w:pStyle w:val="a3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Если это модель человека, то в</w:t>
      </w:r>
      <w:r w:rsidR="0017161B">
        <w:rPr>
          <w:sz w:val="24"/>
          <w:szCs w:val="24"/>
        </w:rPr>
        <w:t xml:space="preserve"> инспекторе выбрать </w:t>
      </w:r>
      <w:r w:rsidR="0017161B">
        <w:rPr>
          <w:sz w:val="24"/>
          <w:szCs w:val="24"/>
          <w:lang w:val="en-US"/>
        </w:rPr>
        <w:t>Layer</w:t>
      </w:r>
      <w:r w:rsidR="0017161B" w:rsidRPr="0017161B">
        <w:rPr>
          <w:sz w:val="24"/>
          <w:szCs w:val="24"/>
        </w:rPr>
        <w:t xml:space="preserve"> </w:t>
      </w:r>
      <w:r>
        <w:rPr>
          <w:sz w:val="24"/>
          <w:szCs w:val="24"/>
        </w:rPr>
        <w:t>«</w:t>
      </w:r>
      <w:r w:rsidR="0017161B">
        <w:rPr>
          <w:sz w:val="24"/>
          <w:szCs w:val="24"/>
          <w:lang w:val="en-US"/>
        </w:rPr>
        <w:t>Model</w:t>
      </w:r>
      <w:r>
        <w:rPr>
          <w:sz w:val="24"/>
          <w:szCs w:val="24"/>
        </w:rPr>
        <w:t>»</w:t>
      </w:r>
    </w:p>
    <w:p w:rsidR="00A80E8B" w:rsidRDefault="00A80E8B" w:rsidP="00A80E8B">
      <w:pPr>
        <w:pStyle w:val="a3"/>
        <w:rPr>
          <w:sz w:val="24"/>
          <w:szCs w:val="24"/>
        </w:rPr>
      </w:pPr>
      <w:r w:rsidRPr="00A80E8B">
        <w:rPr>
          <w:sz w:val="24"/>
          <w:szCs w:val="24"/>
        </w:rPr>
        <w:drawing>
          <wp:inline distT="0" distB="0" distL="0" distR="0" wp14:anchorId="5E360C9F" wp14:editId="3B58008D">
            <wp:extent cx="2235200" cy="1597951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9634" cy="16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FC5" w:rsidRDefault="003F0FC5" w:rsidP="003F0FC5">
      <w:pPr>
        <w:pStyle w:val="a3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Выбрать объект в иерархии и перетащить его в папку </w:t>
      </w:r>
      <w:r>
        <w:rPr>
          <w:sz w:val="24"/>
          <w:szCs w:val="24"/>
          <w:lang w:val="en-US"/>
        </w:rPr>
        <w:t>Resour</w:t>
      </w:r>
      <w:r>
        <w:rPr>
          <w:sz w:val="24"/>
          <w:szCs w:val="24"/>
        </w:rPr>
        <w:t>с</w:t>
      </w:r>
      <w:r>
        <w:rPr>
          <w:sz w:val="24"/>
          <w:szCs w:val="24"/>
          <w:lang w:val="en-US"/>
        </w:rPr>
        <w:t>es</w:t>
      </w:r>
      <w:r w:rsidRPr="003F0FC5">
        <w:rPr>
          <w:sz w:val="24"/>
          <w:szCs w:val="24"/>
        </w:rPr>
        <w:t>/</w:t>
      </w:r>
      <w:r>
        <w:rPr>
          <w:sz w:val="24"/>
          <w:szCs w:val="24"/>
        </w:rPr>
        <w:t>…</w:t>
      </w:r>
      <w:r w:rsidRPr="003F0FC5">
        <w:rPr>
          <w:sz w:val="24"/>
          <w:szCs w:val="24"/>
        </w:rPr>
        <w:t xml:space="preserve">  </w:t>
      </w:r>
      <w:r w:rsidR="000A07EE">
        <w:rPr>
          <w:sz w:val="24"/>
          <w:szCs w:val="24"/>
        </w:rPr>
        <w:t xml:space="preserve">Во всплывающем окне выбрать создать новый </w:t>
      </w:r>
      <w:proofErr w:type="spellStart"/>
      <w:r w:rsidR="000A07EE">
        <w:rPr>
          <w:sz w:val="24"/>
          <w:szCs w:val="24"/>
        </w:rPr>
        <w:t>префаб</w:t>
      </w:r>
      <w:proofErr w:type="spellEnd"/>
    </w:p>
    <w:p w:rsidR="000A07EE" w:rsidRDefault="000A07EE" w:rsidP="000A07EE">
      <w:pPr>
        <w:rPr>
          <w:sz w:val="24"/>
          <w:szCs w:val="24"/>
        </w:rPr>
      </w:pPr>
    </w:p>
    <w:p w:rsidR="000A07EE" w:rsidRDefault="000A07EE" w:rsidP="000A07EE">
      <w:pPr>
        <w:rPr>
          <w:sz w:val="24"/>
          <w:szCs w:val="24"/>
        </w:rPr>
      </w:pPr>
    </w:p>
    <w:p w:rsidR="000A07EE" w:rsidRDefault="000A07EE" w:rsidP="000A07EE">
      <w:pPr>
        <w:rPr>
          <w:sz w:val="24"/>
          <w:szCs w:val="24"/>
        </w:rPr>
      </w:pPr>
    </w:p>
    <w:p w:rsidR="000A07EE" w:rsidRDefault="000A07EE" w:rsidP="000A07EE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Архитектура и компоненты кода</w:t>
      </w:r>
      <w:r w:rsidRPr="000B3EB8">
        <w:rPr>
          <w:sz w:val="32"/>
          <w:szCs w:val="32"/>
        </w:rPr>
        <w:t>:</w:t>
      </w:r>
    </w:p>
    <w:p w:rsidR="000A07EE" w:rsidRPr="000A07EE" w:rsidRDefault="000A07EE" w:rsidP="000A07EE">
      <w:pPr>
        <w:pStyle w:val="a3"/>
        <w:numPr>
          <w:ilvl w:val="0"/>
          <w:numId w:val="16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0A07EE">
        <w:rPr>
          <w:b/>
          <w:bCs/>
          <w:sz w:val="24"/>
          <w:szCs w:val="24"/>
          <w:lang w:val="en-US"/>
        </w:rPr>
        <w:t>RenderLogic</w:t>
      </w:r>
      <w:proofErr w:type="spellEnd"/>
    </w:p>
    <w:p w:rsidR="000A07EE" w:rsidRDefault="000A07EE" w:rsidP="000A07EE">
      <w:pPr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Компонент, отвечающий за всю логику процесса. В нем находятся 2 ссылки на другие </w:t>
      </w:r>
      <w:r w:rsidR="00A557C2">
        <w:rPr>
          <w:sz w:val="24"/>
          <w:szCs w:val="24"/>
        </w:rPr>
        <w:t>объекты сцены (</w:t>
      </w:r>
      <w:r w:rsidR="00A557C2">
        <w:rPr>
          <w:sz w:val="24"/>
          <w:szCs w:val="24"/>
          <w:lang w:val="en-US"/>
        </w:rPr>
        <w:t>Cameras</w:t>
      </w:r>
      <w:r w:rsidR="00A557C2">
        <w:rPr>
          <w:sz w:val="24"/>
          <w:szCs w:val="24"/>
        </w:rPr>
        <w:t xml:space="preserve"> и </w:t>
      </w:r>
      <w:proofErr w:type="spellStart"/>
      <w:r w:rsidR="00A557C2">
        <w:rPr>
          <w:sz w:val="24"/>
          <w:szCs w:val="24"/>
          <w:lang w:val="en-US"/>
        </w:rPr>
        <w:t>DataSaver</w:t>
      </w:r>
      <w:proofErr w:type="spellEnd"/>
      <w:r w:rsidR="00A557C2" w:rsidRPr="00A557C2">
        <w:rPr>
          <w:sz w:val="24"/>
          <w:szCs w:val="24"/>
        </w:rPr>
        <w:t>)</w:t>
      </w:r>
      <w:r w:rsidR="00A557C2">
        <w:rPr>
          <w:sz w:val="24"/>
          <w:szCs w:val="24"/>
        </w:rPr>
        <w:t>,</w:t>
      </w:r>
      <w:r w:rsidR="00A557C2" w:rsidRPr="00A557C2">
        <w:rPr>
          <w:sz w:val="24"/>
          <w:szCs w:val="24"/>
        </w:rPr>
        <w:t xml:space="preserve"> </w:t>
      </w:r>
      <w:r w:rsidR="00A557C2">
        <w:rPr>
          <w:sz w:val="24"/>
          <w:szCs w:val="24"/>
        </w:rPr>
        <w:t>а также поля для подгружаемых данных: 5 полей для данных (модели, комнати, свет, файы позиций, файлы параметров камеры) и поле для файла конфигурации.</w:t>
      </w:r>
    </w:p>
    <w:p w:rsidR="00A557C2" w:rsidRDefault="00B21981" w:rsidP="000A07EE">
      <w:pPr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>Основные функции:</w:t>
      </w:r>
    </w:p>
    <w:p w:rsidR="00B21981" w:rsidRDefault="00B21981" w:rsidP="00B21981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proofErr w:type="spellStart"/>
      <w:proofErr w:type="gramStart"/>
      <w:r w:rsidRPr="00B21981">
        <w:rPr>
          <w:sz w:val="24"/>
          <w:szCs w:val="24"/>
        </w:rPr>
        <w:t>BuildAllPrefabs</w:t>
      </w:r>
      <w:proofErr w:type="spellEnd"/>
      <w:r w:rsidRPr="00B21981">
        <w:rPr>
          <w:sz w:val="24"/>
          <w:szCs w:val="24"/>
        </w:rPr>
        <w:t>(</w:t>
      </w:r>
      <w:proofErr w:type="gramEnd"/>
      <w:r w:rsidRPr="00B21981">
        <w:rPr>
          <w:sz w:val="24"/>
          <w:szCs w:val="24"/>
        </w:rPr>
        <w:t>)</w:t>
      </w:r>
      <w:r>
        <w:rPr>
          <w:sz w:val="24"/>
          <w:szCs w:val="24"/>
        </w:rPr>
        <w:t xml:space="preserve"> – Подгружает все данные и модели. Вызывается клавишей «</w:t>
      </w:r>
      <w:r>
        <w:rPr>
          <w:sz w:val="24"/>
          <w:szCs w:val="24"/>
          <w:lang w:val="en-US"/>
        </w:rPr>
        <w:t>B</w:t>
      </w:r>
      <w:r>
        <w:rPr>
          <w:sz w:val="24"/>
          <w:szCs w:val="24"/>
        </w:rPr>
        <w:t>».</w:t>
      </w:r>
    </w:p>
    <w:p w:rsidR="0078384A" w:rsidRDefault="00B21981" w:rsidP="0078384A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proofErr w:type="spellStart"/>
      <w:proofErr w:type="gramStart"/>
      <w:r w:rsidRPr="00B21981">
        <w:rPr>
          <w:sz w:val="24"/>
          <w:szCs w:val="24"/>
        </w:rPr>
        <w:t>RenderDataset</w:t>
      </w:r>
      <w:proofErr w:type="spellEnd"/>
      <w:r w:rsidRPr="00B21981">
        <w:rPr>
          <w:sz w:val="24"/>
          <w:szCs w:val="24"/>
        </w:rPr>
        <w:t>(</w:t>
      </w:r>
      <w:proofErr w:type="gramEnd"/>
      <w:r w:rsidRPr="00B21981">
        <w:rPr>
          <w:sz w:val="24"/>
          <w:szCs w:val="24"/>
        </w:rPr>
        <w:t>)</w:t>
      </w:r>
      <w:r>
        <w:rPr>
          <w:sz w:val="24"/>
          <w:szCs w:val="24"/>
        </w:rPr>
        <w:t xml:space="preserve"> – Запускает рендер. При нажатии на пробел последовательно вызываются функции </w:t>
      </w:r>
      <w:proofErr w:type="spellStart"/>
      <w:proofErr w:type="gramStart"/>
      <w:r w:rsidRPr="00B21981">
        <w:rPr>
          <w:sz w:val="24"/>
          <w:szCs w:val="24"/>
        </w:rPr>
        <w:t>BuildAllPrefabs</w:t>
      </w:r>
      <w:proofErr w:type="spellEnd"/>
      <w:r w:rsidRPr="00B21981">
        <w:rPr>
          <w:sz w:val="24"/>
          <w:szCs w:val="24"/>
        </w:rPr>
        <w:t>(</w:t>
      </w:r>
      <w:proofErr w:type="gramEnd"/>
      <w:r w:rsidRPr="00B21981">
        <w:rPr>
          <w:sz w:val="24"/>
          <w:szCs w:val="24"/>
        </w:rPr>
        <w:t>)</w:t>
      </w:r>
      <w:r>
        <w:rPr>
          <w:sz w:val="24"/>
          <w:szCs w:val="24"/>
        </w:rPr>
        <w:t xml:space="preserve"> и </w:t>
      </w:r>
      <w:proofErr w:type="spellStart"/>
      <w:r w:rsidRPr="00B21981">
        <w:rPr>
          <w:sz w:val="24"/>
          <w:szCs w:val="24"/>
        </w:rPr>
        <w:t>RenderDataset</w:t>
      </w:r>
      <w:proofErr w:type="spellEnd"/>
      <w:r w:rsidRPr="00B21981">
        <w:rPr>
          <w:sz w:val="24"/>
          <w:szCs w:val="24"/>
        </w:rPr>
        <w:t>()</w:t>
      </w:r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Логика функции</w:t>
      </w:r>
      <w:proofErr w:type="gramEnd"/>
      <w:r>
        <w:rPr>
          <w:sz w:val="24"/>
          <w:szCs w:val="24"/>
        </w:rPr>
        <w:t xml:space="preserve"> следующая: циклом проходим по всем </w:t>
      </w:r>
      <w:proofErr w:type="spellStart"/>
      <w:r>
        <w:rPr>
          <w:sz w:val="24"/>
          <w:szCs w:val="24"/>
        </w:rPr>
        <w:t>кофигурациям</w:t>
      </w:r>
      <w:proofErr w:type="spellEnd"/>
      <w:r w:rsidR="0078384A">
        <w:rPr>
          <w:sz w:val="24"/>
          <w:szCs w:val="24"/>
        </w:rPr>
        <w:t xml:space="preserve">, в каждой конфигурации проходим циклом по всем позициям модели, и для каждой позиции делаем заданное количество </w:t>
      </w:r>
      <w:proofErr w:type="spellStart"/>
      <w:r w:rsidR="0078384A">
        <w:rPr>
          <w:sz w:val="24"/>
          <w:szCs w:val="24"/>
        </w:rPr>
        <w:t>рендеров</w:t>
      </w:r>
      <w:proofErr w:type="spellEnd"/>
      <w:r w:rsidR="0078384A">
        <w:rPr>
          <w:sz w:val="24"/>
          <w:szCs w:val="24"/>
        </w:rPr>
        <w:t xml:space="preserve">. Итоговое количество </w:t>
      </w:r>
      <w:proofErr w:type="spellStart"/>
      <w:r w:rsidR="0078384A">
        <w:rPr>
          <w:sz w:val="24"/>
          <w:szCs w:val="24"/>
        </w:rPr>
        <w:t>рендеров</w:t>
      </w:r>
      <w:proofErr w:type="spellEnd"/>
      <w:r w:rsidR="0078384A">
        <w:rPr>
          <w:sz w:val="24"/>
          <w:szCs w:val="24"/>
        </w:rPr>
        <w:t xml:space="preserve"> равно:</w:t>
      </w:r>
    </w:p>
    <w:p w:rsidR="0078384A" w:rsidRDefault="0078384A" w:rsidP="0078384A">
      <w:pPr>
        <w:spacing w:line="276" w:lineRule="auto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Кофигурации</w:t>
      </w:r>
      <w:proofErr w:type="spellEnd"/>
      <w:r>
        <w:rPr>
          <w:sz w:val="24"/>
          <w:szCs w:val="24"/>
        </w:rPr>
        <w:t xml:space="preserve"> * позиции модели * </w:t>
      </w:r>
      <w:proofErr w:type="spellStart"/>
      <w:r>
        <w:rPr>
          <w:sz w:val="24"/>
          <w:szCs w:val="24"/>
        </w:rPr>
        <w:t>рендеры</w:t>
      </w:r>
      <w:proofErr w:type="spellEnd"/>
      <w:r>
        <w:rPr>
          <w:sz w:val="24"/>
          <w:szCs w:val="24"/>
        </w:rPr>
        <w:t xml:space="preserve"> в стратегии камеры</w:t>
      </w:r>
    </w:p>
    <w:p w:rsidR="0078384A" w:rsidRDefault="0017161B" w:rsidP="0078384A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lang w:val="en-US"/>
        </w:rPr>
        <w:t>SetParameters</w:t>
      </w:r>
      <w:proofErr w:type="spellEnd"/>
      <w:r w:rsidRPr="0017161B">
        <w:rPr>
          <w:sz w:val="24"/>
          <w:szCs w:val="24"/>
        </w:rPr>
        <w:t>(</w:t>
      </w:r>
      <w:proofErr w:type="gramEnd"/>
      <w:r w:rsidRPr="0017161B">
        <w:rPr>
          <w:sz w:val="24"/>
          <w:szCs w:val="24"/>
        </w:rPr>
        <w:t xml:space="preserve">) – </w:t>
      </w:r>
      <w:r>
        <w:rPr>
          <w:sz w:val="24"/>
          <w:szCs w:val="24"/>
        </w:rPr>
        <w:t>принимает на вход переменные циклов и задает положение текущей модели и камеры</w:t>
      </w:r>
    </w:p>
    <w:p w:rsidR="0017161B" w:rsidRDefault="0017161B" w:rsidP="0078384A">
      <w:pPr>
        <w:pStyle w:val="a3"/>
        <w:numPr>
          <w:ilvl w:val="0"/>
          <w:numId w:val="17"/>
        </w:numPr>
        <w:spacing w:line="276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lang w:val="en-US"/>
        </w:rPr>
        <w:t>SaveLogFile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– </w:t>
      </w:r>
      <w:r>
        <w:rPr>
          <w:sz w:val="24"/>
          <w:szCs w:val="24"/>
        </w:rPr>
        <w:t>сохраняет лог файл</w:t>
      </w:r>
    </w:p>
    <w:p w:rsidR="0017161B" w:rsidRDefault="0017161B" w:rsidP="0017161B">
      <w:pPr>
        <w:pStyle w:val="a3"/>
        <w:spacing w:line="276" w:lineRule="auto"/>
        <w:ind w:left="1080"/>
        <w:rPr>
          <w:sz w:val="24"/>
          <w:szCs w:val="24"/>
        </w:rPr>
      </w:pPr>
    </w:p>
    <w:p w:rsidR="0017161B" w:rsidRPr="0017161B" w:rsidRDefault="0017161B" w:rsidP="0017161B">
      <w:pPr>
        <w:pStyle w:val="a3"/>
        <w:numPr>
          <w:ilvl w:val="0"/>
          <w:numId w:val="16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17161B">
        <w:rPr>
          <w:b/>
          <w:bCs/>
          <w:sz w:val="24"/>
          <w:szCs w:val="24"/>
          <w:lang w:val="en-US"/>
        </w:rPr>
        <w:t>CamerasController</w:t>
      </w:r>
      <w:proofErr w:type="spellEnd"/>
    </w:p>
    <w:p w:rsidR="00A80E8B" w:rsidRDefault="0017161B" w:rsidP="0017161B">
      <w:pPr>
        <w:spacing w:line="276" w:lineRule="auto"/>
        <w:ind w:left="360"/>
        <w:rPr>
          <w:noProof/>
        </w:rPr>
      </w:pPr>
      <w:r>
        <w:rPr>
          <w:sz w:val="24"/>
          <w:szCs w:val="24"/>
        </w:rPr>
        <w:t xml:space="preserve">Компонент находится на объекте </w:t>
      </w:r>
      <w:r>
        <w:rPr>
          <w:sz w:val="24"/>
          <w:szCs w:val="24"/>
          <w:lang w:val="en-US"/>
        </w:rPr>
        <w:t>Cameras</w:t>
      </w:r>
      <w:r w:rsidRPr="0017161B">
        <w:rPr>
          <w:sz w:val="24"/>
          <w:szCs w:val="24"/>
        </w:rPr>
        <w:t xml:space="preserve"> </w:t>
      </w:r>
      <w:r>
        <w:rPr>
          <w:sz w:val="24"/>
          <w:szCs w:val="24"/>
        </w:rPr>
        <w:t>и отмечает за рендер всех разметок</w:t>
      </w:r>
      <w:r w:rsidR="00A80E8B">
        <w:rPr>
          <w:sz w:val="24"/>
          <w:szCs w:val="24"/>
        </w:rPr>
        <w:t>. В нем находится массив всех камер, которые участвуют в процессе. Если нужно отключить рендер какой-либо разметки – удалите эту камеру из списка.</w:t>
      </w:r>
      <w:r w:rsidR="00A80E8B" w:rsidRPr="00A80E8B">
        <w:rPr>
          <w:noProof/>
        </w:rPr>
        <w:t xml:space="preserve"> </w:t>
      </w:r>
    </w:p>
    <w:p w:rsidR="0017161B" w:rsidRDefault="00A80E8B" w:rsidP="0017161B">
      <w:pPr>
        <w:spacing w:line="276" w:lineRule="auto"/>
        <w:ind w:left="360"/>
        <w:rPr>
          <w:sz w:val="24"/>
          <w:szCs w:val="24"/>
        </w:rPr>
      </w:pPr>
      <w:r w:rsidRPr="00A80E8B">
        <w:rPr>
          <w:sz w:val="24"/>
          <w:szCs w:val="24"/>
        </w:rPr>
        <w:lastRenderedPageBreak/>
        <w:drawing>
          <wp:inline distT="0" distB="0" distL="0" distR="0" wp14:anchorId="5E6E5120" wp14:editId="3503CDB7">
            <wp:extent cx="2762250" cy="15072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7318" cy="15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8B" w:rsidRPr="0017161B" w:rsidRDefault="00A80E8B" w:rsidP="0017161B">
      <w:pPr>
        <w:spacing w:line="276" w:lineRule="auto"/>
        <w:ind w:left="360"/>
        <w:rPr>
          <w:sz w:val="24"/>
          <w:szCs w:val="24"/>
        </w:rPr>
      </w:pPr>
      <w:bookmarkStart w:id="0" w:name="_GoBack"/>
      <w:bookmarkEnd w:id="0"/>
    </w:p>
    <w:p w:rsidR="000A07EE" w:rsidRPr="000A07EE" w:rsidRDefault="000A07EE" w:rsidP="000A07EE">
      <w:pPr>
        <w:rPr>
          <w:sz w:val="24"/>
          <w:szCs w:val="24"/>
        </w:rPr>
      </w:pPr>
    </w:p>
    <w:sectPr w:rsidR="000A07EE" w:rsidRPr="000A07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36EE6"/>
    <w:multiLevelType w:val="hybridMultilevel"/>
    <w:tmpl w:val="715C6DEA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482B78"/>
    <w:multiLevelType w:val="hybridMultilevel"/>
    <w:tmpl w:val="A1EECE42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2D6BEA"/>
    <w:multiLevelType w:val="hybridMultilevel"/>
    <w:tmpl w:val="8CF2CA9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356CC"/>
    <w:multiLevelType w:val="hybridMultilevel"/>
    <w:tmpl w:val="123C0EE8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9871A3"/>
    <w:multiLevelType w:val="hybridMultilevel"/>
    <w:tmpl w:val="E416D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32D5A"/>
    <w:multiLevelType w:val="hybridMultilevel"/>
    <w:tmpl w:val="18467C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DE5E13"/>
    <w:multiLevelType w:val="hybridMultilevel"/>
    <w:tmpl w:val="62A606E2"/>
    <w:lvl w:ilvl="0" w:tplc="A5043A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7F796C"/>
    <w:multiLevelType w:val="hybridMultilevel"/>
    <w:tmpl w:val="4DB0D2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DF4DFD"/>
    <w:multiLevelType w:val="hybridMultilevel"/>
    <w:tmpl w:val="5A4A4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3629B"/>
    <w:multiLevelType w:val="hybridMultilevel"/>
    <w:tmpl w:val="1ACEA7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D82887"/>
    <w:multiLevelType w:val="hybridMultilevel"/>
    <w:tmpl w:val="1F08D16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611E1D"/>
    <w:multiLevelType w:val="hybridMultilevel"/>
    <w:tmpl w:val="6456A958"/>
    <w:lvl w:ilvl="0" w:tplc="C1CC4D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26855"/>
    <w:multiLevelType w:val="hybridMultilevel"/>
    <w:tmpl w:val="84926C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005EB3"/>
    <w:multiLevelType w:val="hybridMultilevel"/>
    <w:tmpl w:val="6EA42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1341B5"/>
    <w:multiLevelType w:val="hybridMultilevel"/>
    <w:tmpl w:val="D7706680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9A1AAC"/>
    <w:multiLevelType w:val="hybridMultilevel"/>
    <w:tmpl w:val="C150C0B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3E63BB"/>
    <w:multiLevelType w:val="hybridMultilevel"/>
    <w:tmpl w:val="D30AD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0F465B"/>
    <w:multiLevelType w:val="hybridMultilevel"/>
    <w:tmpl w:val="F3ACB80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5"/>
  </w:num>
  <w:num w:numId="4">
    <w:abstractNumId w:val="14"/>
  </w:num>
  <w:num w:numId="5">
    <w:abstractNumId w:val="11"/>
  </w:num>
  <w:num w:numId="6">
    <w:abstractNumId w:val="6"/>
  </w:num>
  <w:num w:numId="7">
    <w:abstractNumId w:val="12"/>
  </w:num>
  <w:num w:numId="8">
    <w:abstractNumId w:val="8"/>
  </w:num>
  <w:num w:numId="9">
    <w:abstractNumId w:val="4"/>
  </w:num>
  <w:num w:numId="10">
    <w:abstractNumId w:val="10"/>
  </w:num>
  <w:num w:numId="11">
    <w:abstractNumId w:val="15"/>
  </w:num>
  <w:num w:numId="12">
    <w:abstractNumId w:val="0"/>
  </w:num>
  <w:num w:numId="13">
    <w:abstractNumId w:val="2"/>
  </w:num>
  <w:num w:numId="14">
    <w:abstractNumId w:val="1"/>
  </w:num>
  <w:num w:numId="15">
    <w:abstractNumId w:val="7"/>
  </w:num>
  <w:num w:numId="16">
    <w:abstractNumId w:val="9"/>
  </w:num>
  <w:num w:numId="17">
    <w:abstractNumId w:val="1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B71"/>
    <w:rsid w:val="0000328B"/>
    <w:rsid w:val="00072897"/>
    <w:rsid w:val="000A07EE"/>
    <w:rsid w:val="000A1EB8"/>
    <w:rsid w:val="000A4A27"/>
    <w:rsid w:val="000B3EB8"/>
    <w:rsid w:val="0017161B"/>
    <w:rsid w:val="00297C16"/>
    <w:rsid w:val="0032234F"/>
    <w:rsid w:val="00330297"/>
    <w:rsid w:val="003A7756"/>
    <w:rsid w:val="003F0FC5"/>
    <w:rsid w:val="003F14F0"/>
    <w:rsid w:val="0078384A"/>
    <w:rsid w:val="0081036F"/>
    <w:rsid w:val="00883925"/>
    <w:rsid w:val="00980D39"/>
    <w:rsid w:val="009B415B"/>
    <w:rsid w:val="00A557C2"/>
    <w:rsid w:val="00A80E8B"/>
    <w:rsid w:val="00AB7328"/>
    <w:rsid w:val="00AD580F"/>
    <w:rsid w:val="00B21981"/>
    <w:rsid w:val="00BE24DF"/>
    <w:rsid w:val="00C111F9"/>
    <w:rsid w:val="00C24CA9"/>
    <w:rsid w:val="00DF552C"/>
    <w:rsid w:val="00F05CEB"/>
    <w:rsid w:val="00F65179"/>
    <w:rsid w:val="00FB3B71"/>
    <w:rsid w:val="00FD573B"/>
    <w:rsid w:val="00FF7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60C3A"/>
  <w15:chartTrackingRefBased/>
  <w15:docId w15:val="{F59BDB3F-2DA7-4EFD-AB49-5573EE4B2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24C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3B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4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5BA9A-2E35-4F71-B84B-4E5BECF93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10381</TotalTime>
  <Pages>1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Bychenok</dc:creator>
  <cp:keywords/>
  <dc:description/>
  <cp:lastModifiedBy>Greg Bychenok</cp:lastModifiedBy>
  <cp:revision>12</cp:revision>
  <dcterms:created xsi:type="dcterms:W3CDTF">2021-11-08T19:49:00Z</dcterms:created>
  <dcterms:modified xsi:type="dcterms:W3CDTF">2021-12-16T06:53:00Z</dcterms:modified>
</cp:coreProperties>
</file>