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67" w:rsidRPr="008B1B7F" w:rsidRDefault="00C60205" w:rsidP="008B1B7F">
      <w:pPr>
        <w:jc w:val="center"/>
        <w:rPr>
          <w:rFonts w:ascii="Arial" w:hAnsi="Arial" w:cs="Arial"/>
          <w:b/>
          <w:sz w:val="24"/>
          <w:szCs w:val="24"/>
        </w:rPr>
      </w:pPr>
      <w:r w:rsidRPr="008B1B7F">
        <w:rPr>
          <w:rFonts w:ascii="Arial" w:hAnsi="Arial" w:cs="Arial"/>
          <w:b/>
          <w:sz w:val="24"/>
          <w:szCs w:val="24"/>
        </w:rPr>
        <w:t>Conclusiones</w:t>
      </w:r>
    </w:p>
    <w:p w:rsidR="00313AC4" w:rsidRDefault="00AC6624" w:rsidP="004D7D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objetivos de la práctica se cumplieron, </w:t>
      </w:r>
      <w:r w:rsidR="00BE0F56">
        <w:rPr>
          <w:rFonts w:ascii="Arial" w:hAnsi="Arial" w:cs="Arial"/>
          <w:sz w:val="24"/>
          <w:szCs w:val="24"/>
        </w:rPr>
        <w:t xml:space="preserve">a través de los programas realizados </w:t>
      </w:r>
      <w:r w:rsidR="004D7D5D">
        <w:rPr>
          <w:rFonts w:ascii="Arial" w:hAnsi="Arial" w:cs="Arial"/>
          <w:sz w:val="24"/>
          <w:szCs w:val="24"/>
        </w:rPr>
        <w:t xml:space="preserve">comprendí la importancia del conteo de posiciones dentro de un arreglo, </w:t>
      </w:r>
      <w:r w:rsidR="009A2BFA">
        <w:rPr>
          <w:rFonts w:ascii="Arial" w:hAnsi="Arial" w:cs="Arial"/>
          <w:sz w:val="24"/>
          <w:szCs w:val="24"/>
        </w:rPr>
        <w:t>así</w:t>
      </w:r>
      <w:r w:rsidR="004D7D5D">
        <w:rPr>
          <w:rFonts w:ascii="Arial" w:hAnsi="Arial" w:cs="Arial"/>
          <w:sz w:val="24"/>
          <w:szCs w:val="24"/>
        </w:rPr>
        <w:t xml:space="preserve"> como la enumeración iniciada desde el cero, que comúnmente en matemáticas </w:t>
      </w:r>
      <w:r w:rsidR="009A2BFA">
        <w:rPr>
          <w:rFonts w:ascii="Arial" w:hAnsi="Arial" w:cs="Arial"/>
          <w:sz w:val="24"/>
          <w:szCs w:val="24"/>
        </w:rPr>
        <w:t>iniciaría</w:t>
      </w:r>
      <w:r w:rsidR="004D7D5D">
        <w:rPr>
          <w:rFonts w:ascii="Arial" w:hAnsi="Arial" w:cs="Arial"/>
          <w:sz w:val="24"/>
          <w:szCs w:val="24"/>
        </w:rPr>
        <w:t xml:space="preserve"> por el uno; además </w:t>
      </w:r>
      <w:r w:rsidR="009A2BFA">
        <w:rPr>
          <w:rFonts w:ascii="Arial" w:hAnsi="Arial" w:cs="Arial"/>
          <w:sz w:val="24"/>
          <w:szCs w:val="24"/>
        </w:rPr>
        <w:t xml:space="preserve">de poner en práctica el uso de cadenas de </w:t>
      </w:r>
      <w:r w:rsidR="00AD7657">
        <w:rPr>
          <w:rFonts w:ascii="Arial" w:hAnsi="Arial" w:cs="Arial"/>
          <w:sz w:val="24"/>
          <w:szCs w:val="24"/>
        </w:rPr>
        <w:t>caracteres y la restricción de finalización de la misma(‘\0</w:t>
      </w:r>
      <w:r w:rsidR="0016201C">
        <w:rPr>
          <w:rFonts w:ascii="Arial" w:hAnsi="Arial" w:cs="Arial"/>
          <w:sz w:val="24"/>
          <w:szCs w:val="24"/>
        </w:rPr>
        <w:t>’</w:t>
      </w:r>
      <w:r w:rsidR="00AD7657">
        <w:rPr>
          <w:rFonts w:ascii="Arial" w:hAnsi="Arial" w:cs="Arial"/>
          <w:sz w:val="24"/>
          <w:szCs w:val="24"/>
        </w:rPr>
        <w:t xml:space="preserve">), este tipo de condición nos permite declarar una cadena de cierto rango, o simplemente poner una condicional de terminación para después ejecutar otro bloque de instrucciones. </w:t>
      </w:r>
      <w:r w:rsidR="00AD7657">
        <w:rPr>
          <w:rFonts w:ascii="Arial" w:hAnsi="Arial" w:cs="Arial"/>
          <w:sz w:val="24"/>
          <w:szCs w:val="24"/>
        </w:rPr>
        <w:tab/>
      </w:r>
      <w:r w:rsidR="00AD7657">
        <w:rPr>
          <w:rFonts w:ascii="Arial" w:hAnsi="Arial" w:cs="Arial"/>
          <w:sz w:val="24"/>
          <w:szCs w:val="24"/>
        </w:rPr>
        <w:tab/>
      </w:r>
      <w:r w:rsidR="00AD7657">
        <w:rPr>
          <w:rFonts w:ascii="Arial" w:hAnsi="Arial" w:cs="Arial"/>
          <w:sz w:val="24"/>
          <w:szCs w:val="24"/>
        </w:rPr>
        <w:tab/>
      </w:r>
      <w:r w:rsidR="00AD7657">
        <w:rPr>
          <w:rFonts w:ascii="Arial" w:hAnsi="Arial" w:cs="Arial"/>
          <w:sz w:val="24"/>
          <w:szCs w:val="24"/>
        </w:rPr>
        <w:tab/>
        <w:t>En el caso de las matrices, que son</w:t>
      </w:r>
      <w:r w:rsidR="009A2BFA">
        <w:rPr>
          <w:rFonts w:ascii="Arial" w:hAnsi="Arial" w:cs="Arial"/>
          <w:sz w:val="24"/>
          <w:szCs w:val="24"/>
        </w:rPr>
        <w:t xml:space="preserve"> </w:t>
      </w:r>
      <w:r w:rsidR="00AD7657">
        <w:rPr>
          <w:rFonts w:ascii="Arial" w:hAnsi="Arial" w:cs="Arial"/>
          <w:sz w:val="24"/>
          <w:szCs w:val="24"/>
        </w:rPr>
        <w:t>arreglos de dos dimensiones, es importante el uso de dos contadores, uno para los rengl</w:t>
      </w:r>
      <w:r w:rsidR="00991AFC">
        <w:rPr>
          <w:rFonts w:ascii="Arial" w:hAnsi="Arial" w:cs="Arial"/>
          <w:sz w:val="24"/>
          <w:szCs w:val="24"/>
        </w:rPr>
        <w:t xml:space="preserve">ones y otro para las columnas, en el caso del cuadro mágico se tomaron las posiciones de cada renglón y columna para obtener su suma, mientras que en las diagonales se </w:t>
      </w:r>
      <w:r w:rsidR="006515F9">
        <w:rPr>
          <w:rFonts w:ascii="Arial" w:hAnsi="Arial" w:cs="Arial"/>
          <w:sz w:val="24"/>
          <w:szCs w:val="24"/>
        </w:rPr>
        <w:t>usó</w:t>
      </w:r>
      <w:r w:rsidR="00991AFC">
        <w:rPr>
          <w:rFonts w:ascii="Arial" w:hAnsi="Arial" w:cs="Arial"/>
          <w:sz w:val="24"/>
          <w:szCs w:val="24"/>
        </w:rPr>
        <w:t xml:space="preserve"> el algoritmo de la matriz identidad (diagonal principal) para la suma de los elementos con índices </w:t>
      </w:r>
      <w:r w:rsidR="00313AC4">
        <w:rPr>
          <w:rFonts w:ascii="Arial" w:hAnsi="Arial" w:cs="Arial"/>
          <w:sz w:val="24"/>
          <w:szCs w:val="24"/>
        </w:rPr>
        <w:t>iguales.</w:t>
      </w:r>
      <w:r w:rsidR="00313AC4">
        <w:rPr>
          <w:rFonts w:ascii="Arial" w:hAnsi="Arial" w:cs="Arial"/>
          <w:sz w:val="24"/>
          <w:szCs w:val="24"/>
        </w:rPr>
        <w:tab/>
      </w:r>
      <w:r w:rsidR="00313AC4">
        <w:rPr>
          <w:rFonts w:ascii="Arial" w:hAnsi="Arial" w:cs="Arial"/>
          <w:sz w:val="24"/>
          <w:szCs w:val="24"/>
        </w:rPr>
        <w:tab/>
      </w:r>
      <w:r w:rsidR="00313AC4">
        <w:rPr>
          <w:rFonts w:ascii="Arial" w:hAnsi="Arial" w:cs="Arial"/>
          <w:sz w:val="24"/>
          <w:szCs w:val="24"/>
        </w:rPr>
        <w:tab/>
      </w:r>
      <w:r w:rsidR="00313AC4">
        <w:rPr>
          <w:rFonts w:ascii="Arial" w:hAnsi="Arial" w:cs="Arial"/>
          <w:sz w:val="24"/>
          <w:szCs w:val="24"/>
        </w:rPr>
        <w:tab/>
      </w:r>
      <w:r w:rsidR="00313AC4">
        <w:rPr>
          <w:rFonts w:ascii="Arial" w:hAnsi="Arial" w:cs="Arial"/>
          <w:sz w:val="24"/>
          <w:szCs w:val="24"/>
        </w:rPr>
        <w:tab/>
      </w:r>
      <w:r w:rsidR="00313AC4">
        <w:rPr>
          <w:rFonts w:ascii="Arial" w:hAnsi="Arial" w:cs="Arial"/>
          <w:sz w:val="24"/>
          <w:szCs w:val="24"/>
        </w:rPr>
        <w:tab/>
      </w:r>
      <w:r w:rsidR="00313AC4">
        <w:rPr>
          <w:rFonts w:ascii="Arial" w:hAnsi="Arial" w:cs="Arial"/>
          <w:sz w:val="24"/>
          <w:szCs w:val="24"/>
        </w:rPr>
        <w:tab/>
      </w:r>
      <w:r w:rsidR="00313AC4">
        <w:rPr>
          <w:rFonts w:ascii="Arial" w:hAnsi="Arial" w:cs="Arial"/>
          <w:sz w:val="24"/>
          <w:szCs w:val="24"/>
        </w:rPr>
        <w:tab/>
      </w:r>
      <w:r w:rsidR="00313AC4">
        <w:rPr>
          <w:rFonts w:ascii="Arial" w:hAnsi="Arial" w:cs="Arial"/>
          <w:sz w:val="24"/>
          <w:szCs w:val="24"/>
        </w:rPr>
        <w:tab/>
      </w:r>
      <w:r w:rsidR="00313AC4">
        <w:rPr>
          <w:rFonts w:ascii="Arial" w:hAnsi="Arial" w:cs="Arial"/>
          <w:sz w:val="24"/>
          <w:szCs w:val="24"/>
        </w:rPr>
        <w:tab/>
      </w:r>
      <w:r w:rsidR="00313AC4">
        <w:rPr>
          <w:rFonts w:ascii="Arial" w:hAnsi="Arial" w:cs="Arial"/>
          <w:sz w:val="24"/>
          <w:szCs w:val="24"/>
        </w:rPr>
        <w:tab/>
      </w:r>
      <w:r w:rsidR="00313AC4">
        <w:rPr>
          <w:rFonts w:ascii="Arial" w:hAnsi="Arial" w:cs="Arial"/>
          <w:sz w:val="24"/>
          <w:szCs w:val="24"/>
        </w:rPr>
        <w:tab/>
        <w:t xml:space="preserve">Por otro lado </w:t>
      </w:r>
      <w:r w:rsidR="0016201C">
        <w:rPr>
          <w:rFonts w:ascii="Arial" w:hAnsi="Arial" w:cs="Arial"/>
          <w:sz w:val="24"/>
          <w:szCs w:val="24"/>
        </w:rPr>
        <w:t>el uso de ciclos de repetición, siempre tiene que tener</w:t>
      </w:r>
      <w:r w:rsidR="005E3F82">
        <w:rPr>
          <w:rFonts w:ascii="Arial" w:hAnsi="Arial" w:cs="Arial"/>
          <w:sz w:val="24"/>
          <w:szCs w:val="24"/>
        </w:rPr>
        <w:t xml:space="preserve"> una condicional que dado cierto elemento </w:t>
      </w:r>
      <w:r w:rsidR="0016201C">
        <w:rPr>
          <w:rFonts w:ascii="Arial" w:hAnsi="Arial" w:cs="Arial"/>
          <w:sz w:val="24"/>
          <w:szCs w:val="24"/>
        </w:rPr>
        <w:t>no se cumpla para que pueda salir, pero además el uso del “break”</w:t>
      </w:r>
      <w:r w:rsidR="0076139B">
        <w:rPr>
          <w:rFonts w:ascii="Arial" w:hAnsi="Arial" w:cs="Arial"/>
          <w:sz w:val="24"/>
          <w:szCs w:val="24"/>
        </w:rPr>
        <w:t xml:space="preserve"> permite </w:t>
      </w:r>
      <w:r w:rsidR="0016201C">
        <w:rPr>
          <w:rFonts w:ascii="Arial" w:hAnsi="Arial" w:cs="Arial"/>
          <w:sz w:val="24"/>
          <w:szCs w:val="24"/>
        </w:rPr>
        <w:t xml:space="preserve">romper el ciclo de una manera más rápida a estar esperando que se termine por sí solo, esto se vio reflejado en el ejercicio uno de la practica </w:t>
      </w:r>
      <w:r w:rsidR="0076139B">
        <w:rPr>
          <w:rFonts w:ascii="Arial" w:hAnsi="Arial" w:cs="Arial"/>
          <w:sz w:val="24"/>
          <w:szCs w:val="24"/>
        </w:rPr>
        <w:t xml:space="preserve">donde se pedía un </w:t>
      </w:r>
      <w:r w:rsidR="005E3F82">
        <w:rPr>
          <w:rFonts w:ascii="Arial" w:hAnsi="Arial" w:cs="Arial"/>
          <w:sz w:val="24"/>
          <w:szCs w:val="24"/>
        </w:rPr>
        <w:t>número</w:t>
      </w:r>
      <w:r w:rsidR="0076139B">
        <w:rPr>
          <w:rFonts w:ascii="Arial" w:hAnsi="Arial" w:cs="Arial"/>
          <w:sz w:val="24"/>
          <w:szCs w:val="24"/>
        </w:rPr>
        <w:t xml:space="preserve"> a buscar en un arreglo definido e inicializado, cuando lo encontrara el break se </w:t>
      </w:r>
      <w:r w:rsidR="005E3F82">
        <w:rPr>
          <w:rFonts w:ascii="Arial" w:hAnsi="Arial" w:cs="Arial"/>
          <w:sz w:val="24"/>
          <w:szCs w:val="24"/>
        </w:rPr>
        <w:t>ejecutaría</w:t>
      </w:r>
      <w:r w:rsidR="0076139B">
        <w:rPr>
          <w:rFonts w:ascii="Arial" w:hAnsi="Arial" w:cs="Arial"/>
          <w:sz w:val="24"/>
          <w:szCs w:val="24"/>
        </w:rPr>
        <w:t xml:space="preserve"> y </w:t>
      </w:r>
      <w:r w:rsidR="005E3F82">
        <w:rPr>
          <w:rFonts w:ascii="Arial" w:hAnsi="Arial" w:cs="Arial"/>
          <w:sz w:val="24"/>
          <w:szCs w:val="24"/>
        </w:rPr>
        <w:t>así</w:t>
      </w:r>
      <w:r w:rsidR="0076139B">
        <w:rPr>
          <w:rFonts w:ascii="Arial" w:hAnsi="Arial" w:cs="Arial"/>
          <w:sz w:val="24"/>
          <w:szCs w:val="24"/>
        </w:rPr>
        <w:t xml:space="preserve"> se rompería el ciclo y ya</w:t>
      </w:r>
      <w:r w:rsidR="005E3F82">
        <w:rPr>
          <w:rFonts w:ascii="Arial" w:hAnsi="Arial" w:cs="Arial"/>
          <w:sz w:val="24"/>
          <w:szCs w:val="24"/>
        </w:rPr>
        <w:t xml:space="preserve"> no seguiría </w:t>
      </w:r>
      <w:r w:rsidR="00506972">
        <w:rPr>
          <w:rFonts w:ascii="Arial" w:hAnsi="Arial" w:cs="Arial"/>
          <w:sz w:val="24"/>
          <w:szCs w:val="24"/>
        </w:rPr>
        <w:t>realizado el mismo.</w:t>
      </w:r>
      <w:r w:rsidR="00506972">
        <w:rPr>
          <w:rFonts w:ascii="Arial" w:hAnsi="Arial" w:cs="Arial"/>
          <w:sz w:val="24"/>
          <w:szCs w:val="24"/>
        </w:rPr>
        <w:tab/>
      </w:r>
      <w:r w:rsidR="00506972">
        <w:rPr>
          <w:rFonts w:ascii="Arial" w:hAnsi="Arial" w:cs="Arial"/>
          <w:sz w:val="24"/>
          <w:szCs w:val="24"/>
        </w:rPr>
        <w:tab/>
      </w:r>
      <w:r w:rsidR="00506972">
        <w:rPr>
          <w:rFonts w:ascii="Arial" w:hAnsi="Arial" w:cs="Arial"/>
          <w:sz w:val="24"/>
          <w:szCs w:val="24"/>
        </w:rPr>
        <w:tab/>
      </w:r>
      <w:r w:rsidR="00506972">
        <w:rPr>
          <w:rFonts w:ascii="Arial" w:hAnsi="Arial" w:cs="Arial"/>
          <w:sz w:val="24"/>
          <w:szCs w:val="24"/>
        </w:rPr>
        <w:tab/>
      </w:r>
      <w:r w:rsidR="00506972">
        <w:rPr>
          <w:rFonts w:ascii="Arial" w:hAnsi="Arial" w:cs="Arial"/>
          <w:sz w:val="24"/>
          <w:szCs w:val="24"/>
        </w:rPr>
        <w:tab/>
      </w:r>
      <w:r w:rsidR="00506972">
        <w:rPr>
          <w:rFonts w:ascii="Arial" w:hAnsi="Arial" w:cs="Arial"/>
          <w:sz w:val="24"/>
          <w:szCs w:val="24"/>
        </w:rPr>
        <w:tab/>
      </w:r>
      <w:r w:rsidR="00506972">
        <w:rPr>
          <w:rFonts w:ascii="Arial" w:hAnsi="Arial" w:cs="Arial"/>
          <w:sz w:val="24"/>
          <w:szCs w:val="24"/>
        </w:rPr>
        <w:tab/>
      </w:r>
      <w:r w:rsidR="00506972">
        <w:rPr>
          <w:rFonts w:ascii="Arial" w:hAnsi="Arial" w:cs="Arial"/>
          <w:sz w:val="24"/>
          <w:szCs w:val="24"/>
        </w:rPr>
        <w:tab/>
      </w:r>
      <w:r w:rsidR="00506972">
        <w:rPr>
          <w:rFonts w:ascii="Arial" w:hAnsi="Arial" w:cs="Arial"/>
          <w:sz w:val="24"/>
          <w:szCs w:val="24"/>
        </w:rPr>
        <w:tab/>
      </w:r>
      <w:r w:rsidR="00506972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5E3F82" w:rsidRDefault="005E3F82" w:rsidP="004D7D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1AFC" w:rsidRPr="004D7D5D" w:rsidRDefault="00991AFC" w:rsidP="004D7D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991AFC" w:rsidRPr="004D7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9B"/>
    <w:rsid w:val="00015EB1"/>
    <w:rsid w:val="000D0D7A"/>
    <w:rsid w:val="0016201C"/>
    <w:rsid w:val="00313AC4"/>
    <w:rsid w:val="004944E8"/>
    <w:rsid w:val="004D7D5D"/>
    <w:rsid w:val="00506972"/>
    <w:rsid w:val="005E3F82"/>
    <w:rsid w:val="006515F9"/>
    <w:rsid w:val="0076139B"/>
    <w:rsid w:val="0080339B"/>
    <w:rsid w:val="008B1B7F"/>
    <w:rsid w:val="00991AFC"/>
    <w:rsid w:val="009A2BFA"/>
    <w:rsid w:val="00AC6624"/>
    <w:rsid w:val="00AD7657"/>
    <w:rsid w:val="00BE0F56"/>
    <w:rsid w:val="00C60205"/>
    <w:rsid w:val="00CB4652"/>
    <w:rsid w:val="00F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5D421-9DF2-4497-9F31-B2318AFD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229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2016-08-22T19:50:00Z</dcterms:created>
  <dcterms:modified xsi:type="dcterms:W3CDTF">2016-08-22T20:36:00Z</dcterms:modified>
</cp:coreProperties>
</file>