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1A2A" w:rsidRDefault="00371A2A" w:rsidP="001E76EB">
      <w:pPr>
        <w:pStyle w:val="a9"/>
      </w:pPr>
      <w:r>
        <w:t>Interface Specification</w:t>
      </w:r>
    </w:p>
    <w:p w:rsidR="00DE5139" w:rsidRDefault="008B7A05" w:rsidP="00DE5139">
      <w:pPr>
        <w:pStyle w:val="ab"/>
        <w:rPr>
          <w:lang w:eastAsia="zh-CN"/>
        </w:rPr>
      </w:pPr>
      <w:r>
        <w:rPr>
          <w:rFonts w:hint="eastAsia"/>
          <w:lang w:eastAsia="zh-CN"/>
        </w:rPr>
        <w:t>Al</w:t>
      </w:r>
      <w:r>
        <w:rPr>
          <w:lang w:eastAsia="zh-CN"/>
        </w:rPr>
        <w:t>gorithm</w:t>
      </w:r>
    </w:p>
    <w:tbl>
      <w:tblPr>
        <w:tblW w:w="915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7"/>
        <w:gridCol w:w="1584"/>
        <w:gridCol w:w="5086"/>
      </w:tblGrid>
      <w:tr w:rsidR="001E448C" w:rsidTr="001E448C">
        <w:trPr>
          <w:trHeight w:val="427"/>
          <w:tblCellSpacing w:w="0" w:type="dxa"/>
          <w:jc w:val="center"/>
        </w:trPr>
        <w:tc>
          <w:tcPr>
            <w:tcW w:w="2487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E448C" w:rsidRDefault="001E448C" w:rsidP="00151039">
            <w:pPr>
              <w:pStyle w:val="a3"/>
              <w:spacing w:before="0" w:beforeAutospacing="0" w:after="0" w:afterAutospacing="0"/>
            </w:pPr>
            <w:r>
              <w:t>Date</w:t>
            </w:r>
          </w:p>
        </w:tc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E448C" w:rsidRDefault="001E448C" w:rsidP="00151039">
            <w:pPr>
              <w:pStyle w:val="a3"/>
              <w:spacing w:before="0" w:beforeAutospacing="0" w:after="0" w:afterAutospacing="0"/>
            </w:pPr>
            <w:r>
              <w:t>Author</w:t>
            </w:r>
          </w:p>
        </w:tc>
        <w:tc>
          <w:tcPr>
            <w:tcW w:w="5086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E448C" w:rsidRDefault="001E448C" w:rsidP="00151039">
            <w:pPr>
              <w:pStyle w:val="a3"/>
              <w:spacing w:before="0" w:beforeAutospacing="0" w:after="0" w:afterAutospacing="0"/>
            </w:pPr>
            <w:r>
              <w:t>Description</w:t>
            </w:r>
          </w:p>
        </w:tc>
      </w:tr>
      <w:tr w:rsidR="001E448C" w:rsidTr="004C44E4">
        <w:trPr>
          <w:trHeight w:val="371"/>
          <w:tblCellSpacing w:w="0" w:type="dxa"/>
          <w:jc w:val="center"/>
        </w:trPr>
        <w:tc>
          <w:tcPr>
            <w:tcW w:w="2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E448C" w:rsidRDefault="001E448C" w:rsidP="00151039">
            <w:r>
              <w:t>2021</w:t>
            </w:r>
            <w:r w:rsidR="004C44E4">
              <w:t>-4-26</w:t>
            </w:r>
          </w:p>
        </w:tc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E448C" w:rsidRPr="002F7309" w:rsidRDefault="001E448C" w:rsidP="00151039">
            <w:pPr>
              <w:rPr>
                <w:lang w:eastAsia="zh-CN"/>
              </w:rPr>
            </w:pPr>
            <w:r>
              <w:rPr>
                <w:lang w:eastAsia="zh-CN"/>
              </w:rPr>
              <w:t>Zachary Chen</w:t>
            </w:r>
          </w:p>
        </w:tc>
        <w:tc>
          <w:tcPr>
            <w:tcW w:w="5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44E4" w:rsidRDefault="001E448C" w:rsidP="00151039">
            <w:r>
              <w:t>Finish the first version.</w:t>
            </w:r>
          </w:p>
        </w:tc>
      </w:tr>
      <w:tr w:rsidR="004C44E4" w:rsidTr="001E448C">
        <w:trPr>
          <w:trHeight w:val="371"/>
          <w:tblCellSpacing w:w="0" w:type="dxa"/>
          <w:jc w:val="center"/>
        </w:trPr>
        <w:tc>
          <w:tcPr>
            <w:tcW w:w="2487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C44E4" w:rsidRDefault="004C44E4" w:rsidP="00151039">
            <w:r>
              <w:rPr>
                <w:rFonts w:hint="eastAsia"/>
              </w:rPr>
              <w:t>2</w:t>
            </w:r>
            <w:r>
              <w:t>021-5-6</w:t>
            </w:r>
          </w:p>
        </w:tc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C44E4" w:rsidRDefault="004C44E4" w:rsidP="00151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Z</w:t>
            </w:r>
            <w:r>
              <w:rPr>
                <w:lang w:eastAsia="zh-CN"/>
              </w:rPr>
              <w:t>ac &amp; Carol &amp; Doris</w:t>
            </w:r>
          </w:p>
        </w:tc>
        <w:tc>
          <w:tcPr>
            <w:tcW w:w="5086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C44E4" w:rsidRDefault="004C44E4" w:rsidP="00151039">
            <w:r>
              <w:rPr>
                <w:rFonts w:hint="eastAsia"/>
              </w:rPr>
              <w:t>C</w:t>
            </w:r>
            <w:r>
              <w:t>hange the format of outputs.</w:t>
            </w:r>
          </w:p>
        </w:tc>
      </w:tr>
    </w:tbl>
    <w:p w:rsidR="001E448C" w:rsidRPr="001E448C" w:rsidRDefault="001E448C" w:rsidP="001E448C">
      <w:pPr>
        <w:rPr>
          <w:lang w:eastAsia="zh-CN"/>
        </w:rPr>
      </w:pPr>
    </w:p>
    <w:p w:rsidR="00900D7B" w:rsidRDefault="00900D7B" w:rsidP="00371A2A">
      <w:pPr>
        <w:pStyle w:val="1"/>
      </w:pPr>
      <w:r>
        <w:t>Introduction</w:t>
      </w:r>
    </w:p>
    <w:p w:rsidR="00DE5139" w:rsidRDefault="008B7A05" w:rsidP="00DE5139">
      <w:pPr>
        <w:rPr>
          <w:lang w:eastAsia="zh-CN"/>
        </w:rPr>
      </w:pPr>
      <w:r>
        <w:t>This document is to specify the interface between algorithm and other modules.</w:t>
      </w:r>
    </w:p>
    <w:p w:rsidR="00900D7B" w:rsidRDefault="00371A2A" w:rsidP="00371A2A">
      <w:pPr>
        <w:pStyle w:val="1"/>
      </w:pPr>
      <w:r>
        <w:t>Services</w:t>
      </w:r>
    </w:p>
    <w:p w:rsidR="008B7A05" w:rsidRPr="008B7A05" w:rsidRDefault="008B7A05" w:rsidP="008B7A05">
      <w:pPr>
        <w:rPr>
          <w:lang w:eastAsia="x-none"/>
        </w:rPr>
      </w:pPr>
      <w:r>
        <w:rPr>
          <w:rFonts w:hint="eastAsia"/>
          <w:lang w:val="x-none" w:eastAsia="x-none"/>
        </w:rPr>
        <w:t>T</w:t>
      </w:r>
      <w:r>
        <w:rPr>
          <w:lang w:eastAsia="x-none"/>
        </w:rPr>
        <w:t>his module can calculate results based on the spine X-ray image and command options provided by server.</w:t>
      </w:r>
    </w:p>
    <w:p w:rsidR="00900D7B" w:rsidRDefault="00900D7B" w:rsidP="00371A2A">
      <w:pPr>
        <w:pStyle w:val="2"/>
      </w:pPr>
      <w:r>
        <w:t>Services Provided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4705"/>
        <w:gridCol w:w="1508"/>
        <w:gridCol w:w="2309"/>
      </w:tblGrid>
      <w:tr w:rsidR="00AA7239" w:rsidRPr="002C3D3D" w:rsidTr="00AA7239">
        <w:tc>
          <w:tcPr>
            <w:tcW w:w="4860" w:type="dxa"/>
          </w:tcPr>
          <w:p w:rsidR="00AA7239" w:rsidRPr="002C3D3D" w:rsidRDefault="00AA7239" w:rsidP="004F02FF">
            <w:pPr>
              <w:rPr>
                <w:u w:val="single"/>
              </w:rPr>
            </w:pPr>
            <w:bookmarkStart w:id="0" w:name="OLE_LINK1"/>
            <w:r w:rsidRPr="002C3D3D">
              <w:t>Service</w:t>
            </w:r>
          </w:p>
        </w:tc>
        <w:tc>
          <w:tcPr>
            <w:tcW w:w="1519" w:type="dxa"/>
          </w:tcPr>
          <w:p w:rsidR="00AA7239" w:rsidRPr="002C3D3D" w:rsidRDefault="00AA7239" w:rsidP="004F02FF">
            <w:r w:rsidRPr="002C3D3D">
              <w:t>Provided By</w:t>
            </w:r>
          </w:p>
        </w:tc>
        <w:tc>
          <w:tcPr>
            <w:tcW w:w="2369" w:type="dxa"/>
          </w:tcPr>
          <w:p w:rsidR="00AA7239" w:rsidRPr="002C3D3D" w:rsidRDefault="00AA7239" w:rsidP="004F02FF">
            <w:r w:rsidRPr="002C3D3D">
              <w:t>Tested By</w:t>
            </w:r>
          </w:p>
        </w:tc>
      </w:tr>
      <w:tr w:rsidR="00AA7239" w:rsidRPr="002C3D3D" w:rsidTr="00AA7239">
        <w:tc>
          <w:tcPr>
            <w:tcW w:w="4860" w:type="dxa"/>
          </w:tcPr>
          <w:p w:rsidR="00AA7239" w:rsidRPr="002C3D3D" w:rsidRDefault="005F73CB" w:rsidP="004F02FF">
            <w:pPr>
              <w:rPr>
                <w:sz w:val="22"/>
                <w:szCs w:val="22"/>
                <w:lang w:eastAsia="zh-CN"/>
              </w:rPr>
            </w:pPr>
            <w:r w:rsidRPr="002C3D3D">
              <w:rPr>
                <w:rFonts w:hint="eastAsia"/>
                <w:sz w:val="22"/>
                <w:szCs w:val="22"/>
                <w:lang w:eastAsia="zh-CN"/>
              </w:rPr>
              <w:t xml:space="preserve">User can </w:t>
            </w:r>
            <w:r w:rsidR="008B7A05" w:rsidRPr="008B7A05">
              <w:rPr>
                <w:sz w:val="22"/>
                <w:szCs w:val="22"/>
                <w:lang w:eastAsia="zh-CN"/>
              </w:rPr>
              <w:t>get all the key points of the bone</w:t>
            </w:r>
          </w:p>
        </w:tc>
        <w:tc>
          <w:tcPr>
            <w:tcW w:w="1519" w:type="dxa"/>
          </w:tcPr>
          <w:p w:rsidR="00AA7239" w:rsidRPr="002C3D3D" w:rsidRDefault="006F28B4" w:rsidP="004F02FF">
            <w:pPr>
              <w:rPr>
                <w:sz w:val="22"/>
                <w:szCs w:val="22"/>
                <w:lang w:eastAsia="zh-CN"/>
              </w:rPr>
            </w:pPr>
            <w:proofErr w:type="spellStart"/>
            <w:r>
              <w:rPr>
                <w:sz w:val="22"/>
                <w:szCs w:val="22"/>
                <w:lang w:eastAsia="zh-CN"/>
              </w:rPr>
              <w:t>Keypoint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calculation</w:t>
            </w:r>
          </w:p>
        </w:tc>
        <w:tc>
          <w:tcPr>
            <w:tcW w:w="2369" w:type="dxa"/>
          </w:tcPr>
          <w:p w:rsidR="00AA7239" w:rsidRPr="002C3D3D" w:rsidRDefault="001166C5" w:rsidP="004F02FF">
            <w:pPr>
              <w:rPr>
                <w:sz w:val="22"/>
                <w:szCs w:val="22"/>
                <w:lang w:eastAsia="zh-CN"/>
              </w:rPr>
            </w:pPr>
            <w:r w:rsidRPr="002C3D3D">
              <w:rPr>
                <w:rFonts w:hint="eastAsia"/>
                <w:sz w:val="22"/>
                <w:szCs w:val="22"/>
                <w:lang w:eastAsia="zh-CN"/>
              </w:rPr>
              <w:t>T1</w:t>
            </w:r>
          </w:p>
        </w:tc>
      </w:tr>
      <w:tr w:rsidR="00AA7239" w:rsidRPr="002C3D3D" w:rsidTr="00AA7239">
        <w:tc>
          <w:tcPr>
            <w:tcW w:w="4860" w:type="dxa"/>
          </w:tcPr>
          <w:p w:rsidR="00AA7239" w:rsidRPr="002C3D3D" w:rsidRDefault="005F73CB" w:rsidP="004F02FF">
            <w:pPr>
              <w:rPr>
                <w:sz w:val="22"/>
                <w:szCs w:val="22"/>
                <w:lang w:eastAsia="zh-CN"/>
              </w:rPr>
            </w:pPr>
            <w:r w:rsidRPr="002C3D3D">
              <w:rPr>
                <w:rFonts w:hint="eastAsia"/>
                <w:sz w:val="22"/>
                <w:szCs w:val="22"/>
                <w:lang w:eastAsia="zh-CN"/>
              </w:rPr>
              <w:t xml:space="preserve">User can </w:t>
            </w:r>
            <w:r w:rsidR="008B7A05">
              <w:rPr>
                <w:sz w:val="22"/>
                <w:szCs w:val="22"/>
                <w:lang w:eastAsia="zh-CN"/>
              </w:rPr>
              <w:t>get the points of the bone that form the Cobb</w:t>
            </w:r>
          </w:p>
        </w:tc>
        <w:tc>
          <w:tcPr>
            <w:tcW w:w="1519" w:type="dxa"/>
          </w:tcPr>
          <w:p w:rsidR="008E03F4" w:rsidRDefault="006F28B4" w:rsidP="004F02FF">
            <w:pPr>
              <w:rPr>
                <w:sz w:val="22"/>
                <w:szCs w:val="22"/>
                <w:lang w:eastAsia="zh-CN"/>
              </w:rPr>
            </w:pPr>
            <w:proofErr w:type="spellStart"/>
            <w:r>
              <w:rPr>
                <w:sz w:val="22"/>
                <w:szCs w:val="22"/>
                <w:lang w:eastAsia="zh-CN"/>
              </w:rPr>
              <w:t>Keypoint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calculation, </w:t>
            </w:r>
          </w:p>
          <w:p w:rsidR="008E03F4" w:rsidRDefault="008E03F4" w:rsidP="004F02FF">
            <w:pPr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Locate</w:t>
            </w:r>
          </w:p>
          <w:p w:rsidR="00AA7239" w:rsidRPr="002C3D3D" w:rsidRDefault="006F28B4" w:rsidP="004F02FF">
            <w:pPr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calculation</w:t>
            </w:r>
          </w:p>
        </w:tc>
        <w:tc>
          <w:tcPr>
            <w:tcW w:w="2369" w:type="dxa"/>
          </w:tcPr>
          <w:p w:rsidR="00AA7239" w:rsidRPr="002C3D3D" w:rsidRDefault="001166C5" w:rsidP="004F02FF">
            <w:pPr>
              <w:rPr>
                <w:sz w:val="22"/>
                <w:szCs w:val="22"/>
                <w:lang w:eastAsia="zh-CN"/>
              </w:rPr>
            </w:pPr>
            <w:r w:rsidRPr="002C3D3D">
              <w:rPr>
                <w:rFonts w:hint="eastAsia"/>
                <w:sz w:val="22"/>
                <w:szCs w:val="22"/>
                <w:lang w:eastAsia="zh-CN"/>
              </w:rPr>
              <w:t>T2</w:t>
            </w:r>
          </w:p>
        </w:tc>
      </w:tr>
      <w:tr w:rsidR="008B7A05" w:rsidRPr="002C3D3D" w:rsidTr="00AA7239">
        <w:tc>
          <w:tcPr>
            <w:tcW w:w="4860" w:type="dxa"/>
          </w:tcPr>
          <w:p w:rsidR="008B7A05" w:rsidRPr="002C3D3D" w:rsidRDefault="008B7A05" w:rsidP="004F02FF">
            <w:pPr>
              <w:rPr>
                <w:sz w:val="22"/>
                <w:szCs w:val="22"/>
                <w:lang w:eastAsia="zh-CN"/>
              </w:rPr>
            </w:pPr>
            <w:r w:rsidRPr="002C3D3D">
              <w:rPr>
                <w:rFonts w:hint="eastAsia"/>
                <w:sz w:val="22"/>
                <w:szCs w:val="22"/>
                <w:lang w:eastAsia="zh-CN"/>
              </w:rPr>
              <w:t xml:space="preserve">User can </w:t>
            </w:r>
            <w:r>
              <w:rPr>
                <w:sz w:val="22"/>
                <w:szCs w:val="22"/>
                <w:lang w:eastAsia="zh-CN"/>
              </w:rPr>
              <w:t>get the Cobb value</w:t>
            </w:r>
          </w:p>
        </w:tc>
        <w:tc>
          <w:tcPr>
            <w:tcW w:w="1519" w:type="dxa"/>
          </w:tcPr>
          <w:p w:rsidR="008B7A05" w:rsidRDefault="006F28B4" w:rsidP="004F02FF">
            <w:pPr>
              <w:rPr>
                <w:sz w:val="22"/>
                <w:szCs w:val="22"/>
                <w:lang w:eastAsia="zh-CN"/>
              </w:rPr>
            </w:pPr>
            <w:proofErr w:type="spellStart"/>
            <w:r>
              <w:rPr>
                <w:sz w:val="22"/>
                <w:szCs w:val="22"/>
                <w:lang w:eastAsia="zh-CN"/>
              </w:rPr>
              <w:t>Keypoint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calculation, </w:t>
            </w:r>
            <w:r w:rsidR="008E03F4">
              <w:rPr>
                <w:sz w:val="22"/>
                <w:szCs w:val="22"/>
                <w:lang w:eastAsia="zh-CN"/>
              </w:rPr>
              <w:t>L</w:t>
            </w:r>
            <w:r>
              <w:rPr>
                <w:sz w:val="22"/>
                <w:szCs w:val="22"/>
                <w:lang w:eastAsia="zh-CN"/>
              </w:rPr>
              <w:t>ocate calculation</w:t>
            </w:r>
            <w:r w:rsidR="008E03F4">
              <w:rPr>
                <w:sz w:val="22"/>
                <w:szCs w:val="22"/>
                <w:lang w:eastAsia="zh-CN"/>
              </w:rPr>
              <w:t>,</w:t>
            </w:r>
          </w:p>
          <w:p w:rsidR="008E03F4" w:rsidRPr="002C3D3D" w:rsidRDefault="008E03F4" w:rsidP="004F02FF">
            <w:pPr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Cobb calculation</w:t>
            </w:r>
          </w:p>
        </w:tc>
        <w:tc>
          <w:tcPr>
            <w:tcW w:w="2369" w:type="dxa"/>
          </w:tcPr>
          <w:p w:rsidR="008B7A05" w:rsidRPr="002C3D3D" w:rsidRDefault="008B7A05" w:rsidP="004F02FF"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</w:t>
            </w:r>
            <w:r>
              <w:rPr>
                <w:sz w:val="22"/>
                <w:szCs w:val="22"/>
                <w:lang w:eastAsia="zh-CN"/>
              </w:rPr>
              <w:t>3</w:t>
            </w:r>
          </w:p>
        </w:tc>
      </w:tr>
      <w:bookmarkEnd w:id="0"/>
    </w:tbl>
    <w:p w:rsidR="00900D7B" w:rsidRDefault="00900D7B" w:rsidP="00900D7B"/>
    <w:p w:rsidR="00371A2A" w:rsidRPr="00371A2A" w:rsidRDefault="00371A2A" w:rsidP="00371A2A">
      <w:pPr>
        <w:pStyle w:val="2"/>
      </w:pPr>
      <w:r>
        <w:t xml:space="preserve">Access Method </w:t>
      </w:r>
    </w:p>
    <w:tbl>
      <w:tblPr>
        <w:tblW w:w="9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816"/>
        <w:gridCol w:w="1515"/>
        <w:gridCol w:w="1374"/>
        <w:gridCol w:w="2094"/>
        <w:gridCol w:w="1113"/>
        <w:gridCol w:w="1701"/>
      </w:tblGrid>
      <w:tr w:rsidR="005A60E4" w:rsidRPr="002C3D3D" w:rsidTr="001E448C">
        <w:trPr>
          <w:trHeight w:val="683"/>
        </w:trPr>
        <w:tc>
          <w:tcPr>
            <w:tcW w:w="1816" w:type="dxa"/>
          </w:tcPr>
          <w:p w:rsidR="005A60E4" w:rsidRPr="002C3D3D" w:rsidRDefault="005A60E4" w:rsidP="005A60E4">
            <w:pPr>
              <w:rPr>
                <w:b/>
                <w:sz w:val="22"/>
                <w:szCs w:val="22"/>
              </w:rPr>
            </w:pPr>
            <w:r w:rsidRPr="002C3D3D">
              <w:rPr>
                <w:b/>
                <w:sz w:val="22"/>
                <w:szCs w:val="22"/>
              </w:rPr>
              <w:t>Access</w:t>
            </w:r>
            <w:r w:rsidRPr="002C3D3D">
              <w:rPr>
                <w:b/>
                <w:sz w:val="22"/>
                <w:szCs w:val="22"/>
              </w:rPr>
              <w:br/>
              <w:t>Method</w:t>
            </w:r>
          </w:p>
        </w:tc>
        <w:tc>
          <w:tcPr>
            <w:tcW w:w="1515" w:type="dxa"/>
          </w:tcPr>
          <w:p w:rsidR="005A60E4" w:rsidRPr="002C3D3D" w:rsidRDefault="005A60E4" w:rsidP="005A60E4">
            <w:pPr>
              <w:rPr>
                <w:b/>
                <w:sz w:val="22"/>
                <w:szCs w:val="22"/>
              </w:rPr>
            </w:pPr>
            <w:r w:rsidRPr="002C3D3D">
              <w:rPr>
                <w:b/>
                <w:sz w:val="22"/>
                <w:szCs w:val="22"/>
              </w:rPr>
              <w:t>Parameter</w:t>
            </w:r>
            <w:r w:rsidRPr="002C3D3D">
              <w:rPr>
                <w:b/>
                <w:sz w:val="22"/>
                <w:szCs w:val="22"/>
              </w:rPr>
              <w:br/>
              <w:t>name</w:t>
            </w:r>
          </w:p>
        </w:tc>
        <w:tc>
          <w:tcPr>
            <w:tcW w:w="1374" w:type="dxa"/>
          </w:tcPr>
          <w:p w:rsidR="005A60E4" w:rsidRPr="002C3D3D" w:rsidRDefault="005A60E4" w:rsidP="005A60E4">
            <w:pPr>
              <w:rPr>
                <w:b/>
                <w:sz w:val="22"/>
                <w:szCs w:val="22"/>
              </w:rPr>
            </w:pPr>
            <w:r w:rsidRPr="002C3D3D">
              <w:rPr>
                <w:b/>
                <w:sz w:val="22"/>
                <w:szCs w:val="22"/>
              </w:rPr>
              <w:t>Parameter</w:t>
            </w:r>
            <w:r w:rsidRPr="002C3D3D">
              <w:rPr>
                <w:b/>
                <w:sz w:val="22"/>
                <w:szCs w:val="22"/>
              </w:rPr>
              <w:br/>
              <w:t>type</w:t>
            </w:r>
          </w:p>
        </w:tc>
        <w:tc>
          <w:tcPr>
            <w:tcW w:w="2094" w:type="dxa"/>
          </w:tcPr>
          <w:p w:rsidR="005A60E4" w:rsidRPr="002C3D3D" w:rsidRDefault="005A60E4" w:rsidP="005A60E4">
            <w:pPr>
              <w:rPr>
                <w:b/>
                <w:sz w:val="22"/>
                <w:szCs w:val="22"/>
              </w:rPr>
            </w:pPr>
            <w:r w:rsidRPr="002C3D3D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113" w:type="dxa"/>
          </w:tcPr>
          <w:p w:rsidR="005A60E4" w:rsidRPr="002C3D3D" w:rsidRDefault="005A60E4" w:rsidP="005A60E4">
            <w:pPr>
              <w:rPr>
                <w:b/>
                <w:sz w:val="22"/>
                <w:szCs w:val="22"/>
              </w:rPr>
            </w:pPr>
            <w:r w:rsidRPr="002C3D3D">
              <w:rPr>
                <w:b/>
                <w:sz w:val="22"/>
                <w:szCs w:val="22"/>
              </w:rPr>
              <w:t>Exceptions</w:t>
            </w:r>
          </w:p>
        </w:tc>
        <w:tc>
          <w:tcPr>
            <w:tcW w:w="1701" w:type="dxa"/>
          </w:tcPr>
          <w:p w:rsidR="005A60E4" w:rsidRPr="002C3D3D" w:rsidRDefault="005A60E4" w:rsidP="005A60E4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Map to services</w:t>
            </w:r>
          </w:p>
        </w:tc>
      </w:tr>
      <w:tr w:rsidR="008E03F4" w:rsidRPr="002C3D3D" w:rsidTr="001E448C">
        <w:trPr>
          <w:trHeight w:val="341"/>
        </w:trPr>
        <w:tc>
          <w:tcPr>
            <w:tcW w:w="1816" w:type="dxa"/>
          </w:tcPr>
          <w:p w:rsidR="008E03F4" w:rsidRPr="002C3D3D" w:rsidRDefault="008E03F4" w:rsidP="008E03F4">
            <w:pPr>
              <w:rPr>
                <w:sz w:val="22"/>
                <w:szCs w:val="22"/>
                <w:lang w:eastAsia="zh-CN"/>
              </w:rPr>
            </w:pPr>
            <w:proofErr w:type="spellStart"/>
            <w:r>
              <w:rPr>
                <w:sz w:val="22"/>
                <w:szCs w:val="22"/>
                <w:lang w:eastAsia="zh-CN"/>
              </w:rPr>
              <w:t>Keypoint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calculation</w:t>
            </w:r>
          </w:p>
        </w:tc>
        <w:tc>
          <w:tcPr>
            <w:tcW w:w="1515" w:type="dxa"/>
          </w:tcPr>
          <w:p w:rsidR="008E03F4" w:rsidRPr="002C3D3D" w:rsidRDefault="008E03F4" w:rsidP="008E03F4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proofErr w:type="spellStart"/>
            <w:r w:rsidRPr="008E03F4">
              <w:rPr>
                <w:rFonts w:ascii="Cambria" w:hAnsi="Cambria" w:cs="Ayuthaya"/>
                <w:sz w:val="22"/>
                <w:szCs w:val="22"/>
                <w:lang w:eastAsia="zh-CN"/>
              </w:rPr>
              <w:t>keypoint_detection</w:t>
            </w:r>
            <w:proofErr w:type="spellEnd"/>
          </w:p>
        </w:tc>
        <w:tc>
          <w:tcPr>
            <w:tcW w:w="1374" w:type="dxa"/>
          </w:tcPr>
          <w:p w:rsidR="008E03F4" w:rsidRPr="002C3D3D" w:rsidRDefault="00F52D49" w:rsidP="008E03F4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json(string)</w:t>
            </w:r>
          </w:p>
        </w:tc>
        <w:tc>
          <w:tcPr>
            <w:tcW w:w="2094" w:type="dxa"/>
          </w:tcPr>
          <w:p w:rsidR="00F52D49" w:rsidRPr="00F52D49" w:rsidRDefault="00F52D49" w:rsidP="00F52D4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>e.g. {</w:t>
            </w:r>
          </w:p>
          <w:p w:rsidR="00F52D49" w:rsidRPr="00F52D49" w:rsidRDefault="00F52D49" w:rsidP="00F52D4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lastRenderedPageBreak/>
              <w:tab/>
              <w:t>“status”: “success”,</w:t>
            </w:r>
          </w:p>
          <w:p w:rsidR="00F52D49" w:rsidRPr="00F52D49" w:rsidRDefault="00F52D49" w:rsidP="00F52D4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ab/>
              <w:t>“points”: [</w:t>
            </w:r>
          </w:p>
          <w:p w:rsidR="00F52D49" w:rsidRPr="00F52D49" w:rsidRDefault="00F52D49" w:rsidP="00F52D4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ab/>
            </w:r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ab/>
              <w:t>{</w:t>
            </w:r>
          </w:p>
          <w:p w:rsidR="00F52D49" w:rsidRPr="00F52D49" w:rsidRDefault="00F52D49" w:rsidP="00F52D4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ab/>
            </w:r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ab/>
              <w:t xml:space="preserve">   “x1”: </w:t>
            </w:r>
            <w:proofErr w:type="gramStart"/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>“ ”</w:t>
            </w:r>
            <w:proofErr w:type="gramEnd"/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>, “y1”: “ ”,</w:t>
            </w:r>
          </w:p>
          <w:p w:rsidR="00F52D49" w:rsidRPr="00F52D49" w:rsidRDefault="00F52D49" w:rsidP="00F52D4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“x2”: </w:t>
            </w:r>
            <w:proofErr w:type="gramStart"/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>“ ”</w:t>
            </w:r>
            <w:proofErr w:type="gramEnd"/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>, “y2”: “ ”,</w:t>
            </w:r>
          </w:p>
          <w:p w:rsidR="00F52D49" w:rsidRPr="00F52D49" w:rsidRDefault="00F52D49" w:rsidP="00F52D4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“x3”: </w:t>
            </w:r>
            <w:proofErr w:type="gramStart"/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>“ ”</w:t>
            </w:r>
            <w:proofErr w:type="gramEnd"/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>, “y3”: “ ”,</w:t>
            </w:r>
          </w:p>
          <w:p w:rsidR="00F52D49" w:rsidRPr="00F52D49" w:rsidRDefault="00F52D49" w:rsidP="00F52D4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“x4”: </w:t>
            </w:r>
            <w:proofErr w:type="gramStart"/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>“ ”</w:t>
            </w:r>
            <w:proofErr w:type="gramEnd"/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>, “y4”: “ ”</w:t>
            </w:r>
          </w:p>
          <w:p w:rsidR="00F52D49" w:rsidRPr="00F52D49" w:rsidRDefault="00F52D49" w:rsidP="00F52D4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>},</w:t>
            </w:r>
          </w:p>
          <w:p w:rsidR="00F52D49" w:rsidRPr="00F52D49" w:rsidRDefault="00F52D49" w:rsidP="00F52D4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>{</w:t>
            </w:r>
          </w:p>
          <w:p w:rsidR="00F52D49" w:rsidRPr="00F52D49" w:rsidRDefault="00F52D49" w:rsidP="00F52D4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    ……</w:t>
            </w:r>
          </w:p>
          <w:p w:rsidR="00F52D49" w:rsidRPr="00F52D49" w:rsidRDefault="00F52D49" w:rsidP="00F52D4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>}</w:t>
            </w:r>
          </w:p>
          <w:p w:rsidR="00F52D49" w:rsidRPr="00F52D49" w:rsidRDefault="00F52D49" w:rsidP="00F52D4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>]</w:t>
            </w:r>
          </w:p>
          <w:p w:rsidR="00DC59A4" w:rsidRPr="002C3D3D" w:rsidRDefault="00F52D49" w:rsidP="00F52D4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>}</w:t>
            </w:r>
            <w:r w:rsidR="00DC59A4">
              <w:rPr>
                <w:rFonts w:ascii="Cambria" w:hAnsi="Cambria" w:cs="Ayuthaya"/>
                <w:sz w:val="22"/>
                <w:szCs w:val="22"/>
                <w:lang w:eastAsia="zh-CN"/>
              </w:rPr>
              <w:t>/*(x</w:t>
            </w:r>
            <w:proofErr w:type="gramStart"/>
            <w:r w:rsidR="00DC59A4">
              <w:rPr>
                <w:rFonts w:ascii="Cambria" w:hAnsi="Cambria" w:cs="Ayuthaya"/>
                <w:sz w:val="22"/>
                <w:szCs w:val="22"/>
                <w:lang w:eastAsia="zh-CN"/>
              </w:rPr>
              <w:t>1,y</w:t>
            </w:r>
            <w:proofErr w:type="gramEnd"/>
            <w:r w:rsidR="00DC59A4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1),(x2,y2),(x3,y3),(x4,y4) </w:t>
            </w:r>
            <w:r w:rsidR="00AE2F25">
              <w:rPr>
                <w:rFonts w:ascii="Cambria" w:hAnsi="Cambria" w:cs="Ayuthaya"/>
                <w:sz w:val="22"/>
                <w:szCs w:val="22"/>
                <w:lang w:eastAsia="zh-CN"/>
              </w:rPr>
              <w:t>respectively represent left-top, right-top, left-bottom, right-bottom</w:t>
            </w:r>
            <w:r w:rsidR="00DC59A4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 locations of one bone*/</w:t>
            </w:r>
          </w:p>
        </w:tc>
        <w:tc>
          <w:tcPr>
            <w:tcW w:w="1113" w:type="dxa"/>
          </w:tcPr>
          <w:p w:rsidR="008E03F4" w:rsidRPr="002C3D3D" w:rsidRDefault="008E03F4" w:rsidP="008E03F4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1701" w:type="dxa"/>
          </w:tcPr>
          <w:p w:rsidR="008E03F4" w:rsidRPr="002C3D3D" w:rsidRDefault="008E03F4" w:rsidP="008E03F4">
            <w:pPr>
              <w:rPr>
                <w:sz w:val="22"/>
                <w:lang w:eastAsia="zh-CN"/>
              </w:rPr>
            </w:pPr>
            <w:r w:rsidRPr="002C3D3D">
              <w:rPr>
                <w:sz w:val="22"/>
              </w:rPr>
              <w:t>1</w:t>
            </w:r>
            <w:r>
              <w:rPr>
                <w:rFonts w:hint="eastAsia"/>
                <w:sz w:val="22"/>
                <w:lang w:eastAsia="zh-CN"/>
              </w:rPr>
              <w:t>，</w:t>
            </w:r>
            <w:r>
              <w:rPr>
                <w:rFonts w:hint="eastAsia"/>
                <w:sz w:val="22"/>
                <w:lang w:eastAsia="zh-CN"/>
              </w:rPr>
              <w:t>2</w:t>
            </w:r>
            <w:r>
              <w:rPr>
                <w:rFonts w:hint="eastAsia"/>
                <w:sz w:val="22"/>
                <w:lang w:eastAsia="zh-CN"/>
              </w:rPr>
              <w:t>，</w:t>
            </w:r>
            <w:r>
              <w:rPr>
                <w:rFonts w:hint="eastAsia"/>
                <w:sz w:val="22"/>
                <w:lang w:eastAsia="zh-CN"/>
              </w:rPr>
              <w:t>3</w:t>
            </w:r>
          </w:p>
        </w:tc>
      </w:tr>
      <w:tr w:rsidR="006F28B4" w:rsidRPr="002C3D3D" w:rsidTr="001E448C">
        <w:trPr>
          <w:trHeight w:val="321"/>
        </w:trPr>
        <w:tc>
          <w:tcPr>
            <w:tcW w:w="1816" w:type="dxa"/>
          </w:tcPr>
          <w:p w:rsidR="008E03F4" w:rsidRDefault="008E03F4" w:rsidP="008E03F4">
            <w:pPr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Locate</w:t>
            </w:r>
          </w:p>
          <w:p w:rsidR="006F28B4" w:rsidRPr="002C3D3D" w:rsidRDefault="008E03F4" w:rsidP="008E03F4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calculation</w:t>
            </w:r>
          </w:p>
        </w:tc>
        <w:tc>
          <w:tcPr>
            <w:tcW w:w="1515" w:type="dxa"/>
          </w:tcPr>
          <w:p w:rsidR="006F28B4" w:rsidRPr="002C3D3D" w:rsidRDefault="008E03F4" w:rsidP="006F28B4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Bone_location</w:t>
            </w:r>
            <w:proofErr w:type="spellEnd"/>
          </w:p>
        </w:tc>
        <w:tc>
          <w:tcPr>
            <w:tcW w:w="1374" w:type="dxa"/>
          </w:tcPr>
          <w:p w:rsidR="006F28B4" w:rsidRPr="002C3D3D" w:rsidRDefault="00F52D49" w:rsidP="006F28B4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json(string)</w:t>
            </w:r>
          </w:p>
        </w:tc>
        <w:tc>
          <w:tcPr>
            <w:tcW w:w="2094" w:type="dxa"/>
          </w:tcPr>
          <w:p w:rsidR="00F52D49" w:rsidRPr="00F52D49" w:rsidRDefault="00F52D49" w:rsidP="00F52D4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>e.g. {</w:t>
            </w:r>
          </w:p>
          <w:p w:rsidR="00F52D49" w:rsidRPr="00F52D49" w:rsidRDefault="00F52D49" w:rsidP="00F52D4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ab/>
              <w:t>“status”: “success”,</w:t>
            </w:r>
          </w:p>
          <w:p w:rsidR="00F52D49" w:rsidRPr="00F52D49" w:rsidRDefault="00F52D49" w:rsidP="00F52D4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ab/>
              <w:t>“</w:t>
            </w:r>
            <w:proofErr w:type="spellStart"/>
            <w:r w:rsidR="00DC59A4">
              <w:rPr>
                <w:rFonts w:ascii="Cambria" w:hAnsi="Cambria" w:cs="Ayuthaya"/>
                <w:sz w:val="22"/>
                <w:szCs w:val="22"/>
                <w:lang w:eastAsia="zh-CN"/>
              </w:rPr>
              <w:t>two_</w:t>
            </w:r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>points</w:t>
            </w:r>
            <w:proofErr w:type="spellEnd"/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>”: [</w:t>
            </w:r>
          </w:p>
          <w:p w:rsidR="00F52D49" w:rsidRPr="00F52D49" w:rsidRDefault="00F52D49" w:rsidP="00F52D4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ab/>
            </w:r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ab/>
              <w:t>{</w:t>
            </w:r>
          </w:p>
          <w:p w:rsidR="00F52D49" w:rsidRPr="00F52D49" w:rsidRDefault="00F52D49" w:rsidP="00F52D4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ab/>
            </w:r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ab/>
              <w:t xml:space="preserve">   “x1”: </w:t>
            </w:r>
            <w:proofErr w:type="gramStart"/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>“ ”</w:t>
            </w:r>
            <w:proofErr w:type="gramEnd"/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>, “y1”: “ ”,</w:t>
            </w:r>
          </w:p>
          <w:p w:rsidR="00F52D49" w:rsidRPr="00F52D49" w:rsidRDefault="00F52D49" w:rsidP="00F52D49">
            <w:pPr>
              <w:rPr>
                <w:rFonts w:ascii="Cambria" w:hAnsi="Cambria" w:cs="Ayuthaya" w:hint="eastAsia"/>
                <w:sz w:val="22"/>
                <w:szCs w:val="22"/>
                <w:lang w:eastAsia="zh-CN"/>
              </w:rPr>
            </w:pPr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“x2”: </w:t>
            </w:r>
            <w:proofErr w:type="gramStart"/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>“ ”</w:t>
            </w:r>
            <w:proofErr w:type="gramEnd"/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>, “y2”: “ ”</w:t>
            </w:r>
          </w:p>
          <w:p w:rsidR="00F52D49" w:rsidRPr="00F52D49" w:rsidRDefault="00F52D49" w:rsidP="00F52D4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>},</w:t>
            </w:r>
          </w:p>
          <w:p w:rsidR="00F52D49" w:rsidRPr="00F52D49" w:rsidRDefault="00F52D49" w:rsidP="00F52D4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>{</w:t>
            </w:r>
          </w:p>
          <w:p w:rsidR="00F52D49" w:rsidRPr="00F52D49" w:rsidRDefault="00F52D49" w:rsidP="00F52D4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   </w:t>
            </w:r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ab/>
            </w:r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ab/>
              <w:t xml:space="preserve">   “x1”: </w:t>
            </w:r>
            <w:proofErr w:type="gramStart"/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>“ ”</w:t>
            </w:r>
            <w:proofErr w:type="gramEnd"/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>, “y1”: “ ”,</w:t>
            </w:r>
          </w:p>
          <w:p w:rsidR="00F52D49" w:rsidRPr="00F52D49" w:rsidRDefault="00F52D49" w:rsidP="00F52D4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“x2”: </w:t>
            </w:r>
            <w:proofErr w:type="gramStart"/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>“ ”</w:t>
            </w:r>
            <w:proofErr w:type="gramEnd"/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>, “y2”: “ ”}</w:t>
            </w:r>
          </w:p>
          <w:p w:rsidR="00F52D49" w:rsidRPr="00F52D49" w:rsidRDefault="00F52D49" w:rsidP="00F52D4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>]</w:t>
            </w:r>
          </w:p>
          <w:p w:rsidR="006F28B4" w:rsidRPr="002C3D3D" w:rsidRDefault="00F52D49" w:rsidP="00F52D4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} </w:t>
            </w:r>
            <w:r w:rsidR="00DC59A4">
              <w:rPr>
                <w:rFonts w:ascii="Cambria" w:hAnsi="Cambria" w:cs="Ayuthaya"/>
                <w:sz w:val="22"/>
                <w:szCs w:val="22"/>
                <w:lang w:eastAsia="zh-CN"/>
              </w:rPr>
              <w:t>/*(x</w:t>
            </w:r>
            <w:proofErr w:type="gramStart"/>
            <w:r w:rsidR="00DC59A4">
              <w:rPr>
                <w:rFonts w:ascii="Cambria" w:hAnsi="Cambria" w:cs="Ayuthaya"/>
                <w:sz w:val="22"/>
                <w:szCs w:val="22"/>
                <w:lang w:eastAsia="zh-CN"/>
              </w:rPr>
              <w:t>1,y</w:t>
            </w:r>
            <w:proofErr w:type="gramEnd"/>
            <w:r w:rsidR="00DC59A4">
              <w:rPr>
                <w:rFonts w:ascii="Cambria" w:hAnsi="Cambria" w:cs="Ayuthaya"/>
                <w:sz w:val="22"/>
                <w:szCs w:val="22"/>
                <w:lang w:eastAsia="zh-CN"/>
              </w:rPr>
              <w:t>1) and (x2,y2) are</w:t>
            </w:r>
            <w:r w:rsidR="00AE2F25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 mid points of one bone.*/</w:t>
            </w:r>
          </w:p>
        </w:tc>
        <w:tc>
          <w:tcPr>
            <w:tcW w:w="1113" w:type="dxa"/>
          </w:tcPr>
          <w:p w:rsidR="006F28B4" w:rsidRPr="002C3D3D" w:rsidRDefault="006F28B4" w:rsidP="006F28B4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1701" w:type="dxa"/>
          </w:tcPr>
          <w:p w:rsidR="006F28B4" w:rsidRPr="002C3D3D" w:rsidRDefault="008E03F4" w:rsidP="006F28B4"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2</w:t>
            </w:r>
            <w:r>
              <w:rPr>
                <w:rFonts w:hint="eastAsia"/>
                <w:sz w:val="22"/>
                <w:lang w:eastAsia="zh-CN"/>
              </w:rPr>
              <w:t>，</w:t>
            </w:r>
            <w:r>
              <w:rPr>
                <w:rFonts w:hint="eastAsia"/>
                <w:sz w:val="22"/>
                <w:lang w:eastAsia="zh-CN"/>
              </w:rPr>
              <w:t>3</w:t>
            </w:r>
          </w:p>
        </w:tc>
      </w:tr>
      <w:tr w:rsidR="006F28B4" w:rsidRPr="002C3D3D" w:rsidTr="001E448C">
        <w:trPr>
          <w:trHeight w:val="321"/>
        </w:trPr>
        <w:tc>
          <w:tcPr>
            <w:tcW w:w="1816" w:type="dxa"/>
          </w:tcPr>
          <w:p w:rsidR="006F28B4" w:rsidRPr="002C3D3D" w:rsidRDefault="008E03F4" w:rsidP="006F28B4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Cobb calculation</w:t>
            </w:r>
          </w:p>
        </w:tc>
        <w:tc>
          <w:tcPr>
            <w:tcW w:w="1515" w:type="dxa"/>
          </w:tcPr>
          <w:p w:rsidR="006F28B4" w:rsidRPr="002C3D3D" w:rsidRDefault="001E448C" w:rsidP="006F28B4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proofErr w:type="spellStart"/>
            <w:r w:rsidRPr="001E448C">
              <w:rPr>
                <w:rFonts w:ascii="Cambria" w:hAnsi="Cambria" w:cs="Ayuthaya"/>
                <w:sz w:val="22"/>
                <w:szCs w:val="22"/>
                <w:lang w:eastAsia="zh-CN"/>
              </w:rPr>
              <w:t>Cobb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_</w:t>
            </w:r>
            <w:r w:rsidRPr="001E448C">
              <w:rPr>
                <w:rFonts w:ascii="Cambria" w:hAnsi="Cambria" w:cs="Ayuthaya"/>
                <w:sz w:val="22"/>
                <w:szCs w:val="22"/>
                <w:lang w:eastAsia="zh-CN"/>
              </w:rPr>
              <w:t>angle</w:t>
            </w:r>
            <w:proofErr w:type="spellEnd"/>
          </w:p>
        </w:tc>
        <w:tc>
          <w:tcPr>
            <w:tcW w:w="1374" w:type="dxa"/>
          </w:tcPr>
          <w:p w:rsidR="006F28B4" w:rsidRPr="002C3D3D" w:rsidRDefault="00F52D49" w:rsidP="006F28B4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Json(string)</w:t>
            </w:r>
          </w:p>
        </w:tc>
        <w:tc>
          <w:tcPr>
            <w:tcW w:w="2094" w:type="dxa"/>
          </w:tcPr>
          <w:p w:rsidR="00F52D49" w:rsidRPr="00F52D49" w:rsidRDefault="00F52D49" w:rsidP="00F52D4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>e.g. {</w:t>
            </w:r>
          </w:p>
          <w:p w:rsidR="00F52D49" w:rsidRPr="00F52D49" w:rsidRDefault="00F52D49" w:rsidP="00F52D4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ab/>
              <w:t>“status”: “success”,</w:t>
            </w:r>
          </w:p>
          <w:p w:rsidR="00F52D49" w:rsidRPr="00F52D49" w:rsidRDefault="00F52D49" w:rsidP="00F52D4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ab/>
              <w:t>“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cobb</w:t>
            </w:r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”: </w:t>
            </w:r>
            <w:proofErr w:type="gramStart"/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“ ”</w:t>
            </w:r>
            <w:proofErr w:type="gramEnd"/>
          </w:p>
          <w:p w:rsidR="00AE2F25" w:rsidRPr="002C3D3D" w:rsidRDefault="00F52D49" w:rsidP="00F52D4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proofErr w:type="gramStart"/>
            <w:r w:rsidRPr="00F52D49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}  </w:t>
            </w:r>
            <w:r w:rsidR="00AE2F25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>/</w:t>
            </w:r>
            <w:proofErr w:type="gramEnd"/>
            <w:r w:rsidR="00AE2F25">
              <w:rPr>
                <w:rFonts w:ascii="Cambria" w:hAnsi="Cambria" w:cs="Ayuthaya"/>
                <w:sz w:val="22"/>
                <w:szCs w:val="22"/>
                <w:lang w:eastAsia="zh-CN"/>
              </w:rPr>
              <w:t>*cobb is the value of cobb*/</w:t>
            </w:r>
          </w:p>
        </w:tc>
        <w:tc>
          <w:tcPr>
            <w:tcW w:w="1113" w:type="dxa"/>
          </w:tcPr>
          <w:p w:rsidR="006F28B4" w:rsidRPr="002C3D3D" w:rsidRDefault="006F28B4" w:rsidP="006F28B4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1701" w:type="dxa"/>
          </w:tcPr>
          <w:p w:rsidR="006F28B4" w:rsidRPr="002C3D3D" w:rsidRDefault="008E03F4" w:rsidP="006F28B4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</w:tbl>
    <w:p w:rsidR="00900D7B" w:rsidRDefault="00900D7B" w:rsidP="00900D7B"/>
    <w:p w:rsidR="00900D7B" w:rsidRDefault="00900D7B" w:rsidP="00371A2A">
      <w:pPr>
        <w:pStyle w:val="2"/>
      </w:pPr>
      <w:r>
        <w:lastRenderedPageBreak/>
        <w:t>Access Method Effects</w:t>
      </w:r>
    </w:p>
    <w:tbl>
      <w:tblPr>
        <w:tblW w:w="88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96"/>
        <w:gridCol w:w="7524"/>
      </w:tblGrid>
      <w:tr w:rsidR="00AA7239" w:rsidRPr="002C3D3D" w:rsidTr="00821F74">
        <w:trPr>
          <w:trHeight w:val="562"/>
        </w:trPr>
        <w:tc>
          <w:tcPr>
            <w:tcW w:w="1296" w:type="dxa"/>
          </w:tcPr>
          <w:p w:rsidR="00AA7239" w:rsidRPr="002C3D3D" w:rsidRDefault="00AA7239" w:rsidP="00AA7239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Access</w:t>
            </w:r>
            <w:r w:rsidRPr="002C3D3D">
              <w:rPr>
                <w:b/>
                <w:sz w:val="22"/>
              </w:rPr>
              <w:br/>
              <w:t>Method</w:t>
            </w:r>
          </w:p>
        </w:tc>
        <w:tc>
          <w:tcPr>
            <w:tcW w:w="7524" w:type="dxa"/>
          </w:tcPr>
          <w:p w:rsidR="00AA7239" w:rsidRPr="002C3D3D" w:rsidRDefault="00AA7239" w:rsidP="00AA7239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Description</w:t>
            </w:r>
          </w:p>
        </w:tc>
      </w:tr>
      <w:tr w:rsidR="00AA7239" w:rsidRPr="002C3D3D" w:rsidTr="00821F74">
        <w:trPr>
          <w:trHeight w:val="298"/>
        </w:trPr>
        <w:tc>
          <w:tcPr>
            <w:tcW w:w="1296" w:type="dxa"/>
          </w:tcPr>
          <w:p w:rsidR="00AA7239" w:rsidRPr="002C3D3D" w:rsidRDefault="001E448C" w:rsidP="00AA7239">
            <w:pPr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>
              <w:rPr>
                <w:sz w:val="22"/>
                <w:szCs w:val="22"/>
                <w:lang w:eastAsia="zh-CN"/>
              </w:rPr>
              <w:t>Keypoint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calculation</w:t>
            </w:r>
          </w:p>
        </w:tc>
        <w:tc>
          <w:tcPr>
            <w:tcW w:w="7524" w:type="dxa"/>
          </w:tcPr>
          <w:p w:rsidR="0009721D" w:rsidRPr="002C3D3D" w:rsidRDefault="001E448C" w:rsidP="00A5589B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>U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ser can get all the key points of the bone and the output of this module is then </w:t>
            </w:r>
            <w:proofErr w:type="gramStart"/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send</w:t>
            </w:r>
            <w:proofErr w:type="gramEnd"/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 to locate calculation as input if needed.</w:t>
            </w:r>
          </w:p>
        </w:tc>
      </w:tr>
      <w:tr w:rsidR="00AA7239" w:rsidRPr="002C3D3D" w:rsidTr="00834B33">
        <w:trPr>
          <w:trHeight w:val="299"/>
        </w:trPr>
        <w:tc>
          <w:tcPr>
            <w:tcW w:w="1296" w:type="dxa"/>
          </w:tcPr>
          <w:p w:rsidR="001E448C" w:rsidRDefault="001E448C" w:rsidP="001E448C">
            <w:pPr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Locate</w:t>
            </w:r>
          </w:p>
          <w:p w:rsidR="00AA7239" w:rsidRPr="002C3D3D" w:rsidRDefault="001E448C" w:rsidP="001E448C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calculation</w:t>
            </w:r>
          </w:p>
        </w:tc>
        <w:tc>
          <w:tcPr>
            <w:tcW w:w="7524" w:type="dxa"/>
          </w:tcPr>
          <w:p w:rsidR="0009721D" w:rsidRPr="002C3D3D" w:rsidRDefault="001E448C" w:rsidP="00A5589B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User can get the points of the bones that form the cobb and the output of this module is then send to cobb calculation if needed.</w:t>
            </w:r>
          </w:p>
        </w:tc>
      </w:tr>
      <w:tr w:rsidR="00834B33" w:rsidRPr="002C3D3D" w:rsidTr="00834B33">
        <w:trPr>
          <w:trHeight w:val="299"/>
        </w:trPr>
        <w:tc>
          <w:tcPr>
            <w:tcW w:w="1296" w:type="dxa"/>
          </w:tcPr>
          <w:p w:rsidR="00834B33" w:rsidRPr="002C3D3D" w:rsidRDefault="001E448C" w:rsidP="00A5589B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Cobb calculation</w:t>
            </w:r>
          </w:p>
        </w:tc>
        <w:tc>
          <w:tcPr>
            <w:tcW w:w="7524" w:type="dxa"/>
          </w:tcPr>
          <w:p w:rsidR="00834B33" w:rsidRPr="002C3D3D" w:rsidRDefault="001E448C" w:rsidP="00AA723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>U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ser can get the cobb value.</w:t>
            </w:r>
          </w:p>
        </w:tc>
      </w:tr>
    </w:tbl>
    <w:p w:rsidR="00CA2864" w:rsidRPr="00CA2864" w:rsidRDefault="00CA2864" w:rsidP="00B850D6"/>
    <w:p w:rsidR="00AA7239" w:rsidRDefault="00AA7239" w:rsidP="00AA7239">
      <w:pPr>
        <w:pStyle w:val="2"/>
      </w:pPr>
      <w:r>
        <w:t>Services Required</w:t>
      </w:r>
    </w:p>
    <w:tbl>
      <w:tblPr>
        <w:tblW w:w="9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816"/>
        <w:gridCol w:w="1515"/>
        <w:gridCol w:w="1374"/>
        <w:gridCol w:w="1506"/>
        <w:gridCol w:w="1701"/>
        <w:gridCol w:w="1701"/>
      </w:tblGrid>
      <w:tr w:rsidR="001E448C" w:rsidRPr="002C3D3D" w:rsidTr="00151039">
        <w:trPr>
          <w:trHeight w:val="683"/>
        </w:trPr>
        <w:tc>
          <w:tcPr>
            <w:tcW w:w="1816" w:type="dxa"/>
          </w:tcPr>
          <w:p w:rsidR="001E448C" w:rsidRPr="002C3D3D" w:rsidRDefault="001E448C" w:rsidP="00151039">
            <w:pPr>
              <w:rPr>
                <w:b/>
                <w:sz w:val="22"/>
                <w:szCs w:val="22"/>
              </w:rPr>
            </w:pPr>
            <w:r w:rsidRPr="002C3D3D">
              <w:rPr>
                <w:b/>
                <w:sz w:val="22"/>
                <w:szCs w:val="22"/>
              </w:rPr>
              <w:t>Access</w:t>
            </w:r>
            <w:r w:rsidRPr="002C3D3D">
              <w:rPr>
                <w:b/>
                <w:sz w:val="22"/>
                <w:szCs w:val="22"/>
              </w:rPr>
              <w:br/>
              <w:t>Method</w:t>
            </w:r>
          </w:p>
        </w:tc>
        <w:tc>
          <w:tcPr>
            <w:tcW w:w="1515" w:type="dxa"/>
          </w:tcPr>
          <w:p w:rsidR="001E448C" w:rsidRPr="002C3D3D" w:rsidRDefault="001E448C" w:rsidP="00151039">
            <w:pPr>
              <w:rPr>
                <w:b/>
                <w:sz w:val="22"/>
                <w:szCs w:val="22"/>
              </w:rPr>
            </w:pPr>
            <w:r w:rsidRPr="002C3D3D">
              <w:rPr>
                <w:b/>
                <w:sz w:val="22"/>
                <w:szCs w:val="22"/>
              </w:rPr>
              <w:t>Parameter</w:t>
            </w:r>
            <w:r w:rsidRPr="002C3D3D">
              <w:rPr>
                <w:b/>
                <w:sz w:val="22"/>
                <w:szCs w:val="22"/>
              </w:rPr>
              <w:br/>
              <w:t>name</w:t>
            </w:r>
          </w:p>
        </w:tc>
        <w:tc>
          <w:tcPr>
            <w:tcW w:w="1374" w:type="dxa"/>
          </w:tcPr>
          <w:p w:rsidR="001E448C" w:rsidRPr="002C3D3D" w:rsidRDefault="001E448C" w:rsidP="00151039">
            <w:pPr>
              <w:rPr>
                <w:b/>
                <w:sz w:val="22"/>
                <w:szCs w:val="22"/>
              </w:rPr>
            </w:pPr>
            <w:r w:rsidRPr="002C3D3D">
              <w:rPr>
                <w:b/>
                <w:sz w:val="22"/>
                <w:szCs w:val="22"/>
              </w:rPr>
              <w:t>Parameter</w:t>
            </w:r>
            <w:r w:rsidRPr="002C3D3D">
              <w:rPr>
                <w:b/>
                <w:sz w:val="22"/>
                <w:szCs w:val="22"/>
              </w:rPr>
              <w:br/>
              <w:t>type</w:t>
            </w:r>
          </w:p>
        </w:tc>
        <w:tc>
          <w:tcPr>
            <w:tcW w:w="1506" w:type="dxa"/>
          </w:tcPr>
          <w:p w:rsidR="001E448C" w:rsidRPr="002C3D3D" w:rsidRDefault="001E448C" w:rsidP="00151039">
            <w:pPr>
              <w:rPr>
                <w:b/>
                <w:sz w:val="22"/>
                <w:szCs w:val="22"/>
              </w:rPr>
            </w:pPr>
            <w:r w:rsidRPr="002C3D3D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701" w:type="dxa"/>
          </w:tcPr>
          <w:p w:rsidR="001E448C" w:rsidRPr="002C3D3D" w:rsidRDefault="001E448C" w:rsidP="00151039">
            <w:pPr>
              <w:rPr>
                <w:b/>
                <w:sz w:val="22"/>
                <w:szCs w:val="22"/>
              </w:rPr>
            </w:pPr>
            <w:r w:rsidRPr="002C3D3D">
              <w:rPr>
                <w:b/>
                <w:sz w:val="22"/>
                <w:szCs w:val="22"/>
              </w:rPr>
              <w:t>Exceptions</w:t>
            </w:r>
          </w:p>
        </w:tc>
        <w:tc>
          <w:tcPr>
            <w:tcW w:w="1701" w:type="dxa"/>
          </w:tcPr>
          <w:p w:rsidR="001E448C" w:rsidRPr="002C3D3D" w:rsidRDefault="001E448C" w:rsidP="00151039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Map to services</w:t>
            </w:r>
          </w:p>
        </w:tc>
      </w:tr>
      <w:tr w:rsidR="001E448C" w:rsidRPr="002C3D3D" w:rsidTr="00151039">
        <w:trPr>
          <w:trHeight w:val="341"/>
        </w:trPr>
        <w:tc>
          <w:tcPr>
            <w:tcW w:w="1816" w:type="dxa"/>
          </w:tcPr>
          <w:p w:rsidR="001E448C" w:rsidRPr="002C3D3D" w:rsidRDefault="001E448C" w:rsidP="00151039">
            <w:pPr>
              <w:rPr>
                <w:sz w:val="22"/>
                <w:szCs w:val="22"/>
                <w:lang w:eastAsia="zh-CN"/>
              </w:rPr>
            </w:pPr>
            <w:proofErr w:type="spellStart"/>
            <w:r>
              <w:rPr>
                <w:sz w:val="22"/>
                <w:szCs w:val="22"/>
                <w:lang w:eastAsia="zh-CN"/>
              </w:rPr>
              <w:t>Keypoint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calculation</w:t>
            </w:r>
          </w:p>
        </w:tc>
        <w:tc>
          <w:tcPr>
            <w:tcW w:w="1515" w:type="dxa"/>
          </w:tcPr>
          <w:p w:rsidR="001E448C" w:rsidRPr="002C3D3D" w:rsidRDefault="001E448C" w:rsidP="0015103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Path_&amp;_option</w:t>
            </w:r>
            <w:proofErr w:type="spellEnd"/>
          </w:p>
        </w:tc>
        <w:tc>
          <w:tcPr>
            <w:tcW w:w="1374" w:type="dxa"/>
          </w:tcPr>
          <w:p w:rsidR="001E448C" w:rsidRPr="002C3D3D" w:rsidRDefault="001E448C" w:rsidP="0015103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String array</w:t>
            </w:r>
          </w:p>
        </w:tc>
        <w:tc>
          <w:tcPr>
            <w:tcW w:w="1506" w:type="dxa"/>
          </w:tcPr>
          <w:p w:rsidR="001E448C" w:rsidRDefault="001E448C" w:rsidP="0015103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8E03F4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>Shape: (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2</w:t>
            </w:r>
            <w:r w:rsidRPr="008E03F4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 xml:space="preserve">) 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 </w:t>
            </w:r>
          </w:p>
          <w:p w:rsidR="001E448C" w:rsidRPr="002C3D3D" w:rsidRDefault="001E448C" w:rsidP="0015103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>F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irst one is image path and second one is command option</w:t>
            </w:r>
          </w:p>
        </w:tc>
        <w:tc>
          <w:tcPr>
            <w:tcW w:w="1701" w:type="dxa"/>
          </w:tcPr>
          <w:p w:rsidR="001E448C" w:rsidRPr="002C3D3D" w:rsidRDefault="001E448C" w:rsidP="0015103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1701" w:type="dxa"/>
          </w:tcPr>
          <w:p w:rsidR="001E448C" w:rsidRPr="002C3D3D" w:rsidRDefault="001E448C" w:rsidP="00151039">
            <w:pPr>
              <w:rPr>
                <w:sz w:val="22"/>
                <w:lang w:eastAsia="zh-CN"/>
              </w:rPr>
            </w:pPr>
            <w:r w:rsidRPr="002C3D3D">
              <w:rPr>
                <w:sz w:val="22"/>
              </w:rPr>
              <w:t>1</w:t>
            </w:r>
            <w:r>
              <w:rPr>
                <w:rFonts w:hint="eastAsia"/>
                <w:sz w:val="22"/>
                <w:lang w:eastAsia="zh-CN"/>
              </w:rPr>
              <w:t>，</w:t>
            </w:r>
            <w:r>
              <w:rPr>
                <w:rFonts w:hint="eastAsia"/>
                <w:sz w:val="22"/>
                <w:lang w:eastAsia="zh-CN"/>
              </w:rPr>
              <w:t>2</w:t>
            </w:r>
            <w:r>
              <w:rPr>
                <w:rFonts w:hint="eastAsia"/>
                <w:sz w:val="22"/>
                <w:lang w:eastAsia="zh-CN"/>
              </w:rPr>
              <w:t>，</w:t>
            </w:r>
            <w:r>
              <w:rPr>
                <w:rFonts w:hint="eastAsia"/>
                <w:sz w:val="22"/>
                <w:lang w:eastAsia="zh-CN"/>
              </w:rPr>
              <w:t>3</w:t>
            </w:r>
          </w:p>
        </w:tc>
      </w:tr>
    </w:tbl>
    <w:p w:rsidR="001E448C" w:rsidRPr="001E448C" w:rsidRDefault="001E448C" w:rsidP="001E448C">
      <w:pPr>
        <w:rPr>
          <w:lang w:val="x-none" w:eastAsia="x-none"/>
        </w:rPr>
      </w:pPr>
    </w:p>
    <w:p w:rsidR="00BE6EFF" w:rsidRDefault="00900D7B" w:rsidP="00BE6EFF">
      <w:pPr>
        <w:pStyle w:val="1"/>
        <w:rPr>
          <w:rFonts w:ascii="宋体" w:eastAsia="宋体" w:hAnsi="宋体" w:cs="宋体"/>
          <w:lang w:eastAsia="zh-CN"/>
        </w:rPr>
      </w:pPr>
      <w:r>
        <w:t>Local Types</w:t>
      </w:r>
    </w:p>
    <w:p w:rsidR="00D31241" w:rsidRPr="00D31241" w:rsidRDefault="00D31241" w:rsidP="00D31241">
      <w:pPr>
        <w:rPr>
          <w:lang w:val="x-none" w:eastAsia="zh-CN"/>
        </w:rPr>
      </w:pPr>
    </w:p>
    <w:tbl>
      <w:tblPr>
        <w:tblW w:w="77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921"/>
        <w:gridCol w:w="4819"/>
      </w:tblGrid>
      <w:tr w:rsidR="00AA7239" w:rsidRPr="002C3D3D" w:rsidTr="00AA7239">
        <w:trPr>
          <w:trHeight w:val="503"/>
        </w:trPr>
        <w:tc>
          <w:tcPr>
            <w:tcW w:w="2921" w:type="dxa"/>
          </w:tcPr>
          <w:p w:rsidR="00AA7239" w:rsidRPr="002C3D3D" w:rsidRDefault="00AA7239" w:rsidP="00AA7239">
            <w:pPr>
              <w:spacing w:before="2" w:after="2"/>
              <w:rPr>
                <w:b/>
                <w:sz w:val="22"/>
              </w:rPr>
            </w:pPr>
            <w:bookmarkStart w:id="1" w:name="OLE_LINK4"/>
            <w:r w:rsidRPr="002C3D3D">
              <w:rPr>
                <w:b/>
                <w:sz w:val="22"/>
              </w:rPr>
              <w:t>Type</w:t>
            </w:r>
          </w:p>
        </w:tc>
        <w:tc>
          <w:tcPr>
            <w:tcW w:w="4819" w:type="dxa"/>
          </w:tcPr>
          <w:p w:rsidR="00AA7239" w:rsidRPr="002C3D3D" w:rsidRDefault="00AA7239" w:rsidP="00AA7239">
            <w:pPr>
              <w:spacing w:before="2" w:after="2"/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Value Space</w:t>
            </w:r>
          </w:p>
        </w:tc>
      </w:tr>
      <w:tr w:rsidR="00AA7239" w:rsidRPr="002C3D3D" w:rsidTr="00AA7239">
        <w:trPr>
          <w:trHeight w:val="351"/>
        </w:trPr>
        <w:tc>
          <w:tcPr>
            <w:tcW w:w="2921" w:type="dxa"/>
          </w:tcPr>
          <w:p w:rsidR="00AA7239" w:rsidRPr="002C3D3D" w:rsidRDefault="00D31241" w:rsidP="00AA7239">
            <w:pPr>
              <w:spacing w:before="2" w:after="2"/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>\</w:t>
            </w:r>
          </w:p>
        </w:tc>
        <w:tc>
          <w:tcPr>
            <w:tcW w:w="4819" w:type="dxa"/>
          </w:tcPr>
          <w:p w:rsidR="005A60E4" w:rsidRPr="002C3D3D" w:rsidRDefault="00D31241" w:rsidP="00AA723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>\</w:t>
            </w:r>
          </w:p>
        </w:tc>
      </w:tr>
      <w:bookmarkEnd w:id="1"/>
    </w:tbl>
    <w:p w:rsidR="00900D7B" w:rsidRDefault="00900D7B" w:rsidP="00900D7B"/>
    <w:p w:rsidR="00AA7239" w:rsidRPr="00AA7239" w:rsidRDefault="00AA7239" w:rsidP="00AA7239">
      <w:pPr>
        <w:rPr>
          <w:lang w:eastAsia="zh-CN"/>
        </w:rPr>
      </w:pPr>
    </w:p>
    <w:p w:rsidR="00371A2A" w:rsidRDefault="00371A2A" w:rsidP="00371A2A">
      <w:pPr>
        <w:pStyle w:val="1"/>
      </w:pPr>
      <w:r>
        <w:t>Interface Design Issues</w:t>
      </w:r>
    </w:p>
    <w:p w:rsidR="00D31241" w:rsidRPr="00D31241" w:rsidRDefault="00D31241" w:rsidP="00D31241">
      <w:pPr>
        <w:rPr>
          <w:lang w:eastAsia="x-none"/>
        </w:rPr>
      </w:pPr>
      <w:r>
        <w:rPr>
          <w:lang w:val="x-none" w:eastAsia="zh-CN"/>
        </w:rPr>
        <w:t>N</w:t>
      </w:r>
      <w:r>
        <w:rPr>
          <w:rFonts w:hint="eastAsia"/>
          <w:lang w:val="x-none" w:eastAsia="zh-CN"/>
        </w:rPr>
        <w:t>one</w:t>
      </w:r>
    </w:p>
    <w:p w:rsidR="00900D7B" w:rsidRDefault="00900D7B" w:rsidP="00371A2A">
      <w:pPr>
        <w:pStyle w:val="1"/>
      </w:pPr>
      <w:r>
        <w:t>Test Cases</w:t>
      </w:r>
    </w:p>
    <w:p w:rsidR="00E0638E" w:rsidRPr="00D36E59" w:rsidRDefault="001166C5" w:rsidP="00E0638E">
      <w:pPr>
        <w:pStyle w:val="3"/>
      </w:pPr>
      <w:r>
        <w:rPr>
          <w:rFonts w:eastAsia="宋体" w:hint="eastAsia"/>
          <w:lang w:eastAsia="zh-CN"/>
        </w:rPr>
        <w:t>T1</w:t>
      </w:r>
    </w:p>
    <w:tbl>
      <w:tblPr>
        <w:tblpPr w:leftFromText="180" w:rightFromText="180" w:vertAnchor="text" w:horzAnchor="page" w:tblpX="1909" w:tblpY="140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1918"/>
        <w:gridCol w:w="1952"/>
        <w:gridCol w:w="2520"/>
        <w:gridCol w:w="1080"/>
        <w:gridCol w:w="1350"/>
      </w:tblGrid>
      <w:tr w:rsidR="00E0638E" w:rsidRPr="002C3D3D" w:rsidTr="002C3D3D">
        <w:trPr>
          <w:trHeight w:val="562"/>
        </w:trPr>
        <w:tc>
          <w:tcPr>
            <w:tcW w:w="738" w:type="dxa"/>
          </w:tcPr>
          <w:p w:rsidR="00E0638E" w:rsidRPr="002C3D3D" w:rsidRDefault="00E0638E" w:rsidP="002C3D3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 w:rsidR="00E0638E" w:rsidRPr="002C3D3D" w:rsidRDefault="00E0638E" w:rsidP="002C3D3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 w:rsidR="00E0638E" w:rsidRPr="002C3D3D" w:rsidRDefault="00E0638E" w:rsidP="002C3D3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 w:rsidR="00E0638E" w:rsidRPr="002C3D3D" w:rsidRDefault="00E0638E" w:rsidP="002C3D3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 w:rsidR="00E0638E" w:rsidRPr="002C3D3D" w:rsidRDefault="00E0638E" w:rsidP="002C3D3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 w:rsidR="00E0638E" w:rsidRPr="002C3D3D" w:rsidRDefault="00E0638E" w:rsidP="002C3D3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Preamble</w:t>
            </w:r>
          </w:p>
        </w:tc>
      </w:tr>
      <w:tr w:rsidR="00E0638E" w:rsidRPr="002C3D3D" w:rsidTr="002C3D3D">
        <w:trPr>
          <w:trHeight w:val="298"/>
        </w:trPr>
        <w:tc>
          <w:tcPr>
            <w:tcW w:w="738" w:type="dxa"/>
          </w:tcPr>
          <w:p w:rsidR="00E0638E" w:rsidRPr="002C3D3D" w:rsidRDefault="00E0638E" w:rsidP="002C3D3D">
            <w:pPr>
              <w:rPr>
                <w:rFonts w:ascii="Calibri" w:hAnsi="Calibri"/>
                <w:sz w:val="22"/>
              </w:rPr>
            </w:pPr>
            <w:r w:rsidRPr="002C3D3D"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18" w:type="dxa"/>
          </w:tcPr>
          <w:p w:rsidR="00E0638E" w:rsidRPr="002C3D3D" w:rsidRDefault="00D31241" w:rsidP="002C3D3D">
            <w:pPr>
              <w:rPr>
                <w:sz w:val="22"/>
                <w:lang w:eastAsia="zh-CN"/>
              </w:rPr>
            </w:pPr>
            <w:proofErr w:type="spellStart"/>
            <w:r>
              <w:rPr>
                <w:sz w:val="22"/>
                <w:szCs w:val="22"/>
                <w:lang w:eastAsia="zh-CN"/>
              </w:rPr>
              <w:t>Keypoint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calculation</w:t>
            </w:r>
          </w:p>
        </w:tc>
        <w:tc>
          <w:tcPr>
            <w:tcW w:w="1952" w:type="dxa"/>
          </w:tcPr>
          <w:p w:rsidR="00015CCD" w:rsidRDefault="00D31241" w:rsidP="002C3D3D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Path_&amp;_option</w:t>
            </w:r>
            <w:proofErr w:type="spellEnd"/>
          </w:p>
          <w:p w:rsidR="00E0638E" w:rsidRPr="002C3D3D" w:rsidRDefault="00D31241" w:rsidP="002C3D3D">
            <w:pPr>
              <w:rPr>
                <w:sz w:val="22"/>
                <w:lang w:eastAsia="zh-CN"/>
              </w:rPr>
            </w:pP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(with option </w:t>
            </w:r>
            <w:r w:rsidR="00015CCD">
              <w:rPr>
                <w:rFonts w:ascii="Cambria" w:hAnsi="Cambria" w:cs="Ayuthaya"/>
                <w:sz w:val="22"/>
                <w:szCs w:val="22"/>
                <w:lang w:eastAsia="zh-CN"/>
              </w:rPr>
              <w:t>being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 “-</w:t>
            </w:r>
            <w:proofErr w:type="spellStart"/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keypoint</w:t>
            </w:r>
            <w:proofErr w:type="spellEnd"/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”)</w:t>
            </w:r>
          </w:p>
        </w:tc>
        <w:tc>
          <w:tcPr>
            <w:tcW w:w="2520" w:type="dxa"/>
          </w:tcPr>
          <w:p w:rsidR="00E0638E" w:rsidRPr="002C3D3D" w:rsidRDefault="00D31241" w:rsidP="001166C5">
            <w:p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T</w:t>
            </w:r>
            <w:r>
              <w:rPr>
                <w:sz w:val="22"/>
                <w:lang w:eastAsia="zh-CN"/>
              </w:rPr>
              <w:t xml:space="preserve">he user </w:t>
            </w:r>
            <w:proofErr w:type="gramStart"/>
            <w:r>
              <w:rPr>
                <w:sz w:val="22"/>
                <w:lang w:eastAsia="zh-CN"/>
              </w:rPr>
              <w:t>get</w:t>
            </w:r>
            <w:proofErr w:type="gramEnd"/>
            <w:r>
              <w:rPr>
                <w:sz w:val="22"/>
                <w:lang w:eastAsia="zh-CN"/>
              </w:rPr>
              <w:t xml:space="preserve"> all the </w:t>
            </w:r>
            <w:proofErr w:type="spellStart"/>
            <w:r>
              <w:rPr>
                <w:sz w:val="22"/>
                <w:lang w:eastAsia="zh-CN"/>
              </w:rPr>
              <w:t>keypoints</w:t>
            </w:r>
            <w:proofErr w:type="spellEnd"/>
            <w:r>
              <w:rPr>
                <w:sz w:val="22"/>
                <w:lang w:eastAsia="zh-CN"/>
              </w:rPr>
              <w:t xml:space="preserve"> of the bone.</w:t>
            </w:r>
          </w:p>
        </w:tc>
        <w:tc>
          <w:tcPr>
            <w:tcW w:w="1080" w:type="dxa"/>
          </w:tcPr>
          <w:p w:rsidR="00E0638E" w:rsidRPr="002C3D3D" w:rsidRDefault="00E0638E" w:rsidP="002C3D3D">
            <w:pPr>
              <w:rPr>
                <w:sz w:val="22"/>
              </w:rPr>
            </w:pPr>
          </w:p>
        </w:tc>
        <w:tc>
          <w:tcPr>
            <w:tcW w:w="1350" w:type="dxa"/>
          </w:tcPr>
          <w:p w:rsidR="00E0638E" w:rsidRPr="002C3D3D" w:rsidRDefault="00E0638E" w:rsidP="002C3D3D">
            <w:pPr>
              <w:rPr>
                <w:sz w:val="22"/>
              </w:rPr>
            </w:pPr>
            <w:r w:rsidRPr="002C3D3D">
              <w:rPr>
                <w:sz w:val="22"/>
              </w:rPr>
              <w:t>1</w:t>
            </w:r>
          </w:p>
        </w:tc>
      </w:tr>
    </w:tbl>
    <w:p w:rsidR="00D31241" w:rsidRPr="00D31241" w:rsidRDefault="00CD631B" w:rsidP="00D31241">
      <w:pPr>
        <w:pStyle w:val="3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T2</w:t>
      </w:r>
    </w:p>
    <w:tbl>
      <w:tblPr>
        <w:tblpPr w:leftFromText="180" w:rightFromText="180" w:vertAnchor="text" w:horzAnchor="page" w:tblpX="1909" w:tblpY="140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1918"/>
        <w:gridCol w:w="1952"/>
        <w:gridCol w:w="2520"/>
        <w:gridCol w:w="1080"/>
        <w:gridCol w:w="1350"/>
      </w:tblGrid>
      <w:tr w:rsidR="00CD631B" w:rsidRPr="002C3D3D" w:rsidTr="002C3D3D">
        <w:trPr>
          <w:trHeight w:val="562"/>
        </w:trPr>
        <w:tc>
          <w:tcPr>
            <w:tcW w:w="738" w:type="dxa"/>
          </w:tcPr>
          <w:p w:rsidR="00CD631B" w:rsidRPr="002C3D3D" w:rsidRDefault="00CD631B" w:rsidP="002C3D3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 w:rsidR="00CD631B" w:rsidRPr="002C3D3D" w:rsidRDefault="00CD631B" w:rsidP="002C3D3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 w:rsidR="00CD631B" w:rsidRPr="002C3D3D" w:rsidRDefault="00CD631B" w:rsidP="002C3D3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 w:rsidR="00CD631B" w:rsidRPr="002C3D3D" w:rsidRDefault="00CD631B" w:rsidP="002C3D3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 w:rsidR="00CD631B" w:rsidRPr="002C3D3D" w:rsidRDefault="00CD631B" w:rsidP="002C3D3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 w:rsidR="00CD631B" w:rsidRPr="002C3D3D" w:rsidRDefault="00CD631B" w:rsidP="002C3D3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Preamble</w:t>
            </w:r>
          </w:p>
        </w:tc>
      </w:tr>
      <w:tr w:rsidR="00CD631B" w:rsidRPr="002C3D3D" w:rsidTr="002C3D3D">
        <w:trPr>
          <w:trHeight w:val="298"/>
        </w:trPr>
        <w:tc>
          <w:tcPr>
            <w:tcW w:w="738" w:type="dxa"/>
          </w:tcPr>
          <w:p w:rsidR="00CD631B" w:rsidRPr="002C3D3D" w:rsidRDefault="00CD631B" w:rsidP="002C3D3D">
            <w:pPr>
              <w:rPr>
                <w:rFonts w:ascii="Calibri" w:hAnsi="Calibri"/>
                <w:sz w:val="22"/>
              </w:rPr>
            </w:pPr>
            <w:r w:rsidRPr="002C3D3D"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18" w:type="dxa"/>
          </w:tcPr>
          <w:p w:rsidR="00CD631B" w:rsidRPr="002C3D3D" w:rsidRDefault="00D31241" w:rsidP="002C3D3D">
            <w:pPr>
              <w:rPr>
                <w:sz w:val="22"/>
                <w:lang w:eastAsia="zh-CN"/>
              </w:rPr>
            </w:pPr>
            <w:proofErr w:type="spellStart"/>
            <w:r>
              <w:rPr>
                <w:sz w:val="22"/>
                <w:szCs w:val="22"/>
                <w:lang w:eastAsia="zh-CN"/>
              </w:rPr>
              <w:t>Keypoint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calculation</w:t>
            </w:r>
          </w:p>
        </w:tc>
        <w:tc>
          <w:tcPr>
            <w:tcW w:w="1952" w:type="dxa"/>
          </w:tcPr>
          <w:p w:rsidR="00015CCD" w:rsidRDefault="00D31241" w:rsidP="002C3D3D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Path_&amp;_option</w:t>
            </w:r>
            <w:proofErr w:type="spellEnd"/>
          </w:p>
          <w:p w:rsidR="00CD631B" w:rsidRPr="002C3D3D" w:rsidRDefault="00D31241" w:rsidP="002C3D3D">
            <w:pPr>
              <w:rPr>
                <w:sz w:val="22"/>
                <w:lang w:eastAsia="zh-CN"/>
              </w:rPr>
            </w:pP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(with option </w:t>
            </w:r>
            <w:r w:rsidR="00015CCD">
              <w:rPr>
                <w:rFonts w:ascii="Cambria" w:hAnsi="Cambria" w:cs="Ayuthaya"/>
                <w:sz w:val="22"/>
                <w:szCs w:val="22"/>
                <w:lang w:eastAsia="zh-CN"/>
              </w:rPr>
              <w:t>being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 -locate)</w:t>
            </w:r>
          </w:p>
        </w:tc>
        <w:tc>
          <w:tcPr>
            <w:tcW w:w="2520" w:type="dxa"/>
          </w:tcPr>
          <w:p w:rsidR="00CD631B" w:rsidRPr="002C3D3D" w:rsidRDefault="00D31241" w:rsidP="002C3D3D"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 xml:space="preserve">The </w:t>
            </w:r>
            <w:proofErr w:type="spellStart"/>
            <w:r>
              <w:rPr>
                <w:sz w:val="22"/>
                <w:lang w:eastAsia="zh-CN"/>
              </w:rPr>
              <w:t>keypoints</w:t>
            </w:r>
            <w:proofErr w:type="spellEnd"/>
            <w:r>
              <w:rPr>
                <w:sz w:val="22"/>
                <w:lang w:eastAsia="zh-CN"/>
              </w:rPr>
              <w:t xml:space="preserve"> detection results are obtained and passed to locate calculation module.</w:t>
            </w:r>
          </w:p>
        </w:tc>
        <w:tc>
          <w:tcPr>
            <w:tcW w:w="1080" w:type="dxa"/>
          </w:tcPr>
          <w:p w:rsidR="00CD631B" w:rsidRPr="002C3D3D" w:rsidRDefault="00CD631B" w:rsidP="002C3D3D">
            <w:pPr>
              <w:rPr>
                <w:sz w:val="22"/>
              </w:rPr>
            </w:pPr>
          </w:p>
        </w:tc>
        <w:tc>
          <w:tcPr>
            <w:tcW w:w="1350" w:type="dxa"/>
          </w:tcPr>
          <w:p w:rsidR="00CD631B" w:rsidRPr="002C3D3D" w:rsidRDefault="00CD631B" w:rsidP="002C3D3D">
            <w:pPr>
              <w:rPr>
                <w:sz w:val="22"/>
              </w:rPr>
            </w:pPr>
            <w:r w:rsidRPr="002C3D3D">
              <w:rPr>
                <w:sz w:val="22"/>
              </w:rPr>
              <w:t>1</w:t>
            </w:r>
          </w:p>
        </w:tc>
      </w:tr>
      <w:tr w:rsidR="00D31241" w:rsidRPr="002C3D3D" w:rsidTr="002C3D3D">
        <w:trPr>
          <w:trHeight w:val="298"/>
        </w:trPr>
        <w:tc>
          <w:tcPr>
            <w:tcW w:w="738" w:type="dxa"/>
          </w:tcPr>
          <w:p w:rsidR="00D31241" w:rsidRPr="002C3D3D" w:rsidRDefault="00D31241" w:rsidP="002C3D3D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2</w:t>
            </w:r>
          </w:p>
        </w:tc>
        <w:tc>
          <w:tcPr>
            <w:tcW w:w="1918" w:type="dxa"/>
          </w:tcPr>
          <w:p w:rsidR="00D31241" w:rsidRDefault="00D31241" w:rsidP="00D31241">
            <w:pPr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Locate</w:t>
            </w:r>
          </w:p>
          <w:p w:rsidR="00D31241" w:rsidRDefault="00D31241" w:rsidP="00D31241">
            <w:pPr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calculation</w:t>
            </w:r>
          </w:p>
        </w:tc>
        <w:tc>
          <w:tcPr>
            <w:tcW w:w="1952" w:type="dxa"/>
          </w:tcPr>
          <w:p w:rsidR="00D31241" w:rsidRDefault="00D31241" w:rsidP="002C3D3D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proofErr w:type="spellStart"/>
            <w:r w:rsidRPr="008E03F4">
              <w:rPr>
                <w:rFonts w:ascii="Cambria" w:hAnsi="Cambria" w:cs="Ayuthaya"/>
                <w:sz w:val="22"/>
                <w:szCs w:val="22"/>
                <w:lang w:eastAsia="zh-CN"/>
              </w:rPr>
              <w:t>keypoint_detection</w:t>
            </w:r>
            <w:proofErr w:type="spellEnd"/>
          </w:p>
        </w:tc>
        <w:tc>
          <w:tcPr>
            <w:tcW w:w="2520" w:type="dxa"/>
          </w:tcPr>
          <w:p w:rsidR="00D31241" w:rsidRPr="002C3D3D" w:rsidRDefault="00D31241" w:rsidP="002C3D3D">
            <w:p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T</w:t>
            </w:r>
            <w:r>
              <w:rPr>
                <w:sz w:val="22"/>
                <w:lang w:eastAsia="zh-CN"/>
              </w:rPr>
              <w:t xml:space="preserve">he </w:t>
            </w:r>
            <w:r w:rsidR="00015CCD">
              <w:rPr>
                <w:sz w:val="22"/>
                <w:lang w:eastAsia="zh-CN"/>
              </w:rPr>
              <w:t xml:space="preserve">user </w:t>
            </w:r>
            <w:proofErr w:type="gramStart"/>
            <w:r w:rsidR="00015CCD">
              <w:rPr>
                <w:sz w:val="22"/>
                <w:lang w:eastAsia="zh-CN"/>
              </w:rPr>
              <w:t>get</w:t>
            </w:r>
            <w:proofErr w:type="gramEnd"/>
            <w:r w:rsidR="00015CCD">
              <w:rPr>
                <w:sz w:val="22"/>
                <w:lang w:eastAsia="zh-CN"/>
              </w:rPr>
              <w:t xml:space="preserve"> the points of the bones that form the cobb.</w:t>
            </w:r>
          </w:p>
        </w:tc>
        <w:tc>
          <w:tcPr>
            <w:tcW w:w="1080" w:type="dxa"/>
          </w:tcPr>
          <w:p w:rsidR="00D31241" w:rsidRPr="002C3D3D" w:rsidRDefault="00D31241" w:rsidP="002C3D3D">
            <w:pPr>
              <w:rPr>
                <w:sz w:val="22"/>
              </w:rPr>
            </w:pPr>
          </w:p>
        </w:tc>
        <w:tc>
          <w:tcPr>
            <w:tcW w:w="1350" w:type="dxa"/>
          </w:tcPr>
          <w:p w:rsidR="00D31241" w:rsidRPr="002C3D3D" w:rsidRDefault="00015CCD" w:rsidP="002C3D3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</w:tbl>
    <w:p w:rsidR="004D2AB8" w:rsidRDefault="004D2AB8" w:rsidP="00CD631B"/>
    <w:p w:rsidR="00D31241" w:rsidRDefault="00D31241" w:rsidP="00D31241">
      <w:pPr>
        <w:pStyle w:val="3"/>
      </w:pPr>
    </w:p>
    <w:tbl>
      <w:tblPr>
        <w:tblpPr w:leftFromText="180" w:rightFromText="180" w:vertAnchor="text" w:horzAnchor="page" w:tblpX="1909" w:tblpY="140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1918"/>
        <w:gridCol w:w="1952"/>
        <w:gridCol w:w="2520"/>
        <w:gridCol w:w="1080"/>
        <w:gridCol w:w="1350"/>
      </w:tblGrid>
      <w:tr w:rsidR="00015CCD" w:rsidRPr="002C3D3D" w:rsidTr="00151039">
        <w:trPr>
          <w:trHeight w:val="562"/>
        </w:trPr>
        <w:tc>
          <w:tcPr>
            <w:tcW w:w="738" w:type="dxa"/>
          </w:tcPr>
          <w:p w:rsidR="00015CCD" w:rsidRPr="002C3D3D" w:rsidRDefault="00015CCD" w:rsidP="00151039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 w:rsidR="00015CCD" w:rsidRPr="002C3D3D" w:rsidRDefault="00015CCD" w:rsidP="00151039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 w:rsidR="00015CCD" w:rsidRPr="002C3D3D" w:rsidRDefault="00015CCD" w:rsidP="00151039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 w:rsidR="00015CCD" w:rsidRPr="002C3D3D" w:rsidRDefault="00015CCD" w:rsidP="00151039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 w:rsidR="00015CCD" w:rsidRPr="002C3D3D" w:rsidRDefault="00015CCD" w:rsidP="00151039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 w:rsidR="00015CCD" w:rsidRPr="002C3D3D" w:rsidRDefault="00015CCD" w:rsidP="00151039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Preamble</w:t>
            </w:r>
          </w:p>
        </w:tc>
      </w:tr>
      <w:tr w:rsidR="00015CCD" w:rsidRPr="002C3D3D" w:rsidTr="00151039">
        <w:trPr>
          <w:trHeight w:val="298"/>
        </w:trPr>
        <w:tc>
          <w:tcPr>
            <w:tcW w:w="738" w:type="dxa"/>
          </w:tcPr>
          <w:p w:rsidR="00015CCD" w:rsidRPr="002C3D3D" w:rsidRDefault="00015CCD" w:rsidP="00151039">
            <w:pPr>
              <w:rPr>
                <w:rFonts w:ascii="Calibri" w:hAnsi="Calibri"/>
                <w:sz w:val="22"/>
              </w:rPr>
            </w:pPr>
            <w:r w:rsidRPr="002C3D3D"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18" w:type="dxa"/>
          </w:tcPr>
          <w:p w:rsidR="00015CCD" w:rsidRPr="002C3D3D" w:rsidRDefault="00015CCD" w:rsidP="00151039">
            <w:pPr>
              <w:rPr>
                <w:sz w:val="22"/>
                <w:lang w:eastAsia="zh-CN"/>
              </w:rPr>
            </w:pPr>
            <w:proofErr w:type="spellStart"/>
            <w:r>
              <w:rPr>
                <w:sz w:val="22"/>
                <w:szCs w:val="22"/>
                <w:lang w:eastAsia="zh-CN"/>
              </w:rPr>
              <w:t>Keypoint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calculation</w:t>
            </w:r>
          </w:p>
        </w:tc>
        <w:tc>
          <w:tcPr>
            <w:tcW w:w="1952" w:type="dxa"/>
          </w:tcPr>
          <w:p w:rsidR="00015CCD" w:rsidRDefault="00015CCD" w:rsidP="0015103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Path_&amp;_option</w:t>
            </w:r>
            <w:proofErr w:type="spellEnd"/>
          </w:p>
          <w:p w:rsidR="00015CCD" w:rsidRPr="002C3D3D" w:rsidRDefault="00015CCD" w:rsidP="00151039">
            <w:pPr>
              <w:rPr>
                <w:sz w:val="22"/>
                <w:lang w:eastAsia="zh-CN"/>
              </w:rPr>
            </w:pP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(with option being -cobb)</w:t>
            </w:r>
          </w:p>
        </w:tc>
        <w:tc>
          <w:tcPr>
            <w:tcW w:w="2520" w:type="dxa"/>
          </w:tcPr>
          <w:p w:rsidR="00015CCD" w:rsidRPr="002C3D3D" w:rsidRDefault="00015CCD" w:rsidP="00151039"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 xml:space="preserve">The </w:t>
            </w:r>
            <w:proofErr w:type="spellStart"/>
            <w:r>
              <w:rPr>
                <w:sz w:val="22"/>
                <w:lang w:eastAsia="zh-CN"/>
              </w:rPr>
              <w:t>keypoints</w:t>
            </w:r>
            <w:proofErr w:type="spellEnd"/>
            <w:r>
              <w:rPr>
                <w:sz w:val="22"/>
                <w:lang w:eastAsia="zh-CN"/>
              </w:rPr>
              <w:t xml:space="preserve"> detection results are obtained and passed to locate calculation module.</w:t>
            </w:r>
          </w:p>
        </w:tc>
        <w:tc>
          <w:tcPr>
            <w:tcW w:w="1080" w:type="dxa"/>
          </w:tcPr>
          <w:p w:rsidR="00015CCD" w:rsidRPr="002C3D3D" w:rsidRDefault="00015CCD" w:rsidP="00151039">
            <w:pPr>
              <w:rPr>
                <w:sz w:val="22"/>
              </w:rPr>
            </w:pPr>
          </w:p>
        </w:tc>
        <w:tc>
          <w:tcPr>
            <w:tcW w:w="1350" w:type="dxa"/>
          </w:tcPr>
          <w:p w:rsidR="00015CCD" w:rsidRPr="002C3D3D" w:rsidRDefault="00015CCD" w:rsidP="00151039">
            <w:pPr>
              <w:rPr>
                <w:sz w:val="22"/>
              </w:rPr>
            </w:pPr>
            <w:r w:rsidRPr="002C3D3D">
              <w:rPr>
                <w:sz w:val="22"/>
              </w:rPr>
              <w:t>1</w:t>
            </w:r>
          </w:p>
        </w:tc>
      </w:tr>
      <w:tr w:rsidR="00015CCD" w:rsidRPr="002C3D3D" w:rsidTr="00151039">
        <w:trPr>
          <w:trHeight w:val="298"/>
        </w:trPr>
        <w:tc>
          <w:tcPr>
            <w:tcW w:w="738" w:type="dxa"/>
          </w:tcPr>
          <w:p w:rsidR="00015CCD" w:rsidRPr="002C3D3D" w:rsidRDefault="00015CCD" w:rsidP="00151039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2</w:t>
            </w:r>
          </w:p>
        </w:tc>
        <w:tc>
          <w:tcPr>
            <w:tcW w:w="1918" w:type="dxa"/>
          </w:tcPr>
          <w:p w:rsidR="00015CCD" w:rsidRDefault="00015CCD" w:rsidP="00151039">
            <w:pPr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Locate</w:t>
            </w:r>
          </w:p>
          <w:p w:rsidR="00015CCD" w:rsidRDefault="00015CCD" w:rsidP="00151039">
            <w:pPr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calculation</w:t>
            </w:r>
          </w:p>
        </w:tc>
        <w:tc>
          <w:tcPr>
            <w:tcW w:w="1952" w:type="dxa"/>
          </w:tcPr>
          <w:p w:rsidR="00015CCD" w:rsidRDefault="00015CCD" w:rsidP="0015103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proofErr w:type="spellStart"/>
            <w:r w:rsidRPr="008E03F4">
              <w:rPr>
                <w:rFonts w:ascii="Cambria" w:hAnsi="Cambria" w:cs="Ayuthaya"/>
                <w:sz w:val="22"/>
                <w:szCs w:val="22"/>
                <w:lang w:eastAsia="zh-CN"/>
              </w:rPr>
              <w:t>keypoint_detection</w:t>
            </w:r>
            <w:proofErr w:type="spellEnd"/>
          </w:p>
        </w:tc>
        <w:tc>
          <w:tcPr>
            <w:tcW w:w="2520" w:type="dxa"/>
          </w:tcPr>
          <w:p w:rsidR="00015CCD" w:rsidRPr="002C3D3D" w:rsidRDefault="00015CCD" w:rsidP="00151039"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The bone location results are obtained and passed to cobb calculation module.</w:t>
            </w:r>
          </w:p>
        </w:tc>
        <w:tc>
          <w:tcPr>
            <w:tcW w:w="1080" w:type="dxa"/>
          </w:tcPr>
          <w:p w:rsidR="00015CCD" w:rsidRPr="002C3D3D" w:rsidRDefault="00015CCD" w:rsidP="00151039">
            <w:pPr>
              <w:rPr>
                <w:sz w:val="22"/>
              </w:rPr>
            </w:pPr>
          </w:p>
        </w:tc>
        <w:tc>
          <w:tcPr>
            <w:tcW w:w="1350" w:type="dxa"/>
          </w:tcPr>
          <w:p w:rsidR="00015CCD" w:rsidRPr="002C3D3D" w:rsidRDefault="00015CCD" w:rsidP="001510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015CCD" w:rsidRPr="002C3D3D" w:rsidTr="00151039">
        <w:trPr>
          <w:trHeight w:val="298"/>
        </w:trPr>
        <w:tc>
          <w:tcPr>
            <w:tcW w:w="738" w:type="dxa"/>
          </w:tcPr>
          <w:p w:rsidR="00015CCD" w:rsidRDefault="00015CCD" w:rsidP="00015CCD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3</w:t>
            </w:r>
          </w:p>
        </w:tc>
        <w:tc>
          <w:tcPr>
            <w:tcW w:w="1918" w:type="dxa"/>
          </w:tcPr>
          <w:p w:rsidR="00015CCD" w:rsidRDefault="00015CCD" w:rsidP="00015CCD"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C</w:t>
            </w:r>
            <w:r>
              <w:rPr>
                <w:sz w:val="22"/>
                <w:szCs w:val="22"/>
                <w:lang w:eastAsia="zh-CN"/>
              </w:rPr>
              <w:t>obb</w:t>
            </w:r>
          </w:p>
          <w:p w:rsidR="00015CCD" w:rsidRDefault="00015CCD" w:rsidP="00015CCD"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c</w:t>
            </w:r>
            <w:r>
              <w:rPr>
                <w:sz w:val="22"/>
                <w:szCs w:val="22"/>
                <w:lang w:eastAsia="zh-CN"/>
              </w:rPr>
              <w:t>alculation</w:t>
            </w:r>
          </w:p>
        </w:tc>
        <w:tc>
          <w:tcPr>
            <w:tcW w:w="1952" w:type="dxa"/>
          </w:tcPr>
          <w:p w:rsidR="00015CCD" w:rsidRPr="002C3D3D" w:rsidRDefault="00015CCD" w:rsidP="00015CCD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proofErr w:type="spellStart"/>
            <w:r w:rsidRPr="001E448C">
              <w:rPr>
                <w:rFonts w:ascii="Cambria" w:hAnsi="Cambria" w:cs="Ayuthaya"/>
                <w:sz w:val="22"/>
                <w:szCs w:val="22"/>
                <w:lang w:eastAsia="zh-CN"/>
              </w:rPr>
              <w:t>Cobb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_</w:t>
            </w:r>
            <w:r w:rsidRPr="001E448C">
              <w:rPr>
                <w:rFonts w:ascii="Cambria" w:hAnsi="Cambria" w:cs="Ayuthaya"/>
                <w:sz w:val="22"/>
                <w:szCs w:val="22"/>
                <w:lang w:eastAsia="zh-CN"/>
              </w:rPr>
              <w:t>angle</w:t>
            </w:r>
            <w:proofErr w:type="spellEnd"/>
          </w:p>
        </w:tc>
        <w:tc>
          <w:tcPr>
            <w:tcW w:w="2520" w:type="dxa"/>
          </w:tcPr>
          <w:p w:rsidR="00015CCD" w:rsidRDefault="00015CCD" w:rsidP="00015CCD">
            <w:p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T</w:t>
            </w:r>
            <w:r>
              <w:rPr>
                <w:sz w:val="22"/>
                <w:lang w:eastAsia="zh-CN"/>
              </w:rPr>
              <w:t>he user get the cobb value.</w:t>
            </w:r>
          </w:p>
        </w:tc>
        <w:tc>
          <w:tcPr>
            <w:tcW w:w="1080" w:type="dxa"/>
          </w:tcPr>
          <w:p w:rsidR="00015CCD" w:rsidRPr="002C3D3D" w:rsidRDefault="00015CCD" w:rsidP="00015CCD">
            <w:pPr>
              <w:rPr>
                <w:sz w:val="22"/>
              </w:rPr>
            </w:pPr>
          </w:p>
        </w:tc>
        <w:tc>
          <w:tcPr>
            <w:tcW w:w="1350" w:type="dxa"/>
          </w:tcPr>
          <w:p w:rsidR="00015CCD" w:rsidRDefault="00015CCD" w:rsidP="00015CCD">
            <w:pPr>
              <w:rPr>
                <w:sz w:val="22"/>
              </w:rPr>
            </w:pPr>
          </w:p>
        </w:tc>
      </w:tr>
    </w:tbl>
    <w:p w:rsidR="00015CCD" w:rsidRPr="00015CCD" w:rsidRDefault="00015CCD" w:rsidP="00015CCD">
      <w:pPr>
        <w:rPr>
          <w:lang w:val="x-none" w:eastAsia="x-none"/>
        </w:rPr>
      </w:pPr>
    </w:p>
    <w:sectPr w:rsidR="00015CCD" w:rsidRPr="00015C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00987" w:rsidRDefault="00700987" w:rsidP="00EB177B">
      <w:r>
        <w:separator/>
      </w:r>
    </w:p>
  </w:endnote>
  <w:endnote w:type="continuationSeparator" w:id="0">
    <w:p w:rsidR="00700987" w:rsidRDefault="00700987" w:rsidP="00EB1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yuthaya">
    <w:altName w:val="Courier New"/>
    <w:panose1 w:val="00000400000000000000"/>
    <w:charset w:val="00"/>
    <w:family w:val="auto"/>
    <w:pitch w:val="variable"/>
    <w:sig w:usb0="00000001" w:usb1="5000204A" w:usb2="0000002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00987" w:rsidRDefault="00700987" w:rsidP="00EB177B">
      <w:r>
        <w:separator/>
      </w:r>
    </w:p>
  </w:footnote>
  <w:footnote w:type="continuationSeparator" w:id="0">
    <w:p w:rsidR="00700987" w:rsidRDefault="00700987" w:rsidP="00EB1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3230C"/>
    <w:multiLevelType w:val="hybridMultilevel"/>
    <w:tmpl w:val="9B5ECE5A"/>
    <w:lvl w:ilvl="0" w:tplc="0816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0963E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0A7680"/>
    <w:multiLevelType w:val="hybridMultilevel"/>
    <w:tmpl w:val="AC3E5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57DDC"/>
    <w:multiLevelType w:val="hybridMultilevel"/>
    <w:tmpl w:val="81BEE184"/>
    <w:lvl w:ilvl="0" w:tplc="0816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5BB7355"/>
    <w:multiLevelType w:val="hybridMultilevel"/>
    <w:tmpl w:val="85AEEA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7A0F6E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CB33506"/>
    <w:multiLevelType w:val="hybridMultilevel"/>
    <w:tmpl w:val="88E05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F0"/>
    <w:rsid w:val="00015CCD"/>
    <w:rsid w:val="0003229D"/>
    <w:rsid w:val="0004613C"/>
    <w:rsid w:val="0009721D"/>
    <w:rsid w:val="001166C5"/>
    <w:rsid w:val="00160416"/>
    <w:rsid w:val="00190C19"/>
    <w:rsid w:val="001B27DE"/>
    <w:rsid w:val="001E448C"/>
    <w:rsid w:val="001E76EB"/>
    <w:rsid w:val="0027783C"/>
    <w:rsid w:val="0028789B"/>
    <w:rsid w:val="002C3D3D"/>
    <w:rsid w:val="003067BF"/>
    <w:rsid w:val="003171C7"/>
    <w:rsid w:val="00370524"/>
    <w:rsid w:val="00371A2A"/>
    <w:rsid w:val="00373795"/>
    <w:rsid w:val="004C44E4"/>
    <w:rsid w:val="004D2AB8"/>
    <w:rsid w:val="004F02FF"/>
    <w:rsid w:val="005203D2"/>
    <w:rsid w:val="00540234"/>
    <w:rsid w:val="005A60E4"/>
    <w:rsid w:val="005F73CB"/>
    <w:rsid w:val="006F135F"/>
    <w:rsid w:val="006F28B4"/>
    <w:rsid w:val="00700987"/>
    <w:rsid w:val="007C1FF0"/>
    <w:rsid w:val="00821F74"/>
    <w:rsid w:val="00834B33"/>
    <w:rsid w:val="0088018F"/>
    <w:rsid w:val="008B7A05"/>
    <w:rsid w:val="008D62C4"/>
    <w:rsid w:val="008E03F4"/>
    <w:rsid w:val="00900D7B"/>
    <w:rsid w:val="009315BF"/>
    <w:rsid w:val="00A42C92"/>
    <w:rsid w:val="00A5589B"/>
    <w:rsid w:val="00A8236D"/>
    <w:rsid w:val="00AA7239"/>
    <w:rsid w:val="00AE2F25"/>
    <w:rsid w:val="00B00C7A"/>
    <w:rsid w:val="00B7730B"/>
    <w:rsid w:val="00B850D6"/>
    <w:rsid w:val="00BE6EFF"/>
    <w:rsid w:val="00CA2864"/>
    <w:rsid w:val="00CC3851"/>
    <w:rsid w:val="00CD631B"/>
    <w:rsid w:val="00D31241"/>
    <w:rsid w:val="00D9759F"/>
    <w:rsid w:val="00DC16D7"/>
    <w:rsid w:val="00DC59A4"/>
    <w:rsid w:val="00DE5139"/>
    <w:rsid w:val="00E0638E"/>
    <w:rsid w:val="00EB177B"/>
    <w:rsid w:val="00ED6135"/>
    <w:rsid w:val="00F323F8"/>
    <w:rsid w:val="00F52D49"/>
    <w:rsid w:val="00FC233C"/>
    <w:rsid w:val="00FE6D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31B576"/>
  <w15:chartTrackingRefBased/>
  <w15:docId w15:val="{8E620F7A-C199-48AB-B0BE-06DB03A3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07AD8"/>
    <w:pPr>
      <w:keepNext/>
      <w:numPr>
        <w:numId w:val="2"/>
      </w:numPr>
      <w:spacing w:before="240" w:after="60"/>
      <w:outlineLvl w:val="0"/>
    </w:pPr>
    <w:rPr>
      <w:rFonts w:ascii="Calibri" w:eastAsia="Times New Roman" w:hAnsi="Calibri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qFormat/>
    <w:rsid w:val="00AC5EFA"/>
    <w:pPr>
      <w:keepNext/>
      <w:numPr>
        <w:ilvl w:val="1"/>
        <w:numId w:val="2"/>
      </w:numPr>
      <w:spacing w:before="240" w:after="60"/>
      <w:outlineLvl w:val="1"/>
    </w:pPr>
    <w:rPr>
      <w:rFonts w:ascii="Calibri" w:eastAsia="Times New Roman" w:hAnsi="Calibri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6F5FD1"/>
    <w:pPr>
      <w:keepNext/>
      <w:numPr>
        <w:ilvl w:val="2"/>
        <w:numId w:val="2"/>
      </w:numPr>
      <w:spacing w:before="240" w:after="60"/>
      <w:outlineLvl w:val="2"/>
    </w:pPr>
    <w:rPr>
      <w:rFonts w:ascii="Calibri" w:eastAsia="Times New Roman" w:hAnsi="Calibri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qFormat/>
    <w:rsid w:val="00AC5EFA"/>
    <w:pPr>
      <w:keepNext/>
      <w:numPr>
        <w:ilvl w:val="3"/>
        <w:numId w:val="2"/>
      </w:numPr>
      <w:spacing w:before="240" w:after="60"/>
      <w:outlineLvl w:val="3"/>
    </w:pPr>
    <w:rPr>
      <w:rFonts w:ascii="Cambria" w:eastAsia="Times New Roman" w:hAnsi="Cambria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qFormat/>
    <w:rsid w:val="00AC5EFA"/>
    <w:pPr>
      <w:numPr>
        <w:ilvl w:val="4"/>
        <w:numId w:val="2"/>
      </w:numPr>
      <w:spacing w:before="240" w:after="60"/>
      <w:outlineLvl w:val="4"/>
    </w:pPr>
    <w:rPr>
      <w:rFonts w:ascii="Cambria" w:eastAsia="Times New Roman" w:hAnsi="Cambria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uiPriority w:val="9"/>
    <w:qFormat/>
    <w:rsid w:val="00AC5EFA"/>
    <w:pPr>
      <w:numPr>
        <w:ilvl w:val="5"/>
        <w:numId w:val="2"/>
      </w:numPr>
      <w:spacing w:before="240" w:after="60"/>
      <w:outlineLvl w:val="5"/>
    </w:pPr>
    <w:rPr>
      <w:rFonts w:ascii="Cambria" w:eastAsia="Times New Roman" w:hAnsi="Cambria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uiPriority w:val="9"/>
    <w:qFormat/>
    <w:rsid w:val="00AC5EFA"/>
    <w:pPr>
      <w:numPr>
        <w:ilvl w:val="6"/>
        <w:numId w:val="2"/>
      </w:numPr>
      <w:spacing w:before="240" w:after="60"/>
      <w:outlineLvl w:val="6"/>
    </w:pPr>
    <w:rPr>
      <w:rFonts w:ascii="Cambria" w:eastAsia="Times New Roman" w:hAnsi="Cambria"/>
      <w:lang w:val="x-none" w:eastAsia="x-none"/>
    </w:rPr>
  </w:style>
  <w:style w:type="paragraph" w:styleId="8">
    <w:name w:val="heading 8"/>
    <w:basedOn w:val="a"/>
    <w:next w:val="a"/>
    <w:link w:val="80"/>
    <w:uiPriority w:val="9"/>
    <w:qFormat/>
    <w:rsid w:val="00AC5EFA"/>
    <w:pPr>
      <w:numPr>
        <w:ilvl w:val="7"/>
        <w:numId w:val="2"/>
      </w:numPr>
      <w:spacing w:before="240" w:after="60"/>
      <w:outlineLvl w:val="7"/>
    </w:pPr>
    <w:rPr>
      <w:rFonts w:ascii="Cambria" w:eastAsia="Times New Roman" w:hAnsi="Cambria"/>
      <w:i/>
      <w:iCs/>
      <w:lang w:val="x-none" w:eastAsia="x-none"/>
    </w:rPr>
  </w:style>
  <w:style w:type="paragraph" w:styleId="9">
    <w:name w:val="heading 9"/>
    <w:basedOn w:val="a"/>
    <w:next w:val="a"/>
    <w:link w:val="90"/>
    <w:uiPriority w:val="9"/>
    <w:qFormat/>
    <w:rsid w:val="00AC5EFA"/>
    <w:pPr>
      <w:numPr>
        <w:ilvl w:val="8"/>
        <w:numId w:val="2"/>
      </w:numPr>
      <w:spacing w:before="240" w:after="60"/>
      <w:outlineLvl w:val="8"/>
    </w:pPr>
    <w:rPr>
      <w:rFonts w:ascii="Calibri" w:eastAsia="Times New Roman" w:hAnsi="Calibri"/>
      <w:sz w:val="22"/>
      <w:szCs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="100" w:beforeAutospacing="1" w:after="100" w:afterAutospacing="1"/>
    </w:pPr>
  </w:style>
  <w:style w:type="character" w:customStyle="1" w:styleId="30">
    <w:name w:val="标题 3 字符"/>
    <w:link w:val="3"/>
    <w:uiPriority w:val="9"/>
    <w:rsid w:val="006F5FD1"/>
    <w:rPr>
      <w:rFonts w:ascii="Calibri" w:eastAsia="Times New Roman" w:hAnsi="Calibri" w:cs="Times New Roman"/>
      <w:b/>
      <w:bCs/>
      <w:sz w:val="26"/>
      <w:szCs w:val="26"/>
    </w:rPr>
  </w:style>
  <w:style w:type="character" w:customStyle="1" w:styleId="10">
    <w:name w:val="标题 1 字符"/>
    <w:link w:val="1"/>
    <w:uiPriority w:val="9"/>
    <w:rsid w:val="00107AD8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customStyle="1" w:styleId="20">
    <w:name w:val="标题 2 字符"/>
    <w:link w:val="2"/>
    <w:uiPriority w:val="9"/>
    <w:rsid w:val="00AC5EFA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customStyle="1" w:styleId="40">
    <w:name w:val="标题 4 字符"/>
    <w:link w:val="4"/>
    <w:uiPriority w:val="9"/>
    <w:semiHidden/>
    <w:rsid w:val="00AC5EFA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AC5EFA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AC5EFA"/>
    <w:rPr>
      <w:rFonts w:ascii="Cambria" w:eastAsia="Times New Roman" w:hAnsi="Cambria" w:cs="Times New Roman"/>
      <w:b/>
      <w:bCs/>
      <w:sz w:val="22"/>
      <w:szCs w:val="22"/>
    </w:rPr>
  </w:style>
  <w:style w:type="character" w:customStyle="1" w:styleId="70">
    <w:name w:val="标题 7 字符"/>
    <w:link w:val="7"/>
    <w:uiPriority w:val="9"/>
    <w:semiHidden/>
    <w:rsid w:val="00AC5EFA"/>
    <w:rPr>
      <w:rFonts w:ascii="Cambria" w:eastAsia="Times New Roman" w:hAnsi="Cambria" w:cs="Times New Roman"/>
      <w:sz w:val="24"/>
      <w:szCs w:val="24"/>
    </w:rPr>
  </w:style>
  <w:style w:type="character" w:customStyle="1" w:styleId="80">
    <w:name w:val="标题 8 字符"/>
    <w:link w:val="8"/>
    <w:uiPriority w:val="9"/>
    <w:semiHidden/>
    <w:rsid w:val="00AC5EFA"/>
    <w:rPr>
      <w:rFonts w:ascii="Cambria" w:eastAsia="Times New Roman" w:hAnsi="Cambria" w:cs="Times New Roman"/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AC5EFA"/>
    <w:rPr>
      <w:rFonts w:ascii="Calibri" w:eastAsia="Times New Roman" w:hAnsi="Calibri" w:cs="Times New Roman"/>
      <w:sz w:val="22"/>
      <w:szCs w:val="22"/>
    </w:rPr>
  </w:style>
  <w:style w:type="table" w:styleId="a4">
    <w:name w:val="Table Grid"/>
    <w:basedOn w:val="a1"/>
    <w:uiPriority w:val="59"/>
    <w:rsid w:val="00635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semiHidden/>
    <w:unhideWhenUsed/>
    <w:rsid w:val="00EB1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rsid w:val="00EB177B"/>
    <w:rPr>
      <w:sz w:val="18"/>
      <w:szCs w:val="18"/>
      <w:lang w:eastAsia="en-US"/>
    </w:rPr>
  </w:style>
  <w:style w:type="paragraph" w:styleId="a7">
    <w:name w:val="footer"/>
    <w:basedOn w:val="a"/>
    <w:link w:val="a8"/>
    <w:uiPriority w:val="99"/>
    <w:semiHidden/>
    <w:unhideWhenUsed/>
    <w:rsid w:val="00EB177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link w:val="a7"/>
    <w:uiPriority w:val="99"/>
    <w:semiHidden/>
    <w:rsid w:val="00EB177B"/>
    <w:rPr>
      <w:sz w:val="18"/>
      <w:szCs w:val="18"/>
      <w:lang w:eastAsia="en-US"/>
    </w:rPr>
  </w:style>
  <w:style w:type="paragraph" w:styleId="a9">
    <w:name w:val="Title"/>
    <w:basedOn w:val="a"/>
    <w:next w:val="a"/>
    <w:link w:val="aa"/>
    <w:uiPriority w:val="10"/>
    <w:qFormat/>
    <w:rsid w:val="001E76EB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a">
    <w:name w:val="标题 字符"/>
    <w:link w:val="a9"/>
    <w:uiPriority w:val="10"/>
    <w:rsid w:val="001E76EB"/>
    <w:rPr>
      <w:rFonts w:ascii="等线 Light" w:hAnsi="等线 Light" w:cs="Times New Roman"/>
      <w:b/>
      <w:bCs/>
      <w:sz w:val="32"/>
      <w:szCs w:val="32"/>
      <w:lang w:eastAsia="en-US"/>
    </w:rPr>
  </w:style>
  <w:style w:type="paragraph" w:styleId="ab">
    <w:name w:val="Subtitle"/>
    <w:basedOn w:val="a"/>
    <w:next w:val="a"/>
    <w:link w:val="ac"/>
    <w:uiPriority w:val="11"/>
    <w:qFormat/>
    <w:rsid w:val="00DE5139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c">
    <w:name w:val="副标题 字符"/>
    <w:link w:val="ab"/>
    <w:uiPriority w:val="11"/>
    <w:rsid w:val="00DE5139"/>
    <w:rPr>
      <w:rFonts w:ascii="等线 Light" w:hAnsi="等线 Light" w:cs="Times New Roman"/>
      <w:b/>
      <w:bCs/>
      <w:kern w:val="28"/>
      <w:sz w:val="32"/>
      <w:szCs w:val="32"/>
      <w:lang w:eastAsia="en-US"/>
    </w:rPr>
  </w:style>
  <w:style w:type="paragraph" w:styleId="ad">
    <w:name w:val="List Paragraph"/>
    <w:basedOn w:val="a"/>
    <w:uiPriority w:val="34"/>
    <w:qFormat/>
    <w:rsid w:val="001E448C"/>
    <w:pPr>
      <w:ind w:left="720"/>
      <w:contextualSpacing/>
    </w:pPr>
    <w:rPr>
      <w:rFonts w:asciiTheme="minorHAnsi" w:eastAsiaTheme="minorEastAsia" w:hAnsiTheme="minorHAnsi" w:cstheme="minorBidi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s-ascii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FWSOS_Partial_04.ssl</vt:lpstr>
    </vt:vector>
  </TitlesOfParts>
  <Company>University of Oregon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FWSOS_Partial_04.ssl</dc:title>
  <dc:subject/>
  <dc:creator>Stuart Faulk</dc:creator>
  <cp:keywords/>
  <dc:description/>
  <cp:lastModifiedBy>chen Daniel</cp:lastModifiedBy>
  <cp:revision>8</cp:revision>
  <cp:lastPrinted>2004-03-03T02:27:00Z</cp:lastPrinted>
  <dcterms:created xsi:type="dcterms:W3CDTF">2020-04-09T23:21:00Z</dcterms:created>
  <dcterms:modified xsi:type="dcterms:W3CDTF">2021-05-06T06:48:00Z</dcterms:modified>
</cp:coreProperties>
</file>