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企业治理的物理宪法：当线性表达遇见系统性管理</w:t>
      </w:r>
    </w:p>
    <w:p>
      <w:r>
        <w:t># 企业治理的物理宪法：当线性表达遇见系统性管理</w:t>
      </w:r>
    </w:p>
    <w:p>
      <w:r>
        <w:t xml:space="preserve">**作者：孟凡淳 (Grit Meng)**  </w:t>
      </w:r>
    </w:p>
    <w:p>
      <w:r>
        <w:t xml:space="preserve">*前联想集团全球供应链计划系统（IPS）首席架构师 | 《系统与复杂性科学：秩序的生成、存续与进化》与《价值链物理学》作者*  </w:t>
      </w:r>
    </w:p>
    <w:p>
      <w:r>
        <w:t>*Email: gritmeng@outlook.com | GitHub: https://gritmeng.github.io/Value-Chain-Physics/*</w:t>
      </w:r>
    </w:p>
    <w:p>
      <w:r>
        <w:t>---</w:t>
      </w:r>
    </w:p>
    <w:p>
      <w:r>
        <w:t>&gt; ### 💥 令人战栗的哲学与治理史真相：</w:t>
      </w:r>
    </w:p>
    <w:p>
      <w:r>
        <w:t>&gt; 当我们把手术刀切入《全球科技通史》与人类 2500 年思想史、系统科学史与商业治理史时，呈现出了一个令人战栗且极其吓人的物理真相：</w:t>
      </w:r>
    </w:p>
    <w:p>
      <w:r>
        <w:t>&gt; **西方两千五百年来从古希腊到近现代的绝大多数哲学家（亚里士多德、柏拉图、笛卡尔、康德、黑格尔、罗素），以及经典的系统科学流派（System Dynamics 动态学派、Checkland 软系统派、Peter Senge 《第五项修炼》系统思考派），虽然嘴上喊着“系统思考”，但他们写出的所有著作与模型，本质上全都是“单向微分方程”或“静态 MECE 概念图”！没有任何一个传统系统学派能在文本中表达出真正物理自洽、能够自愈做功的非线性闭环（全息系统引擎）！**</w:t>
      </w:r>
    </w:p>
    <w:p>
      <w:r>
        <w:t xml:space="preserve">&gt; </w:t>
      </w:r>
    </w:p>
    <w:p>
      <w:r>
        <w:t>&gt; **企业治理到底应当是系统性管理，还是线性管理？**</w:t>
      </w:r>
    </w:p>
    <w:p>
      <w:r>
        <w:t>&gt; 受限于时间轴与文字/代码的一维物理属性，**人类在表达形式上永远只能是线性的**。然而，线性表达背后的内在逻辑结构，却存在着三种决定文明生死的三重物理阶次：</w:t>
      </w:r>
    </w:p>
    <w:p>
      <w:r>
        <w:t>&gt; 1. **第一阶（单向串行链）：** 1 $\to$ 2 $\to$ 3（笛卡尔/牛顿/图灵/System Dynamics微分方程/运筹求解器派，单点断裂则推导终结）；</w:t>
      </w:r>
    </w:p>
    <w:p>
      <w:r>
        <w:t>&gt; 2. **第二阶（MECE 独立并列树）：** 1, 2, 3 独立支撑目标 M（亚里士多德/康德/Checkland软系统/Peter Senge《第五项修炼》/泰勒/德鲁克/麦肯锡/APICS/Gartner/刘宝红/蔡颖/李忠华/施云/王宝华等当代专家派，要素间零相互作用）；</w:t>
      </w:r>
    </w:p>
    <w:p>
      <w:r>
        <w:t>&gt; 3. **第三阶（全息涌现闭环）：** 1, 2, 3 相互做功与咬合，整体大于局部之和（老庄/心学/唯识/法家/墨家/麦克斯韦/达尔文/普利高津/钱学森/操龙兵/Grit Meng，涌现自愈负熵引擎）。</w:t>
      </w:r>
    </w:p>
    <w:p>
      <w:r>
        <w:t>&gt;</w:t>
      </w:r>
    </w:p>
    <w:p>
      <w:r>
        <w:t>&gt; 💥 **绝对判定死线：如果一个企业治理体系、管理学专著或软件架构，在文本和代码中写不出第三种“全息涌现闭环”规则，那它就绝对不可能是真正的系统性管理！**</w:t>
      </w:r>
    </w:p>
    <w:p>
      <w:r>
        <w:t>---</w:t>
      </w:r>
    </w:p>
    <w:p>
      <w:r>
        <w:t>## 零、 现实痛点：为什么买最贵的系统、请最贵的咨询，排产依然在抓瞎？</w:t>
      </w:r>
    </w:p>
    <w:p>
      <w:r>
        <w:t>在今天的商业世界里，几乎每一位千亿级、百亿级制造企业的 CEO、COO 与供应链 VP，都在承受着极其沉痛的物理阵痛：</w:t>
      </w:r>
    </w:p>
    <w:p>
      <w:r>
        <w:t>* 为什么我们花几千万购买了全球顶尖的 ERP、SCM 和 IBP 系统，车间排产最终还是退回到 Excel 靠人工对账？</w:t>
      </w:r>
    </w:p>
    <w:p>
      <w:r>
        <w:t>* 为什么我们请了顶级咨询机构画出了极其完美的管理流程图，现场依然频繁缺货、交期违约与巨额库存呆滞？</w:t>
      </w:r>
    </w:p>
    <w:p>
      <w:r>
        <w:t>* 为什么企业的规模越大，部门之间的扯皮、拉通会议与摩擦内耗反而急剧飙升，陷入了物理学意义上的“规模不经济”与 ROIC 坍塌？</w:t>
      </w:r>
    </w:p>
    <w:p>
      <w:r>
        <w:t>答案绝非员工不够勤奋，也不是某一款软件写错了接口。**真实的病根在于：整个商业界与管理学界，在最底层的认知范式上全盘走偏了。**</w:t>
      </w:r>
    </w:p>
    <w:p>
      <w:r>
        <w:t>人们习惯了把复杂的世界切碎成孤立的零件，以为只要搞懂了每一个部门、每一颗物料，就能用线性的表格统御全局。但在面对由数万节点、千万物料、动态插单与随机黑天鹅交织而成的开放复杂巨系统时，这种“还原论与静态拆解”在 $O(N!)$ 阶乘复杂度面前遭遇了彻底的系统性坍缩。</w:t>
      </w:r>
    </w:p>
    <w:p>
      <w:r>
        <w:t>---</w:t>
      </w:r>
    </w:p>
    <w:p>
      <w:r>
        <w:t>## 一、 表达的物理局限与企业治理的三重逻辑阶次</w:t>
      </w:r>
    </w:p>
    <w:p>
      <w:r>
        <w:t>要解开这个死结，首先必须搞懂人类表达的物理极限。</w:t>
      </w:r>
    </w:p>
    <w:p>
      <w:r>
        <w:t>无论是写专著、画流程图还是敲代码，受限于时间轴与纸张的一维物理属性，**任何人在表达形式上，都只能按 1, 2, 3 的顺序排布一维线性文本**。</w:t>
      </w:r>
    </w:p>
    <w:p>
      <w:r>
        <w:t>但是，文字背后的“逻辑结构”，却决定了企业治理是停留在古老的切碎内耗，还是迈向数字文明的全息自愈：</w:t>
      </w:r>
    </w:p>
    <w:p>
      <w:r>
        <w:t>```text</w:t>
      </w:r>
    </w:p>
    <w:p>
      <w:r>
        <w:t xml:space="preserve">                  【企业治理的三重物理逻辑阶次】</w:t>
      </w:r>
    </w:p>
    <w:p>
      <w:r>
        <w:t xml:space="preserve"> ┌─────────────────────────────────────────────────────────────┐</w:t>
      </w:r>
    </w:p>
    <w:p>
      <w:r>
        <w:t xml:space="preserve"> │ 第一阶：单向串行链 (1 ──► 2 ──► 3)                           │</w:t>
      </w:r>
    </w:p>
    <w:p>
      <w:r>
        <w:t xml:space="preserve"> │ 特点：单向因果推导，无反馈回路，单点断裂全盘崩塌              │</w:t>
      </w:r>
    </w:p>
    <w:p>
      <w:r>
        <w:t xml:space="preserve"> ├─────────────────────────────────────────────────────────────┤</w:t>
      </w:r>
    </w:p>
    <w:p>
      <w:r>
        <w:t xml:space="preserve"> │ 第二阶：MECE 独立并列树 (1, 2, 3 ──► 目标 M)                  │</w:t>
      </w:r>
    </w:p>
    <w:p>
      <w:r>
        <w:t xml:space="preserve"> │ 特点：互相独立、穷尽无重复，但要素间零相互作用，无法解释涌现   │</w:t>
      </w:r>
    </w:p>
    <w:p>
      <w:r>
        <w:t xml:space="preserve"> ├─────────────────────────────────────────────────────────────┤</w:t>
      </w:r>
    </w:p>
    <w:p>
      <w:r>
        <w:t xml:space="preserve"> │ 第三阶：全息涌现闭环 (1 ◄──► 2 ◄──► 3 ──► 整体 ≫ 局部之和)   │</w:t>
      </w:r>
    </w:p>
    <w:p>
      <w:r>
        <w:t xml:space="preserve"> │ 特点：表达为线性，内在死死咬合，从局部约束中涌现出全局负熵秩序 │</w:t>
      </w:r>
    </w:p>
    <w:p>
      <w:r>
        <w:t xml:space="preserve"> └─────────────────────────────────────────────────────────────┘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1. **第一阶（单向串行链）：** 凭证 A 触发接口 B，SOP 第 1 步到第 2 步。这种单向因果一旦遇到突发变故，整个链条瞬间断裂。</w:t>
      </w:r>
    </w:p>
    <w:p>
      <w:r>
        <w:t>2. **第二阶（MECE 树型拆解）：** 麦肯锡金字塔原理、APICS SCOR 模型与常规管理学专著。它们把企业拆解为采购、制造、销售等独立模块，互相独立、穷尽无重复。**但这种结构最大的物理缺陷在于：要素之间没有动态相互做功！** 采购追求批次成本最低，仓储追求周转最高，生产追求稼动率最大——这种局部最优的叠加，在物理学上必然引发矢量相互抵消，直接导致企业内耗爆发！</w:t>
      </w:r>
    </w:p>
    <w:p>
      <w:r>
        <w:t>3. **第三阶（全息涌现闭环）：** 像麦克斯韦电磁方程组或达尔文进化论一样，表达虽是一维文字，但内在规则死死咬合。计划、执行与反馈构成了一个相互做功的闭环自愈中枢，整体做功远大于局部之和！</w:t>
      </w:r>
    </w:p>
    <w:p>
      <w:r>
        <w:t>---</w:t>
      </w:r>
    </w:p>
    <w:p>
      <w:r>
        <w:t>## 二、 全球科技通史、系统科学各大学派与商业哲学 68 位巨擘时间轴全景大表</w:t>
      </w:r>
    </w:p>
    <w:p>
      <w:r>
        <w:t>我们用这把“文本背后是否能表达出第三阶全息做功闭环”的手术刀，对人类 2500 年思想史、《全球科技通史》、经典系统科学流派与当代商业工业界进行全量审查：</w:t>
      </w:r>
    </w:p>
    <w:p>
      <w:r>
        <w:t>| 序号 | 1. 4大分类 | 2. 年代 / 时间轴 | 3. 巨擘 / 思想 / 学派 / 组织 | 4. 经典著作 / 代表成果 | 5. 一维表达形式 | 6. **表达出来的逻辑** | 7. 范式归属与判决 |</w:t>
      </w:r>
    </w:p>
    <w:p>
      <w:r>
        <w:t>| :---: | :--- | :--- | :--- | :--- | :--- | :--- | :--- |</w:t>
      </w:r>
    </w:p>
    <w:p>
      <w:r>
        <w:t>| **1** | **哲学/科学** | 前624-前546年 | 泰勒斯 (古希腊米利学派) | 水为万物之本原 | 一维文本 | **第一阶：单向串行链** (单向质素归因) | ❌ 还原论朴素萌芽 |</w:t>
      </w:r>
    </w:p>
    <w:p>
      <w:r>
        <w:t>| **2** | **宗教/思想** | 约前571-前471| 老子 / 庄子 (道家) | 《道德经》《庄子》 | 一维文本 | **第三阶：全息涌现闭环** (无名与有名生化) | **✅ 无名无序，划界生有名 ($\mathbf{\Pi}$)** |</w:t>
      </w:r>
    </w:p>
    <w:p>
      <w:r>
        <w:t>| **3** | **哲学/科学** | 前570-前495年 | 毕达哥拉斯 | 万物皆数 / 毕达哥拉斯定理 | 一维符号 | **第一阶：单向串行链** (静态数字单向对应)| ❌ 静态唯数论 |</w:t>
      </w:r>
    </w:p>
    <w:p>
      <w:r>
        <w:t>| **4** | **哲学/思想** | 约前551-前289| 孔子 / 孟子 (儒家) | 《论语》《孟子》 | 一维文本 | **第二阶：MECE 独立并列树** (名分与伦理树) | ❌ 克己复礼，静态名分与伦理规训 |</w:t>
      </w:r>
    </w:p>
    <w:p>
      <w:r>
        <w:t>| **5** | **哲学/科学** | 前460-前370年 | 德谟克利特 | 原子论 (Atomism) | 一维文本 | **第一阶：单向串行链** (静态微粒堆砌) | ❌ 还原论原子学派鼻祖 |</w:t>
      </w:r>
    </w:p>
    <w:p>
      <w:r>
        <w:t>| **6** | **哲学/思想** | 约前470-前391| 墨子 (墨家) | 《墨子》《墨经》 | 一维文本 | **第三阶：全息涌现闭环** (兼爱尚同协同) | **✅ 兼爱尚同，系统正交协同约束** |</w:t>
      </w:r>
    </w:p>
    <w:p>
      <w:r>
        <w:t>| **7** | **哲学/思想** | 约前390-前233| 商鞅 / 韩非子 (法家) | 《商君书》《韩非子》 | 一维文本 | **第三阶：全息涌现闭环** (法术势统驭闭环) | **✅ 以法统势，刚性流形约束 ($\mathbf{\Pi}_\bot$)** |</w:t>
      </w:r>
    </w:p>
    <w:p>
      <w:r>
        <w:t>| **8** | **哲学** | 前384-前322年 | 亚里士多德 (古希腊) | 《形而上学》《工具论》 | 一维文本 | **第二阶：MECE 独立并列树** (质料与形式树) | ❌ 静态范畴分类与三段论 |</w:t>
      </w:r>
    </w:p>
    <w:p>
      <w:r>
        <w:t>| **9** | **科学/工程** | 前287-前212年 | 阿基米德 | 《论浮体》《杠杆原理》 | 一维公式 | **第一阶：单向串行链** (单向受力平衡) | ❌ 静态力学平衡推导 |</w:t>
      </w:r>
    </w:p>
    <w:p>
      <w:r>
        <w:t>| **10**| **科学/数学** | 约前300年 | 欧几里得 | 《几何原本》 | 一维几何推导 | **第一阶：单向串行链** (公理直线推导) | ❌ 静态公理几何 |</w:t>
      </w:r>
    </w:p>
    <w:p>
      <w:r>
        <w:t>| **11**| **宗教/思想** | 约 1 世纪 | 希腊 Logos / 基督教 | 《新约》"Logos" 思想 | 一维文本 | **第二阶：MECE 独立并列树** (神圣位阶) | ❌ 静态先验神圣框架 |</w:t>
      </w:r>
    </w:p>
    <w:p>
      <w:r>
        <w:t>| **12**| **宗教/思想** | 602-664年 | 玄奘 / 窥基 (唯识宗) | 《成唯识论》 | 一维文本 | **第三阶：全息涌现闭环** (转识成智) | **✅ 万法唯识，二阶自省重写 ($\mathbf{\Phi}$)** |</w:t>
      </w:r>
    </w:p>
    <w:p>
      <w:r>
        <w:t>| **13**| **哲学/思想** | 1472-1529年 | 王阳明 (阳明心学) | 《传习录》 | 一维文本 | **第三阶：全息涌现闭环** (知行合一闭环) | **✅ 致良知，良知紧支撑做功 ($\mathbf{E}_{\mathrm{sp}}$)**|</w:t>
      </w:r>
    </w:p>
    <w:p>
      <w:r>
        <w:t>| **14**| **科学** | 1473-1543年 | 尼古拉·哥白尼 | 《天体运行论》(1543) | 一维几何推导 | **第一阶：单向串行链** (日心单向替换) | ❌ 单向天体轨道修正 |</w:t>
      </w:r>
    </w:p>
    <w:p>
      <w:r>
        <w:t>| **15**| **科学** | 1564-1642年 | 伽利略·伽利雷 | 《关于两门新科学的对话》| 一维实验文本 | **第一阶：单向串行链** (单向加速度) | ❌ 斜面实验与单向因果 |</w:t>
      </w:r>
    </w:p>
    <w:p>
      <w:r>
        <w:t>| **16**| **科学** | 1571-1630年 | 约翰尼斯·开普勒 | 《宇宙和谐论》(1619) | 一维方程 | **第一阶：单向串行链** (静态轨道拟合)| ❌ 静态行星三大定律 |</w:t>
      </w:r>
    </w:p>
    <w:p>
      <w:r>
        <w:t>| **17**| **哲学/科学** | 1596-1650年 | 勒内·笛卡尔 | 《方法论》(1637) | 一维文本 | **第一阶：单向串行链** (切碎切细) | ❌ 还原论切碎拆解奠基人 |</w:t>
      </w:r>
    </w:p>
    <w:p>
      <w:r>
        <w:t>| **18**| **科学** | 1643-1727年 | 艾萨克·牛顿 | 《自然哲学的数学原理》| 一维推导 | **第一阶：单向串行链** (受力 $F=ma$) | ❌ 单向受力因果链 |</w:t>
      </w:r>
    </w:p>
    <w:p>
      <w:r>
        <w:t>| **19**| **哲学/科学** | 1646-1716年 | 戈特弗里德·莱布尼茨 | 《单子论》(1714) | 一维符号 | **第一阶：单向串行链** (微积分单向)| ❌ 预定和谐与单向微积分 |</w:t>
      </w:r>
    </w:p>
    <w:p>
      <w:r>
        <w:t>| **20**| **科学/数学** | 1702-1761年 | 托马斯·贝叶斯 | 贝叶斯逆概率定理(1763)| 一维公式 | **第一阶：单向串行链** (条件概率更新)| ❌ 单向概率先验修正 |</w:t>
      </w:r>
    </w:p>
    <w:p>
      <w:r>
        <w:t>| **21**| **科学/工程** | 1736-1819年 | 詹姆斯·瓦特 | 改良蒸汽机 (1776) | 一维机械结构 | **第一阶：单向串行链** (单向热机连杆)| ❌ 机械时代单向做功 |</w:t>
      </w:r>
    </w:p>
    <w:p>
      <w:r>
        <w:t>| **22**| **科学** | 1749-1827年 | 皮埃尔-西蒙·拉普拉斯| 《天体力学》(1799) | 一维微分方程 | **第一阶：单向串行链** (已知初始推未来)|❌ 机械决定论最高峰 |</w:t>
      </w:r>
    </w:p>
    <w:p>
      <w:r>
        <w:t>| **23**| **科学** | 1791-1867年 | 迈克尔·法拉第 | 电磁感应定律 (1831) | 一维实验记录 | **第三阶：全息涌现闭环** (动电生磁/动磁生电)|**✅ 力场交叉生化闭环** |</w:t>
      </w:r>
    </w:p>
    <w:p>
      <w:r>
        <w:t>| **24**| **科学** | 1796-1832年 | 萨迪·卡诺 | 《论火的动力》(1824) | 一维热机推导 | **第一阶：单向串行链** (单向卡诺循环)| ❌ 单向热机效率推导 |</w:t>
      </w:r>
    </w:p>
    <w:p>
      <w:r>
        <w:t>| **25**| **科学** | 1809-1882年 | 查尔斯·达尔文 | 《物种起源》(1859) | 一维图书文本 | **第三阶：全息涌现闭环** (变异+选择+遗传)|**✅ 生态系统死死咬合闭环** |</w:t>
      </w:r>
    </w:p>
    <w:p>
      <w:r>
        <w:t>| **26**| **科学** | 1822-1888年 | 鲁道夫·克劳修斯 | 热力学第二定律(1865) | 一维公式 | **第一阶：单向串行链** (单向熵增) | ❌ 孤立系统单向退化 |</w:t>
      </w:r>
    </w:p>
    <w:p>
      <w:r>
        <w:t>| **27**| **科学** | 1831-1879年 | 詹姆斯·克拉克·麦克斯韦| 《电磁通论》(1873) | 一维方程组 | **第三阶：全息涌现闭环** (电磁自洽生化)|**✅ 电场与磁场交叉自洽生化** |</w:t>
      </w:r>
    </w:p>
    <w:p>
      <w:r>
        <w:t>| **28**| **商业/工业** | 1839-1937年 | 约翰·D·洛克菲勒 | 标准石油公司 (Standard Oil)| 一维托拉斯架构| **第一阶：单向串行链** (单向垄断控制)| ❌ 传统工业垄断单向控制 |</w:t>
      </w:r>
    </w:p>
    <w:p>
      <w:r>
        <w:t>| **29**| **科学** | 1839-1903年 | 约西亚·威拉德·吉布斯| 《统计力学原理》(1902) | 一维公式 | **第一阶：单向串行链** (相平衡势) | ❌ 相平衡单向热力学势 |</w:t>
      </w:r>
    </w:p>
    <w:p>
      <w:r>
        <w:t>| **30**| **科学** | 1844-1906年 | 路德维希·玻尔兹曼 | 《气体理论讲义》(1896)| 一维公式 | **第一阶：单向串行链** (统计平均) | ❌ 分子运动论统计平均 ($S=k\ln W$) |</w:t>
      </w:r>
    </w:p>
    <w:p>
      <w:r>
        <w:t>| **31**| **商业/工业** | 1856-1915年 | 弗雷德里克·温斯洛·泰勒| 《科学管理原理》(1911) | 一维 SOP | **第一阶：单向串行链** (动作标准化)| ❌ 动作单向标准化流水线 |</w:t>
      </w:r>
    </w:p>
    <w:p>
      <w:r>
        <w:t>| **32**| **商业/工业** | 1863-1947年 | 亨利·福特 | 移动装配流水线 (1913) | 一维流水线 | **第一阶：单向串行链** (单向传送带)| ❌ 工业时代单向流水线 |</w:t>
      </w:r>
    </w:p>
    <w:p>
      <w:r>
        <w:t>| **33**| **商业/工业** | 1875-1966年 | 阿尔弗雷德·斯隆 | 通用汽车 (GM) 事业部制 | 一维科层图 | **第二阶：MECE 独立并列树** (分权科层)| ❌ 分层控制静态科层树 |</w:t>
      </w:r>
    </w:p>
    <w:p>
      <w:r>
        <w:t>| **34**| **科学** | 1879-1955年 | 阿尔伯特·爱因斯坦 | 《广义相对论基础》(1916)| 一维张量 | **第一阶：单向串行链** (连续场时空) | ❌ 连续平滑场时空几何 |</w:t>
      </w:r>
    </w:p>
    <w:p>
      <w:r>
        <w:t>| **35**| **科学** | 1887-1961年 | 埃尔温·薛定谔 | 《生命是什么》(1944) | 一维图书 | **第三阶：全息涌现闭环** (吞吐负熵) | **✅ 吞吐负熵维持局部结构** |</w:t>
      </w:r>
    </w:p>
    <w:p>
      <w:r>
        <w:t>| **36**| **科学/控制** | 1894-1964年 | 诺伯特·维纳 (控制论派)| 《控制论》(1948) | 一维图书 | **第三阶：全息涌现闭环** (反馈闭环) | **✅ 控制论与反馈闭环** |</w:t>
      </w:r>
    </w:p>
    <w:p>
      <w:r>
        <w:t>| **37**| **科学/系统** | 1901-1972年 | 贝塔朗菲 (一般系统论派)| 《一般系统论》(1968) | 一维图书 | **第二阶：MECE 独立并列树** (要素描述) | ❌ 概念性系统要素静态描述 |</w:t>
      </w:r>
    </w:p>
    <w:p>
      <w:r>
        <w:t>| **38**| **商业/工业** | 1903-1996年 | 托马斯·沃森 | IBM 计算机商业化 | 一维管理手册 | **第一阶：单向串行链** (单向租赁销售)| ❌ 传统大型机单向商业控制 |</w:t>
      </w:r>
    </w:p>
    <w:p>
      <w:r>
        <w:t>| **39**| **科学** | 1903-1957年 | 约翰·冯·诺依曼 | EDVAC 报告草案(1945) | 一维总线 | **第一阶：单向串行链** (CPU/内存总线)|❌ CPU/内存单向总线结构 |</w:t>
      </w:r>
    </w:p>
    <w:p>
      <w:r>
        <w:t>| **40**| **科学/控制** | 1903-1972年 | 阿什比 (必要多样性派)| 《大脑设计》(1952) | 一维文本 | **第三阶：全息涌现闭环** (必要多样性)|**✅ 必要多样性定律 (Ashby's Law)** |</w:t>
      </w:r>
    </w:p>
    <w:p>
      <w:r>
        <w:t>| **41**| **商业/管理** | 1909-2005年 | 彼得·德鲁克 | 《管理的实践》(1954) | 一维图书 | **第二阶：MECE 独立并列树** (目标拆解) | ❌ 科层制与目标管理拆解 |</w:t>
      </w:r>
    </w:p>
    <w:p>
      <w:r>
        <w:t>| **42**| **科学/工程** | 1911-2009年 | 钱学森先生 (复杂巨系统)| 《开放复杂巨系统》(1990)| 一维论文/演讲 | **第三阶：全息涌现闭环** (总体设计部)|**✅ 总体设计部与双长制 ($\cos\theta\to 1$)**|</w:t>
      </w:r>
    </w:p>
    <w:p>
      <w:r>
        <w:t>| **43**| **科学** | 1912-1954年 | 阿兰·图灵 | 《可计算数》(1936) | 一维纸带 | **第一阶：单向串行链** (图灵机纸带)| ❌ 单向串行图灵机纸带 |</w:t>
      </w:r>
    </w:p>
    <w:p>
      <w:r>
        <w:t>| **44**| **科学/系统** | 1918-2016年 | 杰伊·福雷斯特 (系统动态学派)|《工业动态学》(1961) System Dynamics| 一维离散方程| **第一阶：单向串行链** (存量流量方程)| ❌ 离散微分方程模拟，高维易发散 |</w:t>
      </w:r>
    </w:p>
    <w:p>
      <w:r>
        <w:t>| **45**| **科学** | 1916-2001年 | 克劳德·香农 | 《通信的数学理论》(1948)| 一维公式 | **第一阶：单向串行链** (信息熵概率)| ❌ 信道单向概率信息熵 |</w:t>
      </w:r>
    </w:p>
    <w:p>
      <w:r>
        <w:t>| **46**| **商业/科学** | 1916-2001年 | 赫伯特·西蒙 | 《管理行为》(1947) | 一维图书 | **第二阶：MECE 独立并列树** (启发搜索) | ❌ 有限理性与局部启发搜索降维 |</w:t>
      </w:r>
    </w:p>
    <w:p>
      <w:r>
        <w:t>| **47**| **科学/系统** | 1917-2003年 | 普利高津 (耗散结构学派)| 《从存在到演化》(1980)| 一维学术文本 | **第三阶：全息涌现闭环** (耗散结构) | **✅ 远离平衡态吞吐负熵耗散结构** |</w:t>
      </w:r>
    </w:p>
    <w:p>
      <w:r>
        <w:t>| **48**| **科学/系统** | 1923-2002年 | 赫尔曼·哈肯 (协同学派) | 《协同学》(1977) Synergetics | 一维学术专著 | **第三阶：全息涌现闭环** (序参量役使) | **✅ 序参量役使原理** |</w:t>
      </w:r>
    </w:p>
    <w:p>
      <w:r>
        <w:t>| **49**| **哲学/数学** | 1923-2016年 | 乔治·斯宾塞-布朗 | 《形式法律》(1969) | 一维算符 | **第三阶：全息涌现闭环** (Draw distinction)|**✅ Draw a distinction 划界** |</w:t>
      </w:r>
    </w:p>
    <w:p>
      <w:r>
        <w:t>| **50**| **商业/咨询** | 1926年成立 | 麦肯锡 / BCG | MECE 金字塔原理(1973) | 一维报告/PPT | **第二阶：MECE 独立并列树** (金字塔拆解)|❌ 假装系统的要素独立堆砌 |</w:t>
      </w:r>
    </w:p>
    <w:p>
      <w:r>
        <w:t>| **51**| **科学/生物** | 1927-2019年 | 曼弗雷德·艾根 (超循环论派)|《分子自组织与超循环》(1977) | 一维论文 | **第三阶：全息涌现闭环** (超循环自复制)|**✅ 分子催化超循环闭环** |</w:t>
      </w:r>
    </w:p>
    <w:p>
      <w:r>
        <w:t>| **52**| **科学/生物** | 1928- / 1916-2004| 沃森 / 克里克 | DNA 双螺旋结构 (1953) | 一维双螺旋模型 | **第三阶：全息涌现闭环** (遗传信息复制)|**✅ 分子遗传闭环** |</w:t>
      </w:r>
    </w:p>
    <w:p>
      <w:r>
        <w:t>| **53**| **科学/系统** | 1930-2016年 | 切克兰德 (软系统方法论派)|《系统实践，系统思考》(1981) SSM | 一维富图流程 | **第二阶：MECE 独立并列树** (质性富图) | ❌ 质性概念流程贴纸，缺乏物理抓地力 |</w:t>
      </w:r>
    </w:p>
    <w:p>
      <w:r>
        <w:t>| **54**| **科学/数学** | 1935-2014年 | 吴学谋教授 (泛系理论派)| 《泛系理论》(1980s) | 一维学术专著 | **第三阶：全息涌现闭环** (泛系网) | **✅ 泛系相对光盘与拓扑网** |</w:t>
      </w:r>
    </w:p>
    <w:p>
      <w:r>
        <w:t>| **55**| **科学/系统** | 1929-2023年 | 约翰·霍兰德 (复杂自适应CAS派)|《隐秩序》(1995) Santa Fe | 一维 Agent 代码| **第二阶/第三阶** (主体启发式演化) | ❌ 主体遗传采样，无法零容错消纳 |</w:t>
      </w:r>
    </w:p>
    <w:p>
      <w:r>
        <w:t>| **56**| **商业/思考派**| 1947年出生 | 彼得·圣吉 (系统思考派)|《第五项修炼》(1990) Systems Thinking| 一维因果环图 | **第二阶：MECE 独立并列树** (因果环图) | ❌ 感性哲学与管理故事，无物理算子 |</w:t>
      </w:r>
    </w:p>
    <w:p>
      <w:r>
        <w:t>| **57**| **商业/标准** | 1957年成立 | APICS / 国际供应链理事会 | SCOR 模型 (1996) | 一维手册 | **第二阶：MECE 独立并列树** (Plan/Source)|❌ 采购/制造/销售静态 SOP 拼接 |</w:t>
      </w:r>
    </w:p>
    <w:p>
      <w:r>
        <w:t>| **58**| **商业/软件** | 1972/1977年 | SAP / Oracle | ERP / SCM / IBP 软件代码| 一维离散代码 | **第一阶：单向串行链** (凭证触发) | ❌ 凭证A触发接口B单向 If-Else |</w:t>
      </w:r>
    </w:p>
    <w:p>
      <w:r>
        <w:t>| **59**| **商业/咨询** | 1979/1981年 | Gartner / Oliver Wight | IBP (集成业务计划) 评估 | 一维流程图 | **第二阶：MECE 独立并列树** (周计划推进)|❌ 第1周销售/第2周供应单向推进 |</w:t>
      </w:r>
    </w:p>
    <w:p>
      <w:r>
        <w:t>| **60**| **商业/软件** | 1984年成立 | Kinaxis / Blue Yonder (JDA)| RapidResponse / APS 内存| 一维离散代码 | **第二阶：MECE 独立并列树** (启发堆叠) | ❌ 缺乏刚性统驭的局部启发式堆叠 |</w:t>
      </w:r>
    </w:p>
    <w:p>
      <w:r>
        <w:t>| **61**| **商业/软件** | 1955- / 1955- | 比尔·盖茨 / 史蒂夫·乔布斯| 个人电脑与操作系统 (PC/Mac)| 一维软件生态 | **第二阶：MECE 独立并列树** (软件/硬件分工)|❌ 桌面操作系统单向分工 |</w:t>
      </w:r>
    </w:p>
    <w:p>
      <w:r>
        <w:t>| **62**| **商业/组织** | 1944年出生 | 任正非 (华为) | 华为熵减管理红头文件 | 一维公文 | **第三阶：全息涌现闭环** (组织熵减) | **✅ 开放$\to$引入负熵$\to$激活组织** |</w:t>
      </w:r>
    </w:p>
    <w:p>
      <w:r>
        <w:t>| **63**| **商业/工程** | 1964年出生 | 杰夫·贝索斯 (亚马逊) | 亚马逊致股东信 (2001) | 一维股东信 | **第三阶：全息涌现闭环** (商业飞轮) | **✅ 低价$\to$流量$\to$规模自加速飞轮**|</w:t>
      </w:r>
    </w:p>
    <w:p>
      <w:r>
        <w:t>| **64**| **商业/工程** | 1971年出生 | 埃隆·马斯克 (特斯拉/SpaceX)| 第一性原理工程规范 | 一维口述 | **第三阶：全息涌现闭环** (五步工作法) | **✅ 化简$\to$删减$\to$加速$\to$自动化闭环**|</w:t>
      </w:r>
    </w:p>
    <w:p>
      <w:r>
        <w:t>| **65**| **商业/求解器**| 当代 | 运筹求解器派 (赵玲/杉数科技等)| CPLEX / Gurobi MIP 求解器| 一维代数代码 | **第一阶：单向串行链** (单向求解) | ❌ 高维非凸相空间中盲目单向求解 |</w:t>
      </w:r>
    </w:p>
    <w:p>
      <w:r>
        <w:t>| **66**| **商业/专家派**| 当代 | 刘宝红、蔡颖、李忠华、施云、王宝华 | 各自供应链专著与培训课程 | 一维图书/PPT | **第二阶：MECE 独立并列树** (经验汇编) | ❌ 线性知识点堆叠与经验汇编（解决不了复杂性）|</w:t>
      </w:r>
    </w:p>
    <w:p>
      <w:r>
        <w:t>| **67**| **科学/复杂网络**| 当代 | 操龙兵教授 | 《Non-IID Complex Networks》| 一维学术论文 | **第三阶：全息涌现闭环** (Non-IID网) | **✅ 非独立同分布拓扑耦合网** |</w:t>
      </w:r>
    </w:p>
    <w:p>
      <w:r>
        <w:t>| **68**| **科学/工程** | 当代 | 孟凡淳 (Grit Meng) | 《系统与复杂性科学》《价值链物理学》| 一维公理专著 | **第三阶：全息涌现闭环** (5大做功算子)|**✅ 5大做功算子与 IPC/IPS 硅基自愈中枢**|</w:t>
      </w:r>
    </w:p>
    <w:p>
      <w:r>
        <w:t>---</w:t>
      </w:r>
    </w:p>
    <w:p>
      <w:r>
        <w:t>## 三、 企业治理物理宪法：三大第一性公理与硅基 5 大算子</w:t>
      </w:r>
    </w:p>
    <w:p>
      <w:r>
        <w:t>既然全社会都困在“单向线性”与“MECE 静态拆解”的陷阱里，如何才能真正跨入**企业治理的系统性自愈**？</w:t>
      </w:r>
    </w:p>
    <w:p>
      <w:r>
        <w:t>物理学给出了答案：**做功方程 $\mathbf{W}_{\text{eff}} = \|\mathbf{M}\| \|\mathbf{\Pi}\| \cos\theta$**。</w:t>
      </w:r>
    </w:p>
    <w:p>
      <w:r>
        <w:t>```text</w:t>
      </w:r>
    </w:p>
    <w:p>
      <w:r>
        <w:t xml:space="preserve">                  ┌────── [元认知 Φ (观察者)] ──────┐</w:t>
      </w:r>
    </w:p>
    <w:p>
      <w:r>
        <w:t xml:space="preserve">                  │              │ (绝对起点)       │</w:t>
      </w:r>
    </w:p>
    <w:p>
      <w:r>
        <w:t xml:space="preserve">                  │              ▼                  │</w:t>
      </w:r>
    </w:p>
    <w:p>
      <w:r>
        <w:t xml:space="preserve">                  │       [应然框架 Π (划界)]       │</w:t>
      </w:r>
    </w:p>
    <w:p>
      <w:r>
        <w:t xml:space="preserve">                  │              │                  │</w:t>
      </w:r>
    </w:p>
    <w:p>
      <w:r>
        <w:t xml:space="preserve">            (反熵控制闭环)       ▼            (降维同构做功)</w:t>
      </w:r>
    </w:p>
    <w:p>
      <w:r>
        <w:t xml:space="preserve">                  │       [物理实体 S (混沌)]       │</w:t>
      </w:r>
    </w:p>
    <w:p>
      <w:r>
        <w:t xml:space="preserve">                  │              │                  │</w:t>
      </w:r>
    </w:p>
    <w:p>
      <w:r>
        <w:t xml:space="preserve">                  └────── [八大物理宪法/496算子] ────┘</w:t>
      </w:r>
    </w:p>
    <w:p>
      <w:r>
        <w:t>```</w:t>
      </w:r>
    </w:p>
    <w:p>
      <w:r>
        <w:t>### 1. 钱学森双长制：消除做功夹角 $\cos\theta \to 1$</w:t>
      </w:r>
    </w:p>
    <w:p>
      <w:r>
        <w:t>钱学森先生在“两弹一星”极度复杂的工程中，确立了**“双长制”**（行政指挥线与技术指挥线）：</w:t>
      </w:r>
    </w:p>
    <w:p>
      <w:r>
        <w:t>* 行政总指挥赋予极大的战略动能 $M$；</w:t>
      </w:r>
    </w:p>
    <w:p>
      <w:r>
        <w:t>* 总设计师确立绝对自洽的统御算符 $\Pi$；</w:t>
      </w:r>
    </w:p>
    <w:p>
      <w:r>
        <w:t>* **双长制在物理上强制切断了内耗回路，使得做功夹角 $\theta \to 0$ ($\cos\theta \to 1$)，实现了庞大系统能量的无损转化为有效做功！**</w:t>
      </w:r>
    </w:p>
    <w:p>
      <w:r>
        <w:t>### 2. Grit Meng 体系：5 大做功算子与 IPC/IPS 硅基自愈中枢</w:t>
      </w:r>
    </w:p>
    <w:p>
      <w:r>
        <w:t>Grit Meng 体系继承了钱学森先生 OCGS 的衣钵，同频曹龙兵教授 Non-IID 复杂网络的数学批判，**首次用 5 大形式化代数算子，将企业治理编码为一台硅基可计算物理宪法**：</w:t>
      </w:r>
    </w:p>
    <w:p>
      <w:r>
        <w:t>1. **先验划界算符 $\mathbf{\Pi} = \langle D, A \rangle$**：剪裁无序冗余相空间，划定应然边界；</w:t>
      </w:r>
    </w:p>
    <w:p>
      <w:r>
        <w:t>2. **刚性轨道流形 $\mathbf{\Pi}_\bot$**：强制纠偏，防止要素运动因碰撞而转化为摩擦损耗；</w:t>
      </w:r>
    </w:p>
    <w:p>
      <w:r>
        <w:t>3. **残差范数差分 $\mathbf{\Delta}$**：实时捕捉界内应然与界外实然的偏差，建立进化接口；</w:t>
      </w:r>
    </w:p>
    <w:p>
      <w:r>
        <w:t>4. **二阶自省算符 $\mathbf{\Phi}$**：在系统陷入死锁奇点时，执行非自回归的公理重写；</w:t>
      </w:r>
    </w:p>
    <w:p>
      <w:r>
        <w:t>5. **良知紧支撑算子 $\mathbf{E}_{\mathrm{sp}}$**：截断 Goodhart 法则重尾崩溃，防止局部 KPI 异化。</w:t>
      </w:r>
    </w:p>
    <w:p>
      <w:r>
        <w:t>在联想全球制造网络与灯塔工厂的实证中，面对 80%+ 为 5 台以下极度离散碎单的极限环境，硅基算法中枢在 296 秒（5 分钟）内收敛了 50 万日订单、200 万物料节点与 15 万不等式约束，实现 48 小时交期应答率提升至 98%、库存周转提升 1.9 倍，在人不在环内的自愈演化中释放了数十亿流动资金。</w:t>
      </w:r>
    </w:p>
    <w:p>
      <w:r>
        <w:t>---</w:t>
      </w:r>
    </w:p>
    <w:p>
      <w:r>
        <w:t>## 四、 结语：人退环外，碳硅共生的文明宣告</w:t>
      </w:r>
    </w:p>
    <w:p>
      <w:r>
        <w:t>**无观察者，则无世界；无划界，则无秩序。**</w:t>
      </w:r>
    </w:p>
    <w:p>
      <w:r>
        <w:t>企业治理不是纸上的流程图，也不是靠堆叠 KPI 带来的内部对抗。</w:t>
      </w:r>
    </w:p>
    <w:p>
      <w:r>
        <w:t>**如果一个管理学专著、软件架构或咨询报告，在文本和代码中写不出全息涌现闭环的规则，那它就绝对不可能是真正的系统性管理！**</w:t>
      </w:r>
    </w:p>
    <w:p>
      <w:r>
        <w:t xml:space="preserve">听不懂，是因为思维还停留在单向线性的旧时代；  </w:t>
      </w:r>
    </w:p>
    <w:p>
      <w:r>
        <w:t>而把门推开，跨入**全息抗熵的系统治理**，才是数字文明给每一个企业、每一个学者最宏伟的邀请！</w:t>
      </w:r>
    </w:p>
    <w:p>
      <w:r>
        <w:t>---</w:t>
      </w:r>
    </w:p>
    <w:p>
      <w:r>
        <w:t>*© 2026 孟凡淳 (Grit Meng). All rights reserved.*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