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w14="http://schemas.microsoft.com/office/word/2010/wordml" xmlns:r="http://schemas.openxmlformats.org/officeDocument/2006/relationships" xmlns:w15="http://schemas.microsoft.com/office/word/2012/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REFERENCE JAXB in Tencent Java 1.8.0_262 on Linux -->
    <w:p>
      <w:pPr>
        <w:spacing w:before="0" w:after="0" w:line="240" w:lineRule="auto"/>
        <w:ind/>
        <w:jc w:val="center"/>
        <w:rPr>
          <w:rFonts w:ascii="宋体" w:hAnsi="宋体" w:eastAsia="宋体"/>
          <w:color w:val="000000"/>
          <w:sz w:val="32"/>
          <w:szCs w:val="32"/>
        </w:rPr>
      </w:pPr>
      <w:r>
        <w:rPr>
          <w:rFonts w:ascii="宋体" w:hAnsi="宋体" w:eastAsia="宋体"/>
          <w:color w:val="000000"/>
          <w:sz w:val="32"/>
          <w:szCs w:val="32"/>
        </w:rPr>
        <w:t>上海交通大学</w:t>
      </w:r>
    </w:p>
    <w:p>
      <w:pPr>
        <w:spacing w:before="0" w:after="0" w:line="240" w:lineRule="auto"/>
        <w:ind/>
        <w:jc w:val="center"/>
        <w:rPr>
          <w:rFonts w:ascii="宋体" w:hAnsi="宋体" w:eastAsia="宋体"/>
          <w:color w:val="000000"/>
          <w:sz w:val="32"/>
          <w:szCs w:val="32"/>
        </w:rPr>
      </w:pPr>
      <w:r>
        <w:rPr>
          <w:rFonts w:ascii="Arial" w:hAnsi="Arial" w:eastAsia="Arial"/>
          <w:color w:val="000000"/>
          <w:sz w:val="32"/>
          <w:szCs w:val="32"/>
        </w:rPr>
        <w:t>2021</w:t>
      </w:r>
      <w:r>
        <w:rPr>
          <w:rFonts w:ascii="宋体" w:hAnsi="宋体" w:eastAsia="宋体"/>
          <w:color w:val="000000"/>
          <w:sz w:val="32"/>
          <w:szCs w:val="32"/>
        </w:rPr>
        <w:t>年《互联网产品设计与开发》题目</w:t>
      </w:r>
    </w:p>
    <w:p>
      <w:pPr>
        <w:spacing w:before="0" w:after="0" w:line="240" w:lineRule="auto"/>
        <w:ind/>
        <w:jc w:val="center"/>
        <w:rPr>
          <w:rFonts w:ascii="宋体" w:hAnsi="宋体" w:eastAsia="宋体"/>
          <w:color w:val="000000"/>
          <w:sz w:val="32"/>
          <w:szCs w:val="32"/>
        </w:rPr>
      </w:pPr>
      <w:r>
        <w:rPr>
          <w:rFonts w:ascii="宋体" w:hAnsi="宋体" w:eastAsia="宋体"/>
          <w:color w:val="000000"/>
          <w:sz w:val="32"/>
          <w:szCs w:val="32"/>
        </w:rPr>
      </w:r>
    </w:p>
    <w:p>
      <w:pPr>
        <w:pStyle w:val="heading1"/>
        <w:numPr>
          <w:ilvl w:val="0"/>
          <w:numId w:val="67"/>
        </w:numPr>
        <w:spacing w:before="340" w:after="330" w:line="578" w:lineRule="auto"/>
        <w:ind w:left="432" w:hanging="432"/>
        <w:jc w:val="both"/>
        <w:rPr>
          <w:rFonts w:ascii="宋体" w:hAnsi="宋体" w:eastAsia="宋体"/>
          <w:b w:val="true"/>
          <w:bCs w:val="true"/>
          <w:sz w:val="32"/>
          <w:szCs w:val="32"/>
        </w:rPr>
      </w:pPr>
      <w:r>
        <w:rPr>
          <w:rFonts w:hint="eastAsia"/>
        </w:rPr>
      </w:r>
      <w:r>
        <w:rPr>
          <w:rFonts w:ascii="宋体" w:hAnsi="宋体" w:eastAsia="宋体"/>
          <w:b w:val="true"/>
          <w:bCs w:val="true"/>
          <w:sz w:val="32"/>
          <w:szCs w:val="32"/>
        </w:rPr>
        <w:t>大作业的任务</w:t>
      </w:r>
    </w:p>
    <w:p>
      <w:pPr>
        <w:spacing w:before="0" w:after="187" w:line="240" w:lineRule="auto"/>
        <w:ind w:firstLineChars="200"/>
        <w:jc w:val="both"/>
        <w:rPr>
          <w:rFonts w:ascii="宋体" w:hAnsi="宋体" w:eastAsia="宋体"/>
          <w:color w:val="000000"/>
          <w:kern w:val="0"/>
          <w:sz w:val="21"/>
          <w:szCs w:val="21"/>
        </w:rPr>
      </w:pPr>
      <w:r>
        <w:rPr>
          <w:rFonts w:ascii="宋体" w:hAnsi="宋体" w:eastAsia="宋体"/>
          <w:color w:val="000000"/>
          <w:kern w:val="0"/>
          <w:sz w:val="21"/>
          <w:szCs w:val="21"/>
        </w:rPr>
        <w:t>任务：开发一个较为复杂的、有价值的、较高质量的互联网软件产品。架构采用</w:t>
      </w:r>
      <w:r>
        <w:rPr>
          <w:rFonts w:ascii="Arial" w:hAnsi="Arial" w:eastAsia="Arial"/>
          <w:color w:val="000000"/>
          <w:kern w:val="0"/>
          <w:sz w:val="21"/>
          <w:szCs w:val="21"/>
        </w:rPr>
        <w:t>B/S</w:t>
      </w:r>
      <w:r>
        <w:rPr>
          <w:rFonts w:ascii="宋体" w:hAnsi="宋体" w:eastAsia="宋体"/>
          <w:color w:val="000000"/>
          <w:kern w:val="0"/>
          <w:sz w:val="21"/>
          <w:szCs w:val="21"/>
        </w:rPr>
        <w:t>或</w:t>
      </w:r>
      <w:r>
        <w:rPr>
          <w:rFonts w:ascii="Arial" w:hAnsi="Arial" w:eastAsia="Arial"/>
          <w:color w:val="000000"/>
          <w:kern w:val="0"/>
          <w:sz w:val="21"/>
          <w:szCs w:val="21"/>
        </w:rPr>
        <w:t>C/S</w:t>
      </w:r>
      <w:r>
        <w:rPr>
          <w:rFonts w:ascii="宋体" w:hAnsi="宋体" w:eastAsia="宋体"/>
          <w:color w:val="000000"/>
          <w:kern w:val="0"/>
          <w:sz w:val="21"/>
          <w:szCs w:val="21"/>
        </w:rPr>
        <w:t>，以及微服务架构，服务器端由多个微服务组成，采用容器部署。</w:t>
      </w:r>
    </w:p>
    <w:p>
      <w:pPr>
        <w:spacing w:before="0" w:after="187" w:line="240" w:lineRule="auto"/>
        <w:ind w:firstLineChars="200"/>
        <w:jc w:val="both"/>
        <w:rPr>
          <w:rFonts w:ascii="宋体" w:hAnsi="宋体" w:eastAsia="宋体"/>
          <w:color w:val="000000"/>
          <w:kern w:val="0"/>
          <w:sz w:val="21"/>
          <w:szCs w:val="21"/>
        </w:rPr>
      </w:pPr>
      <w:r>
        <w:rPr>
          <w:rFonts w:ascii="宋体" w:hAnsi="宋体" w:eastAsia="宋体"/>
          <w:color w:val="000000"/>
          <w:kern w:val="0"/>
          <w:sz w:val="21"/>
          <w:szCs w:val="21"/>
        </w:rPr>
        <w:t>团队：本次大作业采用团队形式开发，小组人数为</w:t>
      </w:r>
      <w:r>
        <w:rPr>
          <w:rFonts w:ascii="Arial" w:hAnsi="Arial" w:eastAsia="Arial"/>
          <w:color w:val="000000"/>
          <w:kern w:val="0"/>
          <w:sz w:val="21"/>
          <w:szCs w:val="21"/>
        </w:rPr>
        <w:t>4</w:t>
      </w:r>
      <w:r>
        <w:rPr>
          <w:rFonts w:ascii="宋体" w:hAnsi="宋体" w:eastAsia="宋体"/>
          <w:color w:val="000000"/>
          <w:kern w:val="0"/>
          <w:sz w:val="21"/>
          <w:szCs w:val="21"/>
        </w:rPr>
        <w:t>人，小组各成员都有饱满的工作量。</w:t>
      </w:r>
    </w:p>
    <w:p>
      <w:pPr>
        <w:spacing w:before="0" w:after="187" w:line="240" w:lineRule="auto"/>
        <w:ind w:firstLineChars="200"/>
        <w:jc w:val="both"/>
        <w:rPr>
          <w:rFonts w:ascii="宋体" w:hAnsi="宋体" w:eastAsia="宋体"/>
          <w:color w:val="000000"/>
          <w:kern w:val="0"/>
          <w:sz w:val="21"/>
          <w:szCs w:val="21"/>
        </w:rPr>
      </w:pPr>
      <w:r>
        <w:rPr>
          <w:rFonts w:ascii="宋体" w:hAnsi="宋体" w:eastAsia="宋体"/>
          <w:color w:val="000000"/>
          <w:kern w:val="0"/>
          <w:sz w:val="21"/>
          <w:szCs w:val="21"/>
        </w:rPr>
        <w:t>时间：项目时间为</w:t>
      </w:r>
      <w:r>
        <w:rPr>
          <w:rFonts w:ascii="Arial" w:hAnsi="Arial" w:eastAsia="Arial"/>
          <w:color w:val="000000"/>
          <w:kern w:val="0"/>
          <w:sz w:val="21"/>
          <w:szCs w:val="21"/>
        </w:rPr>
        <w:t>7</w:t>
      </w:r>
      <w:r>
        <w:rPr>
          <w:rFonts w:ascii="宋体" w:hAnsi="宋体" w:eastAsia="宋体"/>
          <w:color w:val="000000"/>
          <w:kern w:val="0"/>
          <w:sz w:val="21"/>
          <w:szCs w:val="21"/>
        </w:rPr>
        <w:t>月</w:t>
      </w:r>
      <w:r>
        <w:rPr>
          <w:rFonts w:ascii="Arial" w:hAnsi="Arial" w:eastAsia="Arial"/>
          <w:color w:val="000000"/>
          <w:kern w:val="0"/>
          <w:sz w:val="21"/>
          <w:szCs w:val="21"/>
        </w:rPr>
        <w:t>12</w:t>
      </w:r>
      <w:r>
        <w:rPr>
          <w:rFonts w:ascii="宋体" w:hAnsi="宋体" w:eastAsia="宋体"/>
          <w:color w:val="000000"/>
          <w:kern w:val="0"/>
          <w:sz w:val="21"/>
          <w:szCs w:val="21"/>
        </w:rPr>
        <w:t>日至</w:t>
      </w:r>
      <w:r>
        <w:rPr>
          <w:rFonts w:ascii="Arial" w:hAnsi="Arial" w:eastAsia="Arial"/>
          <w:color w:val="000000"/>
          <w:kern w:val="0"/>
          <w:sz w:val="21"/>
          <w:szCs w:val="21"/>
        </w:rPr>
        <w:t>8</w:t>
      </w:r>
      <w:r>
        <w:rPr>
          <w:rFonts w:ascii="宋体" w:hAnsi="宋体" w:eastAsia="宋体"/>
          <w:color w:val="000000"/>
          <w:kern w:val="0"/>
          <w:sz w:val="21"/>
          <w:szCs w:val="21"/>
        </w:rPr>
        <w:t>月</w:t>
      </w:r>
      <w:r>
        <w:rPr>
          <w:rFonts w:ascii="Arial" w:hAnsi="Arial" w:eastAsia="Arial"/>
          <w:color w:val="000000"/>
          <w:kern w:val="0"/>
          <w:sz w:val="21"/>
          <w:szCs w:val="21"/>
        </w:rPr>
        <w:t>6</w:t>
      </w:r>
      <w:r>
        <w:rPr>
          <w:rFonts w:ascii="宋体" w:hAnsi="宋体" w:eastAsia="宋体"/>
          <w:color w:val="000000"/>
          <w:kern w:val="0"/>
          <w:sz w:val="21"/>
          <w:szCs w:val="21"/>
        </w:rPr>
        <w:t>日，各项目组可视项目进展在暑期继续改进和完善，</w:t>
      </w:r>
      <w:r>
        <w:rPr>
          <w:rFonts w:ascii="Arial" w:hAnsi="Arial" w:eastAsia="Arial"/>
          <w:color w:val="000000"/>
          <w:kern w:val="0"/>
          <w:sz w:val="21"/>
          <w:szCs w:val="21"/>
        </w:rPr>
        <w:t>9</w:t>
      </w:r>
      <w:r>
        <w:rPr>
          <w:rFonts w:ascii="宋体" w:hAnsi="宋体" w:eastAsia="宋体"/>
          <w:color w:val="000000"/>
          <w:kern w:val="0"/>
          <w:sz w:val="21"/>
          <w:szCs w:val="21"/>
        </w:rPr>
        <w:t>月</w:t>
      </w:r>
      <w:r>
        <w:rPr>
          <w:rFonts w:ascii="Arial" w:hAnsi="Arial" w:eastAsia="Arial"/>
          <w:color w:val="000000"/>
          <w:kern w:val="0"/>
          <w:sz w:val="21"/>
          <w:szCs w:val="21"/>
        </w:rPr>
        <w:t>13</w:t>
      </w:r>
      <w:r>
        <w:rPr>
          <w:rFonts w:ascii="宋体" w:hAnsi="宋体" w:eastAsia="宋体"/>
          <w:color w:val="000000"/>
          <w:kern w:val="0"/>
          <w:sz w:val="21"/>
          <w:szCs w:val="21"/>
        </w:rPr>
        <w:t>日验收测试与答辩。</w:t>
      </w:r>
    </w:p>
    <w:p>
      <w:pPr>
        <w:pStyle w:val="heading1"/>
        <w:numPr>
          <w:ilvl w:val="0"/>
          <w:numId w:val="67"/>
        </w:numPr>
        <w:spacing w:before="340" w:after="330" w:line="578" w:lineRule="auto"/>
        <w:ind w:left="432" w:hanging="432"/>
        <w:jc w:val="both"/>
        <w:rPr>
          <w:rFonts w:ascii="宋体" w:hAnsi="宋体" w:eastAsia="宋体"/>
          <w:b w:val="true"/>
          <w:bCs w:val="true"/>
          <w:sz w:val="32"/>
          <w:szCs w:val="32"/>
        </w:rPr>
      </w:pPr>
      <w:r>
        <w:rPr>
          <w:rFonts w:hint="eastAsia"/>
        </w:rPr>
      </w:r>
      <w:r>
        <w:rPr>
          <w:rFonts w:ascii="宋体" w:hAnsi="宋体" w:eastAsia="宋体"/>
          <w:b w:val="true"/>
          <w:bCs w:val="true"/>
          <w:sz w:val="32"/>
          <w:szCs w:val="32"/>
        </w:rPr>
        <w:t>大作业的类型</w:t>
      </w:r>
    </w:p>
    <w:p>
      <w:pPr>
        <w:spacing w:before="0" w:after="0" w:line="240" w:lineRule="auto"/>
        <w:ind w:firstLineChars="200"/>
        <w:jc w:val="left"/>
        <w:rPr>
          <w:rFonts w:ascii="宋体" w:hAnsi="宋体" w:eastAsia="宋体"/>
          <w:color w:val="000000"/>
          <w:kern w:val="0"/>
          <w:sz w:val="21"/>
          <w:szCs w:val="21"/>
        </w:rPr>
      </w:pPr>
      <w:r>
        <w:rPr>
          <w:rFonts w:ascii="宋体" w:hAnsi="宋体" w:eastAsia="宋体"/>
          <w:color w:val="000000"/>
          <w:kern w:val="0"/>
          <w:sz w:val="21"/>
          <w:szCs w:val="21"/>
        </w:rPr>
        <w:t>大作业有以下两种类型，要求同学们组队后选择其中一种，在</w:t>
      </w:r>
      <w:r>
        <w:rPr>
          <w:rFonts w:ascii="Arial" w:hAnsi="Arial" w:eastAsia="Arial"/>
          <w:color w:val="FF0000"/>
          <w:kern w:val="0"/>
          <w:sz w:val="21"/>
          <w:szCs w:val="21"/>
        </w:rPr>
        <w:t>7</w:t>
      </w:r>
      <w:r>
        <w:rPr>
          <w:rFonts w:ascii="宋体" w:hAnsi="宋体" w:eastAsia="宋体"/>
          <w:color w:val="FF0000"/>
          <w:kern w:val="0"/>
          <w:sz w:val="21"/>
          <w:szCs w:val="21"/>
        </w:rPr>
        <w:t>月</w:t>
      </w:r>
      <w:r>
        <w:rPr>
          <w:rFonts w:ascii="Arial" w:hAnsi="Arial" w:eastAsia="Arial"/>
          <w:color w:val="FF0000"/>
          <w:kern w:val="0"/>
          <w:sz w:val="21"/>
          <w:szCs w:val="21"/>
        </w:rPr>
        <w:t>4</w:t>
      </w:r>
      <w:r>
        <w:rPr>
          <w:rFonts w:ascii="宋体" w:hAnsi="宋体" w:eastAsia="宋体"/>
          <w:color w:val="FF0000"/>
          <w:kern w:val="0"/>
          <w:sz w:val="21"/>
          <w:szCs w:val="21"/>
        </w:rPr>
        <w:t>日</w:t>
      </w:r>
      <w:r>
        <w:rPr>
          <w:rFonts w:ascii="宋体" w:hAnsi="宋体" w:eastAsia="宋体"/>
          <w:color w:val="000000"/>
          <w:kern w:val="0"/>
          <w:sz w:val="21"/>
          <w:szCs w:val="21"/>
        </w:rPr>
        <w:t>前将自己的意向填入项目意向表中，在</w:t>
      </w:r>
      <w:r>
        <w:rPr>
          <w:rFonts w:ascii="Arial" w:hAnsi="Arial" w:eastAsia="Arial"/>
          <w:color w:val="000000"/>
          <w:kern w:val="0"/>
          <w:sz w:val="21"/>
          <w:szCs w:val="21"/>
        </w:rPr>
        <w:t>canvas</w:t>
      </w:r>
      <w:r>
        <w:rPr>
          <w:rFonts w:ascii="宋体" w:hAnsi="宋体" w:eastAsia="宋体"/>
          <w:color w:val="000000"/>
          <w:kern w:val="0"/>
          <w:sz w:val="21"/>
          <w:szCs w:val="21"/>
        </w:rPr>
        <w:t>平台上提交。一个小组只需交一份。</w:t>
      </w:r>
    </w:p>
    <w:p>
      <w:pPr>
        <w:numPr>
          <w:ilvl w:val="0"/>
          <w:numId w:val="68"/>
        </w:numPr>
        <w:spacing w:before="0" w:after="187" w:line="240" w:lineRule="auto"/>
        <w:ind w:left="840" w:hanging="420"/>
        <w:jc w:val="both"/>
        <w:rPr>
          <w:rFonts w:ascii="宋体" w:hAnsi="宋体" w:eastAsia="宋体"/>
          <w:b w:val="true"/>
          <w:bCs w:val="true"/>
          <w:color w:val="000000"/>
          <w:kern w:val="0"/>
          <w:sz w:val="21"/>
          <w:szCs w:val="21"/>
        </w:rPr>
      </w:pPr>
      <w:r>
        <w:rPr>
          <w:rFonts w:hint="eastAsia"/>
        </w:rPr>
      </w:r>
      <w:r>
        <w:rPr>
          <w:rFonts w:ascii="宋体" w:hAnsi="宋体" w:eastAsia="宋体"/>
          <w:b w:val="true"/>
          <w:bCs w:val="true"/>
          <w:color w:val="000000"/>
          <w:kern w:val="0"/>
          <w:sz w:val="21"/>
          <w:szCs w:val="21"/>
        </w:rPr>
        <w:t>学院项目</w:t>
      </w:r>
    </w:p>
    <w:p>
      <w:pPr>
        <w:spacing w:before="0" w:after="187" w:line="240" w:lineRule="auto"/>
        <w:ind w:left="840" w:firstLine="0"/>
        <w:jc w:val="both"/>
        <w:rPr>
          <w:rFonts w:ascii="宋体" w:hAnsi="宋体" w:eastAsia="宋体"/>
          <w:color w:val="000000"/>
          <w:kern w:val="0"/>
          <w:sz w:val="21"/>
          <w:szCs w:val="21"/>
        </w:rPr>
      </w:pPr>
      <w:r>
        <w:rPr>
          <w:rFonts w:ascii="宋体" w:hAnsi="宋体" w:eastAsia="宋体"/>
          <w:color w:val="000000"/>
          <w:kern w:val="0"/>
          <w:sz w:val="21"/>
          <w:szCs w:val="21"/>
        </w:rPr>
        <w:t>要求必须完成项目的基本需求，对进阶需求可选择性实现，并鼓励自己进行创新，提出自己的进阶需求。</w:t>
      </w:r>
    </w:p>
    <w:p>
      <w:pPr>
        <w:spacing w:before="0" w:after="0" w:line="240" w:lineRule="auto"/>
        <w:ind/>
        <w:jc w:val="center"/>
        <w:rPr>
          <w:rFonts w:ascii="宋体" w:hAnsi="宋体" w:eastAsia="宋体"/>
          <w:b w:val="true"/>
          <w:bCs w:val="true"/>
          <w:color w:val="000000"/>
          <w:kern w:val="0"/>
          <w:sz w:val="21"/>
          <w:szCs w:val="21"/>
        </w:rPr>
      </w:pPr>
      <w:r>
        <w:rPr>
          <w:rFonts w:ascii="宋体" w:hAnsi="宋体" w:eastAsia="宋体"/>
          <w:b w:val="true"/>
          <w:bCs w:val="true"/>
          <w:color w:val="000000"/>
          <w:kern w:val="0"/>
          <w:sz w:val="21"/>
          <w:szCs w:val="21"/>
        </w:rPr>
        <w:t>项目意向表</w:t>
      </w:r>
    </w:p>
    <w:tbl>
      <w:tblPr>
        <w:tblStyle w:val="a7"/>
        <w:tblW w:w="0" w:type="auto"/>
        <w:tblInd w:w="0"/>
        <w:tblLayout w:type="fixed"/>
        <w:tblCellMar>
          <w:top w:w="120"/>
          <w:left w:w="60"/>
          <w:bottom w:w="120"/>
          <w:right w:w="60"/>
        </w:tblCellMar>
        <w:tblLook w:firstRow="1" w:lastRow="0" w:firstColumn="1" w:lastColumn="0" w:noHBand="0" w:noVBand="1" w:val="04A0"/>
      </w:tblPr>
      <w:tblGrid>
        <w:gridCol w:w="1110"/>
        <w:gridCol w:w="2100"/>
        <w:gridCol w:w="2100"/>
        <w:gridCol w:w="2235"/>
      </w:tblGrid>
      <w:tr>
        <w:trPr>
          <w:trHeight w:val="480" w:hRule="atLeast"/>
        </w:trPr>
        <w:tc>
          <w:tcPr>
            <w:tcW w:w="1110" w:type="dxa"/>
            <w:vMerge w:val="restart"/>
            <w:tcBorders>
              <w:top w:val="single" w:color="000000" w:sz="8" w:space="0"/>
              <w:left w:val="single" w:color="000000" w:sz="8" w:space="0"/>
              <w:bottom w:val="single" w:color="000000" w:sz="8" w:space="0"/>
              <w:right w:val="single" w:color="000000" w:sz="8" w:space="0"/>
            </w:tcBorders>
            <w:vAlign w:val="top"/>
          </w:tcPr>
          <w:p>
            <w:pPr>
              <w:spacing w:before="0" w:after="187" w:line="240" w:lineRule="auto"/>
              <w:ind/>
              <w:jc w:val="both"/>
              <w:rPr>
                <w:rFonts w:ascii="宋体" w:hAnsi="宋体" w:eastAsia="宋体"/>
                <w:b w:val="true"/>
                <w:bCs w:val="true"/>
                <w:color w:val="000000"/>
                <w:kern w:val="0"/>
                <w:sz w:val="21"/>
                <w:szCs w:val="21"/>
              </w:rPr>
            </w:pPr>
            <w:r>
              <w:rPr>
                <w:rFonts w:ascii="宋体" w:hAnsi="宋体" w:eastAsia="宋体"/>
                <w:b w:val="true"/>
                <w:bCs w:val="true"/>
                <w:color w:val="000000"/>
                <w:kern w:val="0"/>
                <w:sz w:val="21"/>
                <w:szCs w:val="21"/>
              </w:rPr>
              <w:t>学院项目</w:t>
            </w:r>
          </w:p>
        </w:tc>
        <w:tc>
          <w:tcPr>
            <w:tcW w:w="2100" w:type="dxa"/>
            <w:tcBorders>
              <w:top w:val="single" w:color="000000" w:sz="8" w:space="0"/>
              <w:left w:val="single" w:color="000000" w:sz="8" w:space="0"/>
              <w:bottom w:val="single" w:color="000000" w:sz="8" w:space="0"/>
              <w:right w:val="single" w:color="000000" w:sz="8" w:space="0"/>
            </w:tcBorders>
            <w:vAlign w:val="top"/>
          </w:tcPr>
          <w:p>
            <w:pPr>
              <w:spacing w:before="0" w:after="187" w:line="240" w:lineRule="auto"/>
              <w:ind/>
              <w:jc w:val="both"/>
              <w:rPr>
                <w:rFonts w:ascii="Arial" w:hAnsi="Arial" w:eastAsia="Arial"/>
                <w:color w:val="000000"/>
                <w:kern w:val="0"/>
                <w:sz w:val="21"/>
                <w:szCs w:val="21"/>
              </w:rPr>
            </w:pPr>
            <w:r>
              <w:rPr>
                <w:rFonts w:ascii="宋体" w:hAnsi="宋体" w:eastAsia="宋体"/>
                <w:color w:val="000000"/>
                <w:kern w:val="0"/>
                <w:sz w:val="21"/>
                <w:szCs w:val="21"/>
              </w:rPr>
              <w:t>第</w:t>
            </w:r>
            <w:r>
              <w:rPr>
                <w:rFonts w:ascii="Arial" w:hAnsi="Arial" w:eastAsia="Arial"/>
                <w:color w:val="000000"/>
                <w:kern w:val="0"/>
                <w:sz w:val="21"/>
                <w:szCs w:val="21"/>
              </w:rPr>
              <w:t>1</w:t>
            </w:r>
            <w:r>
              <w:rPr>
                <w:rFonts w:ascii="宋体" w:hAnsi="宋体" w:eastAsia="宋体"/>
                <w:color w:val="000000"/>
                <w:kern w:val="0"/>
                <w:sz w:val="21"/>
                <w:szCs w:val="21"/>
              </w:rPr>
              <w:t>志愿：</w:t>
            </w:r>
            <w:r>
              <w:rPr>
                <w:rFonts w:ascii="Arial" w:hAnsi="Arial" w:eastAsia="Arial"/>
                <w:color w:val="000000"/>
                <w:kern w:val="0"/>
                <w:sz w:val="21"/>
                <w:szCs w:val="21"/>
              </w:rPr>
              <w:t>[</w:t>
            </w:r>
            <w:r>
              <w:rPr>
                <w:rFonts w:ascii="宋体" w:hAnsi="宋体" w:eastAsia="宋体"/>
                <w:color w:val="000000"/>
                <w:kern w:val="0"/>
                <w:sz w:val="21"/>
                <w:szCs w:val="21"/>
              </w:rPr>
              <w:t>项目号</w:t>
            </w:r>
            <w:r>
              <w:rPr>
                <w:rFonts w:ascii="Arial" w:hAnsi="Arial" w:eastAsia="Arial"/>
                <w:color w:val="000000"/>
                <w:kern w:val="0"/>
                <w:sz w:val="21"/>
                <w:szCs w:val="21"/>
              </w:rPr>
              <w:t>]</w:t>
            </w:r>
          </w:p>
        </w:tc>
        <w:tc>
          <w:tcPr>
            <w:tcW w:w="2100" w:type="dxa"/>
            <w:tcBorders>
              <w:top w:val="single" w:color="000000" w:sz="8" w:space="0"/>
              <w:left w:val="single" w:color="000000" w:sz="8" w:space="0"/>
              <w:bottom w:val="single" w:color="000000" w:sz="8" w:space="0"/>
              <w:right w:val="single" w:color="000000" w:sz="8" w:space="0"/>
            </w:tcBorders>
            <w:vAlign w:val="top"/>
          </w:tcPr>
          <w:p>
            <w:pPr>
              <w:spacing w:before="0" w:after="187" w:line="240" w:lineRule="auto"/>
              <w:ind/>
              <w:jc w:val="both"/>
              <w:rPr>
                <w:rFonts w:ascii="Arial" w:hAnsi="Arial" w:eastAsia="Arial"/>
                <w:color w:val="000000"/>
                <w:kern w:val="0"/>
                <w:sz w:val="21"/>
                <w:szCs w:val="21"/>
              </w:rPr>
            </w:pPr>
            <w:r>
              <w:rPr>
                <w:rFonts w:ascii="宋体" w:hAnsi="宋体" w:eastAsia="宋体"/>
                <w:color w:val="000000"/>
                <w:kern w:val="0"/>
                <w:sz w:val="21"/>
                <w:szCs w:val="21"/>
              </w:rPr>
              <w:t>第</w:t>
            </w:r>
            <w:r>
              <w:rPr>
                <w:rFonts w:ascii="Arial" w:hAnsi="Arial" w:eastAsia="Arial"/>
                <w:color w:val="000000"/>
                <w:kern w:val="0"/>
                <w:sz w:val="21"/>
                <w:szCs w:val="21"/>
              </w:rPr>
              <w:t>2</w:t>
            </w:r>
            <w:r>
              <w:rPr>
                <w:rFonts w:ascii="宋体" w:hAnsi="宋体" w:eastAsia="宋体"/>
                <w:color w:val="000000"/>
                <w:kern w:val="0"/>
                <w:sz w:val="21"/>
                <w:szCs w:val="21"/>
              </w:rPr>
              <w:t>志愿：</w:t>
            </w:r>
            <w:r>
              <w:rPr>
                <w:rFonts w:ascii="Arial" w:hAnsi="Arial" w:eastAsia="Arial"/>
                <w:color w:val="000000"/>
                <w:kern w:val="0"/>
                <w:sz w:val="21"/>
                <w:szCs w:val="21"/>
              </w:rPr>
              <w:t>[</w:t>
            </w:r>
            <w:r>
              <w:rPr>
                <w:rFonts w:ascii="宋体" w:hAnsi="宋体" w:eastAsia="宋体"/>
                <w:color w:val="000000"/>
                <w:kern w:val="0"/>
                <w:sz w:val="21"/>
                <w:szCs w:val="21"/>
              </w:rPr>
              <w:t>项目号</w:t>
            </w:r>
            <w:r>
              <w:rPr>
                <w:rFonts w:ascii="Arial" w:hAnsi="Arial" w:eastAsia="Arial"/>
                <w:color w:val="000000"/>
                <w:kern w:val="0"/>
                <w:sz w:val="21"/>
                <w:szCs w:val="21"/>
              </w:rPr>
              <w:t>]</w:t>
            </w:r>
          </w:p>
        </w:tc>
        <w:tc>
          <w:tcPr>
            <w:tcW w:w="2235" w:type="dxa"/>
            <w:tcBorders>
              <w:top w:val="single" w:color="000000" w:sz="8" w:space="0"/>
              <w:left w:val="single" w:color="000000" w:sz="8" w:space="0"/>
              <w:bottom w:val="single" w:color="000000" w:sz="8" w:space="0"/>
              <w:right w:val="single" w:color="000000" w:sz="8" w:space="0"/>
            </w:tcBorders>
            <w:vAlign w:val="top"/>
          </w:tcPr>
          <w:p>
            <w:pPr>
              <w:spacing w:before="0" w:after="187" w:line="240" w:lineRule="auto"/>
              <w:ind/>
              <w:jc w:val="both"/>
              <w:rPr>
                <w:rFonts w:ascii="Arial" w:hAnsi="Arial" w:eastAsia="Arial"/>
                <w:color w:val="000000"/>
                <w:kern w:val="0"/>
                <w:sz w:val="21"/>
                <w:szCs w:val="21"/>
              </w:rPr>
            </w:pPr>
            <w:r>
              <w:rPr>
                <w:rFonts w:ascii="宋体" w:hAnsi="宋体" w:eastAsia="宋体"/>
                <w:color w:val="000000"/>
                <w:kern w:val="0"/>
                <w:sz w:val="21"/>
                <w:szCs w:val="21"/>
              </w:rPr>
              <w:t>第</w:t>
            </w:r>
            <w:r>
              <w:rPr>
                <w:rFonts w:ascii="Arial" w:hAnsi="Arial" w:eastAsia="Arial"/>
                <w:color w:val="000000"/>
                <w:kern w:val="0"/>
                <w:sz w:val="21"/>
                <w:szCs w:val="21"/>
              </w:rPr>
              <w:t>3</w:t>
            </w:r>
            <w:r>
              <w:rPr>
                <w:rFonts w:ascii="宋体" w:hAnsi="宋体" w:eastAsia="宋体"/>
                <w:color w:val="000000"/>
                <w:kern w:val="0"/>
                <w:sz w:val="21"/>
                <w:szCs w:val="21"/>
              </w:rPr>
              <w:t>志愿：</w:t>
            </w:r>
            <w:r>
              <w:rPr>
                <w:rFonts w:ascii="Arial" w:hAnsi="Arial" w:eastAsia="Arial"/>
                <w:color w:val="000000"/>
                <w:kern w:val="0"/>
                <w:sz w:val="21"/>
                <w:szCs w:val="21"/>
              </w:rPr>
              <w:t>[</w:t>
            </w:r>
            <w:r>
              <w:rPr>
                <w:rFonts w:ascii="宋体" w:hAnsi="宋体" w:eastAsia="宋体"/>
                <w:color w:val="000000"/>
                <w:kern w:val="0"/>
                <w:sz w:val="21"/>
                <w:szCs w:val="21"/>
              </w:rPr>
              <w:t>项目号</w:t>
            </w:r>
            <w:r>
              <w:rPr>
                <w:rFonts w:ascii="Arial" w:hAnsi="Arial" w:eastAsia="Arial"/>
                <w:color w:val="000000"/>
                <w:kern w:val="0"/>
                <w:sz w:val="21"/>
                <w:szCs w:val="21"/>
              </w:rPr>
              <w:t>]</w:t>
            </w:r>
          </w:p>
        </w:tc>
      </w:tr>
      <w:tr>
        <w:trPr>
          <w:trHeight w:val="480" w:hRule="atLeast"/>
        </w:trPr>
        <w:tc>
          <w:tcPr>
            <w:tcW w:w="1110" w:type="dxa"/>
            <w:vMerge w:val="continue"/>
            <w:tcBorders>
              <w:top w:val="single" w:color="000000" w:sz="8" w:space="0"/>
              <w:left w:val="single" w:color="000000" w:sz="8" w:space="0"/>
              <w:bottom w:val="single" w:color="000000" w:sz="8" w:space="0"/>
              <w:right w:val="single" w:color="000000" w:sz="8" w:space="0"/>
            </w:tcBorders>
            <w:vAlign w:val="top"/>
          </w:tcPr>
          <w:p>
            <w:pPr>
              <w:spacing w:before="0" w:after="187" w:line="240" w:lineRule="auto"/>
              <w:ind/>
              <w:jc w:val="both"/>
              <w:rPr>
                <w:rFonts w:ascii="宋体" w:hAnsi="宋体" w:eastAsia="宋体"/>
                <w:color w:val="000000"/>
                <w:sz w:val="21"/>
                <w:szCs w:val="21"/>
              </w:rPr>
            </w:pPr>
            <w:r>
              <w:rPr>
                <w:rFonts w:ascii="宋体" w:hAnsi="宋体" w:eastAsia="宋体"/>
                <w:color w:val="000000"/>
                <w:sz w:val="21"/>
                <w:szCs w:val="21"/>
              </w:rPr>
            </w:r>
          </w:p>
        </w:tc>
        <w:tc>
          <w:tcPr>
            <w:tcW w:w="6435" w:type="dxa"/>
            <w:gridSpan w:val="3"/>
            <w:tcBorders>
              <w:top w:val="single" w:color="000000" w:sz="8" w:space="0"/>
              <w:left w:val="single" w:color="000000" w:sz="8" w:space="0"/>
              <w:bottom w:val="single" w:color="000000" w:sz="8" w:space="0"/>
              <w:right w:val="single" w:color="000000" w:sz="8" w:space="0"/>
            </w:tcBorders>
            <w:vAlign w:val="top"/>
          </w:tcPr>
          <w:p>
            <w:pPr>
              <w:spacing w:before="0" w:after="187" w:line="240" w:lineRule="auto"/>
              <w:ind/>
              <w:jc w:val="both"/>
              <w:rPr>
                <w:rFonts w:ascii="宋体" w:hAnsi="宋体" w:eastAsia="宋体"/>
                <w:color w:val="000000"/>
                <w:kern w:val="0"/>
                <w:sz w:val="21"/>
                <w:szCs w:val="21"/>
              </w:rPr>
            </w:pPr>
            <w:r>
              <w:rPr>
                <w:rFonts w:ascii="宋体" w:hAnsi="宋体" w:eastAsia="宋体"/>
                <w:color w:val="000000"/>
                <w:kern w:val="0"/>
                <w:sz w:val="21"/>
                <w:szCs w:val="21"/>
              </w:rPr>
              <w:t>项目组成员的学号和姓名：</w:t>
            </w:r>
          </w:p>
          <w:p>
            <w:pPr>
              <w:spacing w:before="0" w:after="187" w:line="240" w:lineRule="auto"/>
              <w:ind/>
              <w:jc w:val="both"/>
              <w:rPr>
                <w:rFonts w:ascii="宋体" w:hAnsi="宋体" w:eastAsia="宋体"/>
                <w:color w:val="000000"/>
                <w:sz w:val="21"/>
                <w:szCs w:val="21"/>
              </w:rPr>
            </w:pPr>
            <w:r>
              <w:rPr>
                <w:rFonts w:ascii="宋体" w:hAnsi="宋体" w:eastAsia="宋体"/>
                <w:color w:val="000000"/>
                <w:sz w:val="21"/>
                <w:szCs w:val="21"/>
              </w:rPr>
            </w:r>
          </w:p>
          <w:p>
            <w:pPr>
              <w:spacing w:before="0" w:after="187" w:line="240" w:lineRule="auto"/>
              <w:ind/>
              <w:jc w:val="both"/>
              <w:rPr>
                <w:rFonts w:ascii="宋体" w:hAnsi="宋体" w:eastAsia="宋体"/>
                <w:color w:val="000000"/>
                <w:kern w:val="0"/>
                <w:sz w:val="21"/>
                <w:szCs w:val="21"/>
              </w:rPr>
            </w:pPr>
            <w:r>
              <w:rPr>
                <w:rFonts w:ascii="宋体" w:hAnsi="宋体" w:eastAsia="宋体"/>
                <w:color w:val="000000"/>
                <w:kern w:val="0"/>
                <w:sz w:val="21"/>
                <w:szCs w:val="21"/>
              </w:rPr>
              <w:t>注：</w:t>
            </w:r>
            <w:r>
              <w:rPr>
                <w:rFonts w:ascii="Arial" w:hAnsi="Arial" w:eastAsia="Arial"/>
                <w:color w:val="000000"/>
                <w:kern w:val="0"/>
                <w:sz w:val="21"/>
                <w:szCs w:val="21"/>
              </w:rPr>
              <w:t>4</w:t>
            </w:r>
            <w:r>
              <w:rPr>
                <w:rFonts w:ascii="宋体" w:hAnsi="宋体" w:eastAsia="宋体"/>
                <w:color w:val="000000"/>
                <w:kern w:val="0"/>
                <w:sz w:val="21"/>
                <w:szCs w:val="21"/>
              </w:rPr>
              <w:t>人团队，第</w:t>
            </w:r>
            <w:r>
              <w:rPr>
                <w:rFonts w:ascii="Arial" w:hAnsi="Arial" w:eastAsia="Arial"/>
                <w:color w:val="000000"/>
                <w:kern w:val="0"/>
                <w:sz w:val="21"/>
                <w:szCs w:val="21"/>
              </w:rPr>
              <w:t>1</w:t>
            </w:r>
            <w:r>
              <w:rPr>
                <w:rFonts w:ascii="宋体" w:hAnsi="宋体" w:eastAsia="宋体"/>
                <w:color w:val="000000"/>
                <w:kern w:val="0"/>
                <w:sz w:val="21"/>
                <w:szCs w:val="21"/>
              </w:rPr>
              <w:t>位成员为组长</w:t>
            </w:r>
          </w:p>
        </w:tc>
      </w:tr>
    </w:tbl>
    <w:p>
      <w:pPr>
        <w:numPr>
          <w:ilvl w:val="0"/>
          <w:numId w:val="68"/>
        </w:numPr>
        <w:spacing w:before="0" w:after="187" w:line="240" w:lineRule="auto"/>
        <w:ind w:left="840" w:hanging="420"/>
        <w:jc w:val="both"/>
        <w:rPr>
          <w:rFonts w:ascii="Arial" w:hAnsi="Arial" w:eastAsia="Arial"/>
          <w:b w:val="true"/>
          <w:bCs w:val="true"/>
          <w:color w:val="000000"/>
          <w:kern w:val="0"/>
          <w:sz w:val="21"/>
          <w:szCs w:val="21"/>
        </w:rPr>
      </w:pPr>
      <w:r>
        <w:rPr>
          <w:rFonts w:hint="eastAsia"/>
        </w:rPr>
      </w:r>
      <w:r>
        <w:rPr>
          <w:rFonts w:ascii="宋体" w:hAnsi="宋体" w:eastAsia="宋体"/>
          <w:b w:val="true"/>
          <w:bCs w:val="true"/>
          <w:color w:val="000000"/>
          <w:kern w:val="0"/>
          <w:sz w:val="21"/>
          <w:szCs w:val="21"/>
        </w:rPr>
        <w:t>自设项目</w:t>
      </w:r>
      <w:r>
        <w:rPr>
          <w:rFonts w:hint="eastAsia"/>
        </w:rPr>
      </w:r>
      <w:r>
        <w:rPr>
          <w:rFonts w:ascii="Arial" w:hAnsi="Arial" w:eastAsia="Arial"/>
          <w:b w:val="true"/>
          <w:bCs w:val="true"/>
          <w:color w:val="000000"/>
          <w:kern w:val="0"/>
          <w:sz w:val="21"/>
          <w:szCs w:val="21"/>
        </w:rPr>
        <w:t xml:space="preserve"> (</w:t>
      </w:r>
      <w:r>
        <w:rPr>
          <w:rFonts w:hint="eastAsia"/>
        </w:rPr>
      </w:r>
      <w:r>
        <w:rPr>
          <w:rFonts w:ascii="宋体" w:hAnsi="宋体" w:eastAsia="宋体"/>
          <w:b w:val="true"/>
          <w:bCs w:val="true"/>
          <w:color w:val="000000"/>
          <w:kern w:val="0"/>
          <w:sz w:val="21"/>
          <w:szCs w:val="21"/>
        </w:rPr>
        <w:t>鼓励！</w:t>
      </w:r>
      <w:r>
        <w:rPr>
          <w:rFonts w:hint="eastAsia"/>
        </w:rPr>
      </w:r>
      <w:r>
        <w:rPr>
          <w:rFonts w:ascii="Arial" w:hAnsi="Arial" w:eastAsia="Arial"/>
          <w:b w:val="true"/>
          <w:bCs w:val="true"/>
          <w:color w:val="000000"/>
          <w:kern w:val="0"/>
          <w:sz w:val="21"/>
          <w:szCs w:val="21"/>
        </w:rPr>
        <w:t>)</w:t>
      </w:r>
    </w:p>
    <w:p>
      <w:pPr>
        <w:spacing w:before="0" w:after="187" w:line="240" w:lineRule="auto"/>
        <w:ind w:left="840" w:firstLine="0"/>
        <w:jc w:val="both"/>
        <w:rPr>
          <w:rFonts w:ascii="宋体" w:hAnsi="宋体" w:eastAsia="宋体"/>
          <w:color w:val="000000"/>
          <w:kern w:val="0"/>
          <w:sz w:val="21"/>
          <w:szCs w:val="21"/>
        </w:rPr>
      </w:pPr>
      <w:r>
        <w:rPr>
          <w:rFonts w:ascii="宋体" w:hAnsi="宋体" w:eastAsia="宋体"/>
          <w:color w:val="000000"/>
          <w:kern w:val="0"/>
          <w:sz w:val="21"/>
          <w:szCs w:val="21"/>
        </w:rPr>
        <w:t>有创意的同学可以自己提出项目，并独立完成。这些项目可结合大学生创新项目、创新大赛、实际项目等进行。</w:t>
      </w:r>
    </w:p>
    <w:p>
      <w:pPr>
        <w:spacing w:before="0" w:after="187" w:line="240" w:lineRule="auto"/>
        <w:ind w:left="840" w:firstLine="0"/>
        <w:jc w:val="both"/>
        <w:rPr>
          <w:rFonts w:ascii="宋体" w:hAnsi="宋体" w:eastAsia="宋体"/>
          <w:color w:val="000000"/>
          <w:kern w:val="0"/>
          <w:sz w:val="21"/>
          <w:szCs w:val="21"/>
        </w:rPr>
      </w:pPr>
      <w:r>
        <w:rPr>
          <w:rFonts w:ascii="宋体" w:hAnsi="宋体" w:eastAsia="宋体"/>
          <w:color w:val="000000"/>
          <w:kern w:val="0"/>
          <w:sz w:val="21"/>
          <w:szCs w:val="21"/>
        </w:rPr>
        <w:t>自设项目的要求如下：</w:t>
      </w:r>
    </w:p>
    <w:p>
      <w:pPr>
        <w:numPr>
          <w:ilvl w:val="0"/>
          <w:numId w:val="69"/>
        </w:numPr>
        <w:spacing w:before="0" w:after="187" w:line="240" w:lineRule="auto"/>
        <w:ind w:left="1260" w:hanging="420"/>
        <w:jc w:val="both"/>
        <w:rPr>
          <w:rFonts w:ascii="宋体" w:hAnsi="宋体" w:eastAsia="宋体"/>
          <w:color w:val="000000"/>
          <w:kern w:val="0"/>
          <w:sz w:val="21"/>
          <w:szCs w:val="21"/>
        </w:rPr>
      </w:pPr>
      <w:r>
        <w:rPr>
          <w:rFonts w:hint="eastAsia"/>
        </w:rPr>
      </w:r>
      <w:r>
        <w:rPr>
          <w:rFonts w:ascii="宋体" w:hAnsi="宋体" w:eastAsia="宋体"/>
          <w:color w:val="000000"/>
          <w:kern w:val="0"/>
          <w:sz w:val="21"/>
          <w:szCs w:val="21"/>
        </w:rPr>
        <w:t>开发一款互联网软件产品</w:t>
      </w:r>
    </w:p>
    <w:p>
      <w:pPr>
        <w:numPr>
          <w:ilvl w:val="0"/>
          <w:numId w:val="69"/>
        </w:numPr>
        <w:spacing w:before="0" w:after="187" w:line="240" w:lineRule="auto"/>
        <w:ind w:left="1260" w:hanging="420"/>
        <w:jc w:val="both"/>
        <w:rPr>
          <w:rFonts w:ascii="宋体" w:hAnsi="宋体" w:eastAsia="宋体"/>
          <w:color w:val="000000"/>
          <w:kern w:val="0"/>
          <w:sz w:val="21"/>
          <w:szCs w:val="21"/>
        </w:rPr>
      </w:pPr>
      <w:r>
        <w:rPr>
          <w:rFonts w:hint="eastAsia"/>
        </w:rPr>
      </w:r>
      <w:r>
        <w:rPr>
          <w:rFonts w:ascii="宋体" w:hAnsi="宋体" w:eastAsia="宋体"/>
          <w:color w:val="000000"/>
          <w:kern w:val="0"/>
          <w:sz w:val="21"/>
          <w:szCs w:val="21"/>
        </w:rPr>
        <w:t>题目要有一定规模和技术难度</w:t>
      </w:r>
    </w:p>
    <w:p>
      <w:pPr>
        <w:numPr>
          <w:ilvl w:val="0"/>
          <w:numId w:val="69"/>
        </w:numPr>
        <w:spacing w:before="0" w:after="187" w:line="240" w:lineRule="auto"/>
        <w:ind w:left="1260" w:hanging="420"/>
        <w:jc w:val="both"/>
        <w:rPr>
          <w:rFonts w:ascii="宋体" w:hAnsi="宋体" w:eastAsia="宋体"/>
          <w:color w:val="000000"/>
          <w:kern w:val="0"/>
          <w:sz w:val="21"/>
          <w:szCs w:val="21"/>
        </w:rPr>
      </w:pPr>
      <w:r>
        <w:rPr>
          <w:rFonts w:hint="eastAsia"/>
        </w:rPr>
      </w:r>
      <w:r>
        <w:rPr>
          <w:rFonts w:ascii="宋体" w:hAnsi="宋体" w:eastAsia="宋体"/>
          <w:color w:val="000000"/>
          <w:kern w:val="0"/>
          <w:sz w:val="21"/>
          <w:szCs w:val="21"/>
        </w:rPr>
        <w:t>需要自己主动探索、比较项目中所使用的各项技术</w:t>
      </w:r>
    </w:p>
    <w:p>
      <w:pPr>
        <w:spacing w:before="0" w:after="0" w:line="240" w:lineRule="auto"/>
        <w:ind w:left="840"/>
        <w:jc w:val="center"/>
        <w:rPr>
          <w:rFonts w:ascii="宋体" w:hAnsi="宋体" w:eastAsia="宋体"/>
          <w:b w:val="true"/>
          <w:bCs w:val="true"/>
          <w:color w:val="000000"/>
          <w:kern w:val="0"/>
          <w:sz w:val="21"/>
          <w:szCs w:val="21"/>
        </w:rPr>
      </w:pPr>
      <w:r>
        <w:rPr>
          <w:rFonts w:ascii="宋体" w:hAnsi="宋体" w:eastAsia="宋体"/>
          <w:b w:val="true"/>
          <w:bCs w:val="true"/>
          <w:color w:val="000000"/>
          <w:kern w:val="0"/>
          <w:sz w:val="21"/>
          <w:szCs w:val="21"/>
        </w:rPr>
        <w:t>项目意向表</w:t>
      </w:r>
    </w:p>
    <w:tbl>
      <w:tblPr>
        <w:tblStyle w:val="a7"/>
        <w:tblW w:w="0" w:type="auto"/>
        <w:tblInd w:w="0"/>
        <w:tblLayout w:type="fixed"/>
        <w:tblCellMar>
          <w:top w:w="120"/>
          <w:left w:w="60"/>
          <w:bottom w:w="120"/>
          <w:right w:w="60"/>
        </w:tblCellMar>
        <w:tblLook w:firstRow="1" w:lastRow="0" w:firstColumn="1" w:lastColumn="0" w:noHBand="0" w:noVBand="1" w:val="04A0"/>
      </w:tblPr>
      <w:tblGrid>
        <w:gridCol w:w="1260"/>
        <w:gridCol w:w="6450"/>
      </w:tblGrid>
      <w:tr>
        <w:trPr>
          <w:trHeight w:val="480" w:hRule="atLeast"/>
        </w:trPr>
        <w:tc>
          <w:tcPr>
            <w:tcW w:w="1260" w:type="dxa"/>
            <w:vMerge w:val="restart"/>
            <w:tcBorders>
              <w:top w:val="single" w:color="000000" w:sz="8" w:space="0"/>
              <w:left w:val="single" w:color="000000" w:sz="8" w:space="0"/>
              <w:bottom w:val="single" w:color="000000" w:sz="8" w:space="0"/>
              <w:right w:val="single" w:color="000000" w:sz="8" w:space="0"/>
            </w:tcBorders>
            <w:vAlign w:val="top"/>
          </w:tcPr>
          <w:p>
            <w:pPr>
              <w:spacing w:before="0" w:after="187" w:line="240" w:lineRule="auto"/>
              <w:ind/>
              <w:jc w:val="both"/>
              <w:rPr>
                <w:rFonts w:ascii="宋体" w:hAnsi="宋体" w:eastAsia="宋体"/>
                <w:b w:val="true"/>
                <w:bCs w:val="true"/>
                <w:color w:val="000000"/>
                <w:kern w:val="0"/>
                <w:sz w:val="21"/>
                <w:szCs w:val="21"/>
              </w:rPr>
            </w:pPr>
            <w:r>
              <w:rPr>
                <w:rFonts w:ascii="宋体" w:hAnsi="宋体" w:eastAsia="宋体"/>
                <w:b w:val="true"/>
                <w:bCs w:val="true"/>
                <w:color w:val="000000"/>
                <w:kern w:val="0"/>
                <w:sz w:val="21"/>
                <w:szCs w:val="21"/>
              </w:rPr>
              <w:t>自设项目</w:t>
            </w:r>
          </w:p>
        </w:tc>
        <w:tc>
          <w:tcPr>
            <w:tcW w:w="6450" w:type="dxa"/>
            <w:tcBorders>
              <w:top w:val="single" w:color="000000" w:sz="8" w:space="0"/>
              <w:left w:val="single" w:color="000000" w:sz="8" w:space="0"/>
              <w:bottom w:val="single" w:color="000000" w:sz="8" w:space="0"/>
              <w:right w:val="single" w:color="000000" w:sz="8" w:space="0"/>
            </w:tcBorders>
            <w:vAlign w:val="top"/>
          </w:tcPr>
          <w:p>
            <w:pPr>
              <w:spacing w:before="0" w:after="187" w:line="240" w:lineRule="auto"/>
              <w:ind/>
              <w:jc w:val="both"/>
              <w:rPr>
                <w:rFonts w:ascii="宋体" w:hAnsi="宋体" w:eastAsia="宋体"/>
                <w:color w:val="000000"/>
                <w:kern w:val="0"/>
                <w:sz w:val="21"/>
                <w:szCs w:val="21"/>
              </w:rPr>
            </w:pPr>
            <w:r>
              <w:rPr>
                <w:rFonts w:ascii="宋体" w:hAnsi="宋体" w:eastAsia="宋体"/>
                <w:color w:val="000000"/>
                <w:kern w:val="0"/>
                <w:sz w:val="21"/>
                <w:szCs w:val="21"/>
              </w:rPr>
              <w:t>项目名称：</w:t>
            </w:r>
            <w:r>
              <w:rPr>
                <w:rFonts w:ascii="宋体" w:hAnsi="宋体" w:eastAsia="宋体"/>
                <w:color w:val="000000"/>
                <w:sz w:val="21"/>
                <w:szCs w:val="21"/>
              </w:rPr>
              <w:t>二手交易平台</w:t>
            </w:r>
          </w:p>
        </w:tc>
      </w:tr>
      <w:tr>
        <w:trPr>
          <w:trHeight w:val="480" w:hRule="atLeast"/>
        </w:trPr>
        <w:tc>
          <w:tcPr>
            <w:tcW w:w="1260" w:type="dxa"/>
            <w:vMerge w:val="continue"/>
            <w:tcBorders>
              <w:top w:val="single" w:color="000000" w:sz="8" w:space="0"/>
              <w:left w:val="single" w:color="000000" w:sz="8" w:space="0"/>
              <w:bottom w:val="single" w:color="000000" w:sz="8" w:space="0"/>
              <w:right w:val="single" w:color="000000" w:sz="8" w:space="0"/>
            </w:tcBorders>
            <w:vAlign w:val="top"/>
          </w:tcPr>
          <w:p>
            <w:pPr>
              <w:spacing w:before="0" w:after="187" w:line="240" w:lineRule="auto"/>
              <w:ind/>
              <w:jc w:val="both"/>
              <w:rPr>
                <w:rFonts w:ascii="宋体" w:hAnsi="宋体" w:eastAsia="宋体"/>
                <w:color w:val="000000"/>
                <w:sz w:val="21"/>
                <w:szCs w:val="21"/>
              </w:rPr>
            </w:pPr>
            <w:r>
              <w:rPr>
                <w:rFonts w:ascii="宋体" w:hAnsi="宋体" w:eastAsia="宋体"/>
                <w:color w:val="000000"/>
                <w:sz w:val="21"/>
                <w:szCs w:val="21"/>
              </w:rPr>
            </w:r>
          </w:p>
        </w:tc>
        <w:tc>
          <w:tcPr>
            <w:tcW w:w="6450" w:type="dxa"/>
            <w:tcBorders>
              <w:top w:val="single" w:color="000000" w:sz="8" w:space="0"/>
              <w:left w:val="single" w:color="000000" w:sz="8" w:space="0"/>
              <w:bottom w:val="single" w:color="000000" w:sz="8" w:space="0"/>
              <w:right w:val="single" w:color="000000" w:sz="8" w:space="0"/>
            </w:tcBorders>
            <w:vAlign w:val="top"/>
          </w:tcPr>
          <w:p>
            <w:pPr>
              <w:spacing w:before="0" w:after="187" w:line="240" w:lineRule="auto"/>
              <w:ind/>
              <w:jc w:val="both"/>
              <w:rPr>
                <w:rFonts w:ascii="宋体" w:hAnsi="宋体" w:eastAsia="宋体"/>
                <w:color w:val="000000"/>
                <w:kern w:val="0"/>
                <w:sz w:val="21"/>
                <w:szCs w:val="21"/>
              </w:rPr>
            </w:pPr>
            <w:r>
              <w:rPr>
                <w:rFonts w:ascii="宋体" w:hAnsi="宋体" w:eastAsia="宋体"/>
                <w:color w:val="000000"/>
                <w:kern w:val="0"/>
                <w:sz w:val="21"/>
                <w:szCs w:val="21"/>
              </w:rPr>
              <w:t>项目组成员的学号和姓名：</w:t>
            </w:r>
          </w:p>
          <w:p>
            <w:pPr>
              <w:spacing w:before="0" w:after="187" w:line="240" w:lineRule="auto"/>
              <w:ind/>
              <w:jc w:val="both"/>
              <w:rPr>
                <w:rFonts w:ascii="宋体" w:hAnsi="宋体" w:eastAsia="宋体"/>
                <w:color w:val="000000"/>
                <w:sz w:val="21"/>
                <w:szCs w:val="21"/>
              </w:rPr>
            </w:pPr>
            <w:r>
              <w:rPr>
                <w:rFonts w:ascii="宋体" w:hAnsi="宋体" w:eastAsia="宋体"/>
                <w:color w:val="000000"/>
                <w:sz w:val="21"/>
                <w:szCs w:val="21"/>
              </w:rPr>
              <w:t>王浩天 519021910</w:t>
            </w:r>
            <w:r>
              <w:rPr>
                <w:rFonts w:ascii="宋体" w:hAnsi="宋体" w:eastAsia="宋体"/>
                <w:color w:val="000000"/>
                <w:sz w:val="21"/>
                <w:szCs w:val="21"/>
              </w:rPr>
              <w:t>685</w:t>
            </w:r>
          </w:p>
          <w:p>
            <w:pPr>
              <w:spacing w:before="0" w:after="187" w:line="240" w:lineRule="auto"/>
              <w:ind/>
              <w:jc w:val="both"/>
              <w:rPr>
                <w:rFonts w:ascii="宋体" w:hAnsi="宋体" w:eastAsia="宋体"/>
                <w:color w:val="000000"/>
                <w:sz w:val="21"/>
                <w:szCs w:val="21"/>
              </w:rPr>
            </w:pPr>
            <w:r>
              <w:rPr>
                <w:rFonts w:ascii="宋体" w:hAnsi="宋体" w:eastAsia="宋体"/>
                <w:color w:val="000000"/>
                <w:sz w:val="21"/>
                <w:szCs w:val="21"/>
              </w:rPr>
              <w:t>陶昱丞 519021910594</w:t>
            </w:r>
          </w:p>
          <w:p>
            <w:pPr>
              <w:spacing w:before="0" w:after="187" w:line="240" w:lineRule="auto"/>
              <w:ind/>
              <w:jc w:val="both"/>
              <w:rPr>
                <w:rFonts w:ascii="宋体" w:hAnsi="宋体" w:eastAsia="宋体"/>
                <w:color w:val="000000"/>
                <w:sz w:val="21"/>
                <w:szCs w:val="21"/>
              </w:rPr>
            </w:pPr>
            <w:r>
              <w:rPr>
                <w:rFonts w:ascii="宋体" w:hAnsi="宋体" w:eastAsia="宋体"/>
                <w:color w:val="000000"/>
                <w:sz w:val="21"/>
                <w:szCs w:val="21"/>
              </w:rPr>
              <w:t>周昱宏 519021910647</w:t>
            </w:r>
          </w:p>
          <w:p>
            <w:pPr>
              <w:spacing w:before="0" w:after="187" w:line="240" w:lineRule="auto"/>
              <w:ind/>
              <w:jc w:val="both"/>
              <w:rPr>
                <w:rFonts w:ascii="宋体" w:hAnsi="宋体" w:eastAsia="宋体"/>
                <w:color w:val="000000"/>
                <w:sz w:val="21"/>
                <w:szCs w:val="21"/>
              </w:rPr>
            </w:pPr>
            <w:r>
              <w:rPr>
                <w:rFonts w:ascii="宋体" w:hAnsi="宋体" w:eastAsia="宋体"/>
                <w:color w:val="000000"/>
                <w:sz w:val="21"/>
                <w:szCs w:val="21"/>
              </w:rPr>
              <w:t>徐惠东 519021910861</w:t>
            </w:r>
          </w:p>
          <w:p>
            <w:pPr>
              <w:spacing w:before="0" w:after="187" w:line="240" w:lineRule="auto"/>
              <w:ind/>
              <w:jc w:val="both"/>
              <w:rPr>
                <w:rFonts w:ascii="宋体" w:hAnsi="宋体" w:eastAsia="宋体"/>
                <w:color w:val="000000"/>
                <w:kern w:val="0"/>
                <w:sz w:val="21"/>
                <w:szCs w:val="21"/>
              </w:rPr>
            </w:pPr>
            <w:r>
              <w:rPr>
                <w:rFonts w:ascii="宋体" w:hAnsi="宋体" w:eastAsia="宋体"/>
                <w:color w:val="000000"/>
                <w:kern w:val="0"/>
                <w:sz w:val="21"/>
                <w:szCs w:val="21"/>
              </w:rPr>
              <w:t>注：</w:t>
            </w:r>
            <w:r>
              <w:rPr>
                <w:rFonts w:ascii="Arial" w:hAnsi="Arial" w:eastAsia="Arial"/>
                <w:color w:val="000000"/>
                <w:kern w:val="0"/>
                <w:sz w:val="21"/>
                <w:szCs w:val="21"/>
              </w:rPr>
              <w:t>4</w:t>
            </w:r>
            <w:r>
              <w:rPr>
                <w:rFonts w:ascii="宋体" w:hAnsi="宋体" w:eastAsia="宋体"/>
                <w:color w:val="000000"/>
                <w:kern w:val="0"/>
                <w:sz w:val="21"/>
                <w:szCs w:val="21"/>
              </w:rPr>
              <w:t>人团队，第</w:t>
            </w:r>
            <w:r>
              <w:rPr>
                <w:rFonts w:ascii="Arial" w:hAnsi="Arial" w:eastAsia="Arial"/>
                <w:color w:val="000000"/>
                <w:kern w:val="0"/>
                <w:sz w:val="21"/>
                <w:szCs w:val="21"/>
              </w:rPr>
              <w:t>1</w:t>
            </w:r>
            <w:r>
              <w:rPr>
                <w:rFonts w:ascii="宋体" w:hAnsi="宋体" w:eastAsia="宋体"/>
                <w:color w:val="000000"/>
                <w:kern w:val="0"/>
                <w:sz w:val="21"/>
                <w:szCs w:val="21"/>
              </w:rPr>
              <w:t>位成员为组长</w:t>
            </w:r>
          </w:p>
        </w:tc>
      </w:tr>
      <w:tr>
        <w:trPr>
          <w:trHeight w:val="480" w:hRule="atLeast"/>
        </w:trPr>
        <w:tc>
          <w:tcPr>
            <w:tcW w:w="1260" w:type="dxa"/>
            <w:vMerge w:val="continue"/>
            <w:tcBorders>
              <w:top w:val="single" w:color="000000" w:sz="8" w:space="0"/>
              <w:left w:val="single" w:color="000000" w:sz="8" w:space="0"/>
              <w:bottom w:val="single" w:color="000000" w:sz="8" w:space="0"/>
              <w:right w:val="single" w:color="000000" w:sz="8" w:space="0"/>
            </w:tcBorders>
            <w:vAlign w:val="top"/>
          </w:tcPr>
          <w:p>
            <w:pPr>
              <w:spacing w:before="0" w:after="187" w:line="240" w:lineRule="auto"/>
              <w:ind/>
              <w:jc w:val="both"/>
              <w:rPr>
                <w:rFonts w:ascii="宋体" w:hAnsi="宋体" w:eastAsia="宋体"/>
                <w:color w:val="000000"/>
                <w:sz w:val="21"/>
                <w:szCs w:val="21"/>
              </w:rPr>
            </w:pPr>
            <w:r>
              <w:rPr>
                <w:rFonts w:ascii="宋体" w:hAnsi="宋体" w:eastAsia="宋体"/>
                <w:color w:val="000000"/>
                <w:sz w:val="21"/>
                <w:szCs w:val="21"/>
              </w:rPr>
            </w:r>
          </w:p>
        </w:tc>
        <w:tc>
          <w:tcPr>
            <w:tcW w:w="6450" w:type="dxa"/>
            <w:tcBorders>
              <w:top w:val="single" w:color="000000" w:sz="8" w:space="0"/>
              <w:left w:val="single" w:color="000000" w:sz="8" w:space="0"/>
              <w:bottom w:val="single" w:color="000000" w:sz="8" w:space="0"/>
              <w:right w:val="single" w:color="000000" w:sz="8" w:space="0"/>
            </w:tcBorders>
            <w:vAlign w:val="top"/>
          </w:tcPr>
          <w:p>
            <w:pPr>
              <w:spacing w:before="0" w:after="187" w:line="240" w:lineRule="auto"/>
              <w:ind/>
              <w:jc w:val="both"/>
              <w:rPr>
                <w:rFonts w:ascii="宋体" w:hAnsi="宋体" w:eastAsia="宋体"/>
                <w:color w:val="000000"/>
                <w:kern w:val="0"/>
                <w:sz w:val="21"/>
                <w:szCs w:val="21"/>
              </w:rPr>
            </w:pPr>
            <w:r>
              <w:rPr>
                <w:rFonts w:ascii="宋体" w:hAnsi="宋体" w:eastAsia="宋体"/>
                <w:color w:val="000000"/>
                <w:kern w:val="0"/>
                <w:sz w:val="21"/>
                <w:szCs w:val="21"/>
              </w:rPr>
              <w:t>项目背景：</w:t>
            </w:r>
            <w:r>
              <w:rPr>
                <w:rFonts w:ascii="宋体" w:hAnsi="宋体" w:eastAsia="宋体"/>
                <w:color w:val="000000"/>
                <w:sz w:val="21"/>
                <w:szCs w:val="21"/>
              </w:rPr>
              <w:t>当下交大华师两校学生的二手交易需求较大，传统的二手交易群信息冗杂、时效不佳，且交易对象背景未知，已经不能满足大家日益增长的交易需求，因此我们推出这款软件以贴合大家的期望。</w:t>
            </w:r>
          </w:p>
          <w:p>
            <w:pPr>
              <w:spacing w:before="0" w:after="187" w:line="240" w:lineRule="auto"/>
              <w:ind/>
              <w:jc w:val="both"/>
              <w:rPr>
                <w:rFonts w:ascii="宋体" w:hAnsi="宋体" w:eastAsia="宋体"/>
                <w:color w:val="000000"/>
                <w:sz w:val="21"/>
                <w:szCs w:val="21"/>
              </w:rPr>
            </w:pPr>
            <w:r>
              <w:rPr>
                <w:rFonts w:ascii="宋体" w:hAnsi="宋体" w:eastAsia="宋体"/>
                <w:color w:val="000000"/>
                <w:sz w:val="21"/>
                <w:szCs w:val="21"/>
              </w:rPr>
            </w:r>
          </w:p>
          <w:p>
            <w:pPr>
              <w:spacing w:before="0" w:after="187" w:line="240" w:lineRule="auto"/>
              <w:ind/>
              <w:jc w:val="both"/>
              <w:rPr>
                <w:rFonts w:ascii="宋体" w:hAnsi="宋体" w:eastAsia="宋体"/>
                <w:color w:val="000000"/>
                <w:sz w:val="21"/>
                <w:szCs w:val="21"/>
              </w:rPr>
            </w:pPr>
            <w:r>
              <w:rPr>
                <w:rFonts w:ascii="宋体" w:hAnsi="宋体" w:eastAsia="宋体"/>
                <w:color w:val="000000"/>
                <w:sz w:val="21"/>
                <w:szCs w:val="21"/>
              </w:rPr>
            </w:r>
          </w:p>
          <w:p>
            <w:pPr>
              <w:spacing w:before="0" w:after="187" w:line="240" w:lineRule="auto"/>
              <w:ind/>
              <w:jc w:val="both"/>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1260" w:type="dxa"/>
            <w:vMerge w:val="continue"/>
            <w:tcBorders>
              <w:top w:val="single" w:color="000000" w:sz="8" w:space="0"/>
              <w:left w:val="single" w:color="000000" w:sz="8" w:space="0"/>
              <w:bottom w:val="single" w:color="000000" w:sz="8" w:space="0"/>
              <w:right w:val="single" w:color="000000" w:sz="8" w:space="0"/>
            </w:tcBorders>
            <w:vAlign w:val="top"/>
          </w:tcPr>
          <w:p>
            <w:pPr>
              <w:spacing w:before="0" w:after="187" w:line="240" w:lineRule="auto"/>
              <w:ind/>
              <w:jc w:val="both"/>
              <w:rPr>
                <w:rFonts w:ascii="宋体" w:hAnsi="宋体" w:eastAsia="宋体"/>
                <w:color w:val="000000"/>
                <w:sz w:val="21"/>
                <w:szCs w:val="21"/>
              </w:rPr>
            </w:pPr>
            <w:r>
              <w:rPr>
                <w:rFonts w:ascii="宋体" w:hAnsi="宋体" w:eastAsia="宋体"/>
                <w:color w:val="000000"/>
                <w:sz w:val="21"/>
                <w:szCs w:val="21"/>
              </w:rPr>
            </w:r>
          </w:p>
        </w:tc>
        <w:tc>
          <w:tcPr>
            <w:tcW w:w="6450" w:type="dxa"/>
            <w:tcBorders>
              <w:top w:val="single" w:color="000000" w:sz="8" w:space="0"/>
              <w:left w:val="single" w:color="000000" w:sz="8" w:space="0"/>
              <w:bottom w:val="single" w:color="000000" w:sz="8" w:space="0"/>
              <w:right w:val="single" w:color="000000" w:sz="8" w:space="0"/>
            </w:tcBorders>
            <w:vAlign w:val="top"/>
          </w:tcPr>
          <w:p>
            <w:pPr>
              <w:spacing w:before="0" w:after="187" w:line="240" w:lineRule="auto"/>
              <w:ind/>
              <w:jc w:val="both"/>
              <w:rPr>
                <w:rFonts w:ascii="宋体" w:hAnsi="宋体" w:eastAsia="宋体"/>
                <w:color w:val="000000"/>
                <w:kern w:val="0"/>
                <w:sz w:val="21"/>
                <w:szCs w:val="21"/>
              </w:rPr>
            </w:pPr>
            <w:r>
              <w:rPr>
                <w:rFonts w:ascii="宋体" w:hAnsi="宋体" w:eastAsia="宋体"/>
                <w:color w:val="000000"/>
                <w:kern w:val="0"/>
                <w:sz w:val="21"/>
                <w:szCs w:val="21"/>
              </w:rPr>
              <w:t>基本需求：</w:t>
            </w:r>
          </w:p>
          <w:p>
            <w:pPr>
              <w:numPr>
                <w:ilvl w:val="0"/>
                <w:numId w:val="40"/>
              </w:numPr>
              <w:spacing w:before="0" w:after="187" w:line="240" w:lineRule="auto"/>
              <w:ind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功能性需求：</w:t>
            </w:r>
          </w:p>
          <w:p>
            <w:pPr>
              <w:numPr>
                <w:ilvl w:val="0"/>
                <w:numId w:val="39"/>
              </w:numPr>
              <w:spacing w:before="0" w:after="187" w:line="240" w:lineRule="auto"/>
              <w:ind w:leftChars="160"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登录</w:t>
            </w:r>
          </w:p>
          <w:p>
            <w:pPr>
              <w:numPr>
                <w:ilvl w:val="0"/>
                <w:numId w:val="37"/>
              </w:numPr>
              <w:spacing w:before="0" w:after="187" w:line="240" w:lineRule="auto"/>
              <w:ind w:leftChars="320"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JAccount验证交大学生注册</w:t>
            </w:r>
          </w:p>
          <w:p>
            <w:pPr>
              <w:numPr>
                <w:ilvl w:val="0"/>
                <w:numId w:val="37"/>
              </w:numPr>
              <w:spacing w:before="0" w:after="187" w:line="240" w:lineRule="auto"/>
              <w:ind w:leftChars="320"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注册/登录</w:t>
            </w:r>
          </w:p>
          <w:p>
            <w:pPr>
              <w:numPr>
                <w:ilvl w:val="0"/>
                <w:numId w:val="39"/>
              </w:numPr>
              <w:spacing w:before="0" w:after="187" w:line="240" w:lineRule="auto"/>
              <w:ind w:leftChars="160" w:hangingChars="160"/>
              <w:jc w:val="both"/>
              <w:rPr>
                <w:rFonts w:ascii="宋体" w:hAnsi="宋体" w:eastAsia="宋体"/>
                <w:color w:val="FF0000"/>
                <w:sz w:val="21"/>
                <w:szCs w:val="21"/>
              </w:rPr>
            </w:pPr>
            <w:r>
              <w:rPr>
                <w:rFonts w:hint="eastAsia"/>
              </w:rPr>
            </w:r>
            <w:r>
              <w:rPr>
                <w:rFonts w:ascii="宋体" w:hAnsi="宋体" w:eastAsia="宋体"/>
                <w:color w:val="FF0000"/>
                <w:sz w:val="21"/>
                <w:szCs w:val="21"/>
              </w:rPr>
              <w:t>发布闲置二手物品</w:t>
            </w:r>
          </w:p>
          <w:p>
            <w:pPr>
              <w:numPr>
                <w:ilvl w:val="0"/>
                <w:numId w:val="36"/>
              </w:numPr>
              <w:spacing w:before="0" w:after="187" w:line="240" w:lineRule="auto"/>
              <w:ind w:leftChars="320"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在二手交易板块发布闲置物品</w:t>
            </w:r>
          </w:p>
          <w:p>
            <w:pPr>
              <w:numPr>
                <w:ilvl w:val="0"/>
                <w:numId w:val="36"/>
              </w:numPr>
              <w:spacing w:before="0" w:after="187" w:line="240" w:lineRule="auto"/>
              <w:ind w:leftChars="320"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按照关键词、分类、价格等进行筛选</w:t>
            </w:r>
          </w:p>
          <w:p>
            <w:pPr>
              <w:numPr>
                <w:ilvl w:val="0"/>
                <w:numId w:val="39"/>
              </w:numPr>
              <w:spacing w:before="0" w:after="187" w:line="240" w:lineRule="auto"/>
              <w:ind w:leftChars="160" w:hangingChars="160"/>
              <w:jc w:val="both"/>
              <w:rPr>
                <w:rFonts w:ascii="宋体" w:hAnsi="宋体" w:eastAsia="宋体"/>
                <w:color w:val="FF0000"/>
                <w:sz w:val="21"/>
                <w:szCs w:val="21"/>
              </w:rPr>
            </w:pPr>
            <w:r>
              <w:rPr>
                <w:rFonts w:hint="eastAsia"/>
              </w:rPr>
            </w:r>
            <w:r>
              <w:rPr>
                <w:rFonts w:ascii="宋体" w:hAnsi="宋体" w:eastAsia="宋体"/>
                <w:color w:val="FF0000"/>
                <w:sz w:val="21"/>
                <w:szCs w:val="21"/>
              </w:rPr>
              <w:t>发布需求物品</w:t>
            </w:r>
          </w:p>
          <w:p>
            <w:pPr>
              <w:numPr>
                <w:ilvl w:val="0"/>
                <w:numId w:val="35"/>
              </w:numPr>
              <w:spacing w:before="0" w:after="187" w:line="240" w:lineRule="auto"/>
              <w:ind w:leftChars="320"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发帖表明需求物品和价格范围</w:t>
            </w:r>
          </w:p>
          <w:p>
            <w:pPr>
              <w:numPr>
                <w:ilvl w:val="0"/>
                <w:numId w:val="35"/>
              </w:numPr>
              <w:spacing w:before="0" w:after="187" w:line="240" w:lineRule="auto"/>
              <w:ind w:leftChars="320"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进行回帖</w:t>
            </w:r>
          </w:p>
          <w:p>
            <w:pPr>
              <w:numPr>
                <w:ilvl w:val="0"/>
                <w:numId w:val="39"/>
              </w:numPr>
              <w:spacing w:before="0" w:after="187" w:line="240" w:lineRule="auto"/>
              <w:ind w:leftChars="160" w:hangingChars="160"/>
              <w:jc w:val="both"/>
              <w:rPr>
                <w:rFonts w:ascii="宋体" w:hAnsi="宋体" w:eastAsia="宋体"/>
                <w:color w:val="FF0000"/>
                <w:sz w:val="21"/>
                <w:szCs w:val="21"/>
              </w:rPr>
            </w:pPr>
            <w:r>
              <w:rPr>
                <w:rFonts w:hint="eastAsia"/>
              </w:rPr>
            </w:r>
            <w:r>
              <w:rPr>
                <w:rFonts w:ascii="宋体" w:hAnsi="宋体" w:eastAsia="宋体"/>
                <w:color w:val="FF0000"/>
                <w:sz w:val="21"/>
                <w:szCs w:val="21"/>
              </w:rPr>
              <w:t>聊天功能</w:t>
            </w:r>
          </w:p>
          <w:p>
            <w:pPr>
              <w:numPr>
                <w:ilvl w:val="0"/>
                <w:numId w:val="33"/>
              </w:numPr>
              <w:spacing w:before="0" w:after="187" w:line="240" w:lineRule="auto"/>
              <w:ind w:leftChars="320"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买家和卖家</w:t>
            </w:r>
            <w:r>
              <w:rPr>
                <w:rFonts w:hint="eastAsia"/>
              </w:rPr>
            </w:r>
            <w:r>
              <w:rPr>
                <w:rFonts w:ascii="宋体" w:hAnsi="宋体" w:eastAsia="宋体"/>
                <w:color w:val="000000"/>
                <w:sz w:val="21"/>
                <w:szCs w:val="21"/>
              </w:rPr>
              <w:t>沟通交易信息</w:t>
            </w:r>
          </w:p>
          <w:p>
            <w:pPr>
              <w:numPr>
                <w:ilvl w:val="0"/>
                <w:numId w:val="39"/>
              </w:numPr>
              <w:spacing w:before="0" w:after="187" w:line="240" w:lineRule="auto"/>
              <w:ind w:leftChars="160"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查询交易信息</w:t>
            </w:r>
          </w:p>
          <w:p>
            <w:pPr>
              <w:numPr>
                <w:ilvl w:val="0"/>
                <w:numId w:val="39"/>
              </w:numPr>
              <w:spacing w:before="0" w:after="187" w:line="240" w:lineRule="auto"/>
              <w:ind w:leftChars="160" w:hangingChars="160"/>
              <w:jc w:val="both"/>
              <w:rPr>
                <w:rFonts w:ascii="宋体" w:hAnsi="宋体" w:eastAsia="宋体"/>
                <w:color w:val="FF0000"/>
                <w:sz w:val="21"/>
                <w:szCs w:val="21"/>
              </w:rPr>
            </w:pPr>
            <w:r>
              <w:rPr>
                <w:rFonts w:hint="eastAsia"/>
              </w:rPr>
            </w:r>
            <w:r>
              <w:rPr>
                <w:rFonts w:ascii="宋体" w:hAnsi="宋体" w:eastAsia="宋体"/>
                <w:color w:val="FF0000"/>
                <w:sz w:val="21"/>
                <w:szCs w:val="21"/>
              </w:rPr>
              <w:t>支付宝api线上支付</w:t>
            </w:r>
          </w:p>
          <w:p>
            <w:pPr>
              <w:numPr>
                <w:ilvl w:val="0"/>
                <w:numId w:val="39"/>
              </w:numPr>
              <w:spacing w:before="0" w:after="187" w:line="240" w:lineRule="auto"/>
              <w:ind w:leftChars="160"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用户信誉标识</w:t>
            </w:r>
          </w:p>
          <w:p>
            <w:pPr>
              <w:spacing w:before="0" w:after="187" w:line="240" w:lineRule="auto"/>
              <w:ind w:leftChars="160"/>
              <w:jc w:val="both"/>
              <w:rPr>
                <w:rFonts w:ascii="宋体" w:hAnsi="宋体" w:eastAsia="宋体"/>
                <w:color w:val="000000"/>
                <w:sz w:val="21"/>
                <w:szCs w:val="21"/>
              </w:rPr>
            </w:pPr>
            <w:r>
              <w:rPr>
                <w:rFonts w:ascii="宋体" w:hAnsi="宋体" w:eastAsia="宋体"/>
                <w:color w:val="000000"/>
                <w:sz w:val="21"/>
                <w:szCs w:val="21"/>
              </w:rPr>
              <w:t xml:space="preserve">   i. 对信誉不佳、背景存疑的用户进行特殊标示提醒其他用户警惕</w:t>
            </w:r>
          </w:p>
          <w:p>
            <w:pPr>
              <w:spacing w:before="0" w:after="187" w:line="240" w:lineRule="auto"/>
              <w:ind w:leftChars="160"/>
              <w:jc w:val="both"/>
              <w:rPr>
                <w:rFonts w:ascii="宋体" w:hAnsi="宋体" w:eastAsia="宋体"/>
                <w:color w:val="000000"/>
                <w:sz w:val="21"/>
                <w:szCs w:val="21"/>
              </w:rPr>
            </w:pPr>
            <w:r>
              <w:rPr>
                <w:rFonts w:ascii="宋体" w:hAnsi="宋体" w:eastAsia="宋体"/>
                <w:color w:val="000000"/>
                <w:sz w:val="21"/>
                <w:szCs w:val="21"/>
              </w:rPr>
              <w:t xml:space="preserve">   ii. 对信誉评价良好、背景可信度高的用户进行标识</w:t>
            </w:r>
          </w:p>
          <w:p>
            <w:pPr>
              <w:numPr>
                <w:ilvl w:val="0"/>
                <w:numId w:val="40"/>
              </w:numPr>
              <w:spacing w:before="0" w:after="187" w:line="240" w:lineRule="auto"/>
              <w:ind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非功能性需求</w:t>
            </w:r>
          </w:p>
          <w:p>
            <w:pPr>
              <w:numPr>
                <w:ilvl w:val="0"/>
                <w:numId w:val="34"/>
              </w:numPr>
              <w:spacing w:before="0" w:after="187" w:line="240" w:lineRule="auto"/>
              <w:ind w:leftChars="160"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站内链接导航</w:t>
            </w:r>
          </w:p>
          <w:p>
            <w:pPr>
              <w:numPr>
                <w:ilvl w:val="0"/>
                <w:numId w:val="34"/>
              </w:numPr>
              <w:spacing w:before="0" w:after="187" w:line="240" w:lineRule="auto"/>
              <w:ind w:leftChars="160"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跨平台</w:t>
            </w:r>
            <w:r>
              <w:rPr>
                <w:rFonts w:hint="eastAsia"/>
              </w:rPr>
            </w:r>
            <w:r>
              <w:rPr>
                <w:rFonts w:ascii="宋体" w:hAnsi="宋体" w:eastAsia="宋体"/>
                <w:color w:val="000000"/>
                <w:sz w:val="21"/>
                <w:szCs w:val="21"/>
              </w:rPr>
              <w:t>，兼容性好</w:t>
            </w:r>
          </w:p>
          <w:p>
            <w:pPr>
              <w:numPr>
                <w:ilvl w:val="0"/>
                <w:numId w:val="34"/>
              </w:numPr>
              <w:spacing w:before="0" w:after="187" w:line="240" w:lineRule="auto"/>
              <w:ind w:leftChars="160" w:hangingChars="160"/>
              <w:jc w:val="both"/>
              <w:rPr>
                <w:rFonts w:ascii="宋体" w:hAnsi="宋体" w:eastAsia="宋体"/>
                <w:color w:val="ff0000"/>
                <w:sz w:val="21"/>
                <w:szCs w:val="21"/>
              </w:rPr>
            </w:pPr>
            <w:r>
              <w:rPr>
                <w:rFonts w:hint="eastAsia"/>
              </w:rPr>
            </w:r>
            <w:r>
              <w:rPr>
                <w:rFonts w:ascii="宋体" w:hAnsi="宋体" w:eastAsia="宋体"/>
                <w:color w:val="ff0000"/>
                <w:sz w:val="21"/>
                <w:szCs w:val="21"/>
              </w:rPr>
              <w:t>性能：在2000用户的并发下，保证用户体验</w:t>
            </w:r>
          </w:p>
          <w:p>
            <w:pPr>
              <w:numPr>
                <w:ilvl w:val="0"/>
                <w:numId w:val="34"/>
              </w:numPr>
              <w:spacing w:before="0" w:after="187" w:line="240" w:lineRule="auto"/>
              <w:ind w:leftChars="160"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数据库持久性存储，即使宕机数据永不丢失</w:t>
            </w:r>
          </w:p>
          <w:p>
            <w:pPr>
              <w:numPr>
                <w:ilvl w:val="0"/>
                <w:numId w:val="34"/>
              </w:numPr>
              <w:spacing w:before="0" w:after="187" w:line="240" w:lineRule="auto"/>
              <w:ind w:leftChars="160"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版本向下兼容</w:t>
            </w:r>
          </w:p>
          <w:p>
            <w:pPr>
              <w:spacing w:before="0" w:after="187" w:line="240" w:lineRule="auto"/>
              <w:ind/>
              <w:jc w:val="both"/>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1260" w:type="dxa"/>
            <w:vMerge w:val="continue"/>
            <w:tcBorders>
              <w:top w:val="single" w:color="000000" w:sz="8" w:space="0"/>
              <w:left w:val="single" w:color="000000" w:sz="8" w:space="0"/>
              <w:bottom w:val="single" w:color="000000" w:sz="8" w:space="0"/>
              <w:right w:val="single" w:color="000000" w:sz="8" w:space="0"/>
            </w:tcBorders>
            <w:vAlign w:val="top"/>
          </w:tcPr>
          <w:p>
            <w:pPr>
              <w:spacing w:before="0" w:after="187" w:line="240" w:lineRule="auto"/>
              <w:ind/>
              <w:jc w:val="both"/>
              <w:rPr>
                <w:rFonts w:ascii="宋体" w:hAnsi="宋体" w:eastAsia="宋体"/>
                <w:color w:val="000000"/>
                <w:sz w:val="21"/>
                <w:szCs w:val="21"/>
              </w:rPr>
            </w:pPr>
            <w:r>
              <w:rPr>
                <w:rFonts w:ascii="宋体" w:hAnsi="宋体" w:eastAsia="宋体"/>
                <w:color w:val="000000"/>
                <w:sz w:val="21"/>
                <w:szCs w:val="21"/>
              </w:rPr>
            </w:r>
          </w:p>
        </w:tc>
        <w:tc>
          <w:tcPr>
            <w:tcW w:w="6450" w:type="dxa"/>
            <w:tcBorders>
              <w:top w:val="single" w:color="000000" w:sz="8" w:space="0"/>
              <w:left w:val="single" w:color="000000" w:sz="8" w:space="0"/>
              <w:bottom w:val="single" w:color="000000" w:sz="8" w:space="0"/>
              <w:right w:val="single" w:color="000000" w:sz="8" w:space="0"/>
            </w:tcBorders>
            <w:vAlign w:val="top"/>
          </w:tcPr>
          <w:p>
            <w:pPr>
              <w:spacing w:before="0" w:after="187" w:line="240" w:lineRule="auto"/>
              <w:ind/>
              <w:jc w:val="both"/>
              <w:rPr>
                <w:rFonts w:ascii="宋体" w:hAnsi="宋体" w:eastAsia="宋体"/>
                <w:color w:val="000000"/>
                <w:sz w:val="21"/>
                <w:szCs w:val="21"/>
              </w:rPr>
            </w:pPr>
            <w:r>
              <w:rPr>
                <w:rFonts w:ascii="宋体" w:hAnsi="宋体" w:eastAsia="宋体"/>
                <w:color w:val="000000"/>
                <w:kern w:val="0"/>
                <w:sz w:val="21"/>
                <w:szCs w:val="21"/>
              </w:rPr>
              <w:t>进阶需求：</w:t>
            </w:r>
          </w:p>
          <w:p>
            <w:pPr>
              <w:numPr>
                <w:ilvl w:val="0"/>
                <w:numId w:val="38"/>
              </w:numPr>
              <w:spacing w:before="0" w:after="187" w:line="240" w:lineRule="auto"/>
              <w:ind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交易物品合法</w:t>
            </w:r>
          </w:p>
          <w:p>
            <w:pPr>
              <w:numPr>
                <w:ilvl w:val="0"/>
                <w:numId w:val="38"/>
              </w:numPr>
              <w:spacing w:before="0" w:after="187" w:line="240" w:lineRule="auto"/>
              <w:ind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交易过程安全性高，不暴露用户隐私</w:t>
            </w:r>
          </w:p>
          <w:p>
            <w:pPr>
              <w:numPr>
                <w:ilvl w:val="0"/>
                <w:numId w:val="38"/>
              </w:numPr>
              <w:spacing w:before="0" w:after="187" w:line="240" w:lineRule="auto"/>
              <w:ind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高可用，弹性伸缩架构</w:t>
            </w:r>
          </w:p>
          <w:p>
            <w:pPr>
              <w:numPr>
                <w:ilvl w:val="0"/>
                <w:numId w:val="38"/>
              </w:numPr>
              <w:spacing w:before="0" w:after="187" w:line="240" w:lineRule="auto"/>
              <w:ind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平台运营监控（面向管理员）</w:t>
            </w:r>
          </w:p>
          <w:p>
            <w:pPr>
              <w:spacing w:before="0" w:after="187" w:line="240" w:lineRule="auto"/>
              <w:ind/>
              <w:jc w:val="both"/>
              <w:rPr>
                <w:rFonts w:ascii="宋体" w:hAnsi="宋体" w:eastAsia="宋体"/>
                <w:color w:val="000000"/>
                <w:sz w:val="21"/>
                <w:szCs w:val="21"/>
              </w:rPr>
            </w:pPr>
            <w:r>
              <w:rPr>
                <w:rFonts w:ascii="宋体" w:hAnsi="宋体" w:eastAsia="宋体"/>
                <w:color w:val="000000"/>
                <w:sz w:val="21"/>
                <w:szCs w:val="21"/>
              </w:rPr>
            </w:r>
          </w:p>
        </w:tc>
      </w:tr>
    </w:tbl>
    <w:p>
      <w:pPr>
        <w:spacing w:before="0" w:after="0" w:line="240" w:lineRule="auto"/>
        <w:ind/>
        <w:jc w:val="left"/>
        <w:rPr>
          <w:rFonts w:ascii="宋体" w:hAnsi="宋体" w:eastAsia="宋体"/>
          <w:color w:val="000000"/>
          <w:sz w:val="32"/>
          <w:szCs w:val="32"/>
        </w:rPr>
      </w:pPr>
      <w:r>
        <w:rPr>
          <w:rFonts w:ascii="微软雅黑" w:hAnsi="微软雅黑" w:eastAsia="微软雅黑"/>
          <w:color w:val="000000"/>
          <w:sz w:val="21"/>
          <w:szCs w:val="21"/>
        </w:rPr>
        <w:br w:type="page"/>
      </w:r>
    </w:p>
    <w:p>
      <w:pPr>
        <w:pStyle w:val="heading1"/>
        <w:numPr>
          <w:ilvl w:val="0"/>
          <w:numId w:val="67"/>
        </w:numPr>
        <w:spacing w:before="340" w:after="330" w:line="578" w:lineRule="auto"/>
        <w:ind w:left="432" w:hanging="432"/>
        <w:jc w:val="both"/>
        <w:rPr>
          <w:rFonts w:ascii="宋体" w:hAnsi="宋体" w:eastAsia="宋体"/>
          <w:b w:val="true"/>
          <w:bCs w:val="true"/>
          <w:sz w:val="32"/>
          <w:szCs w:val="32"/>
        </w:rPr>
      </w:pPr>
      <w:r>
        <w:rPr>
          <w:rFonts w:hint="eastAsia"/>
        </w:rPr>
      </w:r>
      <w:r>
        <w:rPr>
          <w:rFonts w:ascii="Calibri" w:hAnsi="Calibri" w:eastAsia="Calibri"/>
          <w:b w:val="true"/>
          <w:bCs w:val="true"/>
          <w:sz w:val="32"/>
          <w:szCs w:val="32"/>
        </w:rPr>
        <w:t>A</w:t>
      </w:r>
      <w:r>
        <w:rPr>
          <w:rFonts w:hint="eastAsia"/>
        </w:rPr>
      </w:r>
      <w:r>
        <w:rPr>
          <w:rFonts w:ascii="宋体" w:hAnsi="宋体" w:eastAsia="宋体"/>
          <w:b w:val="true"/>
          <w:bCs w:val="true"/>
          <w:sz w:val="32"/>
          <w:szCs w:val="32"/>
        </w:rPr>
        <w:t>类项目</w:t>
      </w:r>
    </w:p>
    <w:p>
      <w:pPr>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t>每个项目包含基本需求和进阶需求，其中红色字体的为亮点需求。</w:t>
      </w:r>
    </w:p>
    <w:p>
      <w:pPr>
        <w:pStyle w:val="heading2"/>
        <w:numPr>
          <w:ilvl w:val="0"/>
          <w:numId w:val="70"/>
        </w:numPr>
        <w:spacing w:before="312" w:after="312" w:lineRule="auto"/>
        <w:ind w:left="420" w:hanging="420"/>
        <w:jc w:val="left"/>
        <w:rPr>
          <w:rFonts w:ascii="宋体" w:hAnsi="宋体" w:eastAsia="宋体"/>
          <w:b w:val="true"/>
          <w:bCs w:val="true"/>
          <w:sz w:val="28"/>
          <w:szCs w:val="28"/>
        </w:rPr>
      </w:pPr>
      <w:r>
        <w:rPr>
          <w:rFonts w:hint="eastAsia"/>
        </w:rPr>
      </w:r>
      <w:r>
        <w:rPr>
          <w:rFonts w:ascii="宋体" w:hAnsi="宋体" w:eastAsia="宋体"/>
          <w:b w:val="true"/>
          <w:bCs w:val="true"/>
          <w:sz w:val="28"/>
          <w:szCs w:val="28"/>
        </w:rPr>
        <w:t>在线订票平台</w:t>
      </w:r>
    </w:p>
    <w:p>
      <w:pPr>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t>请参考</w:t>
      </w:r>
      <w:r>
        <w:rPr>
          <w:rFonts w:ascii="Calibri" w:hAnsi="Calibri" w:eastAsia="Calibri"/>
          <w:color w:val="000000"/>
          <w:sz w:val="21"/>
          <w:szCs w:val="21"/>
        </w:rPr>
        <w:t>12306</w:t>
      </w:r>
      <w:r>
        <w:rPr>
          <w:rFonts w:ascii="宋体" w:hAnsi="宋体" w:eastAsia="宋体"/>
          <w:color w:val="000000"/>
          <w:sz w:val="21"/>
          <w:szCs w:val="21"/>
        </w:rPr>
        <w:t>，实现一个简易版在线订票的软件平台。</w:t>
      </w:r>
    </w:p>
    <w:p>
      <w:pPr>
        <w:spacing w:before="0" w:after="0" w:line="240" w:lineRule="auto"/>
        <w:ind/>
        <w:jc w:val="both"/>
        <w:rPr>
          <w:rFonts w:ascii="宋体" w:hAnsi="宋体" w:eastAsia="宋体"/>
          <w:b w:val="true"/>
          <w:bCs w:val="true"/>
          <w:color w:val="000000"/>
          <w:sz w:val="28"/>
          <w:szCs w:val="28"/>
        </w:rPr>
      </w:pPr>
      <w:r>
        <w:rPr>
          <w:rFonts w:ascii="宋体" w:hAnsi="宋体" w:eastAsia="宋体"/>
          <w:b w:val="true"/>
          <w:bCs w:val="true"/>
          <w:color w:val="000000"/>
          <w:sz w:val="28"/>
          <w:szCs w:val="28"/>
        </w:rPr>
        <w:t>基本需求：</w:t>
      </w:r>
    </w:p>
    <w:p>
      <w:pPr>
        <w:numPr>
          <w:ilvl w:val="0"/>
          <w:numId w:val="66"/>
        </w:numPr>
        <w:spacing w:before="0" w:after="0" w:line="240" w:lineRule="auto"/>
        <w:ind w:left="360" w:hanging="360"/>
        <w:jc w:val="left"/>
        <w:rPr>
          <w:rFonts w:ascii="宋体" w:hAnsi="宋体" w:eastAsia="宋体"/>
          <w:color w:val="000000"/>
          <w:sz w:val="21"/>
          <w:szCs w:val="21"/>
        </w:rPr>
      </w:pPr>
      <w:r>
        <w:rPr>
          <w:rFonts w:hint="eastAsia"/>
        </w:rPr>
      </w:r>
      <w:r>
        <w:rPr>
          <w:rFonts w:ascii="宋体" w:hAnsi="宋体" w:eastAsia="宋体"/>
          <w:color w:val="000000"/>
          <w:sz w:val="21"/>
          <w:szCs w:val="21"/>
        </w:rPr>
        <w:t>功能性需求：</w:t>
      </w:r>
    </w:p>
    <w:p>
      <w:pPr>
        <w:numPr>
          <w:ilvl w:val="1"/>
          <w:numId w:val="66"/>
        </w:numPr>
        <w:spacing w:before="0" w:after="0" w:line="240" w:lineRule="auto"/>
        <w:ind w:left="840" w:hanging="420"/>
        <w:jc w:val="left"/>
        <w:rPr>
          <w:rFonts w:ascii="宋体" w:hAnsi="宋体" w:eastAsia="宋体"/>
          <w:color w:val="000000"/>
          <w:sz w:val="21"/>
          <w:szCs w:val="21"/>
        </w:rPr>
      </w:pPr>
      <w:r>
        <w:rPr>
          <w:rFonts w:hint="eastAsia"/>
        </w:rPr>
      </w:r>
      <w:r>
        <w:rPr>
          <w:rFonts w:ascii="宋体" w:hAnsi="宋体" w:eastAsia="宋体"/>
          <w:color w:val="000000"/>
          <w:sz w:val="21"/>
          <w:szCs w:val="21"/>
        </w:rPr>
        <w:t>用户登陆</w:t>
      </w:r>
      <w:r>
        <w:rPr>
          <w:rFonts w:hint="eastAsia"/>
        </w:rPr>
      </w:r>
      <w:r>
        <w:rPr>
          <w:rFonts w:ascii="Calibri" w:hAnsi="Calibri" w:eastAsia="Calibri"/>
          <w:color w:val="000000"/>
          <w:sz w:val="21"/>
          <w:szCs w:val="21"/>
        </w:rPr>
        <w:t>/</w:t>
      </w:r>
      <w:r>
        <w:rPr>
          <w:rFonts w:hint="eastAsia"/>
        </w:rPr>
      </w:r>
      <w:r>
        <w:rPr>
          <w:rFonts w:ascii="宋体" w:hAnsi="宋体" w:eastAsia="宋体"/>
          <w:color w:val="000000"/>
          <w:sz w:val="21"/>
          <w:szCs w:val="21"/>
        </w:rPr>
        <w:t>注册；</w:t>
      </w:r>
    </w:p>
    <w:p>
      <w:pPr>
        <w:numPr>
          <w:ilvl w:val="1"/>
          <w:numId w:val="66"/>
        </w:numPr>
        <w:spacing w:before="0" w:after="0" w:line="240" w:lineRule="auto"/>
        <w:ind w:left="840" w:hanging="420"/>
        <w:jc w:val="left"/>
        <w:rPr>
          <w:rFonts w:ascii="宋体" w:hAnsi="宋体" w:eastAsia="宋体"/>
          <w:color w:val="000000"/>
          <w:sz w:val="21"/>
          <w:szCs w:val="21"/>
        </w:rPr>
      </w:pPr>
      <w:r>
        <w:rPr>
          <w:rFonts w:hint="eastAsia"/>
        </w:rPr>
      </w:r>
      <w:r>
        <w:rPr>
          <w:rFonts w:ascii="宋体" w:hAnsi="宋体" w:eastAsia="宋体"/>
          <w:color w:val="000000"/>
          <w:sz w:val="21"/>
          <w:szCs w:val="21"/>
        </w:rPr>
        <w:t>查询（本功能不需要登陆）</w:t>
      </w:r>
    </w:p>
    <w:p>
      <w:pPr>
        <w:numPr>
          <w:ilvl w:val="2"/>
          <w:numId w:val="66"/>
        </w:numPr>
        <w:spacing w:before="0" w:after="0" w:line="240" w:lineRule="auto"/>
        <w:ind w:left="1260" w:hanging="420"/>
        <w:jc w:val="left"/>
        <w:rPr>
          <w:rFonts w:ascii="宋体" w:hAnsi="宋体" w:eastAsia="宋体"/>
          <w:color w:val="000000"/>
          <w:sz w:val="21"/>
          <w:szCs w:val="21"/>
        </w:rPr>
      </w:pPr>
      <w:r>
        <w:rPr>
          <w:rFonts w:hint="eastAsia"/>
        </w:rPr>
      </w:r>
      <w:r>
        <w:rPr>
          <w:rFonts w:ascii="宋体" w:hAnsi="宋体" w:eastAsia="宋体"/>
          <w:color w:val="000000"/>
          <w:sz w:val="21"/>
          <w:szCs w:val="21"/>
        </w:rPr>
        <w:t>查车次</w:t>
      </w:r>
    </w:p>
    <w:p>
      <w:pPr>
        <w:numPr>
          <w:ilvl w:val="2"/>
          <w:numId w:val="66"/>
        </w:numPr>
        <w:spacing w:before="0" w:after="0" w:line="240" w:lineRule="auto"/>
        <w:ind w:left="1260" w:hanging="420"/>
        <w:jc w:val="left"/>
        <w:rPr>
          <w:rFonts w:ascii="宋体" w:hAnsi="宋体" w:eastAsia="宋体"/>
          <w:color w:val="000000"/>
          <w:sz w:val="21"/>
          <w:szCs w:val="21"/>
        </w:rPr>
      </w:pPr>
      <w:r>
        <w:rPr>
          <w:rFonts w:hint="eastAsia"/>
        </w:rPr>
      </w:r>
      <w:r>
        <w:rPr>
          <w:rFonts w:ascii="宋体" w:hAnsi="宋体" w:eastAsia="宋体"/>
          <w:color w:val="000000"/>
          <w:sz w:val="21"/>
          <w:szCs w:val="21"/>
        </w:rPr>
        <w:t>查车站</w:t>
      </w:r>
    </w:p>
    <w:p>
      <w:pPr>
        <w:numPr>
          <w:ilvl w:val="2"/>
          <w:numId w:val="66"/>
        </w:numPr>
        <w:spacing w:before="0" w:after="0" w:line="240" w:lineRule="auto"/>
        <w:ind w:left="1260" w:hanging="420"/>
        <w:jc w:val="left"/>
        <w:rPr>
          <w:rFonts w:ascii="宋体" w:hAnsi="宋体" w:eastAsia="宋体"/>
          <w:color w:val="000000"/>
          <w:sz w:val="21"/>
          <w:szCs w:val="21"/>
        </w:rPr>
      </w:pPr>
      <w:r>
        <w:rPr>
          <w:rFonts w:hint="eastAsia"/>
        </w:rPr>
      </w:r>
      <w:r>
        <w:rPr>
          <w:rFonts w:ascii="宋体" w:hAnsi="宋体" w:eastAsia="宋体"/>
          <w:color w:val="000000"/>
          <w:sz w:val="21"/>
          <w:szCs w:val="21"/>
        </w:rPr>
        <w:t>点到点查询：实现</w:t>
      </w:r>
      <w:r>
        <w:rPr>
          <w:rFonts w:hint="eastAsia"/>
        </w:rPr>
      </w:r>
      <w:r>
        <w:rPr>
          <w:rFonts w:ascii="宋体" w:hAnsi="宋体" w:eastAsia="宋体"/>
          <w:color w:val="FF0000"/>
          <w:sz w:val="21"/>
          <w:szCs w:val="21"/>
        </w:rPr>
        <w:t>有中转查询</w:t>
      </w:r>
      <w:r>
        <w:rPr>
          <w:rFonts w:hint="eastAsia"/>
        </w:rPr>
      </w:r>
      <w:r>
        <w:rPr>
          <w:rFonts w:ascii="宋体" w:hAnsi="宋体" w:eastAsia="宋体"/>
          <w:color w:val="000000"/>
          <w:sz w:val="21"/>
          <w:szCs w:val="21"/>
        </w:rPr>
        <w:t>和无中转查询，提供多种筛选与排序。</w:t>
      </w:r>
    </w:p>
    <w:p>
      <w:pPr>
        <w:numPr>
          <w:ilvl w:val="1"/>
          <w:numId w:val="66"/>
        </w:numPr>
        <w:spacing w:before="0" w:after="0" w:line="240" w:lineRule="auto"/>
        <w:ind w:left="840" w:hanging="420"/>
        <w:jc w:val="left"/>
        <w:rPr>
          <w:rFonts w:ascii="宋体" w:hAnsi="宋体" w:eastAsia="宋体"/>
          <w:color w:val="000000"/>
          <w:sz w:val="21"/>
          <w:szCs w:val="21"/>
        </w:rPr>
      </w:pPr>
      <w:r>
        <w:rPr>
          <w:rFonts w:hint="eastAsia"/>
        </w:rPr>
      </w:r>
      <w:r>
        <w:rPr>
          <w:rFonts w:ascii="宋体" w:hAnsi="宋体" w:eastAsia="宋体"/>
          <w:color w:val="000000"/>
          <w:sz w:val="21"/>
          <w:szCs w:val="21"/>
        </w:rPr>
        <w:t>购票</w:t>
      </w:r>
    </w:p>
    <w:p>
      <w:pPr>
        <w:numPr>
          <w:ilvl w:val="2"/>
          <w:numId w:val="66"/>
        </w:numPr>
        <w:spacing w:before="0" w:after="0" w:line="240" w:lineRule="auto"/>
        <w:ind w:left="1260" w:hanging="420"/>
        <w:jc w:val="left"/>
        <w:rPr>
          <w:rFonts w:ascii="宋体" w:hAnsi="宋体" w:eastAsia="宋体"/>
          <w:color w:val="000000"/>
          <w:sz w:val="21"/>
          <w:szCs w:val="21"/>
        </w:rPr>
      </w:pPr>
      <w:r>
        <w:rPr>
          <w:rFonts w:hint="eastAsia"/>
        </w:rPr>
      </w:r>
      <w:r>
        <w:rPr>
          <w:rFonts w:ascii="宋体" w:hAnsi="宋体" w:eastAsia="宋体"/>
          <w:color w:val="000000"/>
          <w:sz w:val="21"/>
          <w:szCs w:val="21"/>
        </w:rPr>
        <w:t>查询后购票</w:t>
      </w:r>
    </w:p>
    <w:p>
      <w:pPr>
        <w:numPr>
          <w:ilvl w:val="2"/>
          <w:numId w:val="66"/>
        </w:numPr>
        <w:spacing w:before="0" w:after="0" w:line="240" w:lineRule="auto"/>
        <w:ind w:left="1260" w:hanging="420"/>
        <w:jc w:val="left"/>
        <w:rPr>
          <w:rFonts w:ascii="宋体" w:hAnsi="宋体" w:eastAsia="宋体"/>
          <w:color w:val="000000"/>
          <w:sz w:val="21"/>
          <w:szCs w:val="21"/>
        </w:rPr>
      </w:pPr>
      <w:r>
        <w:rPr>
          <w:rFonts w:hint="eastAsia"/>
        </w:rPr>
      </w:r>
      <w:r>
        <w:rPr>
          <w:rFonts w:ascii="宋体" w:hAnsi="宋体" w:eastAsia="宋体"/>
          <w:color w:val="000000"/>
          <w:sz w:val="21"/>
          <w:szCs w:val="21"/>
        </w:rPr>
        <w:t>退票</w:t>
      </w:r>
    </w:p>
    <w:p>
      <w:pPr>
        <w:numPr>
          <w:ilvl w:val="2"/>
          <w:numId w:val="66"/>
        </w:numPr>
        <w:spacing w:before="0" w:after="0" w:line="240" w:lineRule="auto"/>
        <w:ind w:left="1260" w:hanging="420"/>
        <w:jc w:val="left"/>
        <w:rPr>
          <w:rFonts w:ascii="宋体" w:hAnsi="宋体" w:eastAsia="宋体"/>
          <w:color w:val="000000"/>
          <w:sz w:val="21"/>
          <w:szCs w:val="21"/>
        </w:rPr>
      </w:pPr>
      <w:r>
        <w:rPr>
          <w:rFonts w:hint="eastAsia"/>
        </w:rPr>
      </w:r>
      <w:r>
        <w:rPr>
          <w:rFonts w:ascii="宋体" w:hAnsi="宋体" w:eastAsia="宋体"/>
          <w:color w:val="000000"/>
          <w:sz w:val="21"/>
          <w:szCs w:val="21"/>
        </w:rPr>
        <w:t>改签</w:t>
      </w:r>
    </w:p>
    <w:p>
      <w:pPr>
        <w:numPr>
          <w:ilvl w:val="1"/>
          <w:numId w:val="66"/>
        </w:numPr>
        <w:spacing w:before="0" w:after="0" w:line="240" w:lineRule="auto"/>
        <w:ind w:left="840" w:hanging="420"/>
        <w:jc w:val="left"/>
        <w:rPr>
          <w:rFonts w:ascii="宋体" w:hAnsi="宋体" w:eastAsia="宋体"/>
          <w:color w:val="000000"/>
          <w:sz w:val="21"/>
          <w:szCs w:val="21"/>
        </w:rPr>
      </w:pPr>
      <w:r>
        <w:rPr>
          <w:rFonts w:hint="eastAsia"/>
        </w:rPr>
      </w:r>
      <w:r>
        <w:rPr>
          <w:rFonts w:ascii="宋体" w:hAnsi="宋体" w:eastAsia="宋体"/>
          <w:color w:val="000000"/>
          <w:sz w:val="21"/>
          <w:szCs w:val="21"/>
        </w:rPr>
        <w:t>我的订单</w:t>
      </w:r>
    </w:p>
    <w:p>
      <w:pPr>
        <w:numPr>
          <w:ilvl w:val="0"/>
          <w:numId w:val="66"/>
        </w:numPr>
        <w:spacing w:before="0" w:after="0" w:line="240" w:lineRule="auto"/>
        <w:ind w:left="360" w:hanging="360"/>
        <w:jc w:val="left"/>
        <w:rPr>
          <w:rFonts w:ascii="宋体" w:hAnsi="宋体" w:eastAsia="宋体"/>
          <w:color w:val="000000"/>
          <w:sz w:val="21"/>
          <w:szCs w:val="21"/>
        </w:rPr>
      </w:pPr>
      <w:r>
        <w:rPr>
          <w:rFonts w:hint="eastAsia"/>
        </w:rPr>
      </w:r>
      <w:r>
        <w:rPr>
          <w:rFonts w:ascii="宋体" w:hAnsi="宋体" w:eastAsia="宋体"/>
          <w:color w:val="000000"/>
          <w:sz w:val="21"/>
          <w:szCs w:val="21"/>
        </w:rPr>
        <w:t>非功能性要求：</w:t>
      </w:r>
    </w:p>
    <w:p>
      <w:pPr>
        <w:numPr>
          <w:ilvl w:val="1"/>
          <w:numId w:val="66"/>
        </w:numPr>
        <w:spacing w:before="0" w:after="0" w:line="240" w:lineRule="auto"/>
        <w:ind w:left="840" w:hanging="420"/>
        <w:jc w:val="left"/>
        <w:rPr>
          <w:rFonts w:ascii="宋体" w:hAnsi="宋体" w:eastAsia="宋体"/>
          <w:color w:val="000000"/>
          <w:sz w:val="21"/>
          <w:szCs w:val="21"/>
        </w:rPr>
      </w:pPr>
      <w:r>
        <w:rPr>
          <w:rFonts w:hint="eastAsia"/>
        </w:rPr>
      </w:r>
      <w:r>
        <w:rPr>
          <w:rFonts w:ascii="宋体" w:hAnsi="宋体" w:eastAsia="宋体"/>
          <w:color w:val="000000"/>
          <w:sz w:val="21"/>
          <w:szCs w:val="21"/>
        </w:rPr>
        <w:t>前端网页、</w:t>
      </w:r>
      <w:r>
        <w:rPr>
          <w:rFonts w:hint="eastAsia"/>
        </w:rPr>
      </w:r>
      <w:r>
        <w:rPr>
          <w:rFonts w:ascii="Calibri" w:hAnsi="Calibri" w:eastAsia="Calibri"/>
          <w:color w:val="000000"/>
          <w:sz w:val="21"/>
          <w:szCs w:val="21"/>
        </w:rPr>
        <w:t>APP</w:t>
      </w:r>
      <w:r>
        <w:rPr>
          <w:rFonts w:hint="eastAsia"/>
        </w:rPr>
      </w:r>
      <w:r>
        <w:rPr>
          <w:rFonts w:ascii="宋体" w:hAnsi="宋体" w:eastAsia="宋体"/>
          <w:color w:val="000000"/>
          <w:sz w:val="21"/>
          <w:szCs w:val="21"/>
        </w:rPr>
        <w:t>均可；</w:t>
      </w:r>
    </w:p>
    <w:p>
      <w:pPr>
        <w:numPr>
          <w:ilvl w:val="1"/>
          <w:numId w:val="66"/>
        </w:numPr>
        <w:spacing w:before="0" w:after="0" w:line="240" w:lineRule="auto"/>
        <w:ind w:left="840" w:hanging="420"/>
        <w:jc w:val="left"/>
        <w:rPr>
          <w:rFonts w:ascii="宋体" w:hAnsi="宋体" w:eastAsia="宋体"/>
          <w:color w:val="000000"/>
          <w:sz w:val="21"/>
          <w:szCs w:val="21"/>
        </w:rPr>
      </w:pPr>
      <w:r>
        <w:rPr>
          <w:rFonts w:hint="eastAsia"/>
        </w:rPr>
      </w:r>
      <w:r>
        <w:rPr>
          <w:rFonts w:ascii="宋体" w:hAnsi="宋体" w:eastAsia="宋体"/>
          <w:color w:val="000000"/>
          <w:sz w:val="21"/>
          <w:szCs w:val="21"/>
        </w:rPr>
        <w:t>数据真实，从网上爬取；</w:t>
      </w:r>
    </w:p>
    <w:p>
      <w:pPr>
        <w:numPr>
          <w:ilvl w:val="1"/>
          <w:numId w:val="66"/>
        </w:numPr>
        <w:spacing w:before="0" w:after="0" w:line="240" w:lineRule="auto"/>
        <w:ind w:left="840" w:hanging="420"/>
        <w:jc w:val="left"/>
        <w:rPr>
          <w:rFonts w:ascii="宋体" w:hAnsi="宋体" w:eastAsia="宋体"/>
          <w:color w:val="000000"/>
          <w:sz w:val="21"/>
          <w:szCs w:val="21"/>
        </w:rPr>
      </w:pPr>
      <w:r>
        <w:rPr>
          <w:rFonts w:hint="eastAsia"/>
        </w:rPr>
      </w:r>
      <w:r>
        <w:rPr>
          <w:rFonts w:ascii="宋体" w:hAnsi="宋体" w:eastAsia="宋体"/>
          <w:color w:val="000000"/>
          <w:sz w:val="21"/>
          <w:szCs w:val="21"/>
        </w:rPr>
        <w:t>兼容性：适应用于客户端不同的浏览器或不同的分辨率</w:t>
      </w:r>
      <w:r>
        <w:rPr>
          <w:rFonts w:hint="eastAsia"/>
        </w:rPr>
      </w:r>
      <w:r>
        <w:rPr>
          <w:rFonts w:ascii="Calibri" w:hAnsi="Calibri" w:eastAsia="Calibri"/>
          <w:color w:val="000000"/>
          <w:sz w:val="21"/>
          <w:szCs w:val="21"/>
        </w:rPr>
        <w:t>/</w:t>
      </w:r>
      <w:r>
        <w:rPr>
          <w:rFonts w:hint="eastAsia"/>
        </w:rPr>
      </w:r>
      <w:r>
        <w:rPr>
          <w:rFonts w:ascii="宋体" w:hAnsi="宋体" w:eastAsia="宋体"/>
          <w:color w:val="000000"/>
          <w:sz w:val="21"/>
          <w:szCs w:val="21"/>
        </w:rPr>
        <w:t>尺寸；</w:t>
      </w:r>
    </w:p>
    <w:p>
      <w:pPr>
        <w:numPr>
          <w:ilvl w:val="1"/>
          <w:numId w:val="66"/>
        </w:numPr>
        <w:spacing w:before="0" w:after="0" w:line="240" w:lineRule="auto"/>
        <w:ind w:left="840" w:hanging="420"/>
        <w:jc w:val="left"/>
        <w:rPr>
          <w:rFonts w:ascii="宋体" w:hAnsi="宋体" w:eastAsia="宋体"/>
          <w:color w:val="000000"/>
          <w:sz w:val="21"/>
          <w:szCs w:val="21"/>
        </w:rPr>
      </w:pPr>
      <w:r>
        <w:rPr>
          <w:rFonts w:hint="eastAsia"/>
        </w:rPr>
      </w:r>
      <w:r>
        <w:rPr>
          <w:rFonts w:ascii="宋体" w:hAnsi="宋体" w:eastAsia="宋体"/>
          <w:color w:val="000000"/>
          <w:sz w:val="21"/>
          <w:szCs w:val="21"/>
        </w:rPr>
        <w:t>性能：在</w:t>
      </w:r>
      <w:r>
        <w:rPr>
          <w:rFonts w:hint="eastAsia"/>
        </w:rPr>
      </w:r>
      <w:r>
        <w:rPr>
          <w:rFonts w:ascii="Calibri" w:hAnsi="Calibri" w:eastAsia="Calibri"/>
          <w:color w:val="000000"/>
          <w:sz w:val="21"/>
          <w:szCs w:val="21"/>
        </w:rPr>
        <w:t>2000</w:t>
      </w:r>
      <w:r>
        <w:rPr>
          <w:rFonts w:hint="eastAsia"/>
        </w:rPr>
      </w:r>
      <w:r>
        <w:rPr>
          <w:rFonts w:ascii="宋体" w:hAnsi="宋体" w:eastAsia="宋体"/>
          <w:color w:val="000000"/>
          <w:sz w:val="21"/>
          <w:szCs w:val="21"/>
        </w:rPr>
        <w:t>并发的场景下，保证用户体验。</w:t>
      </w:r>
    </w:p>
    <w:p>
      <w:pPr>
        <w:numPr>
          <w:ilvl w:val="1"/>
          <w:numId w:val="66"/>
        </w:numPr>
        <w:spacing w:before="0" w:after="0" w:line="240" w:lineRule="auto"/>
        <w:ind w:left="840" w:hanging="420"/>
        <w:jc w:val="left"/>
        <w:rPr>
          <w:rFonts w:ascii="宋体" w:hAnsi="宋体" w:eastAsia="宋体"/>
          <w:color w:val="FF0000"/>
          <w:sz w:val="21"/>
          <w:szCs w:val="21"/>
        </w:rPr>
      </w:pPr>
      <w:r>
        <w:rPr>
          <w:rFonts w:hint="eastAsia"/>
        </w:rPr>
      </w:r>
      <w:r>
        <w:rPr>
          <w:rFonts w:ascii="宋体" w:hAnsi="宋体" w:eastAsia="宋体"/>
          <w:color w:val="FF0000"/>
          <w:sz w:val="21"/>
          <w:szCs w:val="21"/>
        </w:rPr>
        <w:t>抢票：保证瞬间的大量购票交易的准确、高效的完成。</w:t>
      </w:r>
    </w:p>
    <w:p>
      <w:pPr>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t>注：可以不需要系统管理员角色，不实现系统管理功能。</w:t>
      </w:r>
    </w:p>
    <w:p>
      <w:pPr>
        <w:spacing w:before="0" w:after="0" w:line="240" w:lineRule="auto"/>
        <w:ind/>
        <w:jc w:val="both"/>
        <w:rPr>
          <w:rFonts w:ascii="宋体" w:hAnsi="宋体" w:eastAsia="宋体"/>
          <w:b w:val="true"/>
          <w:bCs w:val="true"/>
          <w:color w:val="000000"/>
          <w:sz w:val="28"/>
          <w:szCs w:val="28"/>
        </w:rPr>
      </w:pPr>
      <w:r>
        <w:rPr>
          <w:rFonts w:ascii="宋体" w:hAnsi="宋体" w:eastAsia="宋体"/>
          <w:b w:val="true"/>
          <w:bCs w:val="true"/>
          <w:color w:val="000000"/>
          <w:sz w:val="28"/>
          <w:szCs w:val="28"/>
        </w:rPr>
        <w:t>进阶需求：</w:t>
      </w:r>
    </w:p>
    <w:p>
      <w:pPr>
        <w:numPr>
          <w:ilvl w:val="0"/>
          <w:numId w:val="75"/>
        </w:numPr>
        <w:spacing w:before="0" w:after="0" w:line="240" w:lineRule="auto"/>
        <w:ind w:left="360" w:hanging="360"/>
        <w:jc w:val="left"/>
        <w:rPr>
          <w:rFonts w:ascii="宋体" w:hAnsi="宋体" w:eastAsia="宋体"/>
          <w:color w:val="000000"/>
          <w:sz w:val="21"/>
          <w:szCs w:val="21"/>
        </w:rPr>
      </w:pPr>
      <w:r>
        <w:rPr>
          <w:rFonts w:hint="eastAsia"/>
        </w:rPr>
      </w:r>
      <w:r>
        <w:rPr>
          <w:rFonts w:ascii="宋体" w:hAnsi="宋体" w:eastAsia="宋体"/>
          <w:color w:val="000000"/>
          <w:sz w:val="21"/>
          <w:szCs w:val="21"/>
        </w:rPr>
        <w:t>性能的优化</w:t>
      </w:r>
    </w:p>
    <w:p>
      <w:pPr>
        <w:numPr>
          <w:ilvl w:val="0"/>
          <w:numId w:val="75"/>
        </w:numPr>
        <w:spacing w:before="0" w:after="0" w:line="240" w:lineRule="auto"/>
        <w:ind w:left="360" w:hanging="360"/>
        <w:jc w:val="left"/>
        <w:rPr>
          <w:rFonts w:ascii="宋体" w:hAnsi="宋体" w:eastAsia="宋体"/>
          <w:color w:val="000000"/>
          <w:sz w:val="21"/>
          <w:szCs w:val="21"/>
        </w:rPr>
      </w:pPr>
      <w:r>
        <w:rPr>
          <w:rFonts w:hint="eastAsia"/>
        </w:rPr>
      </w:r>
      <w:r>
        <w:rPr>
          <w:rFonts w:ascii="宋体" w:hAnsi="宋体" w:eastAsia="宋体"/>
          <w:color w:val="000000"/>
          <w:sz w:val="21"/>
          <w:szCs w:val="21"/>
        </w:rPr>
        <w:t>高可用、弹性伸缩架构</w:t>
      </w:r>
    </w:p>
    <w:p>
      <w:pPr>
        <w:numPr>
          <w:ilvl w:val="0"/>
          <w:numId w:val="75"/>
        </w:numPr>
        <w:spacing w:before="0" w:after="0" w:line="240" w:lineRule="auto"/>
        <w:ind w:left="360" w:hanging="360"/>
        <w:jc w:val="left"/>
        <w:rPr>
          <w:rFonts w:ascii="宋体" w:hAnsi="宋体" w:eastAsia="宋体"/>
          <w:color w:val="000000"/>
          <w:sz w:val="21"/>
          <w:szCs w:val="21"/>
        </w:rPr>
      </w:pPr>
      <w:r>
        <w:rPr>
          <w:rFonts w:hint="eastAsia"/>
        </w:rPr>
      </w:r>
      <w:r>
        <w:rPr>
          <w:rFonts w:ascii="宋体" w:hAnsi="宋体" w:eastAsia="宋体"/>
          <w:color w:val="000000"/>
          <w:sz w:val="21"/>
          <w:szCs w:val="21"/>
        </w:rPr>
        <w:t>平台运营监控（面向系统管理员）</w:t>
      </w:r>
    </w:p>
    <w:p>
      <w:pPr>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r>
    </w:p>
    <w:p>
      <w:pPr>
        <w:spacing w:before="0" w:after="0" w:line="240" w:lineRule="auto"/>
        <w:ind/>
        <w:jc w:val="left"/>
        <w:rPr>
          <w:rFonts w:ascii="宋体" w:hAnsi="宋体" w:eastAsia="宋体"/>
          <w:color w:val="000000"/>
          <w:sz w:val="28"/>
          <w:szCs w:val="28"/>
        </w:rPr>
      </w:pPr>
      <w:r>
        <w:rPr>
          <w:rFonts w:ascii="微软雅黑" w:hAnsi="微软雅黑" w:eastAsia="微软雅黑"/>
          <w:color w:val="000000"/>
          <w:sz w:val="21"/>
          <w:szCs w:val="21"/>
        </w:rPr>
        <w:br w:type="page"/>
      </w:r>
    </w:p>
    <w:p>
      <w:pPr>
        <w:pStyle w:val="heading2"/>
        <w:numPr>
          <w:ilvl w:val="0"/>
          <w:numId w:val="70"/>
        </w:numPr>
        <w:spacing w:before="312" w:after="312" w:lineRule="auto"/>
        <w:ind w:left="420" w:hanging="420"/>
        <w:jc w:val="left"/>
        <w:rPr>
          <w:rFonts w:ascii="宋体" w:hAnsi="宋体" w:eastAsia="宋体"/>
          <w:b w:val="true"/>
          <w:bCs w:val="true"/>
          <w:sz w:val="28"/>
          <w:szCs w:val="28"/>
        </w:rPr>
      </w:pPr>
      <w:r>
        <w:rPr>
          <w:rFonts w:hint="eastAsia"/>
        </w:rPr>
      </w:r>
      <w:r>
        <w:rPr>
          <w:rFonts w:ascii="宋体" w:hAnsi="宋体" w:eastAsia="宋体"/>
          <w:b w:val="true"/>
          <w:bCs w:val="true"/>
          <w:sz w:val="28"/>
          <w:szCs w:val="28"/>
        </w:rPr>
        <w:t>畅所欲言</w:t>
      </w:r>
    </w:p>
    <w:p>
      <w:pPr>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t>请参考知乎，实现一个大家可以畅所欲言的社区，即简单版知乎。</w:t>
      </w:r>
    </w:p>
    <w:p>
      <w:pPr>
        <w:spacing w:before="0" w:after="0" w:line="240" w:lineRule="auto"/>
        <w:ind/>
        <w:jc w:val="both"/>
        <w:rPr>
          <w:rFonts w:ascii="宋体" w:hAnsi="宋体" w:eastAsia="宋体"/>
          <w:b w:val="true"/>
          <w:bCs w:val="true"/>
          <w:color w:val="000000"/>
          <w:sz w:val="28"/>
          <w:szCs w:val="28"/>
        </w:rPr>
      </w:pPr>
      <w:r>
        <w:rPr>
          <w:rFonts w:ascii="宋体" w:hAnsi="宋体" w:eastAsia="宋体"/>
          <w:b w:val="true"/>
          <w:bCs w:val="true"/>
          <w:color w:val="000000"/>
          <w:sz w:val="28"/>
          <w:szCs w:val="28"/>
        </w:rPr>
        <w:t>基本需求：</w:t>
      </w:r>
    </w:p>
    <w:p>
      <w:pPr>
        <w:numPr>
          <w:ilvl w:val="0"/>
          <w:numId w:val="76"/>
        </w:numPr>
        <w:spacing w:before="0" w:after="0" w:line="240" w:lineRule="auto"/>
        <w:ind w:left="360" w:hanging="360"/>
        <w:jc w:val="left"/>
        <w:rPr>
          <w:rFonts w:ascii="宋体" w:hAnsi="宋体" w:eastAsia="宋体"/>
          <w:color w:val="000000"/>
          <w:sz w:val="21"/>
          <w:szCs w:val="21"/>
        </w:rPr>
      </w:pPr>
      <w:r>
        <w:rPr>
          <w:rFonts w:hint="eastAsia"/>
        </w:rPr>
      </w:r>
      <w:r>
        <w:rPr>
          <w:rFonts w:ascii="宋体" w:hAnsi="宋体" w:eastAsia="宋体"/>
          <w:color w:val="000000"/>
          <w:sz w:val="21"/>
          <w:szCs w:val="21"/>
        </w:rPr>
        <w:t>功能性需求</w:t>
      </w:r>
    </w:p>
    <w:p>
      <w:pPr>
        <w:numPr>
          <w:ilvl w:val="1"/>
          <w:numId w:val="76"/>
        </w:numPr>
        <w:spacing w:before="0" w:after="0" w:line="240" w:lineRule="auto"/>
        <w:ind w:left="840" w:hanging="420"/>
        <w:jc w:val="left"/>
        <w:rPr>
          <w:rFonts w:ascii="宋体" w:hAnsi="宋体" w:eastAsia="宋体"/>
          <w:color w:val="000000"/>
          <w:sz w:val="21"/>
          <w:szCs w:val="21"/>
        </w:rPr>
      </w:pPr>
      <w:r>
        <w:rPr>
          <w:rFonts w:hint="eastAsia"/>
        </w:rPr>
      </w:r>
      <w:r>
        <w:rPr>
          <w:rFonts w:ascii="宋体" w:hAnsi="宋体" w:eastAsia="宋体"/>
          <w:color w:val="000000"/>
          <w:sz w:val="21"/>
          <w:szCs w:val="21"/>
        </w:rPr>
        <w:t>注册与登陆</w:t>
      </w:r>
    </w:p>
    <w:p>
      <w:pPr>
        <w:numPr>
          <w:ilvl w:val="1"/>
          <w:numId w:val="76"/>
        </w:numPr>
        <w:spacing w:before="0" w:after="0" w:line="240" w:lineRule="auto"/>
        <w:ind w:left="840" w:hanging="420"/>
        <w:jc w:val="left"/>
        <w:rPr>
          <w:rFonts w:ascii="宋体" w:hAnsi="宋体" w:eastAsia="宋体"/>
          <w:color w:val="000000"/>
          <w:sz w:val="21"/>
          <w:szCs w:val="21"/>
        </w:rPr>
      </w:pPr>
      <w:r>
        <w:rPr>
          <w:rFonts w:hint="eastAsia"/>
        </w:rPr>
      </w:r>
      <w:r>
        <w:rPr>
          <w:rFonts w:ascii="宋体" w:hAnsi="宋体" w:eastAsia="宋体"/>
          <w:color w:val="000000"/>
          <w:sz w:val="21"/>
          <w:szCs w:val="21"/>
        </w:rPr>
        <w:t>发布新话题</w:t>
      </w:r>
    </w:p>
    <w:p>
      <w:pPr>
        <w:numPr>
          <w:ilvl w:val="1"/>
          <w:numId w:val="76"/>
        </w:numPr>
        <w:spacing w:before="0" w:after="0" w:line="240" w:lineRule="auto"/>
        <w:ind w:left="840" w:hanging="420"/>
        <w:jc w:val="left"/>
        <w:rPr>
          <w:rFonts w:ascii="宋体" w:hAnsi="宋体" w:eastAsia="宋体"/>
          <w:color w:val="000000"/>
          <w:sz w:val="21"/>
          <w:szCs w:val="21"/>
        </w:rPr>
      </w:pPr>
      <w:r>
        <w:rPr>
          <w:rFonts w:hint="eastAsia"/>
        </w:rPr>
      </w:r>
      <w:r>
        <w:rPr>
          <w:rFonts w:ascii="宋体" w:hAnsi="宋体" w:eastAsia="宋体"/>
          <w:color w:val="000000"/>
          <w:sz w:val="21"/>
          <w:szCs w:val="21"/>
        </w:rPr>
        <w:t>话题列表</w:t>
      </w:r>
    </w:p>
    <w:p>
      <w:pPr>
        <w:numPr>
          <w:ilvl w:val="3"/>
          <w:numId w:val="44"/>
        </w:numPr>
        <w:spacing w:before="0" w:after="0" w:line="240" w:lineRule="auto"/>
        <w:ind w:left="1680" w:hanging="420"/>
        <w:jc w:val="left"/>
        <w:rPr>
          <w:rFonts w:ascii="宋体" w:hAnsi="宋体" w:eastAsia="宋体"/>
          <w:color w:val="000000"/>
          <w:sz w:val="21"/>
          <w:szCs w:val="21"/>
        </w:rPr>
      </w:pPr>
      <w:r>
        <w:rPr>
          <w:rFonts w:hint="eastAsia"/>
        </w:rPr>
      </w:r>
      <w:r>
        <w:rPr>
          <w:rFonts w:ascii="宋体" w:hAnsi="宋体" w:eastAsia="宋体"/>
          <w:color w:val="000000"/>
          <w:sz w:val="21"/>
          <w:szCs w:val="21"/>
        </w:rPr>
        <w:t>多种排序方式，如热门话题排行等</w:t>
      </w:r>
    </w:p>
    <w:p>
      <w:pPr>
        <w:numPr>
          <w:ilvl w:val="3"/>
          <w:numId w:val="44"/>
        </w:numPr>
        <w:spacing w:before="0" w:after="0" w:line="240" w:lineRule="auto"/>
        <w:ind w:left="1680" w:hanging="420"/>
        <w:jc w:val="left"/>
        <w:rPr>
          <w:rFonts w:ascii="宋体" w:hAnsi="宋体" w:eastAsia="宋体"/>
          <w:color w:val="FF0000"/>
          <w:sz w:val="21"/>
          <w:szCs w:val="21"/>
        </w:rPr>
      </w:pPr>
      <w:r>
        <w:rPr>
          <w:rFonts w:hint="eastAsia"/>
        </w:rPr>
      </w:r>
      <w:r>
        <w:rPr>
          <w:rFonts w:ascii="宋体" w:hAnsi="宋体" w:eastAsia="宋体"/>
          <w:color w:val="FF0000"/>
          <w:sz w:val="21"/>
          <w:szCs w:val="21"/>
        </w:rPr>
        <w:t>智能推荐，采用基于机器学习的推荐算法</w:t>
      </w:r>
    </w:p>
    <w:p>
      <w:pPr>
        <w:numPr>
          <w:ilvl w:val="1"/>
          <w:numId w:val="76"/>
        </w:numPr>
        <w:spacing w:before="0" w:after="0" w:line="240" w:lineRule="auto"/>
        <w:ind w:left="840" w:hanging="420"/>
        <w:jc w:val="left"/>
        <w:rPr>
          <w:rFonts w:ascii="宋体" w:hAnsi="宋体" w:eastAsia="宋体"/>
          <w:color w:val="000000"/>
          <w:sz w:val="21"/>
          <w:szCs w:val="21"/>
        </w:rPr>
      </w:pPr>
      <w:r>
        <w:rPr>
          <w:rFonts w:hint="eastAsia"/>
        </w:rPr>
      </w:r>
      <w:r>
        <w:rPr>
          <w:rFonts w:ascii="宋体" w:hAnsi="宋体" w:eastAsia="宋体"/>
          <w:color w:val="000000"/>
          <w:sz w:val="21"/>
          <w:szCs w:val="21"/>
        </w:rPr>
        <w:t>浏览话题</w:t>
      </w:r>
    </w:p>
    <w:p>
      <w:pPr>
        <w:numPr>
          <w:ilvl w:val="3"/>
          <w:numId w:val="45"/>
        </w:numPr>
        <w:spacing w:before="0" w:after="0" w:line="240" w:lineRule="auto"/>
        <w:ind w:left="1680" w:hanging="420"/>
        <w:jc w:val="left"/>
        <w:rPr>
          <w:rFonts w:ascii="宋体" w:hAnsi="宋体" w:eastAsia="宋体"/>
          <w:color w:val="000000"/>
          <w:sz w:val="21"/>
          <w:szCs w:val="21"/>
        </w:rPr>
      </w:pPr>
      <w:r>
        <w:rPr>
          <w:rFonts w:hint="eastAsia"/>
        </w:rPr>
      </w:r>
      <w:r>
        <w:rPr>
          <w:rFonts w:ascii="宋体" w:hAnsi="宋体" w:eastAsia="宋体"/>
          <w:color w:val="000000"/>
          <w:sz w:val="21"/>
          <w:szCs w:val="21"/>
        </w:rPr>
        <w:t>赞、踩、收藏</w:t>
      </w:r>
    </w:p>
    <w:p>
      <w:pPr>
        <w:numPr>
          <w:ilvl w:val="3"/>
          <w:numId w:val="45"/>
        </w:numPr>
        <w:spacing w:before="0" w:after="0" w:line="240" w:lineRule="auto"/>
        <w:ind w:left="1680" w:hanging="420"/>
        <w:jc w:val="left"/>
        <w:rPr>
          <w:rFonts w:ascii="宋体" w:hAnsi="宋体" w:eastAsia="宋体"/>
          <w:color w:val="000000"/>
          <w:sz w:val="21"/>
          <w:szCs w:val="21"/>
        </w:rPr>
      </w:pPr>
      <w:r>
        <w:rPr>
          <w:rFonts w:hint="eastAsia"/>
        </w:rPr>
      </w:r>
      <w:r>
        <w:rPr>
          <w:rFonts w:ascii="宋体" w:hAnsi="宋体" w:eastAsia="宋体"/>
          <w:color w:val="000000"/>
          <w:sz w:val="21"/>
          <w:szCs w:val="21"/>
        </w:rPr>
        <w:t>回复</w:t>
      </w:r>
    </w:p>
    <w:p>
      <w:pPr>
        <w:numPr>
          <w:ilvl w:val="1"/>
          <w:numId w:val="76"/>
        </w:numPr>
        <w:spacing w:before="0" w:after="0" w:line="240" w:lineRule="auto"/>
        <w:ind w:left="840" w:hanging="420"/>
        <w:jc w:val="left"/>
        <w:rPr>
          <w:rFonts w:ascii="宋体" w:hAnsi="宋体" w:eastAsia="宋体"/>
          <w:color w:val="000000"/>
          <w:sz w:val="21"/>
          <w:szCs w:val="21"/>
        </w:rPr>
      </w:pPr>
      <w:r>
        <w:rPr>
          <w:rFonts w:hint="eastAsia"/>
        </w:rPr>
      </w:r>
      <w:r>
        <w:rPr>
          <w:rFonts w:ascii="宋体" w:hAnsi="宋体" w:eastAsia="宋体"/>
          <w:color w:val="000000"/>
          <w:sz w:val="21"/>
          <w:szCs w:val="21"/>
        </w:rPr>
        <w:t>数据统计：每个话题的点赞数、踩数、收藏数</w:t>
      </w:r>
    </w:p>
    <w:p>
      <w:pPr>
        <w:numPr>
          <w:ilvl w:val="1"/>
          <w:numId w:val="76"/>
        </w:numPr>
        <w:spacing w:before="0" w:after="0" w:line="240" w:lineRule="auto"/>
        <w:ind w:left="840" w:hanging="420"/>
        <w:jc w:val="left"/>
        <w:rPr>
          <w:rFonts w:ascii="宋体" w:hAnsi="宋体" w:eastAsia="宋体"/>
          <w:color w:val="000000"/>
          <w:sz w:val="21"/>
          <w:szCs w:val="21"/>
        </w:rPr>
      </w:pPr>
      <w:r>
        <w:rPr>
          <w:rFonts w:hint="eastAsia"/>
        </w:rPr>
      </w:r>
      <w:r>
        <w:rPr>
          <w:rFonts w:ascii="宋体" w:hAnsi="宋体" w:eastAsia="宋体"/>
          <w:color w:val="000000"/>
          <w:sz w:val="21"/>
          <w:szCs w:val="21"/>
        </w:rPr>
        <w:t>私信</w:t>
      </w:r>
    </w:p>
    <w:p>
      <w:pPr>
        <w:numPr>
          <w:ilvl w:val="1"/>
          <w:numId w:val="76"/>
        </w:numPr>
        <w:spacing w:before="0" w:after="0" w:line="240" w:lineRule="auto"/>
        <w:ind w:left="840" w:hanging="420"/>
        <w:jc w:val="left"/>
        <w:rPr>
          <w:rFonts w:ascii="宋体" w:hAnsi="宋体" w:eastAsia="宋体"/>
          <w:color w:val="000000"/>
          <w:sz w:val="21"/>
          <w:szCs w:val="21"/>
        </w:rPr>
      </w:pPr>
      <w:r>
        <w:rPr>
          <w:rFonts w:hint="eastAsia"/>
        </w:rPr>
      </w:r>
      <w:r>
        <w:rPr>
          <w:rFonts w:ascii="宋体" w:hAnsi="宋体" w:eastAsia="宋体"/>
          <w:color w:val="000000"/>
          <w:sz w:val="21"/>
          <w:szCs w:val="21"/>
        </w:rPr>
        <w:t>以上为普通用户的功能，除此之外还有系统管理员的相关管理功能</w:t>
      </w:r>
    </w:p>
    <w:p>
      <w:pPr>
        <w:numPr>
          <w:ilvl w:val="0"/>
          <w:numId w:val="76"/>
        </w:numPr>
        <w:spacing w:before="0" w:after="0" w:line="240" w:lineRule="auto"/>
        <w:ind w:left="360" w:hanging="360"/>
        <w:jc w:val="left"/>
        <w:rPr>
          <w:rFonts w:ascii="宋体" w:hAnsi="宋体" w:eastAsia="宋体"/>
          <w:color w:val="000000"/>
          <w:sz w:val="21"/>
          <w:szCs w:val="21"/>
        </w:rPr>
      </w:pPr>
      <w:r>
        <w:rPr>
          <w:rFonts w:hint="eastAsia"/>
        </w:rPr>
      </w:r>
      <w:r>
        <w:rPr>
          <w:rFonts w:ascii="宋体" w:hAnsi="宋体" w:eastAsia="宋体"/>
          <w:color w:val="000000"/>
          <w:sz w:val="21"/>
          <w:szCs w:val="21"/>
        </w:rPr>
        <w:t>非功能性需求：</w:t>
      </w:r>
    </w:p>
    <w:p>
      <w:pPr>
        <w:numPr>
          <w:ilvl w:val="1"/>
          <w:numId w:val="76"/>
        </w:numPr>
        <w:spacing w:before="0" w:after="0" w:line="240" w:lineRule="auto"/>
        <w:ind w:left="840" w:hanging="420"/>
        <w:jc w:val="left"/>
        <w:rPr>
          <w:rFonts w:ascii="宋体" w:hAnsi="宋体" w:eastAsia="宋体"/>
          <w:color w:val="000000"/>
          <w:sz w:val="21"/>
          <w:szCs w:val="21"/>
        </w:rPr>
      </w:pPr>
      <w:r>
        <w:rPr>
          <w:rFonts w:hint="eastAsia"/>
        </w:rPr>
      </w:r>
      <w:r>
        <w:rPr>
          <w:rFonts w:ascii="宋体" w:hAnsi="宋体" w:eastAsia="宋体"/>
          <w:color w:val="000000"/>
          <w:sz w:val="21"/>
          <w:szCs w:val="21"/>
        </w:rPr>
        <w:t>前端网页、</w:t>
      </w:r>
      <w:r>
        <w:rPr>
          <w:rFonts w:hint="eastAsia"/>
        </w:rPr>
      </w:r>
      <w:r>
        <w:rPr>
          <w:rFonts w:ascii="Calibri" w:hAnsi="Calibri" w:eastAsia="Calibri"/>
          <w:color w:val="000000"/>
          <w:sz w:val="21"/>
          <w:szCs w:val="21"/>
        </w:rPr>
        <w:t>APP</w:t>
      </w:r>
      <w:r>
        <w:rPr>
          <w:rFonts w:hint="eastAsia"/>
        </w:rPr>
      </w:r>
      <w:r>
        <w:rPr>
          <w:rFonts w:ascii="宋体" w:hAnsi="宋体" w:eastAsia="宋体"/>
          <w:color w:val="000000"/>
          <w:sz w:val="21"/>
          <w:szCs w:val="21"/>
        </w:rPr>
        <w:t>均可；</w:t>
      </w:r>
    </w:p>
    <w:p>
      <w:pPr>
        <w:numPr>
          <w:ilvl w:val="1"/>
          <w:numId w:val="76"/>
        </w:numPr>
        <w:spacing w:before="0" w:after="0" w:line="240" w:lineRule="auto"/>
        <w:ind w:left="840" w:hanging="420"/>
        <w:jc w:val="left"/>
        <w:rPr>
          <w:rFonts w:ascii="宋体" w:hAnsi="宋体" w:eastAsia="宋体"/>
          <w:color w:val="000000"/>
          <w:sz w:val="21"/>
          <w:szCs w:val="21"/>
        </w:rPr>
      </w:pPr>
      <w:r>
        <w:rPr>
          <w:rFonts w:hint="eastAsia"/>
        </w:rPr>
      </w:r>
      <w:r>
        <w:rPr>
          <w:rFonts w:ascii="宋体" w:hAnsi="宋体" w:eastAsia="宋体"/>
          <w:color w:val="000000"/>
          <w:sz w:val="21"/>
          <w:szCs w:val="21"/>
        </w:rPr>
        <w:t>兼容性：适应用于客户端不同的浏览器或不同的分辨率</w:t>
      </w:r>
      <w:r>
        <w:rPr>
          <w:rFonts w:hint="eastAsia"/>
        </w:rPr>
      </w:r>
      <w:r>
        <w:rPr>
          <w:rFonts w:ascii="Calibri" w:hAnsi="Calibri" w:eastAsia="Calibri"/>
          <w:color w:val="000000"/>
          <w:sz w:val="21"/>
          <w:szCs w:val="21"/>
        </w:rPr>
        <w:t>/</w:t>
      </w:r>
      <w:r>
        <w:rPr>
          <w:rFonts w:hint="eastAsia"/>
        </w:rPr>
      </w:r>
      <w:r>
        <w:rPr>
          <w:rFonts w:ascii="宋体" w:hAnsi="宋体" w:eastAsia="宋体"/>
          <w:color w:val="000000"/>
          <w:sz w:val="21"/>
          <w:szCs w:val="21"/>
        </w:rPr>
        <w:t>尺寸；</w:t>
      </w:r>
    </w:p>
    <w:p>
      <w:pPr>
        <w:numPr>
          <w:ilvl w:val="1"/>
          <w:numId w:val="76"/>
        </w:numPr>
        <w:spacing w:before="0" w:after="0" w:line="240" w:lineRule="auto"/>
        <w:ind w:left="840" w:hanging="420"/>
        <w:jc w:val="left"/>
        <w:rPr>
          <w:rFonts w:ascii="宋体" w:hAnsi="宋体" w:eastAsia="宋体"/>
          <w:color w:val="000000"/>
          <w:sz w:val="21"/>
          <w:szCs w:val="21"/>
        </w:rPr>
      </w:pPr>
      <w:r>
        <w:rPr>
          <w:rFonts w:hint="eastAsia"/>
        </w:rPr>
      </w:r>
      <w:r>
        <w:rPr>
          <w:rFonts w:ascii="宋体" w:hAnsi="宋体" w:eastAsia="宋体"/>
          <w:color w:val="000000"/>
          <w:sz w:val="21"/>
          <w:szCs w:val="21"/>
        </w:rPr>
        <w:t>性能：在</w:t>
      </w:r>
      <w:r>
        <w:rPr>
          <w:rFonts w:hint="eastAsia"/>
        </w:rPr>
      </w:r>
      <w:r>
        <w:rPr>
          <w:rFonts w:ascii="Calibri" w:hAnsi="Calibri" w:eastAsia="Calibri"/>
          <w:color w:val="000000"/>
          <w:sz w:val="21"/>
          <w:szCs w:val="21"/>
        </w:rPr>
        <w:t>2000</w:t>
      </w:r>
      <w:r>
        <w:rPr>
          <w:rFonts w:hint="eastAsia"/>
        </w:rPr>
      </w:r>
      <w:r>
        <w:rPr>
          <w:rFonts w:ascii="宋体" w:hAnsi="宋体" w:eastAsia="宋体"/>
          <w:color w:val="000000"/>
          <w:sz w:val="21"/>
          <w:szCs w:val="21"/>
        </w:rPr>
        <w:t>并发的场景下，保证用户体验。</w:t>
      </w:r>
    </w:p>
    <w:p>
      <w:pPr>
        <w:spacing w:before="0" w:after="0" w:line="240" w:lineRule="auto"/>
        <w:ind/>
        <w:jc w:val="both"/>
        <w:rPr>
          <w:rFonts w:ascii="宋体" w:hAnsi="宋体" w:eastAsia="宋体"/>
          <w:b w:val="true"/>
          <w:bCs w:val="true"/>
          <w:color w:val="000000"/>
          <w:sz w:val="28"/>
          <w:szCs w:val="28"/>
        </w:rPr>
      </w:pPr>
      <w:r>
        <w:rPr>
          <w:rFonts w:ascii="宋体" w:hAnsi="宋体" w:eastAsia="宋体"/>
          <w:b w:val="true"/>
          <w:bCs w:val="true"/>
          <w:color w:val="000000"/>
          <w:sz w:val="28"/>
          <w:szCs w:val="28"/>
        </w:rPr>
        <w:t>进阶需求：</w:t>
      </w:r>
    </w:p>
    <w:p>
      <w:pPr>
        <w:numPr>
          <w:ilvl w:val="0"/>
          <w:numId w:val="41"/>
        </w:numPr>
        <w:spacing w:before="0" w:after="0" w:line="240" w:lineRule="auto"/>
        <w:ind w:left="360" w:hanging="360"/>
        <w:jc w:val="left"/>
        <w:rPr>
          <w:rFonts w:ascii="宋体" w:hAnsi="宋体" w:eastAsia="宋体"/>
          <w:color w:val="FF0000"/>
          <w:sz w:val="21"/>
          <w:szCs w:val="21"/>
        </w:rPr>
      </w:pPr>
      <w:r>
        <w:rPr>
          <w:rFonts w:hint="eastAsia"/>
        </w:rPr>
      </w:r>
      <w:r>
        <w:rPr>
          <w:rFonts w:ascii="宋体" w:hAnsi="宋体" w:eastAsia="宋体"/>
          <w:color w:val="FF0000"/>
          <w:sz w:val="21"/>
          <w:szCs w:val="21"/>
        </w:rPr>
        <w:t>实时数据统计：实现实时的话题赞、踩、收藏数量的刷新</w:t>
      </w:r>
    </w:p>
    <w:p>
      <w:pPr>
        <w:numPr>
          <w:ilvl w:val="0"/>
          <w:numId w:val="41"/>
        </w:numPr>
        <w:spacing w:before="0" w:after="0" w:line="240" w:lineRule="auto"/>
        <w:ind w:left="360" w:hanging="360"/>
        <w:jc w:val="left"/>
        <w:rPr>
          <w:rFonts w:ascii="宋体" w:hAnsi="宋体" w:eastAsia="宋体"/>
          <w:color w:val="000000"/>
          <w:sz w:val="21"/>
          <w:szCs w:val="21"/>
        </w:rPr>
      </w:pPr>
      <w:r>
        <w:rPr>
          <w:rFonts w:hint="eastAsia"/>
        </w:rPr>
      </w:r>
      <w:r>
        <w:rPr>
          <w:rFonts w:ascii="宋体" w:hAnsi="宋体" w:eastAsia="宋体"/>
          <w:color w:val="000000"/>
          <w:sz w:val="21"/>
          <w:szCs w:val="21"/>
        </w:rPr>
        <w:t>内容合法</w:t>
      </w:r>
    </w:p>
    <w:p>
      <w:pPr>
        <w:numPr>
          <w:ilvl w:val="0"/>
          <w:numId w:val="41"/>
        </w:numPr>
        <w:spacing w:before="0" w:after="0" w:line="240" w:lineRule="auto"/>
        <w:ind w:left="360" w:hanging="360"/>
        <w:jc w:val="left"/>
        <w:rPr>
          <w:rFonts w:ascii="宋体" w:hAnsi="宋体" w:eastAsia="宋体"/>
          <w:color w:val="000000"/>
          <w:sz w:val="21"/>
          <w:szCs w:val="21"/>
        </w:rPr>
      </w:pPr>
      <w:r>
        <w:rPr>
          <w:rFonts w:hint="eastAsia"/>
        </w:rPr>
      </w:r>
      <w:r>
        <w:rPr>
          <w:rFonts w:ascii="宋体" w:hAnsi="宋体" w:eastAsia="宋体"/>
          <w:color w:val="000000"/>
          <w:sz w:val="21"/>
          <w:szCs w:val="21"/>
        </w:rPr>
        <w:t>高可用架构</w:t>
      </w:r>
    </w:p>
    <w:p>
      <w:pPr>
        <w:numPr>
          <w:ilvl w:val="0"/>
          <w:numId w:val="41"/>
        </w:numPr>
        <w:spacing w:before="0" w:after="0" w:line="240" w:lineRule="auto"/>
        <w:ind w:left="360" w:hanging="360"/>
        <w:jc w:val="left"/>
        <w:rPr>
          <w:rFonts w:ascii="宋体" w:hAnsi="宋体" w:eastAsia="宋体"/>
          <w:color w:val="000000"/>
          <w:sz w:val="21"/>
          <w:szCs w:val="21"/>
        </w:rPr>
      </w:pPr>
      <w:r>
        <w:rPr>
          <w:rFonts w:hint="eastAsia"/>
        </w:rPr>
      </w:r>
      <w:r>
        <w:rPr>
          <w:rFonts w:ascii="宋体" w:hAnsi="宋体" w:eastAsia="宋体"/>
          <w:color w:val="000000"/>
          <w:sz w:val="21"/>
          <w:szCs w:val="21"/>
        </w:rPr>
        <w:t>平台运营监控</w:t>
      </w:r>
    </w:p>
    <w:p>
      <w:pPr>
        <w:spacing w:before="0" w:after="0" w:line="240" w:lineRule="auto"/>
        <w:ind/>
        <w:jc w:val="left"/>
        <w:rPr>
          <w:rFonts w:ascii="宋体" w:hAnsi="宋体" w:eastAsia="宋体"/>
          <w:color w:val="000000"/>
          <w:sz w:val="28"/>
          <w:szCs w:val="28"/>
        </w:rPr>
      </w:pPr>
      <w:r>
        <w:rPr>
          <w:rFonts w:ascii="微软雅黑" w:hAnsi="微软雅黑" w:eastAsia="微软雅黑"/>
          <w:color w:val="000000"/>
          <w:sz w:val="21"/>
          <w:szCs w:val="21"/>
        </w:rPr>
        <w:br w:type="page"/>
      </w:r>
    </w:p>
    <w:p>
      <w:pPr>
        <w:pStyle w:val="heading2"/>
        <w:numPr>
          <w:ilvl w:val="0"/>
          <w:numId w:val="70"/>
        </w:numPr>
        <w:spacing w:before="312" w:after="312" w:lineRule="auto"/>
        <w:ind w:left="420" w:hanging="420"/>
        <w:jc w:val="left"/>
        <w:rPr>
          <w:rFonts w:ascii="宋体" w:hAnsi="宋体" w:eastAsia="宋体"/>
          <w:b w:val="true"/>
          <w:bCs w:val="true"/>
          <w:sz w:val="28"/>
          <w:szCs w:val="28"/>
        </w:rPr>
      </w:pPr>
      <w:r>
        <w:rPr>
          <w:rFonts w:hint="eastAsia"/>
        </w:rPr>
      </w:r>
      <w:r>
        <w:rPr>
          <w:rFonts w:ascii="宋体" w:hAnsi="宋体" w:eastAsia="宋体"/>
          <w:b w:val="true"/>
          <w:bCs w:val="true"/>
          <w:sz w:val="28"/>
          <w:szCs w:val="28"/>
        </w:rPr>
        <w:t>交讯问答机器人</w:t>
      </w:r>
    </w:p>
    <w:p>
      <w:pPr>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t>请</w:t>
      </w:r>
      <w:r>
        <w:rPr>
          <w:rFonts w:ascii="宋体" w:hAnsi="宋体" w:eastAsia="宋体"/>
          <w:color w:val="FF0000"/>
          <w:sz w:val="21"/>
          <w:szCs w:val="21"/>
        </w:rPr>
        <w:t>采用深度学习</w:t>
      </w:r>
      <w:r>
        <w:rPr>
          <w:rFonts w:ascii="Calibri" w:hAnsi="Calibri" w:eastAsia="Calibri"/>
          <w:color w:val="FF0000"/>
          <w:sz w:val="21"/>
          <w:szCs w:val="21"/>
        </w:rPr>
        <w:t>(DL)</w:t>
      </w:r>
      <w:r>
        <w:rPr>
          <w:rFonts w:ascii="宋体" w:hAnsi="宋体" w:eastAsia="宋体"/>
          <w:color w:val="FF0000"/>
          <w:sz w:val="21"/>
          <w:szCs w:val="21"/>
        </w:rPr>
        <w:t>和自然语言处理</w:t>
      </w:r>
      <w:r>
        <w:rPr>
          <w:rFonts w:ascii="Calibri" w:hAnsi="Calibri" w:eastAsia="Calibri"/>
          <w:color w:val="FF0000"/>
          <w:sz w:val="21"/>
          <w:szCs w:val="21"/>
        </w:rPr>
        <w:t>(NLP)</w:t>
      </w:r>
      <w:r>
        <w:rPr>
          <w:rFonts w:ascii="宋体" w:hAnsi="宋体" w:eastAsia="宋体"/>
          <w:color w:val="FF0000"/>
          <w:sz w:val="21"/>
          <w:szCs w:val="21"/>
        </w:rPr>
        <w:t>技术开发一个问答机器人</w:t>
      </w:r>
      <w:r>
        <w:rPr>
          <w:rFonts w:ascii="宋体" w:hAnsi="宋体" w:eastAsia="宋体"/>
          <w:color w:val="000000"/>
          <w:sz w:val="21"/>
          <w:szCs w:val="21"/>
        </w:rPr>
        <w:t>，根据一组文档来自动地回答最终用户的问题。在此基础上，开发一个问答机器人的</w:t>
      </w:r>
      <w:r>
        <w:rPr>
          <w:rFonts w:ascii="宋体" w:hAnsi="宋体" w:eastAsia="宋体"/>
          <w:color w:val="FF0000"/>
          <w:sz w:val="21"/>
          <w:szCs w:val="21"/>
        </w:rPr>
        <w:t>第三方</w:t>
      </w:r>
      <w:r>
        <w:rPr>
          <w:rFonts w:ascii="Calibri" w:hAnsi="Calibri" w:eastAsia="Calibri"/>
          <w:color w:val="FF0000"/>
          <w:sz w:val="21"/>
          <w:szCs w:val="21"/>
        </w:rPr>
        <w:t>API</w:t>
      </w:r>
      <w:r>
        <w:rPr>
          <w:rFonts w:ascii="宋体" w:hAnsi="宋体" w:eastAsia="宋体"/>
          <w:color w:val="FF0000"/>
          <w:sz w:val="21"/>
          <w:szCs w:val="21"/>
        </w:rPr>
        <w:t>平台</w:t>
      </w:r>
      <w:r>
        <w:rPr>
          <w:rFonts w:ascii="宋体" w:hAnsi="宋体" w:eastAsia="宋体"/>
          <w:color w:val="000000"/>
          <w:sz w:val="21"/>
          <w:szCs w:val="21"/>
        </w:rPr>
        <w:t>，向开发者提供</w:t>
      </w:r>
      <w:r>
        <w:rPr>
          <w:rFonts w:ascii="Calibri" w:hAnsi="Calibri" w:eastAsia="Calibri"/>
          <w:color w:val="000000"/>
          <w:sz w:val="21"/>
          <w:szCs w:val="21"/>
        </w:rPr>
        <w:t>API</w:t>
      </w:r>
      <w:r>
        <w:rPr>
          <w:rFonts w:ascii="宋体" w:hAnsi="宋体" w:eastAsia="宋体"/>
          <w:color w:val="000000"/>
          <w:sz w:val="21"/>
          <w:szCs w:val="21"/>
        </w:rPr>
        <w:t>服务。</w:t>
      </w:r>
    </w:p>
    <w:p>
      <w:pPr>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t>以上海交通大学的网上资讯为问题回答的素材。</w:t>
      </w:r>
    </w:p>
    <w:p>
      <w:pPr>
        <w:spacing w:before="0" w:after="0" w:line="240" w:lineRule="auto"/>
        <w:ind/>
        <w:jc w:val="both"/>
        <w:rPr>
          <w:rFonts w:ascii="宋体" w:hAnsi="宋体" w:eastAsia="宋体"/>
          <w:b w:val="true"/>
          <w:bCs w:val="true"/>
          <w:color w:val="000000"/>
          <w:sz w:val="28"/>
          <w:szCs w:val="28"/>
        </w:rPr>
      </w:pPr>
      <w:r>
        <w:rPr>
          <w:rFonts w:ascii="宋体" w:hAnsi="宋体" w:eastAsia="宋体"/>
          <w:b w:val="true"/>
          <w:bCs w:val="true"/>
          <w:color w:val="000000"/>
          <w:sz w:val="28"/>
          <w:szCs w:val="28"/>
        </w:rPr>
        <w:t>基本需求：</w:t>
      </w:r>
    </w:p>
    <w:p>
      <w:pPr>
        <w:numPr>
          <w:ilvl w:val="0"/>
          <w:numId w:val="42"/>
        </w:numPr>
        <w:spacing w:before="0" w:after="0" w:line="240" w:lineRule="auto"/>
        <w:ind w:left="360" w:hanging="360"/>
        <w:jc w:val="left"/>
        <w:rPr>
          <w:rFonts w:ascii="宋体" w:hAnsi="宋体" w:eastAsia="宋体"/>
          <w:color w:val="000000"/>
          <w:sz w:val="21"/>
          <w:szCs w:val="21"/>
        </w:rPr>
      </w:pPr>
      <w:r>
        <w:rPr>
          <w:rFonts w:hint="eastAsia"/>
        </w:rPr>
      </w:r>
      <w:r>
        <w:rPr>
          <w:rFonts w:ascii="宋体" w:hAnsi="宋体" w:eastAsia="宋体"/>
          <w:color w:val="000000"/>
          <w:sz w:val="21"/>
          <w:szCs w:val="21"/>
        </w:rPr>
        <w:t>面向最终用户的功能性需求</w:t>
      </w:r>
    </w:p>
    <w:p>
      <w:pPr>
        <w:numPr>
          <w:ilvl w:val="0"/>
          <w:numId w:val="46"/>
        </w:numPr>
        <w:spacing w:before="0" w:after="0" w:line="240" w:lineRule="auto"/>
        <w:ind w:left="840" w:hanging="420"/>
        <w:jc w:val="left"/>
        <w:rPr>
          <w:rFonts w:ascii="宋体" w:hAnsi="宋体" w:eastAsia="宋体"/>
          <w:color w:val="000000"/>
          <w:sz w:val="21"/>
          <w:szCs w:val="21"/>
        </w:rPr>
      </w:pPr>
      <w:r>
        <w:rPr>
          <w:rFonts w:hint="eastAsia"/>
        </w:rPr>
      </w:r>
      <w:r>
        <w:rPr>
          <w:rFonts w:ascii="宋体" w:hAnsi="宋体" w:eastAsia="宋体"/>
          <w:color w:val="000000"/>
          <w:sz w:val="21"/>
          <w:szCs w:val="21"/>
        </w:rPr>
        <w:t>用户输入自然语言描述的问题，系统自动给出回答</w:t>
      </w:r>
    </w:p>
    <w:p>
      <w:pPr>
        <w:numPr>
          <w:ilvl w:val="0"/>
          <w:numId w:val="42"/>
        </w:numPr>
        <w:spacing w:before="0" w:after="0" w:line="240" w:lineRule="auto"/>
        <w:ind w:left="360" w:hanging="360"/>
        <w:jc w:val="left"/>
        <w:rPr>
          <w:rFonts w:ascii="宋体" w:hAnsi="宋体" w:eastAsia="宋体"/>
          <w:color w:val="000000"/>
          <w:sz w:val="21"/>
          <w:szCs w:val="21"/>
        </w:rPr>
      </w:pPr>
      <w:r>
        <w:rPr>
          <w:rFonts w:hint="eastAsia"/>
        </w:rPr>
      </w:r>
      <w:r>
        <w:rPr>
          <w:rFonts w:ascii="宋体" w:hAnsi="宋体" w:eastAsia="宋体"/>
          <w:color w:val="000000"/>
          <w:sz w:val="21"/>
          <w:szCs w:val="21"/>
        </w:rPr>
        <w:t>面向开发者的功能性需求</w:t>
      </w:r>
    </w:p>
    <w:p>
      <w:pPr>
        <w:numPr>
          <w:ilvl w:val="0"/>
          <w:numId w:val="47"/>
        </w:numPr>
        <w:spacing w:before="0" w:after="0" w:line="240" w:lineRule="auto"/>
        <w:ind w:left="840" w:hanging="420"/>
        <w:jc w:val="left"/>
        <w:rPr>
          <w:rFonts w:ascii="Calibri" w:hAnsi="Calibri" w:eastAsia="Calibri"/>
          <w:color w:val="000000"/>
          <w:sz w:val="21"/>
          <w:szCs w:val="21"/>
        </w:rPr>
      </w:pPr>
      <w:r>
        <w:rPr>
          <w:rFonts w:hint="eastAsia"/>
        </w:rPr>
      </w:r>
      <w:r>
        <w:rPr>
          <w:rFonts w:ascii="宋体" w:hAnsi="宋体" w:eastAsia="宋体"/>
          <w:color w:val="000000"/>
          <w:sz w:val="21"/>
          <w:szCs w:val="21"/>
        </w:rPr>
        <w:t>提供</w:t>
      </w:r>
      <w:r>
        <w:rPr>
          <w:rFonts w:hint="eastAsia"/>
        </w:rPr>
      </w:r>
      <w:r>
        <w:rPr>
          <w:rFonts w:ascii="Calibri" w:hAnsi="Calibri" w:eastAsia="Calibri"/>
          <w:color w:val="000000"/>
          <w:sz w:val="21"/>
          <w:szCs w:val="21"/>
        </w:rPr>
        <w:t>API</w:t>
      </w:r>
    </w:p>
    <w:p>
      <w:pPr>
        <w:numPr>
          <w:ilvl w:val="3"/>
          <w:numId w:val="45"/>
        </w:numPr>
        <w:spacing w:before="0" w:after="0" w:line="240" w:lineRule="auto"/>
        <w:ind w:left="1680" w:hanging="420"/>
        <w:jc w:val="left"/>
        <w:rPr>
          <w:rFonts w:ascii="宋体" w:hAnsi="宋体" w:eastAsia="宋体"/>
          <w:color w:val="000000"/>
          <w:sz w:val="21"/>
          <w:szCs w:val="21"/>
        </w:rPr>
      </w:pPr>
      <w:r>
        <w:rPr>
          <w:rFonts w:hint="eastAsia"/>
        </w:rPr>
      </w:r>
      <w:r>
        <w:rPr>
          <w:rFonts w:ascii="宋体" w:hAnsi="宋体" w:eastAsia="宋体"/>
          <w:color w:val="000000"/>
          <w:sz w:val="21"/>
          <w:szCs w:val="21"/>
        </w:rPr>
        <w:t>用户鉴权</w:t>
      </w:r>
    </w:p>
    <w:p>
      <w:pPr>
        <w:numPr>
          <w:ilvl w:val="3"/>
          <w:numId w:val="45"/>
        </w:numPr>
        <w:spacing w:before="0" w:after="0" w:line="240" w:lineRule="auto"/>
        <w:ind w:left="1680" w:hanging="420"/>
        <w:jc w:val="left"/>
        <w:rPr>
          <w:rFonts w:ascii="宋体" w:hAnsi="宋体" w:eastAsia="宋体"/>
          <w:color w:val="000000"/>
          <w:sz w:val="21"/>
          <w:szCs w:val="21"/>
        </w:rPr>
      </w:pPr>
      <w:r>
        <w:rPr>
          <w:rFonts w:hint="eastAsia"/>
        </w:rPr>
      </w:r>
      <w:r>
        <w:rPr>
          <w:rFonts w:ascii="宋体" w:hAnsi="宋体" w:eastAsia="宋体"/>
          <w:color w:val="000000"/>
          <w:sz w:val="21"/>
          <w:szCs w:val="21"/>
        </w:rPr>
        <w:t>计费</w:t>
      </w:r>
    </w:p>
    <w:p>
      <w:pPr>
        <w:numPr>
          <w:ilvl w:val="0"/>
          <w:numId w:val="47"/>
        </w:numPr>
        <w:spacing w:before="0" w:after="0" w:line="240" w:lineRule="auto"/>
        <w:ind w:left="840" w:hanging="420"/>
        <w:jc w:val="left"/>
        <w:rPr>
          <w:rFonts w:ascii="宋体" w:hAnsi="宋体" w:eastAsia="宋体"/>
          <w:color w:val="000000"/>
          <w:sz w:val="21"/>
          <w:szCs w:val="21"/>
        </w:rPr>
      </w:pPr>
      <w:r>
        <w:rPr>
          <w:rFonts w:hint="eastAsia"/>
        </w:rPr>
      </w:r>
      <w:r>
        <w:rPr>
          <w:rFonts w:ascii="宋体" w:hAnsi="宋体" w:eastAsia="宋体"/>
          <w:color w:val="000000"/>
          <w:sz w:val="21"/>
          <w:szCs w:val="21"/>
        </w:rPr>
        <w:t>开发者的注册、登陆</w:t>
      </w:r>
    </w:p>
    <w:p>
      <w:pPr>
        <w:numPr>
          <w:ilvl w:val="3"/>
          <w:numId w:val="45"/>
        </w:numPr>
        <w:spacing w:before="0" w:after="0" w:line="240" w:lineRule="auto"/>
        <w:ind w:left="1680" w:hanging="420"/>
        <w:jc w:val="left"/>
        <w:rPr>
          <w:rFonts w:ascii="宋体" w:hAnsi="宋体" w:eastAsia="宋体"/>
          <w:color w:val="000000"/>
          <w:sz w:val="21"/>
          <w:szCs w:val="21"/>
        </w:rPr>
      </w:pPr>
      <w:r>
        <w:rPr>
          <w:rFonts w:hint="eastAsia"/>
        </w:rPr>
      </w:r>
      <w:r>
        <w:rPr>
          <w:rFonts w:ascii="宋体" w:hAnsi="宋体" w:eastAsia="宋体"/>
          <w:color w:val="000000"/>
          <w:sz w:val="21"/>
          <w:szCs w:val="21"/>
        </w:rPr>
        <w:t>重置</w:t>
      </w:r>
    </w:p>
    <w:p>
      <w:pPr>
        <w:numPr>
          <w:ilvl w:val="3"/>
          <w:numId w:val="45"/>
        </w:numPr>
        <w:spacing w:before="0" w:after="0" w:line="240" w:lineRule="auto"/>
        <w:ind w:left="1680" w:hanging="420"/>
        <w:jc w:val="left"/>
        <w:rPr>
          <w:rFonts w:ascii="Calibri" w:hAnsi="Calibri" w:eastAsia="Calibri"/>
          <w:color w:val="000000"/>
          <w:sz w:val="21"/>
          <w:szCs w:val="21"/>
        </w:rPr>
      </w:pPr>
      <w:r>
        <w:rPr>
          <w:rFonts w:hint="eastAsia"/>
        </w:rPr>
      </w:r>
      <w:r>
        <w:rPr>
          <w:rFonts w:ascii="Calibri" w:hAnsi="Calibri" w:eastAsia="Calibri"/>
          <w:color w:val="000000"/>
          <w:sz w:val="21"/>
          <w:szCs w:val="21"/>
        </w:rPr>
        <w:t>apiKey</w:t>
      </w:r>
    </w:p>
    <w:p>
      <w:pPr>
        <w:numPr>
          <w:ilvl w:val="3"/>
          <w:numId w:val="45"/>
        </w:numPr>
        <w:spacing w:before="0" w:after="0" w:line="240" w:lineRule="auto"/>
        <w:ind w:left="1680" w:hanging="420"/>
        <w:jc w:val="left"/>
        <w:rPr>
          <w:rFonts w:ascii="宋体" w:hAnsi="宋体" w:eastAsia="宋体"/>
          <w:color w:val="000000"/>
          <w:sz w:val="21"/>
          <w:szCs w:val="21"/>
        </w:rPr>
      </w:pPr>
      <w:r>
        <w:rPr>
          <w:rFonts w:hint="eastAsia"/>
        </w:rPr>
      </w:r>
      <w:r>
        <w:rPr>
          <w:rFonts w:ascii="宋体" w:hAnsi="宋体" w:eastAsia="宋体"/>
          <w:color w:val="000000"/>
          <w:sz w:val="21"/>
          <w:szCs w:val="21"/>
        </w:rPr>
        <w:t>统计</w:t>
      </w:r>
    </w:p>
    <w:p>
      <w:pPr>
        <w:numPr>
          <w:ilvl w:val="0"/>
          <w:numId w:val="42"/>
        </w:numPr>
        <w:spacing w:before="0" w:after="0" w:line="240" w:lineRule="auto"/>
        <w:ind w:left="360" w:hanging="360"/>
        <w:jc w:val="left"/>
        <w:rPr>
          <w:rFonts w:ascii="宋体" w:hAnsi="宋体" w:eastAsia="宋体"/>
          <w:color w:val="000000"/>
          <w:sz w:val="21"/>
          <w:szCs w:val="21"/>
        </w:rPr>
      </w:pPr>
      <w:r>
        <w:rPr>
          <w:rFonts w:hint="eastAsia"/>
        </w:rPr>
      </w:r>
      <w:r>
        <w:rPr>
          <w:rFonts w:ascii="宋体" w:hAnsi="宋体" w:eastAsia="宋体"/>
          <w:color w:val="000000"/>
          <w:sz w:val="21"/>
          <w:szCs w:val="21"/>
        </w:rPr>
        <w:t>非功能性需求：</w:t>
      </w:r>
    </w:p>
    <w:p>
      <w:pPr>
        <w:numPr>
          <w:ilvl w:val="1"/>
          <w:numId w:val="42"/>
        </w:numPr>
        <w:spacing w:before="0" w:after="0" w:line="240" w:lineRule="auto"/>
        <w:ind w:left="840" w:hanging="420"/>
        <w:jc w:val="left"/>
        <w:rPr>
          <w:rFonts w:ascii="宋体" w:hAnsi="宋体" w:eastAsia="宋体"/>
          <w:color w:val="000000"/>
          <w:sz w:val="21"/>
          <w:szCs w:val="21"/>
        </w:rPr>
      </w:pPr>
      <w:r>
        <w:rPr>
          <w:rFonts w:hint="eastAsia"/>
        </w:rPr>
      </w:r>
      <w:r>
        <w:rPr>
          <w:rFonts w:ascii="宋体" w:hAnsi="宋体" w:eastAsia="宋体"/>
          <w:color w:val="000000"/>
          <w:sz w:val="21"/>
          <w:szCs w:val="21"/>
        </w:rPr>
        <w:t>前端网页、</w:t>
      </w:r>
      <w:r>
        <w:rPr>
          <w:rFonts w:hint="eastAsia"/>
        </w:rPr>
      </w:r>
      <w:r>
        <w:rPr>
          <w:rFonts w:ascii="Calibri" w:hAnsi="Calibri" w:eastAsia="Calibri"/>
          <w:color w:val="000000"/>
          <w:sz w:val="21"/>
          <w:szCs w:val="21"/>
        </w:rPr>
        <w:t>APP</w:t>
      </w:r>
      <w:r>
        <w:rPr>
          <w:rFonts w:hint="eastAsia"/>
        </w:rPr>
      </w:r>
      <w:r>
        <w:rPr>
          <w:rFonts w:ascii="宋体" w:hAnsi="宋体" w:eastAsia="宋体"/>
          <w:color w:val="000000"/>
          <w:sz w:val="21"/>
          <w:szCs w:val="21"/>
        </w:rPr>
        <w:t>均可；</w:t>
      </w:r>
    </w:p>
    <w:p>
      <w:pPr>
        <w:numPr>
          <w:ilvl w:val="1"/>
          <w:numId w:val="42"/>
        </w:numPr>
        <w:spacing w:before="0" w:after="0" w:line="240" w:lineRule="auto"/>
        <w:ind w:left="840" w:hanging="420"/>
        <w:jc w:val="left"/>
        <w:rPr>
          <w:rFonts w:ascii="宋体" w:hAnsi="宋体" w:eastAsia="宋体"/>
          <w:color w:val="000000"/>
          <w:sz w:val="21"/>
          <w:szCs w:val="21"/>
        </w:rPr>
      </w:pPr>
      <w:r>
        <w:rPr>
          <w:rFonts w:hint="eastAsia"/>
        </w:rPr>
      </w:r>
      <w:r>
        <w:rPr>
          <w:rFonts w:ascii="宋体" w:hAnsi="宋体" w:eastAsia="宋体"/>
          <w:color w:val="000000"/>
          <w:sz w:val="21"/>
          <w:szCs w:val="21"/>
        </w:rPr>
        <w:t>兼容性：适应用于客户端不同的浏览器或不同的分辨率</w:t>
      </w:r>
      <w:r>
        <w:rPr>
          <w:rFonts w:hint="eastAsia"/>
        </w:rPr>
      </w:r>
      <w:r>
        <w:rPr>
          <w:rFonts w:ascii="Calibri" w:hAnsi="Calibri" w:eastAsia="Calibri"/>
          <w:color w:val="000000"/>
          <w:sz w:val="21"/>
          <w:szCs w:val="21"/>
        </w:rPr>
        <w:t>/</w:t>
      </w:r>
      <w:r>
        <w:rPr>
          <w:rFonts w:hint="eastAsia"/>
        </w:rPr>
      </w:r>
      <w:r>
        <w:rPr>
          <w:rFonts w:ascii="宋体" w:hAnsi="宋体" w:eastAsia="宋体"/>
          <w:color w:val="000000"/>
          <w:sz w:val="21"/>
          <w:szCs w:val="21"/>
        </w:rPr>
        <w:t>尺寸；</w:t>
      </w:r>
    </w:p>
    <w:p>
      <w:pPr>
        <w:numPr>
          <w:ilvl w:val="1"/>
          <w:numId w:val="42"/>
        </w:numPr>
        <w:spacing w:before="0" w:after="0" w:line="240" w:lineRule="auto"/>
        <w:ind w:left="840" w:hanging="420"/>
        <w:jc w:val="left"/>
        <w:rPr>
          <w:rFonts w:ascii="宋体" w:hAnsi="宋体" w:eastAsia="宋体"/>
          <w:color w:val="000000"/>
          <w:sz w:val="21"/>
          <w:szCs w:val="21"/>
        </w:rPr>
      </w:pPr>
      <w:r>
        <w:rPr>
          <w:rFonts w:hint="eastAsia"/>
        </w:rPr>
      </w:r>
      <w:r>
        <w:rPr>
          <w:rFonts w:ascii="宋体" w:hAnsi="宋体" w:eastAsia="宋体"/>
          <w:color w:val="000000"/>
          <w:sz w:val="21"/>
          <w:szCs w:val="21"/>
        </w:rPr>
        <w:t>数据需采集，即需开发爬虫，从校园网上爬取数据；</w:t>
      </w:r>
    </w:p>
    <w:p>
      <w:pPr>
        <w:numPr>
          <w:ilvl w:val="1"/>
          <w:numId w:val="42"/>
        </w:numPr>
        <w:spacing w:before="0" w:after="0" w:line="240" w:lineRule="auto"/>
        <w:ind w:left="840" w:hanging="420"/>
        <w:jc w:val="left"/>
        <w:rPr>
          <w:rFonts w:ascii="宋体" w:hAnsi="宋体" w:eastAsia="宋体"/>
          <w:color w:val="000000"/>
          <w:sz w:val="21"/>
          <w:szCs w:val="21"/>
        </w:rPr>
      </w:pPr>
      <w:r>
        <w:rPr>
          <w:rFonts w:hint="eastAsia"/>
        </w:rPr>
      </w:r>
      <w:r>
        <w:rPr>
          <w:rFonts w:ascii="宋体" w:hAnsi="宋体" w:eastAsia="宋体"/>
          <w:color w:val="000000"/>
          <w:sz w:val="21"/>
          <w:szCs w:val="21"/>
        </w:rPr>
        <w:t>性能：在</w:t>
      </w:r>
      <w:r>
        <w:rPr>
          <w:rFonts w:hint="eastAsia"/>
        </w:rPr>
      </w:r>
      <w:r>
        <w:rPr>
          <w:rFonts w:ascii="Calibri" w:hAnsi="Calibri" w:eastAsia="Calibri"/>
          <w:color w:val="000000"/>
          <w:sz w:val="21"/>
          <w:szCs w:val="21"/>
        </w:rPr>
        <w:t>2000</w:t>
      </w:r>
      <w:r>
        <w:rPr>
          <w:rFonts w:hint="eastAsia"/>
        </w:rPr>
      </w:r>
      <w:r>
        <w:rPr>
          <w:rFonts w:ascii="宋体" w:hAnsi="宋体" w:eastAsia="宋体"/>
          <w:color w:val="000000"/>
          <w:sz w:val="21"/>
          <w:szCs w:val="21"/>
        </w:rPr>
        <w:t>并发的场景下，保证用户体验。</w:t>
      </w:r>
    </w:p>
    <w:p>
      <w:pPr>
        <w:spacing w:before="0" w:after="0" w:line="240" w:lineRule="auto"/>
        <w:ind/>
        <w:jc w:val="both"/>
        <w:rPr>
          <w:rFonts w:ascii="宋体" w:hAnsi="宋体" w:eastAsia="宋体"/>
          <w:b w:val="true"/>
          <w:bCs w:val="true"/>
          <w:color w:val="000000"/>
          <w:sz w:val="28"/>
          <w:szCs w:val="28"/>
        </w:rPr>
      </w:pPr>
      <w:r>
        <w:rPr>
          <w:rFonts w:ascii="宋体" w:hAnsi="宋体" w:eastAsia="宋体"/>
          <w:b w:val="true"/>
          <w:bCs w:val="true"/>
          <w:color w:val="000000"/>
          <w:sz w:val="28"/>
          <w:szCs w:val="28"/>
        </w:rPr>
        <w:t>进阶需求：</w:t>
      </w:r>
    </w:p>
    <w:p>
      <w:pPr>
        <w:numPr>
          <w:ilvl w:val="0"/>
          <w:numId w:val="43"/>
        </w:numPr>
        <w:spacing w:before="0" w:after="0" w:line="240" w:lineRule="auto"/>
        <w:ind w:left="360" w:hanging="360"/>
        <w:jc w:val="left"/>
        <w:rPr>
          <w:rFonts w:ascii="宋体" w:hAnsi="宋体" w:eastAsia="宋体"/>
          <w:color w:val="000000"/>
          <w:sz w:val="21"/>
          <w:szCs w:val="21"/>
        </w:rPr>
      </w:pPr>
      <w:r>
        <w:rPr>
          <w:rFonts w:hint="eastAsia"/>
        </w:rPr>
      </w:r>
      <w:r>
        <w:rPr>
          <w:rFonts w:ascii="宋体" w:hAnsi="宋体" w:eastAsia="宋体"/>
          <w:color w:val="000000"/>
          <w:sz w:val="21"/>
          <w:szCs w:val="21"/>
        </w:rPr>
        <w:t>管理员功能：平台数据的可视化</w:t>
      </w:r>
    </w:p>
    <w:p>
      <w:pPr>
        <w:numPr>
          <w:ilvl w:val="0"/>
          <w:numId w:val="43"/>
        </w:numPr>
        <w:spacing w:before="0" w:after="0" w:line="240" w:lineRule="auto"/>
        <w:ind w:left="360" w:hanging="360"/>
        <w:jc w:val="left"/>
        <w:rPr>
          <w:rFonts w:ascii="宋体" w:hAnsi="宋体" w:eastAsia="宋体"/>
          <w:color w:val="000000"/>
          <w:sz w:val="21"/>
          <w:szCs w:val="21"/>
        </w:rPr>
      </w:pPr>
      <w:r>
        <w:rPr>
          <w:rFonts w:hint="eastAsia"/>
        </w:rPr>
      </w:r>
      <w:r>
        <w:rPr>
          <w:rFonts w:ascii="宋体" w:hAnsi="宋体" w:eastAsia="宋体"/>
          <w:color w:val="000000"/>
          <w:sz w:val="21"/>
          <w:szCs w:val="21"/>
        </w:rPr>
        <w:t>性能</w:t>
      </w:r>
    </w:p>
    <w:p>
      <w:pPr>
        <w:numPr>
          <w:ilvl w:val="1"/>
          <w:numId w:val="43"/>
        </w:numPr>
        <w:spacing w:before="0" w:after="0" w:line="240" w:lineRule="auto"/>
        <w:ind w:left="840" w:hanging="420"/>
        <w:jc w:val="left"/>
        <w:rPr>
          <w:rFonts w:ascii="宋体" w:hAnsi="宋体" w:eastAsia="宋体"/>
          <w:color w:val="000000"/>
          <w:sz w:val="21"/>
          <w:szCs w:val="21"/>
        </w:rPr>
      </w:pPr>
      <w:r>
        <w:rPr>
          <w:rFonts w:hint="eastAsia"/>
        </w:rPr>
      </w:r>
      <w:r>
        <w:rPr>
          <w:rFonts w:ascii="Calibri" w:hAnsi="Calibri" w:eastAsia="Calibri"/>
          <w:color w:val="000000"/>
          <w:sz w:val="21"/>
          <w:szCs w:val="21"/>
        </w:rPr>
        <w:t>API</w:t>
      </w:r>
      <w:r>
        <w:rPr>
          <w:rFonts w:hint="eastAsia"/>
        </w:rPr>
      </w:r>
      <w:r>
        <w:rPr>
          <w:rFonts w:ascii="宋体" w:hAnsi="宋体" w:eastAsia="宋体"/>
          <w:color w:val="000000"/>
          <w:sz w:val="21"/>
          <w:szCs w:val="21"/>
        </w:rPr>
        <w:t>响应速度</w:t>
      </w:r>
    </w:p>
    <w:p>
      <w:pPr>
        <w:numPr>
          <w:ilvl w:val="1"/>
          <w:numId w:val="43"/>
        </w:numPr>
        <w:spacing w:before="0" w:after="0" w:line="240" w:lineRule="auto"/>
        <w:ind w:left="840" w:hanging="420"/>
        <w:jc w:val="left"/>
        <w:rPr>
          <w:rFonts w:ascii="宋体" w:hAnsi="宋体" w:eastAsia="宋体"/>
          <w:color w:val="000000"/>
          <w:sz w:val="21"/>
          <w:szCs w:val="21"/>
        </w:rPr>
      </w:pPr>
      <w:r>
        <w:rPr>
          <w:rFonts w:hint="eastAsia"/>
        </w:rPr>
      </w:r>
      <w:r>
        <w:rPr>
          <w:rFonts w:ascii="宋体" w:hAnsi="宋体" w:eastAsia="宋体"/>
          <w:color w:val="000000"/>
          <w:sz w:val="21"/>
          <w:szCs w:val="21"/>
        </w:rPr>
        <w:t>可视化的实时动态</w:t>
      </w:r>
    </w:p>
    <w:p>
      <w:pPr>
        <w:numPr>
          <w:ilvl w:val="0"/>
          <w:numId w:val="43"/>
        </w:numPr>
        <w:spacing w:before="0" w:after="0" w:line="240" w:lineRule="auto"/>
        <w:ind w:left="360" w:hanging="360"/>
        <w:jc w:val="left"/>
        <w:rPr>
          <w:rFonts w:ascii="宋体" w:hAnsi="宋体" w:eastAsia="宋体"/>
          <w:color w:val="000000"/>
          <w:sz w:val="21"/>
          <w:szCs w:val="21"/>
        </w:rPr>
      </w:pPr>
      <w:r>
        <w:rPr>
          <w:rFonts w:hint="eastAsia"/>
        </w:rPr>
      </w:r>
      <w:r>
        <w:rPr>
          <w:rFonts w:ascii="宋体" w:hAnsi="宋体" w:eastAsia="宋体"/>
          <w:color w:val="000000"/>
          <w:sz w:val="21"/>
          <w:szCs w:val="21"/>
        </w:rPr>
        <w:t>高可用、弹性伸缩架构</w:t>
      </w:r>
    </w:p>
    <w:p>
      <w:pPr>
        <w:numPr>
          <w:ilvl w:val="0"/>
          <w:numId w:val="43"/>
        </w:numPr>
        <w:spacing w:before="0" w:after="0" w:line="240" w:lineRule="auto"/>
        <w:ind w:left="360" w:hanging="360"/>
        <w:jc w:val="left"/>
        <w:rPr>
          <w:rFonts w:ascii="宋体" w:hAnsi="宋体" w:eastAsia="宋体"/>
          <w:color w:val="000000"/>
          <w:sz w:val="21"/>
          <w:szCs w:val="21"/>
        </w:rPr>
      </w:pPr>
      <w:r>
        <w:rPr>
          <w:rFonts w:hint="eastAsia"/>
        </w:rPr>
      </w:r>
      <w:r>
        <w:rPr>
          <w:rFonts w:ascii="宋体" w:hAnsi="宋体" w:eastAsia="宋体"/>
          <w:color w:val="000000"/>
          <w:sz w:val="21"/>
          <w:szCs w:val="21"/>
        </w:rPr>
        <w:t>平台运营监控</w:t>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pacing w:before="0" w:after="0" w:line="240" w:lineRule="auto"/>
        <w:ind/>
        <w:jc w:val="left"/>
        <w:rPr>
          <w:rFonts w:ascii="宋体" w:hAnsi="宋体" w:eastAsia="宋体"/>
          <w:color w:val="000000"/>
          <w:sz w:val="28"/>
          <w:szCs w:val="28"/>
        </w:rPr>
      </w:pPr>
      <w:r>
        <w:rPr>
          <w:rFonts w:ascii="微软雅黑" w:hAnsi="微软雅黑" w:eastAsia="微软雅黑"/>
          <w:color w:val="000000"/>
          <w:sz w:val="21"/>
          <w:szCs w:val="21"/>
        </w:rPr>
        <w:br w:type="page"/>
      </w:r>
    </w:p>
    <w:p>
      <w:pPr>
        <w:pStyle w:val="heading2"/>
        <w:numPr>
          <w:ilvl w:val="0"/>
          <w:numId w:val="70"/>
        </w:numPr>
        <w:spacing w:before="312" w:after="312" w:lineRule="auto"/>
        <w:ind w:left="420" w:hanging="420"/>
        <w:jc w:val="left"/>
        <w:rPr>
          <w:rFonts w:ascii="宋体" w:hAnsi="宋体" w:eastAsia="宋体"/>
          <w:b w:val="true"/>
          <w:bCs w:val="true"/>
          <w:sz w:val="28"/>
          <w:szCs w:val="28"/>
        </w:rPr>
      </w:pPr>
      <w:r>
        <w:rPr>
          <w:rFonts w:hint="eastAsia"/>
        </w:rPr>
      </w:r>
      <w:r>
        <w:rPr>
          <w:rFonts w:ascii="宋体" w:hAnsi="宋体" w:eastAsia="宋体"/>
          <w:b w:val="true"/>
          <w:bCs w:val="true"/>
          <w:sz w:val="28"/>
          <w:szCs w:val="28"/>
        </w:rPr>
        <w:t>在线调查平台</w:t>
      </w:r>
    </w:p>
    <w:p>
      <w:pPr>
        <w:spacing w:before="0" w:after="0" w:line="360" w:lineRule="atLeast"/>
        <w:ind w:firstLineChars="200"/>
        <w:jc w:val="both"/>
        <w:rPr>
          <w:rFonts w:ascii="宋体" w:hAnsi="宋体" w:eastAsia="宋体"/>
          <w:color w:val="000000"/>
          <w:sz w:val="21"/>
          <w:szCs w:val="21"/>
        </w:rPr>
      </w:pPr>
      <w:r>
        <w:rPr>
          <w:rFonts w:ascii="宋体" w:hAnsi="宋体" w:eastAsia="宋体"/>
          <w:color w:val="000000"/>
          <w:sz w:val="21"/>
          <w:szCs w:val="21"/>
        </w:rPr>
        <w:t>开发一个可定制问卷的在线调查平台。可参考：调查派（</w:t>
      </w:r>
      <w:r>
        <w:rPr>
          <w:rFonts w:ascii="Calibri" w:hAnsi="Calibri" w:eastAsia="Calibri"/>
          <w:color w:val="000000"/>
          <w:sz w:val="21"/>
          <w:szCs w:val="21"/>
        </w:rPr>
        <w:t>http://www.diaochapai.com</w:t>
      </w:r>
      <w:r>
        <w:rPr>
          <w:rFonts w:ascii="宋体" w:hAnsi="宋体" w:eastAsia="宋体"/>
          <w:color w:val="000000"/>
          <w:sz w:val="21"/>
          <w:szCs w:val="21"/>
        </w:rPr>
        <w:t>）。</w:t>
      </w:r>
    </w:p>
    <w:p>
      <w:pPr>
        <w:spacing w:before="0" w:after="0" w:line="240" w:lineRule="auto"/>
        <w:ind/>
        <w:jc w:val="both"/>
        <w:rPr>
          <w:rFonts w:ascii="宋体" w:hAnsi="宋体" w:eastAsia="宋体"/>
          <w:b w:val="true"/>
          <w:bCs w:val="true"/>
          <w:color w:val="000000"/>
          <w:sz w:val="28"/>
          <w:szCs w:val="28"/>
        </w:rPr>
      </w:pPr>
      <w:r>
        <w:rPr>
          <w:rFonts w:ascii="宋体" w:hAnsi="宋体" w:eastAsia="宋体"/>
          <w:b w:val="true"/>
          <w:bCs w:val="true"/>
          <w:color w:val="000000"/>
          <w:sz w:val="28"/>
          <w:szCs w:val="28"/>
        </w:rPr>
        <w:t>基本需求：</w:t>
      </w:r>
    </w:p>
    <w:p>
      <w:pPr>
        <w:numPr>
          <w:ilvl w:val="0"/>
          <w:numId w:val="73"/>
        </w:numPr>
        <w:spacing w:before="0" w:after="0" w:line="240" w:lineRule="auto"/>
        <w:ind w:left="426" w:hanging="360"/>
        <w:jc w:val="both"/>
        <w:rPr>
          <w:rFonts w:ascii="Calibri" w:hAnsi="Calibri" w:eastAsia="Calibri"/>
          <w:color w:val="000000"/>
          <w:sz w:val="21"/>
          <w:szCs w:val="21"/>
        </w:rPr>
      </w:pPr>
      <w:r>
        <w:rPr>
          <w:rFonts w:hint="eastAsia"/>
        </w:rPr>
      </w:r>
      <w:r>
        <w:rPr>
          <w:rFonts w:ascii="宋体" w:hAnsi="宋体" w:eastAsia="宋体"/>
          <w:color w:val="000000"/>
          <w:sz w:val="21"/>
          <w:szCs w:val="21"/>
        </w:rPr>
        <w:t>后台问卷管理，用户：</w:t>
      </w:r>
      <w:r>
        <w:rPr>
          <w:rFonts w:hint="eastAsia"/>
        </w:rPr>
      </w:r>
      <w:r>
        <w:rPr>
          <w:rFonts w:ascii="宋体" w:hAnsi="宋体" w:eastAsia="宋体"/>
          <w:color w:val="000000"/>
          <w:sz w:val="21"/>
          <w:szCs w:val="21"/>
        </w:rPr>
        <w:t>问卷</w:t>
      </w:r>
      <w:r>
        <w:rPr>
          <w:rFonts w:hint="eastAsia"/>
        </w:rPr>
      </w:r>
      <w:r>
        <w:rPr>
          <w:rFonts w:ascii="宋体" w:hAnsi="宋体" w:eastAsia="宋体"/>
          <w:color w:val="000000"/>
          <w:sz w:val="21"/>
          <w:szCs w:val="21"/>
        </w:rPr>
        <w:t>调查者</w:t>
      </w:r>
      <w:r>
        <w:rPr>
          <w:rFonts w:hint="eastAsia"/>
        </w:rPr>
      </w:r>
      <w:r>
        <w:rPr>
          <w:rFonts w:ascii="Calibri" w:hAnsi="Calibri" w:eastAsia="Calibri"/>
          <w:color w:val="000000"/>
          <w:sz w:val="21"/>
          <w:szCs w:val="21"/>
        </w:rPr>
        <w:t xml:space="preserve"> </w:t>
      </w:r>
    </w:p>
    <w:p>
      <w:pPr>
        <w:numPr>
          <w:ilvl w:val="0"/>
          <w:numId w:val="74"/>
        </w:numPr>
        <w:spacing w:before="0" w:after="0" w:line="240" w:lineRule="auto"/>
        <w:ind w:left="846" w:hanging="420"/>
        <w:jc w:val="both"/>
        <w:rPr>
          <w:rFonts w:ascii="宋体" w:hAnsi="宋体" w:eastAsia="宋体"/>
          <w:color w:val="000000"/>
          <w:sz w:val="21"/>
          <w:szCs w:val="21"/>
        </w:rPr>
      </w:pPr>
      <w:r>
        <w:rPr>
          <w:rFonts w:hint="eastAsia"/>
        </w:rPr>
      </w:r>
      <w:r>
        <w:rPr>
          <w:rFonts w:ascii="宋体" w:hAnsi="宋体" w:eastAsia="宋体"/>
          <w:color w:val="000000"/>
          <w:sz w:val="21"/>
          <w:szCs w:val="21"/>
        </w:rPr>
        <w:t>注册与登陆。</w:t>
      </w:r>
    </w:p>
    <w:p>
      <w:pPr>
        <w:numPr>
          <w:ilvl w:val="0"/>
          <w:numId w:val="74"/>
        </w:numPr>
        <w:spacing w:before="0" w:after="0" w:line="240" w:lineRule="auto"/>
        <w:ind w:left="846" w:hanging="420"/>
        <w:jc w:val="both"/>
        <w:rPr>
          <w:rFonts w:ascii="宋体" w:hAnsi="宋体" w:eastAsia="宋体"/>
          <w:color w:val="000000"/>
          <w:sz w:val="21"/>
          <w:szCs w:val="21"/>
        </w:rPr>
      </w:pPr>
      <w:r>
        <w:rPr>
          <w:rFonts w:hint="eastAsia"/>
        </w:rPr>
      </w:r>
      <w:r>
        <w:rPr>
          <w:rFonts w:ascii="宋体" w:hAnsi="宋体" w:eastAsia="宋体"/>
          <w:color w:val="000000"/>
          <w:sz w:val="21"/>
          <w:szCs w:val="21"/>
        </w:rPr>
        <w:t>创建一个问卷。</w:t>
      </w:r>
    </w:p>
    <w:p>
      <w:pPr>
        <w:numPr>
          <w:ilvl w:val="4"/>
          <w:numId w:val="74"/>
        </w:numPr>
        <w:spacing w:before="0" w:after="0" w:line="240" w:lineRule="auto"/>
        <w:ind w:left="1266" w:hanging="420"/>
        <w:jc w:val="both"/>
        <w:rPr>
          <w:rFonts w:ascii="宋体" w:hAnsi="宋体" w:eastAsia="宋体"/>
          <w:color w:val="000000"/>
          <w:sz w:val="21"/>
          <w:szCs w:val="21"/>
        </w:rPr>
      </w:pPr>
      <w:r>
        <w:rPr>
          <w:rFonts w:hint="eastAsia"/>
        </w:rPr>
      </w:r>
      <w:r>
        <w:rPr>
          <w:rFonts w:ascii="宋体" w:hAnsi="宋体" w:eastAsia="宋体"/>
          <w:color w:val="000000"/>
          <w:sz w:val="21"/>
          <w:szCs w:val="21"/>
        </w:rPr>
        <w:t>问卷需要有标题、目的、实施起止时间等。</w:t>
      </w:r>
    </w:p>
    <w:p>
      <w:pPr>
        <w:numPr>
          <w:ilvl w:val="4"/>
          <w:numId w:val="74"/>
        </w:numPr>
        <w:spacing w:before="0" w:after="0" w:line="240" w:lineRule="auto"/>
        <w:ind w:left="1266" w:hanging="420"/>
        <w:jc w:val="both"/>
        <w:rPr>
          <w:rFonts w:ascii="宋体" w:hAnsi="宋体" w:eastAsia="宋体"/>
          <w:color w:val="000000"/>
          <w:sz w:val="21"/>
          <w:szCs w:val="21"/>
        </w:rPr>
      </w:pPr>
      <w:r>
        <w:rPr>
          <w:rFonts w:hint="eastAsia"/>
        </w:rPr>
      </w:r>
      <w:r>
        <w:rPr>
          <w:rFonts w:ascii="宋体" w:hAnsi="宋体" w:eastAsia="宋体"/>
          <w:color w:val="000000"/>
          <w:sz w:val="21"/>
          <w:szCs w:val="21"/>
        </w:rPr>
        <w:t>一个问卷由多个问题组成，问题类型可以是单选题、多选题、填空、开放回答题；</w:t>
      </w:r>
    </w:p>
    <w:p>
      <w:pPr>
        <w:numPr>
          <w:ilvl w:val="4"/>
          <w:numId w:val="74"/>
        </w:numPr>
        <w:spacing w:before="0" w:after="0" w:line="240" w:lineRule="auto"/>
        <w:ind w:left="1266" w:hanging="420"/>
        <w:jc w:val="both"/>
        <w:rPr>
          <w:rFonts w:ascii="宋体" w:hAnsi="宋体" w:eastAsia="宋体"/>
          <w:color w:val="000000"/>
          <w:sz w:val="21"/>
          <w:szCs w:val="21"/>
        </w:rPr>
      </w:pPr>
      <w:r>
        <w:rPr>
          <w:rFonts w:hint="eastAsia"/>
        </w:rPr>
      </w:r>
      <w:r>
        <w:rPr>
          <w:rFonts w:ascii="宋体" w:hAnsi="宋体" w:eastAsia="宋体"/>
          <w:color w:val="FF0000"/>
          <w:sz w:val="21"/>
          <w:szCs w:val="21"/>
        </w:rPr>
        <w:t>关联逻辑支持</w:t>
      </w:r>
      <w:r>
        <w:rPr>
          <w:rFonts w:hint="eastAsia"/>
        </w:rPr>
      </w:r>
      <w:r>
        <w:rPr>
          <w:rFonts w:ascii="宋体" w:hAnsi="宋体" w:eastAsia="宋体"/>
          <w:color w:val="000000"/>
          <w:sz w:val="21"/>
          <w:szCs w:val="21"/>
        </w:rPr>
        <w:t>：将选项与选项、选项与题、题与题之间关联起来。如：</w:t>
      </w:r>
    </w:p>
    <w:p>
      <w:pPr>
        <w:spacing w:before="0" w:after="0" w:line="240" w:lineRule="auto"/>
        <w:ind w:left="1276"/>
        <w:jc w:val="left"/>
        <w:rPr>
          <w:rFonts w:ascii="宋体" w:hAnsi="宋体" w:eastAsia="宋体"/>
          <w:color w:val="000000"/>
          <w:kern w:val="0"/>
          <w:sz w:val="21"/>
          <w:szCs w:val="21"/>
        </w:rPr>
      </w:pPr>
      <w:r>
        <w:rPr>
          <w:rFonts w:ascii="Lucida Sans Unicode" w:hAnsi="Lucida Sans Unicode" w:eastAsia="Lucida Sans Unicode"/>
          <w:color w:val="000000"/>
          <w:kern w:val="0"/>
          <w:sz w:val="21"/>
          <w:szCs w:val="21"/>
        </w:rPr>
        <w:t>1.</w:t>
      </w:r>
      <w:r>
        <w:rPr>
          <w:rFonts w:ascii="宋体" w:hAnsi="宋体" w:eastAsia="宋体"/>
          <w:color w:val="000000"/>
          <w:kern w:val="0"/>
          <w:sz w:val="21"/>
          <w:szCs w:val="21"/>
        </w:rPr>
        <w:t>你吃午饭了吗？</w:t>
      </w:r>
    </w:p>
    <w:p>
      <w:pPr>
        <w:spacing w:before="0" w:after="0" w:line="240" w:lineRule="auto"/>
        <w:ind w:left="1276" w:firstLineChars="100"/>
        <w:jc w:val="left"/>
        <w:rPr>
          <w:rFonts w:ascii="宋体" w:hAnsi="宋体" w:eastAsia="宋体"/>
          <w:color w:val="4F81BD"/>
          <w:kern w:val="0"/>
          <w:sz w:val="21"/>
          <w:szCs w:val="21"/>
        </w:rPr>
      </w:pPr>
      <w:r>
        <w:rPr>
          <w:rFonts w:ascii="Lucida Sans Unicode" w:hAnsi="Lucida Sans Unicode" w:eastAsia="Lucida Sans Unicode"/>
          <w:color w:val="000000"/>
          <w:kern w:val="0"/>
          <w:sz w:val="21"/>
          <w:szCs w:val="21"/>
        </w:rPr>
        <w:t>A.</w:t>
      </w:r>
      <w:r>
        <w:rPr>
          <w:rFonts w:ascii="宋体" w:hAnsi="宋体" w:eastAsia="宋体"/>
          <w:color w:val="000000"/>
          <w:kern w:val="0"/>
          <w:sz w:val="21"/>
          <w:szCs w:val="21"/>
        </w:rPr>
        <w:t>吃了</w:t>
      </w:r>
      <w:r>
        <w:rPr>
          <w:rFonts w:ascii="Lucida Sans Unicode" w:hAnsi="Lucida Sans Unicode" w:eastAsia="Lucida Sans Unicode"/>
          <w:color w:val="000000"/>
          <w:kern w:val="0"/>
          <w:sz w:val="21"/>
          <w:szCs w:val="21"/>
        </w:rPr>
        <w:t xml:space="preserve">  B.</w:t>
      </w:r>
      <w:r>
        <w:rPr>
          <w:rFonts w:ascii="宋体" w:hAnsi="宋体" w:eastAsia="宋体"/>
          <w:color w:val="000000"/>
          <w:kern w:val="0"/>
          <w:sz w:val="21"/>
          <w:szCs w:val="21"/>
        </w:rPr>
        <w:t>没吃</w:t>
      </w:r>
      <w:r>
        <w:rPr>
          <w:rFonts w:ascii="Lucida Sans Unicode" w:hAnsi="Lucida Sans Unicode" w:eastAsia="Lucida Sans Unicode"/>
          <w:color w:val="000000"/>
          <w:kern w:val="0"/>
          <w:sz w:val="21"/>
          <w:szCs w:val="21"/>
        </w:rPr>
        <w:t xml:space="preserve">     </w:t>
      </w:r>
      <w:r>
        <w:rPr>
          <w:rFonts w:ascii="宋体" w:hAnsi="宋体" w:eastAsia="宋体"/>
          <w:color w:val="4F81BD"/>
          <w:kern w:val="0"/>
          <w:sz w:val="21"/>
          <w:szCs w:val="21"/>
        </w:rPr>
        <w:t>选择</w:t>
      </w:r>
      <w:r>
        <w:rPr>
          <w:rFonts w:ascii="Lucida Sans Unicode" w:hAnsi="Lucida Sans Unicode" w:eastAsia="Lucida Sans Unicode"/>
          <w:color w:val="4F81BD"/>
          <w:kern w:val="0"/>
          <w:sz w:val="21"/>
          <w:szCs w:val="21"/>
        </w:rPr>
        <w:t>A</w:t>
      </w:r>
      <w:r>
        <w:rPr>
          <w:rFonts w:ascii="宋体" w:hAnsi="宋体" w:eastAsia="宋体"/>
          <w:color w:val="4F81BD"/>
          <w:kern w:val="0"/>
          <w:sz w:val="21"/>
          <w:szCs w:val="21"/>
        </w:rPr>
        <w:t>关联到</w:t>
      </w:r>
      <w:r>
        <w:rPr>
          <w:rFonts w:ascii="Lucida Sans Unicode" w:hAnsi="Lucida Sans Unicode" w:eastAsia="Lucida Sans Unicode"/>
          <w:color w:val="4F81BD"/>
          <w:kern w:val="0"/>
          <w:sz w:val="21"/>
          <w:szCs w:val="21"/>
        </w:rPr>
        <w:t>2</w:t>
      </w:r>
      <w:r>
        <w:rPr>
          <w:rFonts w:ascii="宋体" w:hAnsi="宋体" w:eastAsia="宋体"/>
          <w:color w:val="4F81BD"/>
          <w:kern w:val="0"/>
          <w:sz w:val="21"/>
          <w:szCs w:val="21"/>
        </w:rPr>
        <w:t>题</w:t>
      </w:r>
    </w:p>
    <w:p>
      <w:pPr>
        <w:spacing w:before="0" w:after="0" w:line="240" w:lineRule="auto"/>
        <w:ind w:left="1276"/>
        <w:jc w:val="left"/>
        <w:rPr>
          <w:rFonts w:ascii="宋体" w:hAnsi="宋体" w:eastAsia="宋体"/>
          <w:color w:val="000000"/>
          <w:kern w:val="0"/>
          <w:sz w:val="21"/>
          <w:szCs w:val="21"/>
        </w:rPr>
      </w:pPr>
      <w:r>
        <w:rPr>
          <w:rFonts w:ascii="Lucida Sans Unicode" w:hAnsi="Lucida Sans Unicode" w:eastAsia="Lucida Sans Unicode"/>
          <w:color w:val="000000"/>
          <w:kern w:val="0"/>
          <w:sz w:val="21"/>
          <w:szCs w:val="21"/>
        </w:rPr>
        <w:t>2.</w:t>
      </w:r>
      <w:r>
        <w:rPr>
          <w:rFonts w:ascii="宋体" w:hAnsi="宋体" w:eastAsia="宋体"/>
          <w:color w:val="000000"/>
          <w:kern w:val="0"/>
          <w:sz w:val="21"/>
          <w:szCs w:val="21"/>
        </w:rPr>
        <w:t>你吃的是什么呢？</w:t>
      </w:r>
    </w:p>
    <w:p>
      <w:pPr>
        <w:spacing w:before="0" w:after="0" w:line="240" w:lineRule="auto"/>
        <w:ind w:left="1276" w:firstLineChars="100"/>
        <w:jc w:val="left"/>
        <w:rPr>
          <w:rFonts w:ascii="宋体" w:hAnsi="宋体" w:eastAsia="宋体"/>
          <w:color w:val="000000"/>
          <w:kern w:val="0"/>
          <w:sz w:val="21"/>
          <w:szCs w:val="21"/>
        </w:rPr>
      </w:pPr>
      <w:r>
        <w:rPr>
          <w:rFonts w:ascii="Lucida Sans Unicode" w:hAnsi="Lucida Sans Unicode" w:eastAsia="Lucida Sans Unicode"/>
          <w:color w:val="000000"/>
          <w:kern w:val="0"/>
          <w:sz w:val="21"/>
          <w:szCs w:val="21"/>
        </w:rPr>
        <w:t>A.</w:t>
      </w:r>
      <w:r>
        <w:rPr>
          <w:rFonts w:ascii="宋体" w:hAnsi="宋体" w:eastAsia="宋体"/>
          <w:color w:val="000000"/>
          <w:kern w:val="0"/>
          <w:sz w:val="21"/>
          <w:szCs w:val="21"/>
        </w:rPr>
        <w:t>中餐</w:t>
      </w:r>
      <w:r>
        <w:rPr>
          <w:rFonts w:ascii="Lucida Sans Unicode" w:hAnsi="Lucida Sans Unicode" w:eastAsia="Lucida Sans Unicode"/>
          <w:color w:val="000000"/>
          <w:kern w:val="0"/>
          <w:sz w:val="21"/>
          <w:szCs w:val="21"/>
        </w:rPr>
        <w:t xml:space="preserve">  B.</w:t>
      </w:r>
      <w:r>
        <w:rPr>
          <w:rFonts w:ascii="宋体" w:hAnsi="宋体" w:eastAsia="宋体"/>
          <w:color w:val="000000"/>
          <w:kern w:val="0"/>
          <w:sz w:val="21"/>
          <w:szCs w:val="21"/>
        </w:rPr>
        <w:t>西餐</w:t>
      </w:r>
    </w:p>
    <w:p>
      <w:pPr>
        <w:numPr>
          <w:ilvl w:val="0"/>
          <w:numId w:val="74"/>
        </w:numPr>
        <w:spacing w:before="0" w:after="0" w:line="240" w:lineRule="auto"/>
        <w:ind w:left="846" w:hanging="420"/>
        <w:jc w:val="both"/>
        <w:rPr>
          <w:rFonts w:ascii="宋体" w:hAnsi="宋体" w:eastAsia="宋体"/>
          <w:color w:val="000000"/>
          <w:sz w:val="21"/>
          <w:szCs w:val="21"/>
        </w:rPr>
      </w:pPr>
      <w:r>
        <w:rPr>
          <w:rFonts w:hint="eastAsia"/>
        </w:rPr>
      </w:r>
      <w:r>
        <w:rPr>
          <w:rFonts w:ascii="宋体" w:hAnsi="宋体" w:eastAsia="宋体"/>
          <w:color w:val="000000"/>
          <w:sz w:val="21"/>
          <w:szCs w:val="21"/>
        </w:rPr>
        <w:t>问卷新建后除了生成问卷填写</w:t>
      </w:r>
      <w:r>
        <w:rPr>
          <w:rFonts w:hint="eastAsia"/>
        </w:rPr>
      </w:r>
      <w:r>
        <w:rPr>
          <w:rFonts w:ascii="Tahoma" w:hAnsi="Tahoma" w:eastAsia="Tahoma"/>
          <w:color w:val="000000"/>
          <w:sz w:val="21"/>
          <w:szCs w:val="21"/>
        </w:rPr>
        <w:t>URL</w:t>
      </w:r>
      <w:r>
        <w:rPr>
          <w:rFonts w:hint="eastAsia"/>
        </w:rPr>
      </w:r>
      <w:r>
        <w:rPr>
          <w:rFonts w:ascii="宋体" w:hAnsi="宋体" w:eastAsia="宋体"/>
          <w:color w:val="000000"/>
          <w:sz w:val="21"/>
          <w:szCs w:val="21"/>
        </w:rPr>
        <w:t>，同时可以生成两维码，并进行分享。</w:t>
      </w:r>
    </w:p>
    <w:p>
      <w:pPr>
        <w:numPr>
          <w:ilvl w:val="0"/>
          <w:numId w:val="74"/>
        </w:numPr>
        <w:spacing w:before="0" w:after="0" w:line="240" w:lineRule="auto"/>
        <w:ind w:left="846" w:hanging="420"/>
        <w:jc w:val="both"/>
        <w:rPr>
          <w:rFonts w:ascii="宋体" w:hAnsi="宋体" w:eastAsia="宋体"/>
          <w:color w:val="000000"/>
          <w:sz w:val="21"/>
          <w:szCs w:val="21"/>
        </w:rPr>
      </w:pPr>
      <w:r>
        <w:rPr>
          <w:rFonts w:hint="eastAsia"/>
        </w:rPr>
      </w:r>
      <w:r>
        <w:rPr>
          <w:rFonts w:ascii="宋体" w:hAnsi="宋体" w:eastAsia="宋体"/>
          <w:color w:val="000000"/>
          <w:sz w:val="21"/>
          <w:szCs w:val="21"/>
        </w:rPr>
        <w:t>浏览、查询、修改、删除自己创建的问卷。</w:t>
      </w:r>
    </w:p>
    <w:p>
      <w:pPr>
        <w:numPr>
          <w:ilvl w:val="0"/>
          <w:numId w:val="74"/>
        </w:numPr>
        <w:spacing w:before="0" w:after="0" w:line="240" w:lineRule="auto"/>
        <w:ind w:left="846" w:hanging="420"/>
        <w:jc w:val="both"/>
        <w:rPr>
          <w:rFonts w:ascii="宋体" w:hAnsi="宋体" w:eastAsia="宋体"/>
          <w:color w:val="000000"/>
          <w:sz w:val="21"/>
          <w:szCs w:val="21"/>
        </w:rPr>
      </w:pPr>
      <w:r>
        <w:rPr>
          <w:rFonts w:hint="eastAsia"/>
        </w:rPr>
      </w:r>
      <w:r>
        <w:rPr>
          <w:rFonts w:ascii="宋体" w:hAnsi="宋体" w:eastAsia="宋体"/>
          <w:color w:val="000000"/>
          <w:sz w:val="21"/>
          <w:szCs w:val="21"/>
        </w:rPr>
        <w:t>以</w:t>
      </w:r>
      <w:r>
        <w:rPr>
          <w:rFonts w:hint="eastAsia"/>
        </w:rPr>
      </w:r>
      <w:r>
        <w:rPr>
          <w:rFonts w:ascii="Tahoma" w:hAnsi="Tahoma" w:eastAsia="Tahoma"/>
          <w:color w:val="000000"/>
          <w:sz w:val="21"/>
          <w:szCs w:val="21"/>
        </w:rPr>
        <w:t>excel</w:t>
      </w:r>
      <w:r>
        <w:rPr>
          <w:rFonts w:hint="eastAsia"/>
        </w:rPr>
      </w:r>
      <w:r>
        <w:rPr>
          <w:rFonts w:ascii="宋体" w:hAnsi="宋体" w:eastAsia="宋体"/>
          <w:color w:val="000000"/>
          <w:sz w:val="21"/>
          <w:szCs w:val="21"/>
        </w:rPr>
        <w:t>格式批量导出某个问卷的用户回答数据。</w:t>
      </w:r>
    </w:p>
    <w:p>
      <w:pPr>
        <w:numPr>
          <w:ilvl w:val="0"/>
          <w:numId w:val="74"/>
        </w:numPr>
        <w:spacing w:before="0" w:after="0" w:line="240" w:lineRule="auto"/>
        <w:ind w:left="846" w:hanging="420"/>
        <w:jc w:val="both"/>
        <w:rPr>
          <w:rFonts w:ascii="宋体" w:hAnsi="宋体" w:eastAsia="宋体"/>
          <w:color w:val="000000"/>
          <w:sz w:val="21"/>
          <w:szCs w:val="21"/>
        </w:rPr>
      </w:pPr>
      <w:r>
        <w:rPr>
          <w:rFonts w:hint="eastAsia"/>
        </w:rPr>
      </w:r>
      <w:r>
        <w:rPr>
          <w:rFonts w:ascii="宋体" w:hAnsi="宋体" w:eastAsia="宋体"/>
          <w:color w:val="000000"/>
          <w:sz w:val="21"/>
          <w:szCs w:val="21"/>
        </w:rPr>
        <w:t>对某个问卷的调查结果进行统计分析，并采用图、表、文字等展示统计结果。</w:t>
      </w:r>
    </w:p>
    <w:p>
      <w:pPr>
        <w:numPr>
          <w:ilvl w:val="0"/>
          <w:numId w:val="73"/>
        </w:numPr>
        <w:spacing w:before="0" w:after="0" w:line="240" w:lineRule="auto"/>
        <w:ind w:left="426" w:hanging="360"/>
        <w:jc w:val="both"/>
        <w:rPr>
          <w:rFonts w:ascii="Calibri" w:hAnsi="Calibri" w:eastAsia="Calibri"/>
          <w:color w:val="000000"/>
          <w:sz w:val="21"/>
          <w:szCs w:val="21"/>
        </w:rPr>
      </w:pPr>
      <w:r>
        <w:rPr>
          <w:rFonts w:hint="eastAsia"/>
        </w:rPr>
      </w:r>
      <w:r>
        <w:rPr>
          <w:rFonts w:ascii="宋体" w:hAnsi="宋体" w:eastAsia="宋体"/>
          <w:color w:val="000000"/>
          <w:sz w:val="21"/>
          <w:szCs w:val="21"/>
        </w:rPr>
        <w:t>前台在线调查，即问卷填写，用户：问卷回答者</w:t>
      </w:r>
      <w:r>
        <w:rPr>
          <w:rFonts w:hint="eastAsia"/>
        </w:rPr>
      </w:r>
      <w:r>
        <w:rPr>
          <w:rFonts w:ascii="Calibri" w:hAnsi="Calibri" w:eastAsia="Calibri"/>
          <w:color w:val="000000"/>
          <w:sz w:val="21"/>
          <w:szCs w:val="21"/>
        </w:rPr>
        <w:t xml:space="preserve"> </w:t>
      </w:r>
    </w:p>
    <w:p>
      <w:pPr>
        <w:numPr>
          <w:ilvl w:val="0"/>
          <w:numId w:val="48"/>
        </w:numPr>
        <w:spacing w:before="0" w:after="0" w:line="240" w:lineRule="auto"/>
        <w:ind w:left="846" w:hanging="420"/>
        <w:jc w:val="both"/>
        <w:rPr>
          <w:rFonts w:ascii="宋体" w:hAnsi="宋体" w:eastAsia="宋体"/>
          <w:color w:val="000000"/>
          <w:sz w:val="21"/>
          <w:szCs w:val="21"/>
        </w:rPr>
      </w:pPr>
      <w:r>
        <w:rPr>
          <w:rFonts w:hint="eastAsia"/>
        </w:rPr>
      </w:r>
      <w:r>
        <w:rPr>
          <w:rFonts w:ascii="宋体" w:hAnsi="宋体" w:eastAsia="宋体"/>
          <w:color w:val="000000"/>
          <w:sz w:val="21"/>
          <w:szCs w:val="21"/>
        </w:rPr>
        <w:t>通过问卷</w:t>
      </w:r>
      <w:r>
        <w:rPr>
          <w:rFonts w:hint="eastAsia"/>
        </w:rPr>
      </w:r>
      <w:r>
        <w:rPr>
          <w:rFonts w:ascii="Tahoma" w:hAnsi="Tahoma" w:eastAsia="Tahoma"/>
          <w:color w:val="000000"/>
          <w:sz w:val="21"/>
          <w:szCs w:val="21"/>
        </w:rPr>
        <w:t>URL</w:t>
      </w:r>
      <w:r>
        <w:rPr>
          <w:rFonts w:hint="eastAsia"/>
        </w:rPr>
      </w:r>
      <w:r>
        <w:rPr>
          <w:rFonts w:ascii="宋体" w:hAnsi="宋体" w:eastAsia="宋体"/>
          <w:color w:val="000000"/>
          <w:sz w:val="21"/>
          <w:szCs w:val="21"/>
        </w:rPr>
        <w:t>或两维码在实施期内填写问卷。</w:t>
      </w:r>
    </w:p>
    <w:p>
      <w:pPr>
        <w:numPr>
          <w:ilvl w:val="0"/>
          <w:numId w:val="48"/>
        </w:numPr>
        <w:spacing w:before="0" w:after="0" w:line="240" w:lineRule="auto"/>
        <w:ind w:left="846" w:hanging="420"/>
        <w:jc w:val="both"/>
        <w:rPr>
          <w:rFonts w:ascii="宋体" w:hAnsi="宋体" w:eastAsia="宋体"/>
          <w:color w:val="000000"/>
          <w:sz w:val="21"/>
          <w:szCs w:val="21"/>
        </w:rPr>
      </w:pPr>
      <w:r>
        <w:rPr>
          <w:rFonts w:hint="eastAsia"/>
        </w:rPr>
      </w:r>
      <w:r>
        <w:rPr>
          <w:rFonts w:ascii="宋体" w:hAnsi="宋体" w:eastAsia="宋体"/>
          <w:color w:val="000000"/>
          <w:sz w:val="21"/>
          <w:szCs w:val="21"/>
        </w:rPr>
        <w:t>提交填写好内容的问卷：平台检查是否已经完成问卷所有问题的回答。如果有未回答的内容，提示回答者相关问题项，允许用户补充回答未回答的内容。确认无误后保存填写好的问卷。</w:t>
      </w:r>
    </w:p>
    <w:p>
      <w:pPr>
        <w:numPr>
          <w:ilvl w:val="0"/>
          <w:numId w:val="48"/>
        </w:numPr>
        <w:spacing w:before="0" w:after="0" w:line="240" w:lineRule="auto"/>
        <w:ind w:left="846" w:hanging="420"/>
        <w:jc w:val="both"/>
        <w:rPr>
          <w:rFonts w:ascii="Tahoma" w:hAnsi="Tahoma" w:eastAsia="Tahoma"/>
          <w:color w:val="000000"/>
          <w:sz w:val="21"/>
          <w:szCs w:val="21"/>
        </w:rPr>
      </w:pPr>
      <w:r>
        <w:rPr>
          <w:rFonts w:hint="eastAsia"/>
        </w:rPr>
      </w:r>
      <w:r>
        <w:rPr>
          <w:rFonts w:ascii="宋体" w:hAnsi="宋体" w:eastAsia="宋体"/>
          <w:color w:val="000000"/>
          <w:sz w:val="21"/>
          <w:szCs w:val="21"/>
        </w:rPr>
        <w:t>提交结束后显示本问卷的当前调查结果统计数据，以柱状图示横向或纵向显示，配以显示坐标，调查结果一目了然。</w:t>
      </w:r>
      <w:r>
        <w:rPr>
          <w:rFonts w:hint="eastAsia"/>
        </w:rPr>
      </w:r>
      <w:r>
        <w:rPr>
          <w:rFonts w:ascii="Tahoma" w:hAnsi="Tahoma" w:eastAsia="Tahoma"/>
          <w:color w:val="000000"/>
          <w:sz w:val="21"/>
          <w:szCs w:val="21"/>
        </w:rPr>
        <w:t xml:space="preserve"> </w:t>
      </w:r>
    </w:p>
    <w:p>
      <w:pPr>
        <w:numPr>
          <w:ilvl w:val="0"/>
          <w:numId w:val="73"/>
        </w:numPr>
        <w:spacing w:before="0" w:after="0" w:line="240" w:lineRule="auto"/>
        <w:ind w:left="426" w:hanging="360"/>
        <w:jc w:val="both"/>
        <w:rPr>
          <w:rFonts w:ascii="Calibri" w:hAnsi="Calibri" w:eastAsia="Calibri"/>
          <w:color w:val="000000"/>
          <w:sz w:val="21"/>
          <w:szCs w:val="21"/>
        </w:rPr>
      </w:pPr>
      <w:r>
        <w:rPr>
          <w:rFonts w:hint="eastAsia"/>
        </w:rPr>
      </w:r>
      <w:r>
        <w:rPr>
          <w:rFonts w:ascii="宋体" w:hAnsi="宋体" w:eastAsia="宋体"/>
          <w:color w:val="000000"/>
          <w:sz w:val="21"/>
          <w:szCs w:val="21"/>
        </w:rPr>
        <w:t>后台系统管理，用户：系统管理员</w:t>
      </w:r>
      <w:r>
        <w:rPr>
          <w:rFonts w:hint="eastAsia"/>
        </w:rPr>
      </w:r>
      <w:r>
        <w:rPr>
          <w:rFonts w:ascii="Calibri" w:hAnsi="Calibri" w:eastAsia="Calibri"/>
          <w:color w:val="000000"/>
          <w:sz w:val="21"/>
          <w:szCs w:val="21"/>
        </w:rPr>
        <w:t xml:space="preserve"> </w:t>
      </w:r>
    </w:p>
    <w:p>
      <w:pPr>
        <w:numPr>
          <w:ilvl w:val="0"/>
          <w:numId w:val="49"/>
        </w:numPr>
        <w:spacing w:before="0" w:after="0" w:line="240" w:lineRule="auto"/>
        <w:ind w:left="846" w:hanging="420"/>
        <w:jc w:val="both"/>
        <w:rPr>
          <w:rFonts w:ascii="宋体" w:hAnsi="宋体" w:eastAsia="宋体"/>
          <w:color w:val="000000"/>
          <w:sz w:val="21"/>
          <w:szCs w:val="21"/>
        </w:rPr>
      </w:pPr>
      <w:r>
        <w:rPr>
          <w:rFonts w:hint="eastAsia"/>
        </w:rPr>
      </w:r>
      <w:r>
        <w:rPr>
          <w:rFonts w:ascii="宋体" w:hAnsi="宋体" w:eastAsia="宋体"/>
          <w:color w:val="000000"/>
          <w:sz w:val="21"/>
          <w:szCs w:val="21"/>
        </w:rPr>
        <w:t>管理员可以管理用户的账户。</w:t>
      </w:r>
    </w:p>
    <w:p>
      <w:pPr>
        <w:numPr>
          <w:ilvl w:val="0"/>
          <w:numId w:val="49"/>
        </w:numPr>
        <w:spacing w:before="0" w:after="0" w:line="240" w:lineRule="auto"/>
        <w:ind w:left="846" w:hanging="420"/>
        <w:jc w:val="both"/>
        <w:rPr>
          <w:rFonts w:ascii="宋体" w:hAnsi="宋体" w:eastAsia="宋体"/>
          <w:color w:val="000000"/>
          <w:sz w:val="21"/>
          <w:szCs w:val="21"/>
        </w:rPr>
      </w:pPr>
      <w:r>
        <w:rPr>
          <w:rFonts w:hint="eastAsia"/>
        </w:rPr>
      </w:r>
      <w:r>
        <w:rPr>
          <w:rFonts w:ascii="宋体" w:hAnsi="宋体" w:eastAsia="宋体"/>
          <w:color w:val="000000"/>
          <w:sz w:val="21"/>
          <w:szCs w:val="21"/>
        </w:rPr>
        <w:t>浏览、查询、修改、删除平台上所有的问卷。</w:t>
      </w:r>
    </w:p>
    <w:p>
      <w:pPr>
        <w:numPr>
          <w:ilvl w:val="0"/>
          <w:numId w:val="73"/>
        </w:numPr>
        <w:spacing w:before="0" w:after="0" w:line="240" w:lineRule="auto"/>
        <w:ind w:left="426" w:hanging="360"/>
        <w:jc w:val="both"/>
        <w:rPr>
          <w:rFonts w:ascii="宋体" w:hAnsi="宋体" w:eastAsia="宋体"/>
          <w:color w:val="000000"/>
          <w:sz w:val="21"/>
          <w:szCs w:val="21"/>
        </w:rPr>
      </w:pPr>
      <w:r>
        <w:rPr>
          <w:rFonts w:hint="eastAsia"/>
        </w:rPr>
      </w:r>
      <w:r>
        <w:rPr>
          <w:rFonts w:ascii="宋体" w:hAnsi="宋体" w:eastAsia="宋体"/>
          <w:color w:val="000000"/>
          <w:sz w:val="21"/>
          <w:szCs w:val="21"/>
        </w:rPr>
        <w:t>非功能性需求：</w:t>
      </w:r>
    </w:p>
    <w:p>
      <w:pPr>
        <w:numPr>
          <w:ilvl w:val="0"/>
          <w:numId w:val="51"/>
        </w:numPr>
        <w:spacing w:before="0" w:after="0" w:line="240" w:lineRule="auto"/>
        <w:ind w:left="846" w:hanging="420"/>
        <w:jc w:val="both"/>
        <w:rPr>
          <w:rFonts w:ascii="宋体" w:hAnsi="宋体" w:eastAsia="宋体"/>
          <w:color w:val="000000"/>
          <w:sz w:val="21"/>
          <w:szCs w:val="21"/>
        </w:rPr>
      </w:pPr>
      <w:r>
        <w:rPr>
          <w:rFonts w:hint="eastAsia"/>
        </w:rPr>
      </w:r>
      <w:r>
        <w:rPr>
          <w:rFonts w:ascii="宋体" w:hAnsi="宋体" w:eastAsia="宋体"/>
          <w:color w:val="000000"/>
          <w:sz w:val="21"/>
          <w:szCs w:val="21"/>
        </w:rPr>
        <w:t>前端网页、</w:t>
      </w:r>
      <w:r>
        <w:rPr>
          <w:rFonts w:hint="eastAsia"/>
        </w:rPr>
      </w:r>
      <w:r>
        <w:rPr>
          <w:rFonts w:ascii="Tahoma" w:hAnsi="Tahoma" w:eastAsia="Tahoma"/>
          <w:color w:val="000000"/>
          <w:sz w:val="21"/>
          <w:szCs w:val="21"/>
        </w:rPr>
        <w:t>APP</w:t>
      </w:r>
      <w:r>
        <w:rPr>
          <w:rFonts w:hint="eastAsia"/>
        </w:rPr>
      </w:r>
      <w:r>
        <w:rPr>
          <w:rFonts w:ascii="宋体" w:hAnsi="宋体" w:eastAsia="宋体"/>
          <w:color w:val="000000"/>
          <w:sz w:val="21"/>
          <w:szCs w:val="21"/>
        </w:rPr>
        <w:t>均可；</w:t>
      </w:r>
    </w:p>
    <w:p>
      <w:pPr>
        <w:numPr>
          <w:ilvl w:val="0"/>
          <w:numId w:val="51"/>
        </w:numPr>
        <w:spacing w:before="0" w:after="0" w:line="240" w:lineRule="auto"/>
        <w:ind w:left="846" w:hanging="420"/>
        <w:jc w:val="both"/>
        <w:rPr>
          <w:rFonts w:ascii="宋体" w:hAnsi="宋体" w:eastAsia="宋体"/>
          <w:color w:val="000000"/>
          <w:sz w:val="21"/>
          <w:szCs w:val="21"/>
        </w:rPr>
      </w:pPr>
      <w:r>
        <w:rPr>
          <w:rFonts w:hint="eastAsia"/>
        </w:rPr>
      </w:r>
      <w:r>
        <w:rPr>
          <w:rFonts w:ascii="宋体" w:hAnsi="宋体" w:eastAsia="宋体"/>
          <w:color w:val="000000"/>
          <w:sz w:val="21"/>
          <w:szCs w:val="21"/>
        </w:rPr>
        <w:t>兼容性：适应用于客户端不同的浏览器或不同的分辨率</w:t>
      </w:r>
      <w:r>
        <w:rPr>
          <w:rFonts w:hint="eastAsia"/>
        </w:rPr>
      </w:r>
      <w:r>
        <w:rPr>
          <w:rFonts w:ascii="Tahoma" w:hAnsi="Tahoma" w:eastAsia="Tahoma"/>
          <w:color w:val="000000"/>
          <w:sz w:val="21"/>
          <w:szCs w:val="21"/>
        </w:rPr>
        <w:t>/</w:t>
      </w:r>
      <w:r>
        <w:rPr>
          <w:rFonts w:hint="eastAsia"/>
        </w:rPr>
      </w:r>
      <w:r>
        <w:rPr>
          <w:rFonts w:ascii="宋体" w:hAnsi="宋体" w:eastAsia="宋体"/>
          <w:color w:val="000000"/>
          <w:sz w:val="21"/>
          <w:szCs w:val="21"/>
        </w:rPr>
        <w:t>尺寸；</w:t>
      </w:r>
    </w:p>
    <w:p>
      <w:pPr>
        <w:numPr>
          <w:ilvl w:val="0"/>
          <w:numId w:val="51"/>
        </w:numPr>
        <w:spacing w:before="0" w:after="0" w:line="240" w:lineRule="auto"/>
        <w:ind w:left="846" w:hanging="420"/>
        <w:jc w:val="both"/>
        <w:rPr>
          <w:rFonts w:ascii="宋体" w:hAnsi="宋体" w:eastAsia="宋体"/>
          <w:color w:val="000000"/>
          <w:sz w:val="21"/>
          <w:szCs w:val="21"/>
        </w:rPr>
      </w:pPr>
      <w:r>
        <w:rPr>
          <w:rFonts w:hint="eastAsia"/>
        </w:rPr>
      </w:r>
      <w:r>
        <w:rPr>
          <w:rFonts w:ascii="宋体" w:hAnsi="宋体" w:eastAsia="宋体"/>
          <w:color w:val="000000"/>
          <w:sz w:val="21"/>
          <w:szCs w:val="21"/>
        </w:rPr>
        <w:t>性能：在</w:t>
      </w:r>
      <w:r>
        <w:rPr>
          <w:rFonts w:hint="eastAsia"/>
        </w:rPr>
      </w:r>
      <w:r>
        <w:rPr>
          <w:rFonts w:ascii="Tahoma" w:hAnsi="Tahoma" w:eastAsia="Tahoma"/>
          <w:color w:val="000000"/>
          <w:sz w:val="21"/>
          <w:szCs w:val="21"/>
        </w:rPr>
        <w:t>2000</w:t>
      </w:r>
      <w:r>
        <w:rPr>
          <w:rFonts w:hint="eastAsia"/>
        </w:rPr>
      </w:r>
      <w:r>
        <w:rPr>
          <w:rFonts w:ascii="宋体" w:hAnsi="宋体" w:eastAsia="宋体"/>
          <w:color w:val="000000"/>
          <w:sz w:val="21"/>
          <w:szCs w:val="21"/>
        </w:rPr>
        <w:t>并发的场景下，保证用户体验。</w:t>
      </w:r>
    </w:p>
    <w:p>
      <w:pPr>
        <w:numPr>
          <w:ilvl w:val="0"/>
          <w:numId w:val="51"/>
        </w:numPr>
        <w:spacing w:before="0" w:after="0" w:line="240" w:lineRule="auto"/>
        <w:ind w:left="846" w:hanging="420"/>
        <w:jc w:val="both"/>
        <w:rPr>
          <w:rFonts w:ascii="宋体" w:hAnsi="宋体" w:eastAsia="宋体"/>
          <w:color w:val="000000"/>
          <w:sz w:val="21"/>
          <w:szCs w:val="21"/>
        </w:rPr>
      </w:pPr>
      <w:r>
        <w:rPr>
          <w:rFonts w:hint="eastAsia"/>
        </w:rPr>
      </w:r>
      <w:r>
        <w:rPr>
          <w:rFonts w:ascii="宋体" w:hAnsi="宋体" w:eastAsia="宋体"/>
          <w:color w:val="000000"/>
          <w:sz w:val="21"/>
          <w:szCs w:val="21"/>
        </w:rPr>
        <w:t>后台操作前均需采用用户名和密码登录。</w:t>
      </w:r>
    </w:p>
    <w:p>
      <w:pPr>
        <w:spacing w:before="0" w:after="0" w:line="240" w:lineRule="auto"/>
        <w:ind/>
        <w:jc w:val="both"/>
        <w:rPr>
          <w:rFonts w:ascii="宋体" w:hAnsi="宋体" w:eastAsia="宋体"/>
          <w:b w:val="true"/>
          <w:bCs w:val="true"/>
          <w:color w:val="000000"/>
          <w:sz w:val="28"/>
          <w:szCs w:val="28"/>
        </w:rPr>
      </w:pPr>
      <w:r>
        <w:rPr>
          <w:rFonts w:ascii="宋体" w:hAnsi="宋体" w:eastAsia="宋体"/>
          <w:b w:val="true"/>
          <w:bCs w:val="true"/>
          <w:color w:val="000000"/>
          <w:sz w:val="28"/>
          <w:szCs w:val="28"/>
        </w:rPr>
        <w:t>进阶需求：</w:t>
      </w:r>
    </w:p>
    <w:p>
      <w:pPr>
        <w:numPr>
          <w:ilvl w:val="0"/>
          <w:numId w:val="61"/>
        </w:numPr>
        <w:spacing w:before="0" w:after="0" w:line="240" w:lineRule="auto"/>
        <w:ind w:left="426" w:hanging="360"/>
        <w:jc w:val="both"/>
        <w:rPr>
          <w:rFonts w:ascii="宋体" w:hAnsi="宋体" w:eastAsia="宋体"/>
          <w:color w:val="000000"/>
          <w:sz w:val="21"/>
          <w:szCs w:val="21"/>
        </w:rPr>
      </w:pPr>
      <w:r>
        <w:rPr>
          <w:rFonts w:hint="eastAsia"/>
        </w:rPr>
      </w:r>
      <w:r>
        <w:rPr>
          <w:rFonts w:ascii="宋体" w:hAnsi="宋体" w:eastAsia="宋体"/>
          <w:color w:val="000000"/>
          <w:sz w:val="21"/>
          <w:szCs w:val="21"/>
        </w:rPr>
        <w:t>后台问卷管理时的</w:t>
      </w:r>
      <w:r>
        <w:rPr>
          <w:rFonts w:hint="eastAsia"/>
        </w:rPr>
      </w:r>
      <w:r>
        <w:rPr>
          <w:rFonts w:ascii="宋体" w:hAnsi="宋体" w:eastAsia="宋体"/>
          <w:color w:val="FF0000"/>
          <w:sz w:val="21"/>
          <w:szCs w:val="21"/>
        </w:rPr>
        <w:t>问卷可定制性</w:t>
      </w:r>
      <w:r>
        <w:rPr>
          <w:rFonts w:hint="eastAsia"/>
        </w:rPr>
      </w:r>
      <w:r>
        <w:rPr>
          <w:rFonts w:ascii="宋体" w:hAnsi="宋体" w:eastAsia="宋体"/>
          <w:color w:val="000000"/>
          <w:sz w:val="21"/>
          <w:szCs w:val="21"/>
        </w:rPr>
        <w:t>要求：</w:t>
      </w:r>
    </w:p>
    <w:p>
      <w:pPr>
        <w:numPr>
          <w:ilvl w:val="0"/>
          <w:numId w:val="50"/>
        </w:numPr>
        <w:spacing w:before="0" w:after="0" w:line="240" w:lineRule="auto"/>
        <w:ind w:left="846" w:hanging="420"/>
        <w:jc w:val="both"/>
        <w:rPr>
          <w:rFonts w:ascii="Tahoma" w:hAnsi="Tahoma" w:eastAsia="Tahoma"/>
          <w:color w:val="000000"/>
          <w:sz w:val="21"/>
          <w:szCs w:val="21"/>
        </w:rPr>
      </w:pPr>
      <w:r>
        <w:rPr>
          <w:rFonts w:hint="eastAsia"/>
        </w:rPr>
      </w:r>
      <w:r>
        <w:rPr>
          <w:rFonts w:ascii="宋体" w:hAnsi="宋体" w:eastAsia="宋体"/>
          <w:color w:val="000000"/>
          <w:sz w:val="21"/>
          <w:szCs w:val="21"/>
        </w:rPr>
        <w:t>可设置界面的风格和</w:t>
      </w:r>
      <w:r>
        <w:rPr>
          <w:rFonts w:hint="eastAsia"/>
        </w:rPr>
      </w:r>
      <w:r>
        <w:rPr>
          <w:rFonts w:ascii="Tahoma" w:hAnsi="Tahoma" w:eastAsia="Tahoma"/>
          <w:color w:val="000000"/>
          <w:sz w:val="21"/>
          <w:szCs w:val="21"/>
        </w:rPr>
        <w:t>Logo</w:t>
      </w:r>
    </w:p>
    <w:p>
      <w:pPr>
        <w:numPr>
          <w:ilvl w:val="0"/>
          <w:numId w:val="50"/>
        </w:numPr>
        <w:spacing w:before="0" w:after="0" w:line="240" w:lineRule="auto"/>
        <w:ind w:left="846" w:hanging="420"/>
        <w:jc w:val="both"/>
        <w:rPr>
          <w:rFonts w:ascii="宋体" w:hAnsi="宋体" w:eastAsia="宋体"/>
          <w:color w:val="000000"/>
          <w:sz w:val="21"/>
          <w:szCs w:val="21"/>
        </w:rPr>
      </w:pPr>
      <w:r>
        <w:rPr>
          <w:rFonts w:hint="eastAsia"/>
        </w:rPr>
      </w:r>
      <w:r>
        <w:rPr>
          <w:rFonts w:ascii="宋体" w:hAnsi="宋体" w:eastAsia="宋体"/>
          <w:color w:val="000000"/>
          <w:sz w:val="21"/>
          <w:szCs w:val="21"/>
        </w:rPr>
        <w:t>可选择是否禁止同一</w:t>
      </w:r>
      <w:r>
        <w:rPr>
          <w:rFonts w:hint="eastAsia"/>
        </w:rPr>
      </w:r>
      <w:r>
        <w:rPr>
          <w:rFonts w:ascii="Tahoma" w:hAnsi="Tahoma" w:eastAsia="Tahoma"/>
          <w:color w:val="000000"/>
          <w:sz w:val="21"/>
          <w:szCs w:val="21"/>
        </w:rPr>
        <w:t>IP</w:t>
      </w:r>
      <w:r>
        <w:rPr>
          <w:rFonts w:hint="eastAsia"/>
        </w:rPr>
      </w:r>
      <w:r>
        <w:rPr>
          <w:rFonts w:ascii="宋体" w:hAnsi="宋体" w:eastAsia="宋体"/>
          <w:color w:val="000000"/>
          <w:sz w:val="21"/>
          <w:szCs w:val="21"/>
        </w:rPr>
        <w:t>的多次问卷提交</w:t>
      </w:r>
    </w:p>
    <w:p>
      <w:pPr>
        <w:numPr>
          <w:ilvl w:val="0"/>
          <w:numId w:val="50"/>
        </w:numPr>
        <w:spacing w:before="0" w:after="0" w:line="240" w:lineRule="auto"/>
        <w:ind w:left="846" w:hanging="420"/>
        <w:jc w:val="both"/>
        <w:rPr>
          <w:rFonts w:ascii="宋体" w:hAnsi="宋体" w:eastAsia="宋体"/>
          <w:color w:val="000000"/>
          <w:sz w:val="21"/>
          <w:szCs w:val="21"/>
        </w:rPr>
      </w:pPr>
      <w:r>
        <w:rPr>
          <w:rFonts w:hint="eastAsia"/>
        </w:rPr>
      </w:r>
      <w:r>
        <w:rPr>
          <w:rFonts w:ascii="宋体" w:hAnsi="宋体" w:eastAsia="宋体"/>
          <w:color w:val="000000"/>
          <w:sz w:val="21"/>
          <w:szCs w:val="21"/>
        </w:rPr>
        <w:t>可设置被调查者是否可以看到当前的调查结果，是填写前还是填写后看到</w:t>
      </w:r>
    </w:p>
    <w:p>
      <w:pPr>
        <w:numPr>
          <w:ilvl w:val="0"/>
          <w:numId w:val="50"/>
        </w:numPr>
        <w:spacing w:before="0" w:after="0" w:line="240" w:lineRule="auto"/>
        <w:ind w:left="846" w:hanging="420"/>
        <w:jc w:val="both"/>
        <w:rPr>
          <w:rFonts w:ascii="宋体" w:hAnsi="宋体" w:eastAsia="宋体"/>
          <w:color w:val="000000"/>
          <w:sz w:val="21"/>
          <w:szCs w:val="21"/>
        </w:rPr>
      </w:pPr>
      <w:r>
        <w:rPr>
          <w:rFonts w:hint="eastAsia"/>
        </w:rPr>
      </w:r>
      <w:r>
        <w:rPr>
          <w:rFonts w:ascii="宋体" w:hAnsi="宋体" w:eastAsia="宋体"/>
          <w:color w:val="000000"/>
          <w:sz w:val="21"/>
          <w:szCs w:val="21"/>
        </w:rPr>
        <w:t>可设置问卷填写后的抽奖</w:t>
      </w:r>
    </w:p>
    <w:p>
      <w:pPr>
        <w:numPr>
          <w:ilvl w:val="0"/>
          <w:numId w:val="61"/>
        </w:numPr>
        <w:spacing w:before="0" w:after="0" w:line="240" w:lineRule="auto"/>
        <w:ind w:left="426" w:hanging="360"/>
        <w:jc w:val="both"/>
        <w:rPr>
          <w:rFonts w:ascii="宋体" w:hAnsi="宋体" w:eastAsia="宋体"/>
          <w:color w:val="000000"/>
          <w:sz w:val="21"/>
          <w:szCs w:val="21"/>
        </w:rPr>
      </w:pPr>
      <w:r>
        <w:rPr>
          <w:rFonts w:hint="eastAsia"/>
        </w:rPr>
      </w:r>
      <w:r>
        <w:rPr>
          <w:rFonts w:ascii="宋体" w:hAnsi="宋体" w:eastAsia="宋体"/>
          <w:color w:val="000000"/>
          <w:sz w:val="21"/>
          <w:szCs w:val="21"/>
        </w:rPr>
        <w:t>高可用、弹性伸缩架构</w:t>
      </w:r>
    </w:p>
    <w:p>
      <w:pPr>
        <w:numPr>
          <w:ilvl w:val="0"/>
          <w:numId w:val="61"/>
        </w:numPr>
        <w:spacing w:before="0" w:after="0" w:line="240" w:lineRule="auto"/>
        <w:ind w:left="426" w:hanging="360"/>
        <w:jc w:val="both"/>
        <w:rPr>
          <w:rFonts w:ascii="宋体" w:hAnsi="宋体" w:eastAsia="宋体"/>
          <w:color w:val="000000"/>
          <w:sz w:val="21"/>
          <w:szCs w:val="21"/>
        </w:rPr>
      </w:pPr>
      <w:r>
        <w:rPr>
          <w:rFonts w:hint="eastAsia"/>
        </w:rPr>
      </w:r>
      <w:r>
        <w:rPr>
          <w:rFonts w:ascii="宋体" w:hAnsi="宋体" w:eastAsia="宋体"/>
          <w:color w:val="000000"/>
          <w:sz w:val="21"/>
          <w:szCs w:val="21"/>
        </w:rPr>
        <w:t>平台运营监控（面向系统管理员）</w:t>
      </w:r>
    </w:p>
    <w:p>
      <w:pPr>
        <w:pStyle w:val="heading2"/>
        <w:numPr>
          <w:ilvl w:val="0"/>
          <w:numId w:val="70"/>
        </w:numPr>
        <w:spacing w:before="312" w:after="312" w:lineRule="auto"/>
        <w:ind w:left="420" w:hanging="420"/>
        <w:jc w:val="left"/>
        <w:rPr>
          <w:rFonts w:ascii="Arial" w:hAnsi="Arial" w:eastAsia="Arial"/>
          <w:b w:val="true"/>
          <w:bCs w:val="true"/>
          <w:sz w:val="28"/>
          <w:szCs w:val="28"/>
        </w:rPr>
      </w:pPr>
      <w:r>
        <w:rPr>
          <w:rFonts w:hint="eastAsia"/>
        </w:rPr>
      </w:r>
      <w:r>
        <w:rPr>
          <w:rFonts w:ascii="Arial" w:hAnsi="Arial" w:eastAsia="Arial"/>
          <w:b w:val="true"/>
          <w:bCs w:val="true"/>
          <w:sz w:val="28"/>
          <w:szCs w:val="28"/>
        </w:rPr>
        <w:t>MyMeeting</w:t>
      </w:r>
    </w:p>
    <w:p>
      <w:pPr>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t>请参考</w:t>
      </w:r>
      <w:r>
        <w:rPr>
          <w:rFonts w:ascii="Calibri" w:hAnsi="Calibri" w:eastAsia="Calibri"/>
          <w:color w:val="000000"/>
          <w:sz w:val="21"/>
          <w:szCs w:val="21"/>
        </w:rPr>
        <w:t>ZOOM</w:t>
      </w:r>
      <w:r>
        <w:rPr>
          <w:rFonts w:ascii="宋体" w:hAnsi="宋体" w:eastAsia="宋体"/>
          <w:color w:val="000000"/>
          <w:sz w:val="21"/>
          <w:szCs w:val="21"/>
        </w:rPr>
        <w:t>或腾讯会议，实现一个简单版远程会议系统。</w:t>
      </w:r>
    </w:p>
    <w:p>
      <w:pPr>
        <w:spacing w:before="0" w:after="0" w:line="240" w:lineRule="auto"/>
        <w:ind/>
        <w:jc w:val="both"/>
        <w:rPr>
          <w:rFonts w:ascii="宋体" w:hAnsi="宋体" w:eastAsia="宋体"/>
          <w:b w:val="true"/>
          <w:bCs w:val="true"/>
          <w:color w:val="000000"/>
          <w:sz w:val="28"/>
          <w:szCs w:val="28"/>
        </w:rPr>
      </w:pPr>
      <w:r>
        <w:rPr>
          <w:rFonts w:ascii="宋体" w:hAnsi="宋体" w:eastAsia="宋体"/>
          <w:b w:val="true"/>
          <w:bCs w:val="true"/>
          <w:color w:val="000000"/>
          <w:sz w:val="28"/>
          <w:szCs w:val="28"/>
        </w:rPr>
        <w:t>基本需求：</w:t>
      </w:r>
    </w:p>
    <w:p>
      <w:pPr>
        <w:numPr>
          <w:ilvl w:val="0"/>
          <w:numId w:val="53"/>
        </w:numPr>
        <w:spacing w:before="0" w:after="0" w:line="240" w:lineRule="auto"/>
        <w:ind w:left="360" w:hanging="360"/>
        <w:jc w:val="left"/>
        <w:rPr>
          <w:rFonts w:ascii="宋体" w:hAnsi="宋体" w:eastAsia="宋体"/>
          <w:color w:val="000000"/>
          <w:sz w:val="21"/>
          <w:szCs w:val="21"/>
        </w:rPr>
      </w:pPr>
      <w:r>
        <w:rPr>
          <w:rFonts w:hint="eastAsia"/>
        </w:rPr>
      </w:r>
      <w:r>
        <w:rPr>
          <w:rFonts w:ascii="宋体" w:hAnsi="宋体" w:eastAsia="宋体"/>
          <w:color w:val="000000"/>
          <w:sz w:val="21"/>
          <w:szCs w:val="21"/>
        </w:rPr>
        <w:t>功能需求</w:t>
      </w:r>
    </w:p>
    <w:p>
      <w:pPr>
        <w:numPr>
          <w:ilvl w:val="1"/>
          <w:numId w:val="53"/>
        </w:numPr>
        <w:spacing w:before="0" w:after="0" w:line="240" w:lineRule="auto"/>
        <w:ind w:left="840" w:hanging="420"/>
        <w:jc w:val="left"/>
        <w:rPr>
          <w:rFonts w:ascii="宋体" w:hAnsi="宋体" w:eastAsia="宋体"/>
          <w:color w:val="000000"/>
          <w:sz w:val="21"/>
          <w:szCs w:val="21"/>
        </w:rPr>
      </w:pPr>
      <w:r>
        <w:rPr>
          <w:rFonts w:hint="eastAsia"/>
        </w:rPr>
      </w:r>
      <w:r>
        <w:rPr>
          <w:rFonts w:ascii="宋体" w:hAnsi="宋体" w:eastAsia="宋体"/>
          <w:color w:val="000000"/>
          <w:sz w:val="21"/>
          <w:szCs w:val="21"/>
        </w:rPr>
        <w:t>创建会议</w:t>
      </w:r>
    </w:p>
    <w:p>
      <w:pPr>
        <w:numPr>
          <w:ilvl w:val="1"/>
          <w:numId w:val="53"/>
        </w:numPr>
        <w:spacing w:before="0" w:after="0" w:line="240" w:lineRule="auto"/>
        <w:ind w:left="840" w:hanging="420"/>
        <w:jc w:val="left"/>
        <w:rPr>
          <w:rFonts w:ascii="宋体" w:hAnsi="宋体" w:eastAsia="宋体"/>
          <w:color w:val="000000"/>
          <w:sz w:val="21"/>
          <w:szCs w:val="21"/>
        </w:rPr>
      </w:pPr>
      <w:r>
        <w:rPr>
          <w:rFonts w:hint="eastAsia"/>
        </w:rPr>
      </w:r>
      <w:r>
        <w:rPr>
          <w:rFonts w:ascii="宋体" w:hAnsi="宋体" w:eastAsia="宋体"/>
          <w:color w:val="000000"/>
          <w:sz w:val="21"/>
          <w:szCs w:val="21"/>
        </w:rPr>
        <w:t>主持会议</w:t>
      </w:r>
    </w:p>
    <w:p>
      <w:pPr>
        <w:numPr>
          <w:ilvl w:val="1"/>
          <w:numId w:val="53"/>
        </w:numPr>
        <w:spacing w:before="0" w:after="0" w:line="240" w:lineRule="auto"/>
        <w:ind w:left="840" w:hanging="420"/>
        <w:jc w:val="left"/>
        <w:rPr>
          <w:rFonts w:ascii="宋体" w:hAnsi="宋体" w:eastAsia="宋体"/>
          <w:color w:val="000000"/>
          <w:sz w:val="21"/>
          <w:szCs w:val="21"/>
        </w:rPr>
      </w:pPr>
      <w:r>
        <w:rPr>
          <w:rFonts w:hint="eastAsia"/>
        </w:rPr>
      </w:r>
      <w:r>
        <w:rPr>
          <w:rFonts w:ascii="宋体" w:hAnsi="宋体" w:eastAsia="宋体"/>
          <w:color w:val="000000"/>
          <w:sz w:val="21"/>
          <w:szCs w:val="21"/>
        </w:rPr>
        <w:t>输入会议号和密码，加入会议</w:t>
      </w:r>
    </w:p>
    <w:p>
      <w:pPr>
        <w:numPr>
          <w:ilvl w:val="1"/>
          <w:numId w:val="53"/>
        </w:numPr>
        <w:spacing w:before="0" w:after="0" w:line="240" w:lineRule="auto"/>
        <w:ind w:left="840" w:hanging="420"/>
        <w:jc w:val="left"/>
        <w:rPr>
          <w:rFonts w:ascii="宋体" w:hAnsi="宋体" w:eastAsia="宋体"/>
          <w:color w:val="FF0000"/>
          <w:sz w:val="21"/>
          <w:szCs w:val="21"/>
        </w:rPr>
      </w:pPr>
      <w:r>
        <w:rPr>
          <w:rFonts w:hint="eastAsia"/>
        </w:rPr>
      </w:r>
      <w:r>
        <w:rPr>
          <w:rFonts w:ascii="宋体" w:hAnsi="宋体" w:eastAsia="宋体"/>
          <w:color w:val="FF0000"/>
          <w:sz w:val="21"/>
          <w:szCs w:val="21"/>
        </w:rPr>
        <w:t>多人视频及语音通话</w:t>
      </w:r>
    </w:p>
    <w:p>
      <w:pPr>
        <w:numPr>
          <w:ilvl w:val="1"/>
          <w:numId w:val="53"/>
        </w:numPr>
        <w:spacing w:before="0" w:after="0" w:line="240" w:lineRule="auto"/>
        <w:ind w:left="840" w:hanging="420"/>
        <w:jc w:val="left"/>
        <w:rPr>
          <w:rFonts w:ascii="宋体" w:hAnsi="宋体" w:eastAsia="宋体"/>
          <w:color w:val="FF0000"/>
          <w:sz w:val="21"/>
          <w:szCs w:val="21"/>
        </w:rPr>
      </w:pPr>
      <w:r>
        <w:rPr>
          <w:rFonts w:hint="eastAsia"/>
        </w:rPr>
      </w:r>
      <w:r>
        <w:rPr>
          <w:rFonts w:ascii="宋体" w:hAnsi="宋体" w:eastAsia="宋体"/>
          <w:color w:val="FF0000"/>
          <w:sz w:val="21"/>
          <w:szCs w:val="21"/>
        </w:rPr>
        <w:t>共享屏幕</w:t>
      </w:r>
    </w:p>
    <w:p>
      <w:pPr>
        <w:numPr>
          <w:ilvl w:val="1"/>
          <w:numId w:val="53"/>
        </w:numPr>
        <w:spacing w:before="0" w:after="0" w:line="240" w:lineRule="auto"/>
        <w:ind w:left="840" w:hanging="420"/>
        <w:jc w:val="left"/>
        <w:rPr>
          <w:rFonts w:ascii="宋体" w:hAnsi="宋体" w:eastAsia="宋体"/>
          <w:color w:val="000000"/>
          <w:sz w:val="21"/>
          <w:szCs w:val="21"/>
        </w:rPr>
      </w:pPr>
      <w:r>
        <w:rPr>
          <w:rFonts w:hint="eastAsia"/>
        </w:rPr>
      </w:r>
      <w:r>
        <w:rPr>
          <w:rFonts w:ascii="宋体" w:hAnsi="宋体" w:eastAsia="宋体"/>
          <w:color w:val="000000"/>
          <w:sz w:val="21"/>
          <w:szCs w:val="21"/>
        </w:rPr>
        <w:t>摄像头和麦克风的打开和关闭</w:t>
      </w:r>
    </w:p>
    <w:p>
      <w:pPr>
        <w:numPr>
          <w:ilvl w:val="1"/>
          <w:numId w:val="53"/>
        </w:numPr>
        <w:spacing w:before="0" w:after="0" w:line="240" w:lineRule="auto"/>
        <w:ind w:left="840" w:hanging="420"/>
        <w:jc w:val="left"/>
        <w:rPr>
          <w:rFonts w:ascii="宋体" w:hAnsi="宋体" w:eastAsia="宋体"/>
          <w:color w:val="000000"/>
          <w:sz w:val="21"/>
          <w:szCs w:val="21"/>
        </w:rPr>
      </w:pPr>
      <w:r>
        <w:rPr>
          <w:rFonts w:hint="eastAsia"/>
        </w:rPr>
      </w:r>
      <w:r>
        <w:rPr>
          <w:rFonts w:ascii="宋体" w:hAnsi="宋体" w:eastAsia="宋体"/>
          <w:color w:val="000000"/>
          <w:sz w:val="21"/>
          <w:szCs w:val="21"/>
        </w:rPr>
        <w:t>文字聊天和文件共享</w:t>
      </w:r>
    </w:p>
    <w:p>
      <w:pPr>
        <w:numPr>
          <w:ilvl w:val="0"/>
          <w:numId w:val="53"/>
        </w:numPr>
        <w:spacing w:before="0" w:after="0" w:line="240" w:lineRule="auto"/>
        <w:ind w:left="360" w:hanging="360"/>
        <w:jc w:val="left"/>
        <w:rPr>
          <w:rFonts w:ascii="宋体" w:hAnsi="宋体" w:eastAsia="宋体"/>
          <w:color w:val="000000"/>
          <w:sz w:val="21"/>
          <w:szCs w:val="21"/>
        </w:rPr>
      </w:pPr>
      <w:r>
        <w:rPr>
          <w:rFonts w:hint="eastAsia"/>
        </w:rPr>
      </w:r>
      <w:r>
        <w:rPr>
          <w:rFonts w:ascii="宋体" w:hAnsi="宋体" w:eastAsia="宋体"/>
          <w:color w:val="000000"/>
          <w:sz w:val="21"/>
          <w:szCs w:val="21"/>
        </w:rPr>
        <w:t>非功能需求</w:t>
      </w:r>
    </w:p>
    <w:p>
      <w:pPr>
        <w:numPr>
          <w:ilvl w:val="1"/>
          <w:numId w:val="53"/>
        </w:numPr>
        <w:spacing w:before="0" w:after="0" w:line="240" w:lineRule="auto"/>
        <w:ind w:left="840" w:hanging="420"/>
        <w:jc w:val="left"/>
        <w:rPr>
          <w:rFonts w:ascii="宋体" w:hAnsi="宋体" w:eastAsia="宋体"/>
          <w:color w:val="000000"/>
          <w:sz w:val="21"/>
          <w:szCs w:val="21"/>
        </w:rPr>
      </w:pPr>
      <w:r>
        <w:rPr>
          <w:rFonts w:hint="eastAsia"/>
        </w:rPr>
      </w:r>
      <w:r>
        <w:rPr>
          <w:rFonts w:ascii="宋体" w:hAnsi="宋体" w:eastAsia="宋体"/>
          <w:color w:val="000000"/>
          <w:sz w:val="21"/>
          <w:szCs w:val="21"/>
        </w:rPr>
        <w:t>前端网页、</w:t>
      </w:r>
      <w:r>
        <w:rPr>
          <w:rFonts w:hint="eastAsia"/>
        </w:rPr>
      </w:r>
      <w:r>
        <w:rPr>
          <w:rFonts w:ascii="Calibri" w:hAnsi="Calibri" w:eastAsia="Calibri"/>
          <w:color w:val="000000"/>
          <w:sz w:val="21"/>
          <w:szCs w:val="21"/>
        </w:rPr>
        <w:t>APP</w:t>
      </w:r>
      <w:r>
        <w:rPr>
          <w:rFonts w:hint="eastAsia"/>
        </w:rPr>
      </w:r>
      <w:r>
        <w:rPr>
          <w:rFonts w:ascii="宋体" w:hAnsi="宋体" w:eastAsia="宋体"/>
          <w:color w:val="000000"/>
          <w:sz w:val="21"/>
          <w:szCs w:val="21"/>
        </w:rPr>
        <w:t>均可；</w:t>
      </w:r>
    </w:p>
    <w:p>
      <w:pPr>
        <w:numPr>
          <w:ilvl w:val="1"/>
          <w:numId w:val="53"/>
        </w:numPr>
        <w:spacing w:before="0" w:after="0" w:line="240" w:lineRule="auto"/>
        <w:ind w:left="840" w:hanging="420"/>
        <w:jc w:val="left"/>
        <w:rPr>
          <w:rFonts w:ascii="宋体" w:hAnsi="宋体" w:eastAsia="宋体"/>
          <w:color w:val="000000"/>
          <w:sz w:val="21"/>
          <w:szCs w:val="21"/>
        </w:rPr>
      </w:pPr>
      <w:r>
        <w:rPr>
          <w:rFonts w:hint="eastAsia"/>
        </w:rPr>
      </w:r>
      <w:r>
        <w:rPr>
          <w:rFonts w:ascii="宋体" w:hAnsi="宋体" w:eastAsia="宋体"/>
          <w:color w:val="000000"/>
          <w:sz w:val="21"/>
          <w:szCs w:val="21"/>
        </w:rPr>
        <w:t>兼容性：适应用于客户端不同的浏览器或不同的分辨率</w:t>
      </w:r>
      <w:r>
        <w:rPr>
          <w:rFonts w:hint="eastAsia"/>
        </w:rPr>
      </w:r>
      <w:r>
        <w:rPr>
          <w:rFonts w:ascii="Calibri" w:hAnsi="Calibri" w:eastAsia="Calibri"/>
          <w:color w:val="000000"/>
          <w:sz w:val="21"/>
          <w:szCs w:val="21"/>
        </w:rPr>
        <w:t>/</w:t>
      </w:r>
      <w:r>
        <w:rPr>
          <w:rFonts w:hint="eastAsia"/>
        </w:rPr>
      </w:r>
      <w:r>
        <w:rPr>
          <w:rFonts w:ascii="宋体" w:hAnsi="宋体" w:eastAsia="宋体"/>
          <w:color w:val="000000"/>
          <w:sz w:val="21"/>
          <w:szCs w:val="21"/>
        </w:rPr>
        <w:t>尺寸；</w:t>
      </w:r>
    </w:p>
    <w:p>
      <w:pPr>
        <w:numPr>
          <w:ilvl w:val="1"/>
          <w:numId w:val="53"/>
        </w:numPr>
        <w:spacing w:before="0" w:after="0" w:line="240" w:lineRule="auto"/>
        <w:ind w:left="840" w:hanging="420"/>
        <w:jc w:val="left"/>
        <w:rPr>
          <w:rFonts w:ascii="宋体" w:hAnsi="宋体" w:eastAsia="宋体"/>
          <w:color w:val="000000"/>
          <w:sz w:val="21"/>
          <w:szCs w:val="21"/>
        </w:rPr>
      </w:pPr>
      <w:r>
        <w:rPr>
          <w:rFonts w:hint="eastAsia"/>
        </w:rPr>
      </w:r>
      <w:r>
        <w:rPr>
          <w:rFonts w:ascii="宋体" w:hAnsi="宋体" w:eastAsia="宋体"/>
          <w:color w:val="000000"/>
          <w:sz w:val="21"/>
          <w:szCs w:val="21"/>
        </w:rPr>
        <w:t>性能：在</w:t>
      </w:r>
      <w:r>
        <w:rPr>
          <w:rFonts w:hint="eastAsia"/>
        </w:rPr>
      </w:r>
      <w:r>
        <w:rPr>
          <w:rFonts w:ascii="Calibri" w:hAnsi="Calibri" w:eastAsia="Calibri"/>
          <w:color w:val="000000"/>
          <w:sz w:val="21"/>
          <w:szCs w:val="21"/>
        </w:rPr>
        <w:t>100</w:t>
      </w:r>
      <w:r>
        <w:rPr>
          <w:rFonts w:hint="eastAsia"/>
        </w:rPr>
      </w:r>
      <w:r>
        <w:rPr>
          <w:rFonts w:ascii="宋体" w:hAnsi="宋体" w:eastAsia="宋体"/>
          <w:color w:val="000000"/>
          <w:sz w:val="21"/>
          <w:szCs w:val="21"/>
        </w:rPr>
        <w:t>并发会议的场景下，保证视频和音频信号满足视频会议的基本流畅性要求。</w:t>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pacing w:before="0" w:after="0" w:line="240" w:lineRule="auto"/>
        <w:ind/>
        <w:jc w:val="both"/>
        <w:rPr>
          <w:rFonts w:ascii="宋体" w:hAnsi="宋体" w:eastAsia="宋体"/>
          <w:b w:val="true"/>
          <w:bCs w:val="true"/>
          <w:color w:val="000000"/>
          <w:sz w:val="28"/>
          <w:szCs w:val="28"/>
        </w:rPr>
      </w:pPr>
      <w:r>
        <w:rPr>
          <w:rFonts w:ascii="宋体" w:hAnsi="宋体" w:eastAsia="宋体"/>
          <w:b w:val="true"/>
          <w:bCs w:val="true"/>
          <w:color w:val="000000"/>
          <w:sz w:val="28"/>
          <w:szCs w:val="28"/>
        </w:rPr>
        <w:t>进阶需求：</w:t>
      </w:r>
    </w:p>
    <w:p>
      <w:pPr>
        <w:numPr>
          <w:ilvl w:val="0"/>
          <w:numId w:val="55"/>
        </w:numPr>
        <w:spacing w:before="0" w:after="0" w:line="240" w:lineRule="auto"/>
        <w:ind w:left="360" w:hanging="360"/>
        <w:jc w:val="both"/>
        <w:rPr>
          <w:rFonts w:ascii="宋体" w:hAnsi="宋体" w:eastAsia="宋体"/>
          <w:color w:val="000000"/>
          <w:sz w:val="21"/>
          <w:szCs w:val="21"/>
        </w:rPr>
      </w:pPr>
      <w:r>
        <w:rPr>
          <w:rFonts w:hint="eastAsia"/>
        </w:rPr>
      </w:r>
      <w:r>
        <w:rPr>
          <w:rFonts w:ascii="宋体" w:hAnsi="宋体" w:eastAsia="宋体"/>
          <w:color w:val="000000"/>
          <w:sz w:val="21"/>
          <w:szCs w:val="21"/>
        </w:rPr>
        <w:t>美颜</w:t>
      </w:r>
    </w:p>
    <w:p>
      <w:pPr>
        <w:numPr>
          <w:ilvl w:val="0"/>
          <w:numId w:val="55"/>
        </w:numPr>
        <w:spacing w:before="0" w:after="0" w:line="240" w:lineRule="auto"/>
        <w:ind w:left="360" w:hanging="360"/>
        <w:jc w:val="both"/>
        <w:rPr>
          <w:rFonts w:ascii="宋体" w:hAnsi="宋体" w:eastAsia="宋体"/>
          <w:color w:val="000000"/>
          <w:sz w:val="21"/>
          <w:szCs w:val="21"/>
        </w:rPr>
      </w:pPr>
      <w:r>
        <w:rPr>
          <w:rFonts w:hint="eastAsia"/>
        </w:rPr>
      </w:r>
      <w:r>
        <w:rPr>
          <w:rFonts w:ascii="宋体" w:hAnsi="宋体" w:eastAsia="宋体"/>
          <w:color w:val="000000"/>
          <w:sz w:val="21"/>
          <w:szCs w:val="21"/>
        </w:rPr>
        <w:t>虚拟背景</w:t>
      </w:r>
    </w:p>
    <w:p>
      <w:pPr>
        <w:numPr>
          <w:ilvl w:val="0"/>
          <w:numId w:val="55"/>
        </w:numPr>
        <w:spacing w:before="0" w:after="0" w:line="240" w:lineRule="auto"/>
        <w:ind w:left="360" w:hanging="360"/>
        <w:jc w:val="both"/>
        <w:rPr>
          <w:rFonts w:ascii="宋体" w:hAnsi="宋体" w:eastAsia="宋体"/>
          <w:color w:val="000000"/>
          <w:sz w:val="21"/>
          <w:szCs w:val="21"/>
        </w:rPr>
      </w:pPr>
      <w:r>
        <w:rPr>
          <w:rFonts w:hint="eastAsia"/>
        </w:rPr>
      </w:r>
      <w:r>
        <w:rPr>
          <w:rFonts w:ascii="宋体" w:hAnsi="宋体" w:eastAsia="宋体"/>
          <w:color w:val="000000"/>
          <w:sz w:val="21"/>
          <w:szCs w:val="21"/>
        </w:rPr>
        <w:t>安全性需求，不被别人窃听</w:t>
      </w:r>
    </w:p>
    <w:p>
      <w:pPr>
        <w:numPr>
          <w:ilvl w:val="0"/>
          <w:numId w:val="55"/>
        </w:numPr>
        <w:spacing w:before="0" w:after="0" w:line="240" w:lineRule="auto"/>
        <w:ind w:left="360" w:hanging="360"/>
        <w:jc w:val="both"/>
        <w:rPr>
          <w:rFonts w:ascii="宋体" w:hAnsi="宋体" w:eastAsia="宋体"/>
          <w:color w:val="000000"/>
          <w:sz w:val="21"/>
          <w:szCs w:val="21"/>
        </w:rPr>
      </w:pPr>
      <w:r>
        <w:rPr>
          <w:rFonts w:hint="eastAsia"/>
        </w:rPr>
      </w:r>
      <w:r>
        <w:rPr>
          <w:rFonts w:ascii="宋体" w:hAnsi="宋体" w:eastAsia="宋体"/>
          <w:color w:val="000000"/>
          <w:sz w:val="21"/>
          <w:szCs w:val="21"/>
        </w:rPr>
        <w:t>高可用、弹性伸缩架构</w:t>
      </w:r>
    </w:p>
    <w:p>
      <w:pPr>
        <w:numPr>
          <w:ilvl w:val="0"/>
          <w:numId w:val="55"/>
        </w:numPr>
        <w:spacing w:before="0" w:after="0" w:line="240" w:lineRule="auto"/>
        <w:ind w:left="360" w:hanging="360"/>
        <w:jc w:val="both"/>
        <w:rPr>
          <w:rFonts w:ascii="宋体" w:hAnsi="宋体" w:eastAsia="宋体"/>
          <w:color w:val="000000"/>
          <w:sz w:val="21"/>
          <w:szCs w:val="21"/>
        </w:rPr>
      </w:pPr>
      <w:r>
        <w:rPr>
          <w:rFonts w:hint="eastAsia"/>
        </w:rPr>
      </w:r>
      <w:r>
        <w:rPr>
          <w:rFonts w:ascii="宋体" w:hAnsi="宋体" w:eastAsia="宋体"/>
          <w:color w:val="000000"/>
          <w:sz w:val="21"/>
          <w:szCs w:val="21"/>
        </w:rPr>
        <w:t>平台运营监控（面向系统管理员）</w:t>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pacing w:before="0" w:after="0" w:line="240" w:lineRule="auto"/>
        <w:ind/>
        <w:jc w:val="both"/>
        <w:rPr>
          <w:rFonts w:ascii="宋体" w:hAnsi="宋体" w:eastAsia="宋体"/>
          <w:color w:val="000000"/>
          <w:sz w:val="21"/>
          <w:szCs w:val="21"/>
        </w:rPr>
      </w:pPr>
      <w:r>
        <w:rPr>
          <w:rFonts w:ascii="微软雅黑" w:hAnsi="微软雅黑" w:eastAsia="微软雅黑"/>
          <w:color w:val="000000"/>
          <w:sz w:val="21"/>
          <w:szCs w:val="21"/>
        </w:rPr>
        <w:br w:type="page"/>
      </w:r>
    </w:p>
    <w:p>
      <w:pPr>
        <w:pStyle w:val="heading2"/>
        <w:numPr>
          <w:ilvl w:val="0"/>
          <w:numId w:val="70"/>
        </w:numPr>
        <w:spacing w:before="312" w:after="312" w:lineRule="auto"/>
        <w:ind w:left="420" w:hanging="420"/>
        <w:jc w:val="left"/>
        <w:rPr>
          <w:rFonts w:ascii="宋体" w:hAnsi="宋体" w:eastAsia="宋体"/>
          <w:b w:val="true"/>
          <w:bCs w:val="true"/>
          <w:sz w:val="28"/>
          <w:szCs w:val="28"/>
        </w:rPr>
      </w:pPr>
      <w:r>
        <w:rPr>
          <w:rFonts w:hint="eastAsia"/>
        </w:rPr>
      </w:r>
      <w:r>
        <w:rPr>
          <w:rFonts w:ascii="宋体" w:hAnsi="宋体" w:eastAsia="宋体"/>
          <w:b w:val="true"/>
          <w:bCs w:val="true"/>
          <w:sz w:val="28"/>
          <w:szCs w:val="28"/>
        </w:rPr>
        <w:t>简易版精灵宝可梦</w:t>
      </w:r>
    </w:p>
    <w:p>
      <w:pPr>
        <w:spacing w:before="0" w:after="0" w:line="240" w:lineRule="auto"/>
        <w:ind w:firstLineChars="200"/>
        <w:jc w:val="both"/>
        <w:rPr>
          <w:rFonts w:ascii="宋体" w:hAnsi="宋体" w:eastAsia="宋体"/>
          <w:color w:val="000000"/>
          <w:sz w:val="21"/>
          <w:szCs w:val="21"/>
        </w:rPr>
      </w:pPr>
      <w:r>
        <w:rPr>
          <w:rFonts w:ascii="宋体" w:hAnsi="宋体" w:eastAsia="宋体"/>
          <w:color w:val="000000"/>
          <w:sz w:val="21"/>
          <w:szCs w:val="21"/>
        </w:rPr>
        <w:t>想必不少同学都玩过《精灵宝可梦》系列游戏，拥有自己的宝可梦，与宝可梦一起成长、战斗无疑是激动人心的。宝可梦系列中最核心的玩法是在草丛中行走时随机触发遇怪事件，与野生宝可梦战斗并击败或收服（成为自己的宝可梦）它们，利用不同宝可梦技能间的属性克制在与其他训练师的战斗中取得胜利。本项目就将开发这样一款在线游戏：简易版精灵宝可梦。</w:t>
      </w:r>
    </w:p>
    <w:p>
      <w:pPr>
        <w:spacing w:before="0" w:after="0" w:line="240" w:lineRule="auto"/>
        <w:ind w:firstLineChars="200"/>
        <w:jc w:val="both"/>
        <w:rPr>
          <w:rFonts w:ascii="宋体" w:hAnsi="宋体" w:eastAsia="宋体"/>
          <w:color w:val="000000"/>
          <w:sz w:val="21"/>
          <w:szCs w:val="21"/>
        </w:rPr>
      </w:pPr>
      <w:r>
        <w:rPr>
          <w:rFonts w:ascii="宋体" w:hAnsi="宋体" w:eastAsia="宋体"/>
          <w:color w:val="000000"/>
          <w:sz w:val="21"/>
          <w:szCs w:val="21"/>
        </w:rPr>
      </w:r>
    </w:p>
    <w:p>
      <w:pPr>
        <w:spacing w:before="0" w:after="0" w:line="240" w:lineRule="auto"/>
        <w:ind/>
        <w:jc w:val="both"/>
        <w:rPr>
          <w:rFonts w:ascii="宋体" w:hAnsi="宋体" w:eastAsia="宋体"/>
          <w:b w:val="true"/>
          <w:bCs w:val="true"/>
          <w:color w:val="000000"/>
          <w:sz w:val="28"/>
          <w:szCs w:val="28"/>
        </w:rPr>
      </w:pPr>
      <w:r>
        <w:rPr>
          <w:rFonts w:ascii="宋体" w:hAnsi="宋体" w:eastAsia="宋体"/>
          <w:b w:val="true"/>
          <w:bCs w:val="true"/>
          <w:color w:val="000000"/>
          <w:sz w:val="28"/>
          <w:szCs w:val="28"/>
        </w:rPr>
        <w:t>基本需求：</w:t>
      </w:r>
    </w:p>
    <w:p>
      <w:pPr>
        <w:numPr>
          <w:ilvl w:val="0"/>
          <w:numId w:val="52"/>
        </w:numPr>
        <w:spacing w:before="0" w:after="0" w:line="240" w:lineRule="auto"/>
        <w:ind w:left="360" w:hanging="360"/>
        <w:jc w:val="both"/>
        <w:rPr>
          <w:rFonts w:ascii="宋体" w:hAnsi="宋体" w:eastAsia="宋体"/>
          <w:color w:val="000000"/>
          <w:sz w:val="21"/>
          <w:szCs w:val="21"/>
        </w:rPr>
      </w:pPr>
      <w:r>
        <w:rPr>
          <w:rFonts w:hint="eastAsia"/>
        </w:rPr>
      </w:r>
      <w:r>
        <w:rPr>
          <w:rFonts w:ascii="宋体" w:hAnsi="宋体" w:eastAsia="宋体"/>
          <w:color w:val="000000"/>
          <w:sz w:val="21"/>
          <w:szCs w:val="21"/>
        </w:rPr>
        <w:t>用户注册：</w:t>
      </w:r>
    </w:p>
    <w:p>
      <w:pPr>
        <w:numPr>
          <w:ilvl w:val="0"/>
          <w:numId w:val="54"/>
        </w:numPr>
        <w:spacing w:before="0" w:after="0" w:line="240" w:lineRule="auto"/>
        <w:ind w:left="720" w:hanging="360"/>
        <w:jc w:val="both"/>
        <w:rPr>
          <w:rFonts w:ascii="宋体" w:hAnsi="宋体" w:eastAsia="宋体"/>
          <w:color w:val="000000"/>
          <w:sz w:val="21"/>
          <w:szCs w:val="21"/>
        </w:rPr>
      </w:pPr>
      <w:r>
        <w:rPr>
          <w:rFonts w:hint="eastAsia"/>
        </w:rPr>
      </w:r>
      <w:r>
        <w:rPr>
          <w:rFonts w:ascii="宋体" w:hAnsi="宋体" w:eastAsia="宋体"/>
          <w:color w:val="000000"/>
          <w:sz w:val="21"/>
          <w:szCs w:val="21"/>
        </w:rPr>
        <w:t>用户注册时需填写相关信息（包括用户名、密码、邮件地址）</w:t>
      </w:r>
    </w:p>
    <w:p>
      <w:pPr>
        <w:numPr>
          <w:ilvl w:val="0"/>
          <w:numId w:val="54"/>
        </w:numPr>
        <w:spacing w:before="0" w:after="0" w:line="240" w:lineRule="auto"/>
        <w:ind w:left="720" w:hanging="360"/>
        <w:jc w:val="both"/>
        <w:rPr>
          <w:rFonts w:ascii="宋体" w:hAnsi="宋体" w:eastAsia="宋体"/>
          <w:color w:val="000000"/>
          <w:sz w:val="21"/>
          <w:szCs w:val="21"/>
        </w:rPr>
      </w:pPr>
      <w:r>
        <w:rPr>
          <w:rFonts w:hint="eastAsia"/>
        </w:rPr>
      </w:r>
      <w:r>
        <w:rPr>
          <w:rFonts w:ascii="宋体" w:hAnsi="宋体" w:eastAsia="宋体"/>
          <w:color w:val="000000"/>
          <w:sz w:val="21"/>
          <w:szCs w:val="21"/>
        </w:rPr>
        <w:t>要对用户的手机号码和电子邮箱地址的格式有效性和唯一性进行校验</w:t>
      </w:r>
    </w:p>
    <w:p>
      <w:pPr>
        <w:numPr>
          <w:ilvl w:val="0"/>
          <w:numId w:val="54"/>
        </w:numPr>
        <w:spacing w:before="0" w:after="0" w:line="240" w:lineRule="auto"/>
        <w:ind w:left="720" w:hanging="360"/>
        <w:jc w:val="both"/>
        <w:rPr>
          <w:rFonts w:ascii="宋体" w:hAnsi="宋体" w:eastAsia="宋体"/>
          <w:color w:val="000000"/>
          <w:sz w:val="21"/>
          <w:szCs w:val="21"/>
        </w:rPr>
      </w:pPr>
      <w:r>
        <w:rPr>
          <w:rFonts w:hint="eastAsia"/>
        </w:rPr>
      </w:r>
      <w:r>
        <w:rPr>
          <w:rFonts w:ascii="宋体" w:hAnsi="宋体" w:eastAsia="宋体"/>
          <w:color w:val="000000"/>
          <w:sz w:val="21"/>
          <w:szCs w:val="21"/>
        </w:rPr>
        <w:t>用户注册后，向用户注册邮箱发送激活邮件，邮件中包含激活地址，点击该地址完成激活</w:t>
      </w:r>
    </w:p>
    <w:p>
      <w:pPr>
        <w:numPr>
          <w:ilvl w:val="0"/>
          <w:numId w:val="54"/>
        </w:numPr>
        <w:spacing w:before="0" w:after="0" w:line="240" w:lineRule="auto"/>
        <w:ind w:left="720" w:hanging="360"/>
        <w:jc w:val="both"/>
        <w:rPr>
          <w:rFonts w:ascii="宋体" w:hAnsi="宋体" w:eastAsia="宋体"/>
          <w:color w:val="000000"/>
          <w:sz w:val="21"/>
          <w:szCs w:val="21"/>
        </w:rPr>
      </w:pPr>
      <w:r>
        <w:rPr>
          <w:rFonts w:hint="eastAsia"/>
        </w:rPr>
      </w:r>
      <w:r>
        <w:rPr>
          <w:rFonts w:ascii="宋体" w:hAnsi="宋体" w:eastAsia="宋体"/>
          <w:color w:val="000000"/>
          <w:sz w:val="21"/>
          <w:szCs w:val="21"/>
        </w:rPr>
        <w:t>只有完成激活的用户才能登录，否则提示用户必须先激活</w:t>
      </w:r>
    </w:p>
    <w:p>
      <w:pPr>
        <w:numPr>
          <w:ilvl w:val="0"/>
          <w:numId w:val="52"/>
        </w:numPr>
        <w:spacing w:before="0" w:after="0" w:line="240" w:lineRule="auto"/>
        <w:ind w:left="360" w:hanging="360"/>
        <w:jc w:val="both"/>
        <w:rPr>
          <w:rFonts w:ascii="宋体" w:hAnsi="宋体" w:eastAsia="宋体"/>
          <w:color w:val="000000"/>
          <w:sz w:val="21"/>
          <w:szCs w:val="21"/>
        </w:rPr>
      </w:pPr>
      <w:r>
        <w:rPr>
          <w:rFonts w:hint="eastAsia"/>
        </w:rPr>
      </w:r>
      <w:r>
        <w:rPr>
          <w:rFonts w:ascii="宋体" w:hAnsi="宋体" w:eastAsia="宋体"/>
          <w:color w:val="000000"/>
          <w:sz w:val="21"/>
          <w:szCs w:val="21"/>
        </w:rPr>
        <w:t>用户登录：用户首次登陆时需要设置昵称，在预设的几种人物形象中选择一种，并选择一只初始宝可梦</w:t>
      </w:r>
    </w:p>
    <w:p>
      <w:pPr>
        <w:numPr>
          <w:ilvl w:val="0"/>
          <w:numId w:val="52"/>
        </w:numPr>
        <w:spacing w:before="0" w:after="0" w:line="240" w:lineRule="auto"/>
        <w:ind w:left="360" w:hanging="360"/>
        <w:jc w:val="both"/>
        <w:rPr>
          <w:rFonts w:ascii="宋体" w:hAnsi="宋体" w:eastAsia="宋体"/>
          <w:color w:val="000000"/>
          <w:sz w:val="21"/>
          <w:szCs w:val="21"/>
        </w:rPr>
      </w:pPr>
      <w:r>
        <w:rPr>
          <w:rFonts w:hint="eastAsia"/>
        </w:rPr>
      </w:r>
      <w:r>
        <w:rPr>
          <w:rFonts w:ascii="宋体" w:hAnsi="宋体" w:eastAsia="宋体"/>
          <w:color w:val="000000"/>
          <w:sz w:val="21"/>
          <w:szCs w:val="21"/>
        </w:rPr>
        <w:t>宝可梦系统：</w:t>
      </w:r>
    </w:p>
    <w:p>
      <w:pPr>
        <w:numPr>
          <w:ilvl w:val="0"/>
          <w:numId w:val="59"/>
        </w:numPr>
        <w:spacing w:before="0" w:after="0" w:line="240" w:lineRule="auto"/>
        <w:ind w:left="720" w:hanging="360"/>
        <w:jc w:val="both"/>
        <w:rPr>
          <w:rFonts w:ascii="宋体" w:hAnsi="宋体" w:eastAsia="宋体"/>
          <w:color w:val="000000"/>
          <w:sz w:val="21"/>
          <w:szCs w:val="21"/>
        </w:rPr>
      </w:pPr>
      <w:r>
        <w:rPr>
          <w:rFonts w:hint="eastAsia"/>
        </w:rPr>
      </w:r>
      <w:r>
        <w:rPr>
          <w:rFonts w:ascii="宋体" w:hAnsi="宋体" w:eastAsia="宋体"/>
          <w:color w:val="000000"/>
          <w:sz w:val="21"/>
          <w:szCs w:val="21"/>
        </w:rPr>
        <w:t>每种宝可梦有一种属性（火、水、草）</w:t>
      </w:r>
    </w:p>
    <w:p>
      <w:pPr>
        <w:numPr>
          <w:ilvl w:val="0"/>
          <w:numId w:val="59"/>
        </w:numPr>
        <w:spacing w:before="0" w:after="0" w:line="240" w:lineRule="auto"/>
        <w:ind w:left="720" w:hanging="360"/>
        <w:jc w:val="both"/>
        <w:rPr>
          <w:rFonts w:ascii="宋体" w:hAnsi="宋体" w:eastAsia="宋体"/>
          <w:color w:val="000000"/>
          <w:sz w:val="21"/>
          <w:szCs w:val="21"/>
        </w:rPr>
      </w:pPr>
      <w:r>
        <w:rPr>
          <w:rFonts w:hint="eastAsia"/>
        </w:rPr>
      </w:r>
      <w:r>
        <w:rPr>
          <w:rFonts w:ascii="宋体" w:hAnsi="宋体" w:eastAsia="宋体"/>
          <w:color w:val="000000"/>
          <w:sz w:val="21"/>
          <w:szCs w:val="21"/>
        </w:rPr>
        <w:t>属性之间存在克制（水克制火，火克制草，草克制水），克制属性技能造成2倍伤害，被克制属性技能造成0.5倍伤害</w:t>
      </w:r>
    </w:p>
    <w:p>
      <w:pPr>
        <w:numPr>
          <w:ilvl w:val="0"/>
          <w:numId w:val="59"/>
        </w:numPr>
        <w:spacing w:before="0" w:after="0" w:line="240" w:lineRule="auto"/>
        <w:ind w:left="720" w:hanging="360"/>
        <w:jc w:val="both"/>
        <w:rPr>
          <w:rFonts w:ascii="宋体" w:hAnsi="宋体" w:eastAsia="宋体"/>
          <w:color w:val="000000"/>
          <w:sz w:val="21"/>
          <w:szCs w:val="21"/>
        </w:rPr>
      </w:pPr>
      <w:r>
        <w:rPr>
          <w:rFonts w:hint="eastAsia"/>
        </w:rPr>
      </w:r>
      <w:r>
        <w:rPr>
          <w:rFonts w:ascii="宋体" w:hAnsi="宋体" w:eastAsia="宋体"/>
          <w:color w:val="000000"/>
          <w:sz w:val="21"/>
          <w:szCs w:val="21"/>
        </w:rPr>
        <w:t>每种宝可梦拥有HP值、等级、当前经验值、攻击力值、防御力值、速度值等基础属性</w:t>
      </w:r>
    </w:p>
    <w:p>
      <w:pPr>
        <w:numPr>
          <w:ilvl w:val="0"/>
          <w:numId w:val="59"/>
        </w:numPr>
        <w:spacing w:before="0" w:after="0" w:line="240" w:lineRule="auto"/>
        <w:ind w:left="720" w:hanging="360"/>
        <w:jc w:val="both"/>
        <w:rPr>
          <w:rFonts w:ascii="宋体" w:hAnsi="宋体" w:eastAsia="宋体"/>
          <w:color w:val="000000"/>
          <w:sz w:val="21"/>
          <w:szCs w:val="21"/>
        </w:rPr>
      </w:pPr>
      <w:r>
        <w:rPr>
          <w:rFonts w:hint="eastAsia"/>
        </w:rPr>
      </w:r>
      <w:r>
        <w:rPr>
          <w:rFonts w:ascii="宋体" w:hAnsi="宋体" w:eastAsia="宋体"/>
          <w:color w:val="000000"/>
          <w:sz w:val="21"/>
          <w:szCs w:val="21"/>
        </w:rPr>
        <w:t>每种宝可梦拥有四个技能，每种技能拥有每次战斗中可使用次数、威力这两种技能属性</w:t>
      </w:r>
    </w:p>
    <w:p>
      <w:pPr>
        <w:numPr>
          <w:ilvl w:val="0"/>
          <w:numId w:val="59"/>
        </w:numPr>
        <w:spacing w:before="0" w:after="0" w:line="240" w:lineRule="auto"/>
        <w:ind w:left="720" w:hanging="360"/>
        <w:jc w:val="both"/>
        <w:rPr>
          <w:rFonts w:ascii="宋体" w:hAnsi="宋体" w:eastAsia="宋体"/>
          <w:color w:val="000000"/>
          <w:sz w:val="21"/>
          <w:szCs w:val="21"/>
        </w:rPr>
      </w:pPr>
      <w:r>
        <w:rPr>
          <w:rFonts w:hint="eastAsia"/>
        </w:rPr>
      </w:r>
      <w:r>
        <w:rPr>
          <w:rFonts w:ascii="宋体" w:hAnsi="宋体" w:eastAsia="宋体"/>
          <w:color w:val="000000"/>
          <w:sz w:val="21"/>
          <w:szCs w:val="21"/>
        </w:rPr>
        <w:t>宝可梦战斗获胜后会获得一定的经验，累积到一定数值后会升级，每升一级增加宝可梦一定的基础数值，每次升级需要的经验值随等级增加递增，上限为100级。</w:t>
      </w:r>
    </w:p>
    <w:p>
      <w:pPr>
        <w:numPr>
          <w:ilvl w:val="0"/>
          <w:numId w:val="52"/>
        </w:numPr>
        <w:spacing w:before="0" w:after="0" w:line="240" w:lineRule="auto"/>
        <w:ind w:left="360" w:hanging="360"/>
        <w:jc w:val="both"/>
        <w:rPr>
          <w:rFonts w:ascii="宋体" w:hAnsi="宋体" w:eastAsia="宋体"/>
          <w:color w:val="000000"/>
          <w:sz w:val="21"/>
          <w:szCs w:val="21"/>
        </w:rPr>
      </w:pPr>
      <w:r>
        <w:rPr>
          <w:rFonts w:hint="eastAsia"/>
        </w:rPr>
      </w:r>
      <w:r>
        <w:rPr>
          <w:rFonts w:ascii="宋体" w:hAnsi="宋体" w:eastAsia="宋体"/>
          <w:color w:val="000000"/>
          <w:sz w:val="21"/>
          <w:szCs w:val="21"/>
        </w:rPr>
        <w:t>遇怪系统：</w:t>
      </w:r>
    </w:p>
    <w:p>
      <w:pPr>
        <w:numPr>
          <w:ilvl w:val="0"/>
          <w:numId w:val="56"/>
        </w:numPr>
        <w:spacing w:before="0" w:after="0" w:line="240" w:lineRule="auto"/>
        <w:ind w:left="720" w:hanging="360"/>
        <w:jc w:val="both"/>
        <w:rPr>
          <w:rFonts w:ascii="宋体" w:hAnsi="宋体" w:eastAsia="宋体"/>
          <w:color w:val="000000"/>
          <w:sz w:val="21"/>
          <w:szCs w:val="21"/>
        </w:rPr>
      </w:pPr>
      <w:r>
        <w:rPr>
          <w:rFonts w:hint="eastAsia"/>
        </w:rPr>
      </w:r>
      <w:r>
        <w:rPr>
          <w:rFonts w:ascii="宋体" w:hAnsi="宋体" w:eastAsia="宋体"/>
          <w:color w:val="000000"/>
          <w:sz w:val="21"/>
          <w:szCs w:val="21"/>
        </w:rPr>
        <w:t>至少有一张地图，地图中存在随机遇怪区域（草丛）</w:t>
      </w:r>
    </w:p>
    <w:p>
      <w:pPr>
        <w:numPr>
          <w:ilvl w:val="0"/>
          <w:numId w:val="56"/>
        </w:numPr>
        <w:spacing w:before="0" w:after="0" w:line="240" w:lineRule="auto"/>
        <w:ind w:left="720" w:hanging="360"/>
        <w:jc w:val="both"/>
        <w:rPr>
          <w:rFonts w:ascii="宋体" w:hAnsi="宋体" w:eastAsia="宋体"/>
          <w:color w:val="000000"/>
          <w:sz w:val="21"/>
          <w:szCs w:val="21"/>
        </w:rPr>
      </w:pPr>
      <w:r>
        <w:rPr>
          <w:rFonts w:hint="eastAsia"/>
        </w:rPr>
      </w:r>
      <w:r>
        <w:rPr>
          <w:rFonts w:ascii="宋体" w:hAnsi="宋体" w:eastAsia="宋体"/>
          <w:color w:val="000000"/>
          <w:sz w:val="21"/>
          <w:szCs w:val="21"/>
        </w:rPr>
        <w:t>玩家在遇怪区域中行走时有一定概率触发遇怪事件，随机遇见栖息在这片区域中的宝可梦中的一种，触发战斗。</w:t>
      </w:r>
    </w:p>
    <w:p>
      <w:pPr>
        <w:numPr>
          <w:ilvl w:val="0"/>
          <w:numId w:val="52"/>
        </w:numPr>
        <w:spacing w:before="0" w:after="0" w:line="240" w:lineRule="auto"/>
        <w:ind w:left="360" w:hanging="360"/>
        <w:jc w:val="both"/>
        <w:rPr>
          <w:rFonts w:ascii="宋体" w:hAnsi="宋体" w:eastAsia="宋体"/>
          <w:color w:val="000000"/>
          <w:sz w:val="21"/>
          <w:szCs w:val="21"/>
        </w:rPr>
      </w:pPr>
      <w:r>
        <w:rPr>
          <w:rFonts w:hint="eastAsia"/>
        </w:rPr>
      </w:r>
      <w:r>
        <w:rPr>
          <w:rFonts w:ascii="宋体" w:hAnsi="宋体" w:eastAsia="宋体"/>
          <w:color w:val="000000"/>
          <w:sz w:val="21"/>
          <w:szCs w:val="21"/>
        </w:rPr>
        <w:t>战斗系统：</w:t>
      </w:r>
    </w:p>
    <w:p>
      <w:pPr>
        <w:numPr>
          <w:ilvl w:val="0"/>
          <w:numId w:val="57"/>
        </w:numPr>
        <w:spacing w:before="0" w:after="0" w:line="240" w:lineRule="auto"/>
        <w:ind w:left="720" w:hanging="360"/>
        <w:jc w:val="both"/>
        <w:rPr>
          <w:rFonts w:ascii="宋体" w:hAnsi="宋体" w:eastAsia="宋体"/>
          <w:color w:val="000000"/>
          <w:sz w:val="21"/>
          <w:szCs w:val="21"/>
        </w:rPr>
      </w:pPr>
      <w:r>
        <w:rPr>
          <w:rFonts w:hint="eastAsia"/>
        </w:rPr>
      </w:r>
      <w:r>
        <w:rPr>
          <w:rFonts w:ascii="宋体" w:hAnsi="宋体" w:eastAsia="宋体"/>
          <w:color w:val="000000"/>
          <w:sz w:val="21"/>
          <w:szCs w:val="21"/>
        </w:rPr>
        <w:t>回合制战斗，一回合内玩家可选择使用宝可梦技能/使用精灵球收服野生宝可梦/切换场上宝可梦为背包中另一只宝可梦/逃跑这四种策略中的一种</w:t>
      </w:r>
    </w:p>
    <w:p>
      <w:pPr>
        <w:numPr>
          <w:ilvl w:val="0"/>
          <w:numId w:val="57"/>
        </w:numPr>
        <w:spacing w:before="0" w:after="0" w:line="240" w:lineRule="auto"/>
        <w:ind w:left="720" w:hanging="360"/>
        <w:jc w:val="both"/>
        <w:rPr>
          <w:rFonts w:ascii="宋体" w:hAnsi="宋体" w:eastAsia="宋体"/>
          <w:color w:val="000000"/>
          <w:sz w:val="21"/>
          <w:szCs w:val="21"/>
        </w:rPr>
      </w:pPr>
      <w:r>
        <w:rPr>
          <w:rFonts w:hint="eastAsia"/>
        </w:rPr>
      </w:r>
      <w:r>
        <w:rPr>
          <w:rFonts w:ascii="宋体" w:hAnsi="宋体" w:eastAsia="宋体"/>
          <w:color w:val="000000"/>
          <w:sz w:val="21"/>
          <w:szCs w:val="21"/>
        </w:rPr>
        <w:t>野生宝可梦HP未归零时可选择使用精灵球收服野生宝可梦（野生宝可梦生命值越低收服概率越高），野生宝可梦HP归零或被收服后己方宝可梦获得经验值。若己方宝可梦HP归零则自动替换为背包内下一只宝可梦上场，若己方宝可梦HP值全部归零，则自动退出战斗。</w:t>
      </w:r>
    </w:p>
    <w:p>
      <w:pPr>
        <w:numPr>
          <w:ilvl w:val="0"/>
          <w:numId w:val="52"/>
        </w:numPr>
        <w:spacing w:before="0" w:after="0" w:line="240" w:lineRule="auto"/>
        <w:ind w:left="360" w:hanging="360"/>
        <w:jc w:val="both"/>
        <w:rPr>
          <w:rFonts w:ascii="宋体" w:hAnsi="宋体" w:eastAsia="宋体"/>
          <w:color w:val="000000"/>
          <w:sz w:val="21"/>
          <w:szCs w:val="21"/>
        </w:rPr>
      </w:pPr>
      <w:r>
        <w:rPr>
          <w:rFonts w:hint="eastAsia"/>
        </w:rPr>
      </w:r>
      <w:r>
        <w:rPr>
          <w:rFonts w:ascii="宋体" w:hAnsi="宋体" w:eastAsia="宋体"/>
          <w:color w:val="000000"/>
          <w:sz w:val="21"/>
          <w:szCs w:val="21"/>
        </w:rPr>
        <w:t>双人对战系统：</w:t>
      </w:r>
    </w:p>
    <w:p>
      <w:pPr>
        <w:numPr>
          <w:ilvl w:val="0"/>
          <w:numId w:val="63"/>
        </w:numPr>
        <w:spacing w:before="0" w:after="0" w:line="240" w:lineRule="auto"/>
        <w:ind w:left="720" w:hanging="360"/>
        <w:jc w:val="both"/>
        <w:rPr>
          <w:rFonts w:ascii="宋体" w:hAnsi="宋体" w:eastAsia="宋体"/>
          <w:color w:val="000000"/>
          <w:sz w:val="21"/>
          <w:szCs w:val="21"/>
        </w:rPr>
      </w:pPr>
      <w:r>
        <w:rPr>
          <w:rFonts w:hint="eastAsia"/>
        </w:rPr>
      </w:r>
      <w:r>
        <w:rPr>
          <w:rFonts w:ascii="宋体" w:hAnsi="宋体" w:eastAsia="宋体"/>
          <w:color w:val="000000"/>
          <w:sz w:val="21"/>
          <w:szCs w:val="21"/>
        </w:rPr>
        <w:t>玩家可根据用户昵称搜索到对应的用户并发起在线对战邀请</w:t>
      </w:r>
    </w:p>
    <w:p>
      <w:pPr>
        <w:numPr>
          <w:ilvl w:val="0"/>
          <w:numId w:val="63"/>
        </w:numPr>
        <w:spacing w:before="0" w:after="0" w:line="240" w:lineRule="auto"/>
        <w:ind w:left="720" w:hanging="360"/>
        <w:jc w:val="both"/>
        <w:rPr>
          <w:rFonts w:ascii="宋体" w:hAnsi="宋体" w:eastAsia="宋体"/>
          <w:color w:val="FF0000"/>
          <w:sz w:val="21"/>
          <w:szCs w:val="21"/>
        </w:rPr>
      </w:pPr>
      <w:r>
        <w:rPr>
          <w:rFonts w:hint="eastAsia"/>
        </w:rPr>
      </w:r>
      <w:r>
        <w:rPr>
          <w:rFonts w:ascii="宋体" w:hAnsi="宋体" w:eastAsia="宋体"/>
          <w:color w:val="000000"/>
          <w:sz w:val="21"/>
          <w:szCs w:val="21"/>
        </w:rPr>
        <w:t>目标玩家接受邀请后两名玩家可进行</w:t>
      </w:r>
      <w:r>
        <w:rPr>
          <w:rFonts w:hint="eastAsia"/>
        </w:rPr>
      </w:r>
      <w:r>
        <w:rPr>
          <w:rFonts w:ascii="宋体" w:hAnsi="宋体" w:eastAsia="宋体"/>
          <w:color w:val="FF0000"/>
          <w:sz w:val="21"/>
          <w:szCs w:val="21"/>
        </w:rPr>
        <w:t>实时在线对战</w:t>
      </w:r>
    </w:p>
    <w:p>
      <w:pPr>
        <w:numPr>
          <w:ilvl w:val="0"/>
          <w:numId w:val="52"/>
        </w:numPr>
        <w:spacing w:before="0" w:after="0" w:line="240" w:lineRule="auto"/>
        <w:ind w:left="360" w:hanging="360"/>
        <w:jc w:val="both"/>
        <w:rPr>
          <w:rFonts w:ascii="宋体" w:hAnsi="宋体" w:eastAsia="宋体"/>
          <w:color w:val="000000"/>
          <w:sz w:val="21"/>
          <w:szCs w:val="21"/>
        </w:rPr>
      </w:pPr>
      <w:r>
        <w:rPr>
          <w:rFonts w:hint="eastAsia"/>
        </w:rPr>
      </w:r>
      <w:r>
        <w:rPr>
          <w:rFonts w:ascii="宋体" w:hAnsi="宋体" w:eastAsia="宋体"/>
          <w:color w:val="000000"/>
          <w:sz w:val="21"/>
          <w:szCs w:val="21"/>
        </w:rPr>
        <w:t>非功能需求</w:t>
      </w:r>
    </w:p>
    <w:p>
      <w:pPr>
        <w:numPr>
          <w:ilvl w:val="0"/>
          <w:numId w:val="58"/>
        </w:numPr>
        <w:spacing w:before="0" w:after="0" w:line="240" w:lineRule="auto"/>
        <w:ind w:left="720" w:hanging="360"/>
        <w:jc w:val="both"/>
        <w:rPr>
          <w:rFonts w:ascii="宋体" w:hAnsi="宋体" w:eastAsia="宋体"/>
          <w:color w:val="000000"/>
          <w:sz w:val="21"/>
          <w:szCs w:val="21"/>
        </w:rPr>
      </w:pPr>
      <w:r>
        <w:rPr>
          <w:rFonts w:hint="eastAsia"/>
        </w:rPr>
      </w:r>
      <w:r>
        <w:rPr>
          <w:rFonts w:ascii="宋体" w:hAnsi="宋体" w:eastAsia="宋体"/>
          <w:color w:val="000000"/>
          <w:sz w:val="21"/>
          <w:szCs w:val="21"/>
        </w:rPr>
        <w:t>前端网页、APP均可；</w:t>
      </w:r>
    </w:p>
    <w:p>
      <w:pPr>
        <w:numPr>
          <w:ilvl w:val="0"/>
          <w:numId w:val="58"/>
        </w:numPr>
        <w:spacing w:before="0" w:after="0" w:line="240" w:lineRule="auto"/>
        <w:ind w:left="720" w:hanging="360"/>
        <w:jc w:val="both"/>
        <w:rPr>
          <w:rFonts w:ascii="宋体" w:hAnsi="宋体" w:eastAsia="宋体"/>
          <w:color w:val="000000"/>
          <w:sz w:val="21"/>
          <w:szCs w:val="21"/>
        </w:rPr>
      </w:pPr>
      <w:r>
        <w:rPr>
          <w:rFonts w:hint="eastAsia"/>
        </w:rPr>
      </w:r>
      <w:r>
        <w:rPr>
          <w:rFonts w:ascii="宋体" w:hAnsi="宋体" w:eastAsia="宋体"/>
          <w:color w:val="000000"/>
          <w:sz w:val="21"/>
          <w:szCs w:val="21"/>
        </w:rPr>
        <w:t>兼容性：适应用于客户端不同的浏览器或不同的分辨率/尺寸；</w:t>
      </w:r>
    </w:p>
    <w:p>
      <w:pPr>
        <w:numPr>
          <w:ilvl w:val="0"/>
          <w:numId w:val="58"/>
        </w:numPr>
        <w:spacing w:before="0" w:after="0" w:line="240" w:lineRule="auto"/>
        <w:ind w:left="720" w:hanging="360"/>
        <w:jc w:val="both"/>
        <w:rPr>
          <w:rFonts w:ascii="宋体" w:hAnsi="宋体" w:eastAsia="宋体"/>
          <w:color w:val="000000"/>
          <w:sz w:val="21"/>
          <w:szCs w:val="21"/>
        </w:rPr>
      </w:pPr>
      <w:r>
        <w:rPr>
          <w:rFonts w:hint="eastAsia"/>
        </w:rPr>
      </w:r>
      <w:r>
        <w:rPr>
          <w:rFonts w:ascii="宋体" w:hAnsi="宋体" w:eastAsia="宋体"/>
          <w:color w:val="000000"/>
          <w:sz w:val="21"/>
          <w:szCs w:val="21"/>
        </w:rPr>
        <w:t>性能：100并发的场景下，保证用户体验。</w:t>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pacing w:before="0" w:after="0" w:line="240" w:lineRule="auto"/>
        <w:ind/>
        <w:jc w:val="both"/>
        <w:rPr>
          <w:rFonts w:ascii="宋体" w:hAnsi="宋体" w:eastAsia="宋体"/>
          <w:b w:val="true"/>
          <w:bCs w:val="true"/>
          <w:color w:val="000000"/>
          <w:sz w:val="28"/>
          <w:szCs w:val="28"/>
        </w:rPr>
      </w:pPr>
      <w:r>
        <w:rPr>
          <w:rFonts w:ascii="宋体" w:hAnsi="宋体" w:eastAsia="宋体"/>
          <w:b w:val="true"/>
          <w:bCs w:val="true"/>
          <w:color w:val="000000"/>
          <w:sz w:val="28"/>
          <w:szCs w:val="28"/>
        </w:rPr>
        <w:t>进阶需求：</w:t>
      </w:r>
    </w:p>
    <w:p>
      <w:pPr>
        <w:numPr>
          <w:ilvl w:val="0"/>
          <w:numId w:val="62"/>
        </w:numPr>
        <w:spacing w:before="0" w:after="0" w:line="240" w:lineRule="auto"/>
        <w:ind w:left="360" w:hanging="360"/>
        <w:jc w:val="both"/>
        <w:rPr>
          <w:rFonts w:ascii="宋体" w:hAnsi="宋体" w:eastAsia="宋体"/>
          <w:color w:val="FF0000"/>
          <w:sz w:val="21"/>
          <w:szCs w:val="21"/>
        </w:rPr>
      </w:pPr>
      <w:r>
        <w:rPr>
          <w:rFonts w:hint="eastAsia"/>
        </w:rPr>
      </w:r>
      <w:r>
        <w:rPr>
          <w:rFonts w:ascii="宋体" w:hAnsi="宋体" w:eastAsia="宋体"/>
          <w:color w:val="FF0000"/>
          <w:sz w:val="21"/>
          <w:szCs w:val="21"/>
        </w:rPr>
        <w:t>敌方宝可梦战斗AI</w:t>
      </w:r>
    </w:p>
    <w:p>
      <w:pPr>
        <w:spacing w:before="0" w:after="0" w:line="240" w:lineRule="auto"/>
        <w:ind w:firstLineChars="150"/>
        <w:jc w:val="both"/>
        <w:rPr>
          <w:rFonts w:ascii="宋体" w:hAnsi="宋体" w:eastAsia="宋体"/>
          <w:color w:val="000000"/>
          <w:sz w:val="21"/>
          <w:szCs w:val="21"/>
        </w:rPr>
      </w:pPr>
      <w:r>
        <w:rPr>
          <w:rFonts w:ascii="宋体" w:hAnsi="宋体" w:eastAsia="宋体"/>
          <w:color w:val="000000"/>
          <w:sz w:val="21"/>
          <w:szCs w:val="21"/>
        </w:rPr>
        <w:t>通过人工设定规则或强化学习等方式，实现敌方宝可梦战斗AI，根据我方选择的战斗策略决策下一步的战斗策略</w:t>
      </w:r>
    </w:p>
    <w:p>
      <w:pPr>
        <w:numPr>
          <w:ilvl w:val="0"/>
          <w:numId w:val="62"/>
        </w:numPr>
        <w:spacing w:before="0" w:after="0" w:line="240" w:lineRule="auto"/>
        <w:ind w:left="360" w:hanging="360"/>
        <w:jc w:val="both"/>
        <w:rPr>
          <w:rFonts w:ascii="宋体" w:hAnsi="宋体" w:eastAsia="宋体"/>
          <w:color w:val="000000"/>
          <w:sz w:val="21"/>
          <w:szCs w:val="21"/>
        </w:rPr>
      </w:pPr>
      <w:r>
        <w:rPr>
          <w:rFonts w:hint="eastAsia"/>
        </w:rPr>
      </w:r>
      <w:r>
        <w:rPr>
          <w:rFonts w:ascii="宋体" w:hAnsi="宋体" w:eastAsia="宋体"/>
          <w:color w:val="000000"/>
          <w:sz w:val="21"/>
          <w:szCs w:val="21"/>
        </w:rPr>
        <w:t>高可用、弹性伸缩架构</w:t>
      </w:r>
    </w:p>
    <w:p>
      <w:pPr>
        <w:numPr>
          <w:ilvl w:val="0"/>
          <w:numId w:val="62"/>
        </w:numPr>
        <w:spacing w:before="0" w:after="0" w:line="240" w:lineRule="auto"/>
        <w:ind w:left="360" w:hanging="360"/>
        <w:jc w:val="both"/>
        <w:rPr>
          <w:rFonts w:ascii="宋体" w:hAnsi="宋体" w:eastAsia="宋体"/>
          <w:color w:val="000000"/>
          <w:sz w:val="21"/>
          <w:szCs w:val="21"/>
        </w:rPr>
      </w:pPr>
      <w:r>
        <w:rPr>
          <w:rFonts w:hint="eastAsia"/>
        </w:rPr>
      </w:r>
      <w:r>
        <w:rPr>
          <w:rFonts w:ascii="宋体" w:hAnsi="宋体" w:eastAsia="宋体"/>
          <w:color w:val="000000"/>
          <w:sz w:val="21"/>
          <w:szCs w:val="21"/>
        </w:rPr>
        <w:t>平台运营监控（面向系统管理员）</w:t>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pacing w:before="0" w:after="0" w:line="240" w:lineRule="auto"/>
        <w:ind/>
        <w:jc w:val="left"/>
        <w:rPr>
          <w:rFonts w:ascii="宋体" w:hAnsi="宋体" w:eastAsia="宋体"/>
          <w:color w:val="000000"/>
          <w:sz w:val="21"/>
          <w:szCs w:val="21"/>
        </w:rPr>
      </w:pPr>
      <w:r>
        <w:rPr>
          <w:rFonts w:ascii="微软雅黑" w:hAnsi="微软雅黑" w:eastAsia="微软雅黑"/>
          <w:color w:val="000000"/>
          <w:sz w:val="21"/>
          <w:szCs w:val="21"/>
        </w:rPr>
        <w:br w:type="page"/>
      </w:r>
    </w:p>
    <w:p>
      <w:pPr>
        <w:pStyle w:val="heading2"/>
        <w:numPr>
          <w:ilvl w:val="0"/>
          <w:numId w:val="70"/>
        </w:numPr>
        <w:spacing w:before="312" w:after="312" w:lineRule="auto"/>
        <w:ind w:left="420" w:hanging="420"/>
        <w:jc w:val="left"/>
        <w:rPr>
          <w:rFonts w:ascii="宋体" w:hAnsi="宋体" w:eastAsia="宋体"/>
          <w:b w:val="true"/>
          <w:bCs w:val="true"/>
          <w:sz w:val="28"/>
          <w:szCs w:val="28"/>
        </w:rPr>
      </w:pPr>
      <w:r>
        <w:rPr>
          <w:rFonts w:hint="eastAsia"/>
        </w:rPr>
      </w:r>
      <w:r>
        <w:rPr>
          <w:rFonts w:ascii="宋体" w:hAnsi="宋体" w:eastAsia="宋体"/>
          <w:b w:val="true"/>
          <w:bCs w:val="true"/>
          <w:sz w:val="28"/>
          <w:szCs w:val="28"/>
        </w:rPr>
        <w:t>基金分析系统</w:t>
      </w:r>
    </w:p>
    <w:p>
      <w:pPr>
        <w:spacing w:before="0" w:after="0" w:line="240" w:lineRule="auto"/>
        <w:ind w:firstLine="420"/>
        <w:jc w:val="both"/>
        <w:rPr>
          <w:rFonts w:ascii="宋体" w:hAnsi="宋体" w:eastAsia="宋体"/>
          <w:color w:val="000000"/>
          <w:sz w:val="21"/>
          <w:szCs w:val="21"/>
        </w:rPr>
      </w:pPr>
      <w:r>
        <w:rPr>
          <w:rFonts w:ascii="宋体" w:hAnsi="宋体" w:eastAsia="宋体"/>
          <w:color w:val="000000"/>
          <w:sz w:val="21"/>
          <w:szCs w:val="21"/>
        </w:rPr>
        <w:t>近年来基金市场持续火热，开设基金账户的投资者越来越多，对各类基金数据的获取和分析需求也越来越大。据统计，使用支付宝进行基金交易的用户，每日平均会打开支付宝三次来查看基金走势。而现有的许多基金数据分析工具，或是功能繁琐，令人眼花缭乱（天天基金），或是夹杂着大量广告和诱导性投资建议（支付宝），用户体验有待提高。本项目将开发一款轻量化，简单易用，高效可靠的基金数据分析</w:t>
      </w:r>
      <w:r>
        <w:rPr>
          <w:rFonts w:ascii="Calibri" w:hAnsi="Calibri" w:eastAsia="Calibri"/>
          <w:color w:val="000000"/>
          <w:sz w:val="21"/>
          <w:szCs w:val="21"/>
        </w:rPr>
        <w:t>APP</w:t>
      </w:r>
      <w:r>
        <w:rPr>
          <w:rFonts w:ascii="宋体" w:hAnsi="宋体" w:eastAsia="宋体"/>
          <w:color w:val="000000"/>
          <w:sz w:val="21"/>
          <w:szCs w:val="21"/>
        </w:rPr>
        <w:t>，为用户提供更好的基金信息查询与分析体验。（不涉及基金交易）</w:t>
      </w:r>
    </w:p>
    <w:p>
      <w:pPr>
        <w:spacing w:before="0" w:after="0" w:line="240" w:lineRule="auto"/>
        <w:ind/>
        <w:jc w:val="both"/>
        <w:rPr>
          <w:rFonts w:ascii="宋体" w:hAnsi="宋体" w:eastAsia="宋体"/>
          <w:b w:val="true"/>
          <w:bCs w:val="true"/>
          <w:color w:val="000000"/>
          <w:sz w:val="28"/>
          <w:szCs w:val="28"/>
        </w:rPr>
      </w:pPr>
      <w:r>
        <w:rPr>
          <w:rFonts w:ascii="宋体" w:hAnsi="宋体" w:eastAsia="宋体"/>
          <w:b w:val="true"/>
          <w:bCs w:val="true"/>
          <w:color w:val="000000"/>
          <w:sz w:val="28"/>
          <w:szCs w:val="28"/>
        </w:rPr>
        <w:t>基本需求：</w:t>
      </w:r>
    </w:p>
    <w:p>
      <w:pPr>
        <w:numPr>
          <w:ilvl w:val="0"/>
          <w:numId w:val="64"/>
        </w:numPr>
        <w:spacing w:before="0" w:after="0" w:line="240" w:lineRule="auto"/>
        <w:ind w:left="360" w:hanging="360"/>
        <w:jc w:val="both"/>
        <w:rPr>
          <w:rFonts w:ascii="宋体" w:hAnsi="宋体" w:eastAsia="宋体"/>
          <w:color w:val="000000"/>
          <w:sz w:val="21"/>
          <w:szCs w:val="21"/>
        </w:rPr>
      </w:pPr>
      <w:r>
        <w:rPr>
          <w:rFonts w:hint="eastAsia"/>
        </w:rPr>
      </w:r>
      <w:r>
        <w:rPr>
          <w:rFonts w:ascii="宋体" w:hAnsi="宋体" w:eastAsia="宋体"/>
          <w:color w:val="000000"/>
          <w:sz w:val="21"/>
          <w:szCs w:val="21"/>
        </w:rPr>
        <w:t>数据爬取</w:t>
      </w:r>
    </w:p>
    <w:p>
      <w:pPr>
        <w:numPr>
          <w:ilvl w:val="1"/>
          <w:numId w:val="64"/>
        </w:numPr>
        <w:spacing w:before="0" w:after="0" w:line="240" w:lineRule="auto"/>
        <w:ind w:left="840" w:hanging="420"/>
        <w:jc w:val="both"/>
        <w:rPr>
          <w:rFonts w:ascii="宋体" w:hAnsi="宋体" w:eastAsia="宋体"/>
          <w:color w:val="000000"/>
          <w:sz w:val="21"/>
          <w:szCs w:val="21"/>
        </w:rPr>
      </w:pPr>
      <w:r>
        <w:rPr>
          <w:rFonts w:hint="eastAsia"/>
        </w:rPr>
      </w:r>
      <w:r>
        <w:rPr>
          <w:rFonts w:ascii="宋体" w:hAnsi="宋体" w:eastAsia="宋体"/>
          <w:color w:val="000000"/>
          <w:sz w:val="21"/>
          <w:szCs w:val="21"/>
        </w:rPr>
        <w:t>挑选比较重要的基金属性，如名称，净值，资金规模，评级等</w:t>
      </w:r>
    </w:p>
    <w:p>
      <w:pPr>
        <w:numPr>
          <w:ilvl w:val="1"/>
          <w:numId w:val="64"/>
        </w:numPr>
        <w:spacing w:before="0" w:after="0" w:line="240" w:lineRule="auto"/>
        <w:ind w:left="840" w:hanging="420"/>
        <w:jc w:val="both"/>
        <w:rPr>
          <w:rFonts w:ascii="宋体" w:hAnsi="宋体" w:eastAsia="宋体"/>
          <w:color w:val="000000"/>
          <w:sz w:val="21"/>
          <w:szCs w:val="21"/>
        </w:rPr>
      </w:pPr>
      <w:r>
        <w:rPr>
          <w:rFonts w:hint="eastAsia"/>
        </w:rPr>
      </w:r>
      <w:r>
        <w:rPr>
          <w:rFonts w:ascii="宋体" w:hAnsi="宋体" w:eastAsia="宋体"/>
          <w:color w:val="000000"/>
          <w:sz w:val="21"/>
          <w:szCs w:val="21"/>
        </w:rPr>
        <w:t>从可靠信息源爬取一定规模的基金数据，作为项目冷启动资源</w:t>
      </w:r>
    </w:p>
    <w:p>
      <w:pPr>
        <w:numPr>
          <w:ilvl w:val="1"/>
          <w:numId w:val="64"/>
        </w:numPr>
        <w:spacing w:before="0" w:after="0" w:line="240" w:lineRule="auto"/>
        <w:ind w:left="840" w:hanging="420"/>
        <w:jc w:val="both"/>
        <w:rPr>
          <w:rFonts w:ascii="宋体" w:hAnsi="宋体" w:eastAsia="宋体"/>
          <w:color w:val="000000"/>
          <w:sz w:val="21"/>
          <w:szCs w:val="21"/>
        </w:rPr>
      </w:pPr>
      <w:r>
        <w:rPr>
          <w:rFonts w:hint="eastAsia"/>
        </w:rPr>
      </w:r>
      <w:r>
        <w:rPr>
          <w:rFonts w:ascii="宋体" w:hAnsi="宋体" w:eastAsia="宋体"/>
          <w:color w:val="000000"/>
          <w:sz w:val="21"/>
          <w:szCs w:val="21"/>
        </w:rPr>
        <w:t>设计</w:t>
      </w:r>
      <w:r>
        <w:rPr>
          <w:rFonts w:hint="eastAsia"/>
        </w:rPr>
      </w:r>
      <w:r>
        <w:rPr>
          <w:rFonts w:ascii="宋体" w:hAnsi="宋体" w:eastAsia="宋体"/>
          <w:color w:val="FF0000"/>
          <w:sz w:val="21"/>
          <w:szCs w:val="21"/>
        </w:rPr>
        <w:t>实时爬取</w:t>
      </w:r>
      <w:r>
        <w:rPr>
          <w:rFonts w:hint="eastAsia"/>
        </w:rPr>
      </w:r>
      <w:r>
        <w:rPr>
          <w:rFonts w:ascii="宋体" w:hAnsi="宋体" w:eastAsia="宋体"/>
          <w:color w:val="000000"/>
          <w:sz w:val="21"/>
          <w:szCs w:val="21"/>
        </w:rPr>
        <w:t>机制，用于信息的实时刷新和展示</w:t>
      </w:r>
    </w:p>
    <w:p>
      <w:pPr>
        <w:numPr>
          <w:ilvl w:val="2"/>
          <w:numId w:val="64"/>
        </w:numPr>
        <w:spacing w:before="0" w:after="0" w:line="240" w:lineRule="auto"/>
        <w:ind w:left="1260" w:hanging="420"/>
        <w:jc w:val="both"/>
        <w:rPr>
          <w:rFonts w:ascii="宋体" w:hAnsi="宋体" w:eastAsia="宋体"/>
          <w:color w:val="000000"/>
          <w:sz w:val="21"/>
          <w:szCs w:val="21"/>
        </w:rPr>
      </w:pPr>
      <w:r>
        <w:rPr>
          <w:rFonts w:hint="eastAsia"/>
        </w:rPr>
      </w:r>
      <w:r>
        <w:rPr>
          <w:rFonts w:ascii="宋体" w:hAnsi="宋体" w:eastAsia="宋体"/>
          <w:color w:val="000000"/>
          <w:sz w:val="21"/>
          <w:szCs w:val="21"/>
        </w:rPr>
        <w:t>交易日有几千只基金同时更新数据，需要设计爬取逻辑来确保实时性和可靠性</w:t>
      </w:r>
    </w:p>
    <w:p>
      <w:pPr>
        <w:numPr>
          <w:ilvl w:val="0"/>
          <w:numId w:val="71"/>
        </w:numPr>
        <w:spacing w:before="0" w:after="0" w:line="240" w:lineRule="auto"/>
        <w:ind w:left="360" w:hanging="360"/>
        <w:jc w:val="both"/>
        <w:rPr>
          <w:rFonts w:ascii="宋体" w:hAnsi="宋体" w:eastAsia="宋体"/>
          <w:color w:val="000000"/>
          <w:sz w:val="21"/>
          <w:szCs w:val="21"/>
        </w:rPr>
      </w:pPr>
      <w:r>
        <w:rPr>
          <w:rFonts w:hint="eastAsia"/>
        </w:rPr>
      </w:r>
      <w:r>
        <w:rPr>
          <w:rFonts w:ascii="宋体" w:hAnsi="宋体" w:eastAsia="宋体"/>
          <w:color w:val="000000"/>
          <w:sz w:val="21"/>
          <w:szCs w:val="21"/>
        </w:rPr>
        <w:t>用户管理</w:t>
      </w:r>
    </w:p>
    <w:p>
      <w:pPr>
        <w:numPr>
          <w:ilvl w:val="1"/>
          <w:numId w:val="71"/>
        </w:numPr>
        <w:spacing w:before="0" w:after="0" w:line="240" w:lineRule="auto"/>
        <w:ind w:left="840" w:hanging="420"/>
        <w:jc w:val="both"/>
        <w:rPr>
          <w:rFonts w:ascii="宋体" w:hAnsi="宋体" w:eastAsia="宋体"/>
          <w:color w:val="000000"/>
          <w:sz w:val="21"/>
          <w:szCs w:val="21"/>
        </w:rPr>
      </w:pPr>
      <w:r>
        <w:rPr>
          <w:rFonts w:hint="eastAsia"/>
        </w:rPr>
      </w:r>
      <w:r>
        <w:rPr>
          <w:rFonts w:ascii="宋体" w:hAnsi="宋体" w:eastAsia="宋体"/>
          <w:color w:val="000000"/>
          <w:sz w:val="21"/>
          <w:szCs w:val="21"/>
        </w:rPr>
        <w:t>用户注册</w:t>
      </w:r>
    </w:p>
    <w:p>
      <w:pPr>
        <w:numPr>
          <w:ilvl w:val="1"/>
          <w:numId w:val="71"/>
        </w:numPr>
        <w:spacing w:before="0" w:after="0" w:line="240" w:lineRule="auto"/>
        <w:ind w:left="840" w:hanging="420"/>
        <w:jc w:val="both"/>
        <w:rPr>
          <w:rFonts w:ascii="宋体" w:hAnsi="宋体" w:eastAsia="宋体"/>
          <w:color w:val="000000"/>
          <w:sz w:val="21"/>
          <w:szCs w:val="21"/>
        </w:rPr>
      </w:pPr>
      <w:r>
        <w:rPr>
          <w:rFonts w:hint="eastAsia"/>
        </w:rPr>
      </w:r>
      <w:r>
        <w:rPr>
          <w:rFonts w:ascii="宋体" w:hAnsi="宋体" w:eastAsia="宋体"/>
          <w:color w:val="000000"/>
          <w:sz w:val="21"/>
          <w:szCs w:val="21"/>
        </w:rPr>
        <w:t>用户登录</w:t>
      </w:r>
    </w:p>
    <w:p>
      <w:pPr>
        <w:numPr>
          <w:ilvl w:val="1"/>
          <w:numId w:val="71"/>
        </w:numPr>
        <w:spacing w:before="0" w:after="0" w:line="240" w:lineRule="auto"/>
        <w:ind w:left="840" w:hanging="420"/>
        <w:jc w:val="both"/>
        <w:rPr>
          <w:rFonts w:ascii="宋体" w:hAnsi="宋体" w:eastAsia="宋体"/>
          <w:color w:val="000000"/>
          <w:sz w:val="21"/>
          <w:szCs w:val="21"/>
        </w:rPr>
      </w:pPr>
      <w:r>
        <w:rPr>
          <w:rFonts w:hint="eastAsia"/>
        </w:rPr>
      </w:r>
      <w:r>
        <w:rPr>
          <w:rFonts w:ascii="宋体" w:hAnsi="宋体" w:eastAsia="宋体"/>
          <w:color w:val="000000"/>
          <w:sz w:val="21"/>
          <w:szCs w:val="21"/>
        </w:rPr>
        <w:t>用户可选择自己持仓的基金</w:t>
      </w:r>
    </w:p>
    <w:p>
      <w:pPr>
        <w:numPr>
          <w:ilvl w:val="0"/>
          <w:numId w:val="71"/>
        </w:numPr>
        <w:spacing w:before="0" w:after="0" w:line="240" w:lineRule="auto"/>
        <w:ind w:left="360" w:hanging="360"/>
        <w:jc w:val="both"/>
        <w:rPr>
          <w:rFonts w:ascii="宋体" w:hAnsi="宋体" w:eastAsia="宋体"/>
          <w:color w:val="000000"/>
          <w:sz w:val="21"/>
          <w:szCs w:val="21"/>
        </w:rPr>
      </w:pPr>
      <w:r>
        <w:rPr>
          <w:rFonts w:hint="eastAsia"/>
        </w:rPr>
      </w:r>
      <w:r>
        <w:rPr>
          <w:rFonts w:ascii="宋体" w:hAnsi="宋体" w:eastAsia="宋体"/>
          <w:color w:val="000000"/>
          <w:sz w:val="21"/>
          <w:szCs w:val="21"/>
        </w:rPr>
        <w:t>基金信息的查询</w:t>
      </w:r>
    </w:p>
    <w:p>
      <w:pPr>
        <w:numPr>
          <w:ilvl w:val="1"/>
          <w:numId w:val="71"/>
        </w:numPr>
        <w:spacing w:before="0" w:after="0" w:line="240" w:lineRule="auto"/>
        <w:ind w:left="840" w:hanging="420"/>
        <w:jc w:val="both"/>
        <w:rPr>
          <w:rFonts w:ascii="宋体" w:hAnsi="宋体" w:eastAsia="宋体"/>
          <w:color w:val="000000"/>
          <w:sz w:val="21"/>
          <w:szCs w:val="21"/>
        </w:rPr>
      </w:pPr>
      <w:r>
        <w:rPr>
          <w:rFonts w:hint="eastAsia"/>
        </w:rPr>
      </w:r>
      <w:r>
        <w:rPr>
          <w:rFonts w:ascii="宋体" w:hAnsi="宋体" w:eastAsia="宋体"/>
          <w:color w:val="000000"/>
          <w:sz w:val="21"/>
          <w:szCs w:val="21"/>
        </w:rPr>
        <w:t>用户可根据基金名称，代码，涨跌幅等信息，筛选查询需要的基金</w:t>
      </w:r>
    </w:p>
    <w:p>
      <w:pPr>
        <w:numPr>
          <w:ilvl w:val="1"/>
          <w:numId w:val="71"/>
        </w:numPr>
        <w:spacing w:before="0" w:after="0" w:line="240" w:lineRule="auto"/>
        <w:ind w:left="840" w:hanging="420"/>
        <w:jc w:val="both"/>
        <w:rPr>
          <w:rFonts w:ascii="宋体" w:hAnsi="宋体" w:eastAsia="宋体"/>
          <w:color w:val="000000"/>
          <w:sz w:val="21"/>
          <w:szCs w:val="21"/>
        </w:rPr>
      </w:pPr>
      <w:r>
        <w:rPr>
          <w:rFonts w:hint="eastAsia"/>
        </w:rPr>
      </w:r>
      <w:r>
        <w:rPr>
          <w:rFonts w:ascii="宋体" w:hAnsi="宋体" w:eastAsia="宋体"/>
          <w:color w:val="000000"/>
          <w:sz w:val="21"/>
          <w:szCs w:val="21"/>
        </w:rPr>
        <w:t>用户可在某页面集中查询自己持仓的基金的数据</w:t>
      </w:r>
    </w:p>
    <w:p>
      <w:pPr>
        <w:numPr>
          <w:ilvl w:val="0"/>
          <w:numId w:val="71"/>
        </w:numPr>
        <w:spacing w:before="0" w:after="0" w:line="240" w:lineRule="auto"/>
        <w:ind w:left="360" w:hanging="360"/>
        <w:jc w:val="both"/>
        <w:rPr>
          <w:rFonts w:ascii="宋体" w:hAnsi="宋体" w:eastAsia="宋体"/>
          <w:color w:val="000000"/>
          <w:sz w:val="21"/>
          <w:szCs w:val="21"/>
        </w:rPr>
      </w:pPr>
      <w:r>
        <w:rPr>
          <w:rFonts w:hint="eastAsia"/>
        </w:rPr>
      </w:r>
      <w:r>
        <w:rPr>
          <w:rFonts w:ascii="宋体" w:hAnsi="宋体" w:eastAsia="宋体"/>
          <w:color w:val="000000"/>
          <w:sz w:val="21"/>
          <w:szCs w:val="21"/>
        </w:rPr>
        <w:t>基金数据可视化展示</w:t>
      </w:r>
    </w:p>
    <w:p>
      <w:pPr>
        <w:numPr>
          <w:ilvl w:val="1"/>
          <w:numId w:val="71"/>
        </w:numPr>
        <w:spacing w:before="0" w:after="0" w:line="240" w:lineRule="auto"/>
        <w:ind w:left="840" w:hanging="420"/>
        <w:jc w:val="both"/>
        <w:rPr>
          <w:rFonts w:ascii="宋体" w:hAnsi="宋体" w:eastAsia="宋体"/>
          <w:color w:val="000000"/>
          <w:sz w:val="21"/>
          <w:szCs w:val="21"/>
        </w:rPr>
      </w:pPr>
      <w:r>
        <w:rPr>
          <w:rFonts w:hint="eastAsia"/>
        </w:rPr>
      </w:r>
      <w:r>
        <w:rPr>
          <w:rFonts w:ascii="宋体" w:hAnsi="宋体" w:eastAsia="宋体"/>
          <w:color w:val="000000"/>
          <w:sz w:val="21"/>
          <w:szCs w:val="21"/>
        </w:rPr>
        <w:t>对于文本类信息，设计合适的</w:t>
      </w:r>
      <w:r>
        <w:rPr>
          <w:rFonts w:hint="eastAsia"/>
        </w:rPr>
      </w:r>
      <w:r>
        <w:rPr>
          <w:rFonts w:ascii="Calibri" w:hAnsi="Calibri" w:eastAsia="Calibri"/>
          <w:color w:val="000000"/>
          <w:sz w:val="21"/>
          <w:szCs w:val="21"/>
        </w:rPr>
        <w:t>UI</w:t>
      </w:r>
      <w:r>
        <w:rPr>
          <w:rFonts w:hint="eastAsia"/>
        </w:rPr>
      </w:r>
      <w:r>
        <w:rPr>
          <w:rFonts w:ascii="宋体" w:hAnsi="宋体" w:eastAsia="宋体"/>
          <w:color w:val="000000"/>
          <w:sz w:val="21"/>
          <w:szCs w:val="21"/>
        </w:rPr>
        <w:t>和交互逻辑进行展示</w:t>
      </w:r>
    </w:p>
    <w:p>
      <w:pPr>
        <w:numPr>
          <w:ilvl w:val="1"/>
          <w:numId w:val="71"/>
        </w:numPr>
        <w:spacing w:before="0" w:after="0" w:line="240" w:lineRule="auto"/>
        <w:ind w:left="840" w:hanging="420"/>
        <w:jc w:val="both"/>
        <w:rPr>
          <w:rFonts w:ascii="宋体" w:hAnsi="宋体" w:eastAsia="宋体"/>
          <w:color w:val="000000"/>
          <w:sz w:val="21"/>
          <w:szCs w:val="21"/>
        </w:rPr>
      </w:pPr>
      <w:r>
        <w:rPr>
          <w:rFonts w:hint="eastAsia"/>
        </w:rPr>
      </w:r>
      <w:r>
        <w:rPr>
          <w:rFonts w:ascii="宋体" w:hAnsi="宋体" w:eastAsia="宋体"/>
          <w:color w:val="000000"/>
          <w:sz w:val="21"/>
          <w:szCs w:val="21"/>
        </w:rPr>
        <w:t>对于时间序列类信息，如历史业绩走势，设计合适且可交互的图表进行展示</w:t>
      </w:r>
    </w:p>
    <w:p>
      <w:pPr>
        <w:numPr>
          <w:ilvl w:val="0"/>
          <w:numId w:val="71"/>
        </w:numPr>
        <w:spacing w:before="0" w:after="0" w:line="240" w:lineRule="auto"/>
        <w:ind w:left="360" w:hanging="360"/>
        <w:jc w:val="both"/>
        <w:rPr>
          <w:rFonts w:ascii="宋体" w:hAnsi="宋体" w:eastAsia="宋体"/>
          <w:color w:val="000000"/>
          <w:sz w:val="21"/>
          <w:szCs w:val="21"/>
        </w:rPr>
      </w:pPr>
      <w:r>
        <w:rPr>
          <w:rFonts w:hint="eastAsia"/>
        </w:rPr>
      </w:r>
      <w:r>
        <w:rPr>
          <w:rFonts w:ascii="宋体" w:hAnsi="宋体" w:eastAsia="宋体"/>
          <w:color w:val="000000"/>
          <w:sz w:val="21"/>
          <w:szCs w:val="21"/>
        </w:rPr>
        <w:t>基金数据分析</w:t>
      </w:r>
    </w:p>
    <w:p>
      <w:pPr>
        <w:numPr>
          <w:ilvl w:val="1"/>
          <w:numId w:val="71"/>
        </w:numPr>
        <w:spacing w:before="0" w:after="0" w:line="240" w:lineRule="auto"/>
        <w:ind w:left="840" w:hanging="420"/>
        <w:jc w:val="both"/>
        <w:rPr>
          <w:rFonts w:ascii="宋体" w:hAnsi="宋体" w:eastAsia="宋体"/>
          <w:color w:val="000000"/>
          <w:sz w:val="21"/>
          <w:szCs w:val="21"/>
        </w:rPr>
      </w:pPr>
      <w:r>
        <w:rPr>
          <w:rFonts w:hint="eastAsia"/>
        </w:rPr>
      </w:r>
      <w:r>
        <w:rPr>
          <w:rFonts w:ascii="宋体" w:hAnsi="宋体" w:eastAsia="宋体"/>
          <w:color w:val="000000"/>
          <w:sz w:val="21"/>
          <w:szCs w:val="21"/>
        </w:rPr>
        <w:t>根据基于规则的方法，如设计涨跌幅阈值等，来对基金当前状态和价值进行判断</w:t>
      </w:r>
    </w:p>
    <w:p>
      <w:pPr>
        <w:numPr>
          <w:ilvl w:val="1"/>
          <w:numId w:val="71"/>
        </w:numPr>
        <w:spacing w:before="0" w:after="0" w:line="240" w:lineRule="auto"/>
        <w:ind w:left="840" w:hanging="420"/>
        <w:jc w:val="both"/>
        <w:rPr>
          <w:rFonts w:ascii="宋体" w:hAnsi="宋体" w:eastAsia="宋体"/>
          <w:color w:val="000000"/>
          <w:sz w:val="21"/>
          <w:szCs w:val="21"/>
        </w:rPr>
      </w:pPr>
      <w:r>
        <w:rPr>
          <w:rFonts w:hint="eastAsia"/>
        </w:rPr>
      </w:r>
      <w:r>
        <w:rPr>
          <w:rFonts w:ascii="宋体" w:hAnsi="宋体" w:eastAsia="宋体"/>
          <w:color w:val="000000"/>
          <w:sz w:val="21"/>
          <w:szCs w:val="21"/>
        </w:rPr>
        <w:t>根据基金的历史业绩，资金规模等信息，</w:t>
      </w:r>
      <w:r>
        <w:rPr>
          <w:rFonts w:hint="eastAsia"/>
        </w:rPr>
      </w:r>
      <w:r>
        <w:rPr>
          <w:rFonts w:ascii="宋体" w:hAnsi="宋体" w:eastAsia="宋体"/>
          <w:color w:val="FF0000"/>
          <w:sz w:val="21"/>
          <w:szCs w:val="21"/>
        </w:rPr>
        <w:t>利用</w:t>
      </w:r>
      <w:r>
        <w:rPr>
          <w:rFonts w:hint="eastAsia"/>
        </w:rPr>
      </w:r>
      <w:r>
        <w:rPr>
          <w:rFonts w:ascii="Calibri" w:hAnsi="Calibri" w:eastAsia="Calibri"/>
          <w:color w:val="FF0000"/>
          <w:sz w:val="21"/>
          <w:szCs w:val="21"/>
        </w:rPr>
        <w:t>RNN</w:t>
      </w:r>
      <w:r>
        <w:rPr>
          <w:rFonts w:hint="eastAsia"/>
        </w:rPr>
      </w:r>
      <w:r>
        <w:rPr>
          <w:rFonts w:ascii="宋体" w:hAnsi="宋体" w:eastAsia="宋体"/>
          <w:color w:val="FF0000"/>
          <w:sz w:val="21"/>
          <w:szCs w:val="21"/>
        </w:rPr>
        <w:t>等机器学习技术，对基金的后续涨跌进行简单的预测</w:t>
      </w:r>
      <w:r>
        <w:rPr>
          <w:rFonts w:hint="eastAsia"/>
        </w:rPr>
      </w:r>
      <w:r>
        <w:rPr>
          <w:rFonts w:ascii="宋体" w:hAnsi="宋体" w:eastAsia="宋体"/>
          <w:color w:val="000000"/>
          <w:sz w:val="21"/>
          <w:szCs w:val="21"/>
        </w:rPr>
        <w:t>（不要求过高的精度），要求模型具有可解释性。</w:t>
      </w:r>
    </w:p>
    <w:p>
      <w:pPr>
        <w:numPr>
          <w:ilvl w:val="0"/>
          <w:numId w:val="71"/>
        </w:numPr>
        <w:spacing w:before="0" w:after="0" w:line="240" w:lineRule="auto"/>
        <w:ind w:left="360" w:hanging="360"/>
        <w:jc w:val="both"/>
        <w:rPr>
          <w:rFonts w:ascii="宋体" w:hAnsi="宋体" w:eastAsia="宋体"/>
          <w:color w:val="000000"/>
          <w:sz w:val="21"/>
          <w:szCs w:val="21"/>
        </w:rPr>
      </w:pPr>
      <w:r>
        <w:rPr>
          <w:rFonts w:hint="eastAsia"/>
        </w:rPr>
      </w:r>
      <w:r>
        <w:rPr>
          <w:rFonts w:ascii="宋体" w:hAnsi="宋体" w:eastAsia="宋体"/>
          <w:color w:val="000000"/>
          <w:sz w:val="21"/>
          <w:szCs w:val="21"/>
        </w:rPr>
        <w:t>非功能性需求：</w:t>
      </w:r>
    </w:p>
    <w:p>
      <w:pPr>
        <w:numPr>
          <w:ilvl w:val="1"/>
          <w:numId w:val="71"/>
        </w:numPr>
        <w:spacing w:before="0" w:after="0" w:line="240" w:lineRule="auto"/>
        <w:ind w:left="840" w:hanging="420"/>
        <w:jc w:val="both"/>
        <w:rPr>
          <w:rFonts w:ascii="宋体" w:hAnsi="宋体" w:eastAsia="宋体"/>
          <w:color w:val="000000"/>
          <w:sz w:val="21"/>
          <w:szCs w:val="21"/>
        </w:rPr>
      </w:pPr>
      <w:r>
        <w:rPr>
          <w:rFonts w:hint="eastAsia"/>
        </w:rPr>
      </w:r>
      <w:r>
        <w:rPr>
          <w:rFonts w:ascii="宋体" w:hAnsi="宋体" w:eastAsia="宋体"/>
          <w:color w:val="000000"/>
          <w:sz w:val="21"/>
          <w:szCs w:val="21"/>
        </w:rPr>
        <w:t>前端网页、</w:t>
      </w:r>
      <w:r>
        <w:rPr>
          <w:rFonts w:hint="eastAsia"/>
        </w:rPr>
      </w:r>
      <w:r>
        <w:rPr>
          <w:rFonts w:ascii="Calibri" w:hAnsi="Calibri" w:eastAsia="Calibri"/>
          <w:color w:val="000000"/>
          <w:sz w:val="21"/>
          <w:szCs w:val="21"/>
        </w:rPr>
        <w:t>APP</w:t>
      </w:r>
      <w:r>
        <w:rPr>
          <w:rFonts w:hint="eastAsia"/>
        </w:rPr>
      </w:r>
      <w:r>
        <w:rPr>
          <w:rFonts w:ascii="宋体" w:hAnsi="宋体" w:eastAsia="宋体"/>
          <w:color w:val="000000"/>
          <w:sz w:val="21"/>
          <w:szCs w:val="21"/>
        </w:rPr>
        <w:t>均可；</w:t>
      </w:r>
    </w:p>
    <w:p>
      <w:pPr>
        <w:numPr>
          <w:ilvl w:val="1"/>
          <w:numId w:val="71"/>
        </w:numPr>
        <w:spacing w:before="0" w:after="0" w:line="240" w:lineRule="auto"/>
        <w:ind w:left="840" w:hanging="420"/>
        <w:jc w:val="left"/>
        <w:rPr>
          <w:rFonts w:ascii="宋体" w:hAnsi="宋体" w:eastAsia="宋体"/>
          <w:color w:val="000000"/>
          <w:sz w:val="21"/>
          <w:szCs w:val="21"/>
        </w:rPr>
      </w:pPr>
      <w:r>
        <w:rPr>
          <w:rFonts w:hint="eastAsia"/>
        </w:rPr>
      </w:r>
      <w:r>
        <w:rPr>
          <w:rFonts w:ascii="宋体" w:hAnsi="宋体" w:eastAsia="宋体"/>
          <w:color w:val="000000"/>
          <w:sz w:val="21"/>
          <w:szCs w:val="21"/>
        </w:rPr>
        <w:t>兼容性：适应用于客户端不同的浏览器或不同的分辨率</w:t>
      </w:r>
      <w:r>
        <w:rPr>
          <w:rFonts w:hint="eastAsia"/>
        </w:rPr>
      </w:r>
      <w:r>
        <w:rPr>
          <w:rFonts w:ascii="Calibri" w:hAnsi="Calibri" w:eastAsia="Calibri"/>
          <w:color w:val="000000"/>
          <w:sz w:val="21"/>
          <w:szCs w:val="21"/>
        </w:rPr>
        <w:t>/</w:t>
      </w:r>
      <w:r>
        <w:rPr>
          <w:rFonts w:hint="eastAsia"/>
        </w:rPr>
      </w:r>
      <w:r>
        <w:rPr>
          <w:rFonts w:ascii="宋体" w:hAnsi="宋体" w:eastAsia="宋体"/>
          <w:color w:val="000000"/>
          <w:sz w:val="21"/>
          <w:szCs w:val="21"/>
        </w:rPr>
        <w:t>尺寸；</w:t>
      </w:r>
    </w:p>
    <w:p>
      <w:pPr>
        <w:numPr>
          <w:ilvl w:val="1"/>
          <w:numId w:val="71"/>
        </w:numPr>
        <w:spacing w:before="0" w:after="0" w:line="240" w:lineRule="auto"/>
        <w:ind w:left="840" w:hanging="420"/>
        <w:jc w:val="both"/>
        <w:rPr>
          <w:rFonts w:ascii="宋体" w:hAnsi="宋体" w:eastAsia="宋体"/>
          <w:color w:val="000000"/>
          <w:sz w:val="21"/>
          <w:szCs w:val="21"/>
        </w:rPr>
      </w:pPr>
      <w:r>
        <w:rPr>
          <w:rFonts w:hint="eastAsia"/>
        </w:rPr>
      </w:r>
      <w:r>
        <w:rPr>
          <w:rFonts w:ascii="宋体" w:hAnsi="宋体" w:eastAsia="宋体"/>
          <w:color w:val="000000"/>
          <w:sz w:val="21"/>
          <w:szCs w:val="21"/>
        </w:rPr>
        <w:t>性能：</w:t>
      </w:r>
    </w:p>
    <w:p>
      <w:pPr>
        <w:numPr>
          <w:ilvl w:val="2"/>
          <w:numId w:val="71"/>
        </w:numPr>
        <w:spacing w:before="0" w:after="0" w:line="240" w:lineRule="auto"/>
        <w:ind w:left="1260" w:hanging="420"/>
        <w:jc w:val="both"/>
        <w:rPr>
          <w:rFonts w:ascii="宋体" w:hAnsi="宋体" w:eastAsia="宋体"/>
          <w:color w:val="000000"/>
          <w:sz w:val="21"/>
          <w:szCs w:val="21"/>
        </w:rPr>
      </w:pPr>
      <w:r>
        <w:rPr>
          <w:rFonts w:hint="eastAsia"/>
        </w:rPr>
      </w:r>
      <w:r>
        <w:rPr>
          <w:rFonts w:ascii="宋体" w:hAnsi="宋体" w:eastAsia="宋体"/>
          <w:color w:val="000000"/>
          <w:sz w:val="21"/>
          <w:szCs w:val="21"/>
        </w:rPr>
        <w:t>在</w:t>
      </w:r>
      <w:r>
        <w:rPr>
          <w:rFonts w:hint="eastAsia"/>
        </w:rPr>
      </w:r>
      <w:r>
        <w:rPr>
          <w:rFonts w:ascii="Calibri" w:hAnsi="Calibri" w:eastAsia="Calibri"/>
          <w:color w:val="000000"/>
          <w:sz w:val="21"/>
          <w:szCs w:val="21"/>
        </w:rPr>
        <w:t>2000</w:t>
      </w:r>
      <w:r>
        <w:rPr>
          <w:rFonts w:hint="eastAsia"/>
        </w:rPr>
      </w:r>
      <w:r>
        <w:rPr>
          <w:rFonts w:ascii="宋体" w:hAnsi="宋体" w:eastAsia="宋体"/>
          <w:color w:val="000000"/>
          <w:sz w:val="21"/>
          <w:szCs w:val="21"/>
        </w:rPr>
        <w:t>并发的场景下，保证用户体验。</w:t>
      </w:r>
    </w:p>
    <w:p>
      <w:pPr>
        <w:numPr>
          <w:ilvl w:val="2"/>
          <w:numId w:val="71"/>
        </w:numPr>
        <w:spacing w:before="0" w:after="0" w:line="240" w:lineRule="auto"/>
        <w:ind w:left="1260" w:hanging="420"/>
        <w:jc w:val="both"/>
        <w:rPr>
          <w:rFonts w:ascii="宋体" w:hAnsi="宋体" w:eastAsia="宋体"/>
          <w:color w:val="000000"/>
          <w:sz w:val="21"/>
          <w:szCs w:val="21"/>
        </w:rPr>
      </w:pPr>
      <w:r>
        <w:rPr>
          <w:rFonts w:hint="eastAsia"/>
        </w:rPr>
      </w:r>
      <w:r>
        <w:rPr>
          <w:rFonts w:ascii="宋体" w:hAnsi="宋体" w:eastAsia="宋体"/>
          <w:color w:val="000000"/>
          <w:sz w:val="21"/>
          <w:szCs w:val="21"/>
        </w:rPr>
        <w:t>交易日实时爬取几千只基金的数据。</w:t>
      </w:r>
    </w:p>
    <w:p>
      <w:pPr>
        <w:spacing w:before="0" w:after="0" w:line="240" w:lineRule="auto"/>
        <w:ind/>
        <w:jc w:val="both"/>
        <w:rPr>
          <w:rFonts w:ascii="宋体" w:hAnsi="宋体" w:eastAsia="宋体"/>
          <w:b w:val="true"/>
          <w:bCs w:val="true"/>
          <w:color w:val="000000"/>
          <w:sz w:val="28"/>
          <w:szCs w:val="28"/>
        </w:rPr>
      </w:pPr>
      <w:r>
        <w:rPr>
          <w:rFonts w:ascii="宋体" w:hAnsi="宋体" w:eastAsia="宋体"/>
          <w:b w:val="true"/>
          <w:bCs w:val="true"/>
          <w:color w:val="000000"/>
          <w:sz w:val="28"/>
          <w:szCs w:val="28"/>
        </w:rPr>
        <w:t>进阶需求：</w:t>
      </w:r>
    </w:p>
    <w:p>
      <w:pPr>
        <w:numPr>
          <w:ilvl w:val="0"/>
          <w:numId w:val="65"/>
        </w:numPr>
        <w:spacing w:before="0" w:after="0" w:line="240" w:lineRule="auto"/>
        <w:ind w:left="360" w:hanging="360"/>
        <w:jc w:val="both"/>
        <w:rPr>
          <w:rFonts w:ascii="宋体" w:hAnsi="宋体" w:eastAsia="宋体"/>
          <w:color w:val="FF0000"/>
          <w:sz w:val="21"/>
          <w:szCs w:val="21"/>
        </w:rPr>
      </w:pPr>
      <w:r>
        <w:rPr>
          <w:rFonts w:hint="eastAsia"/>
        </w:rPr>
      </w:r>
      <w:r>
        <w:rPr>
          <w:rFonts w:ascii="宋体" w:hAnsi="宋体" w:eastAsia="宋体"/>
          <w:color w:val="FF0000"/>
          <w:sz w:val="21"/>
          <w:szCs w:val="21"/>
        </w:rPr>
        <w:t>基金推荐系统</w:t>
      </w:r>
    </w:p>
    <w:p>
      <w:pPr>
        <w:numPr>
          <w:ilvl w:val="1"/>
          <w:numId w:val="65"/>
        </w:numPr>
        <w:spacing w:before="0" w:after="0" w:line="240" w:lineRule="auto"/>
        <w:ind w:left="840" w:hanging="420"/>
        <w:jc w:val="both"/>
        <w:rPr>
          <w:rFonts w:ascii="宋体" w:hAnsi="宋体" w:eastAsia="宋体"/>
          <w:color w:val="000000"/>
          <w:sz w:val="21"/>
          <w:szCs w:val="21"/>
        </w:rPr>
      </w:pPr>
      <w:r>
        <w:rPr>
          <w:rFonts w:hint="eastAsia"/>
        </w:rPr>
      </w:r>
      <w:r>
        <w:rPr>
          <w:rFonts w:ascii="宋体" w:hAnsi="宋体" w:eastAsia="宋体"/>
          <w:color w:val="000000"/>
          <w:sz w:val="21"/>
          <w:szCs w:val="21"/>
        </w:rPr>
        <w:t>利用推荐系统的相关技术，结合爬取到的大量数据，对基金进行推荐。</w:t>
      </w:r>
    </w:p>
    <w:p>
      <w:pPr>
        <w:numPr>
          <w:ilvl w:val="0"/>
          <w:numId w:val="65"/>
        </w:numPr>
        <w:spacing w:before="0" w:after="0" w:line="240" w:lineRule="auto"/>
        <w:ind w:left="360" w:hanging="360"/>
        <w:jc w:val="both"/>
        <w:rPr>
          <w:rFonts w:ascii="宋体" w:hAnsi="宋体" w:eastAsia="宋体"/>
          <w:color w:val="000000"/>
          <w:sz w:val="21"/>
          <w:szCs w:val="21"/>
        </w:rPr>
      </w:pPr>
      <w:r>
        <w:rPr>
          <w:rFonts w:hint="eastAsia"/>
        </w:rPr>
      </w:r>
      <w:r>
        <w:rPr>
          <w:rFonts w:ascii="宋体" w:hAnsi="宋体" w:eastAsia="宋体"/>
          <w:color w:val="000000"/>
          <w:sz w:val="21"/>
          <w:szCs w:val="21"/>
        </w:rPr>
        <w:t>高可用、弹性伸缩架构</w:t>
      </w:r>
    </w:p>
    <w:p>
      <w:pPr>
        <w:numPr>
          <w:ilvl w:val="0"/>
          <w:numId w:val="65"/>
        </w:numPr>
        <w:spacing w:before="0" w:after="0" w:line="240" w:lineRule="auto"/>
        <w:ind w:left="360" w:hanging="360"/>
        <w:jc w:val="both"/>
        <w:rPr>
          <w:rFonts w:ascii="宋体" w:hAnsi="宋体" w:eastAsia="宋体"/>
          <w:color w:val="000000"/>
          <w:sz w:val="21"/>
          <w:szCs w:val="21"/>
        </w:rPr>
      </w:pPr>
      <w:r>
        <w:rPr>
          <w:rFonts w:hint="eastAsia"/>
        </w:rPr>
      </w:r>
      <w:r>
        <w:rPr>
          <w:rFonts w:ascii="宋体" w:hAnsi="宋体" w:eastAsia="宋体"/>
          <w:color w:val="000000"/>
          <w:sz w:val="21"/>
          <w:szCs w:val="21"/>
        </w:rPr>
        <w:t>平台运营监控（面向系统管理员）</w:t>
      </w:r>
    </w:p>
    <w:p>
      <w:pPr>
        <w:spacing w:before="0" w:after="0" w:line="240" w:lineRule="auto"/>
        <w:ind w:left="840" w:firstLine="0"/>
        <w:jc w:val="both"/>
        <w:rPr>
          <w:rFonts w:ascii="宋体" w:hAnsi="宋体" w:eastAsia="宋体"/>
          <w:color w:val="000000"/>
          <w:sz w:val="21"/>
          <w:szCs w:val="21"/>
        </w:rPr>
      </w:pPr>
      <w:r>
        <w:rPr>
          <w:rFonts w:ascii="宋体" w:hAnsi="宋体" w:eastAsia="宋体"/>
          <w:color w:val="000000"/>
          <w:sz w:val="21"/>
          <w:szCs w:val="21"/>
        </w:rPr>
      </w:r>
    </w:p>
    <w:p>
      <w:pPr>
        <w:spacing w:before="0" w:after="0" w:line="240" w:lineRule="auto"/>
        <w:ind/>
        <w:jc w:val="left"/>
        <w:rPr>
          <w:rFonts w:ascii="宋体" w:hAnsi="宋体" w:eastAsia="宋体"/>
          <w:color w:val="000000"/>
          <w:sz w:val="28"/>
          <w:szCs w:val="28"/>
        </w:rPr>
      </w:pPr>
      <w:r>
        <w:rPr>
          <w:rFonts w:ascii="微软雅黑" w:hAnsi="微软雅黑" w:eastAsia="微软雅黑"/>
          <w:color w:val="000000"/>
          <w:sz w:val="21"/>
          <w:szCs w:val="21"/>
        </w:rPr>
        <w:br w:type="page"/>
      </w:r>
    </w:p>
    <w:p>
      <w:pPr>
        <w:pStyle w:val="heading2"/>
        <w:numPr>
          <w:ilvl w:val="0"/>
          <w:numId w:val="70"/>
        </w:numPr>
        <w:spacing w:before="312" w:after="312" w:lineRule="auto"/>
        <w:ind w:left="420" w:hanging="420"/>
        <w:jc w:val="left"/>
        <w:rPr>
          <w:rFonts w:ascii="宋体" w:hAnsi="宋体" w:eastAsia="宋体"/>
          <w:b w:val="true"/>
          <w:bCs w:val="true"/>
          <w:sz w:val="28"/>
          <w:szCs w:val="28"/>
        </w:rPr>
      </w:pPr>
      <w:r>
        <w:rPr>
          <w:rFonts w:hint="eastAsia"/>
        </w:rPr>
      </w:r>
      <w:r>
        <w:rPr>
          <w:rFonts w:ascii="宋体" w:hAnsi="宋体" w:eastAsia="宋体"/>
          <w:b w:val="true"/>
          <w:bCs w:val="true"/>
          <w:sz w:val="28"/>
          <w:szCs w:val="28"/>
        </w:rPr>
        <w:t>任务众包平台</w:t>
      </w:r>
    </w:p>
    <w:p>
      <w:pPr>
        <w:spacing w:before="0" w:after="0" w:line="240" w:lineRule="auto"/>
        <w:ind w:firstLine="420"/>
        <w:jc w:val="both"/>
        <w:rPr>
          <w:rFonts w:ascii="宋体" w:hAnsi="宋体" w:eastAsia="宋体"/>
          <w:color w:val="000000"/>
          <w:sz w:val="21"/>
          <w:szCs w:val="21"/>
        </w:rPr>
      </w:pPr>
      <w:r>
        <w:rPr>
          <w:rFonts w:ascii="宋体" w:hAnsi="宋体" w:eastAsia="宋体"/>
          <w:color w:val="000000"/>
          <w:sz w:val="21"/>
          <w:szCs w:val="21"/>
        </w:rPr>
        <w:t>开发一个简易版任务众包平台，为招募者提供发布志愿者招募信息的平台，为通过任务来赚取一定收益的众包者提供渠道。可参照猪八戒众包平台。</w:t>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pacing w:before="0" w:after="0" w:line="240" w:lineRule="auto"/>
        <w:ind/>
        <w:jc w:val="both"/>
        <w:rPr>
          <w:rFonts w:ascii="宋体" w:hAnsi="宋体" w:eastAsia="宋体"/>
          <w:b w:val="true"/>
          <w:bCs w:val="true"/>
          <w:color w:val="000000"/>
          <w:sz w:val="28"/>
          <w:szCs w:val="28"/>
        </w:rPr>
      </w:pPr>
      <w:r>
        <w:rPr>
          <w:rFonts w:ascii="宋体" w:hAnsi="宋体" w:eastAsia="宋体"/>
          <w:b w:val="true"/>
          <w:bCs w:val="true"/>
          <w:color w:val="000000"/>
          <w:sz w:val="28"/>
          <w:szCs w:val="28"/>
        </w:rPr>
        <w:t>基本需求：</w:t>
      </w:r>
    </w:p>
    <w:p>
      <w:pPr>
        <w:numPr>
          <w:ilvl w:val="0"/>
          <w:numId w:val="60"/>
        </w:numPr>
        <w:spacing w:before="0" w:after="0" w:line="240" w:lineRule="auto"/>
        <w:ind w:left="360" w:hanging="360"/>
        <w:jc w:val="both"/>
        <w:rPr>
          <w:rFonts w:ascii="宋体" w:hAnsi="宋体" w:eastAsia="宋体"/>
          <w:color w:val="000000"/>
          <w:sz w:val="21"/>
          <w:szCs w:val="21"/>
        </w:rPr>
      </w:pPr>
      <w:r>
        <w:rPr>
          <w:rFonts w:hint="eastAsia"/>
        </w:rPr>
      </w:r>
      <w:r>
        <w:rPr>
          <w:rFonts w:ascii="宋体" w:hAnsi="宋体" w:eastAsia="宋体"/>
          <w:color w:val="000000"/>
          <w:sz w:val="21"/>
          <w:szCs w:val="21"/>
        </w:rPr>
        <w:t>用户注册和登录</w:t>
      </w:r>
    </w:p>
    <w:p>
      <w:pPr>
        <w:numPr>
          <w:ilvl w:val="0"/>
          <w:numId w:val="60"/>
        </w:numPr>
        <w:spacing w:before="0" w:after="0" w:line="240" w:lineRule="auto"/>
        <w:ind w:left="360" w:hanging="360"/>
        <w:jc w:val="both"/>
        <w:rPr>
          <w:rFonts w:ascii="宋体" w:hAnsi="宋体" w:eastAsia="宋体"/>
          <w:color w:val="000000"/>
          <w:sz w:val="21"/>
          <w:szCs w:val="21"/>
        </w:rPr>
      </w:pPr>
      <w:r>
        <w:rPr>
          <w:rFonts w:hint="eastAsia"/>
        </w:rPr>
      </w:r>
      <w:r>
        <w:rPr>
          <w:rFonts w:ascii="宋体" w:hAnsi="宋体" w:eastAsia="宋体"/>
          <w:color w:val="000000"/>
          <w:sz w:val="21"/>
          <w:szCs w:val="21"/>
        </w:rPr>
        <w:t>个人信息管理</w:t>
      </w:r>
    </w:p>
    <w:p>
      <w:pPr>
        <w:spacing w:before="0" w:after="0" w:line="240" w:lineRule="auto"/>
        <w:ind w:firstLine="420"/>
        <w:jc w:val="both"/>
        <w:rPr>
          <w:rFonts w:ascii="宋体" w:hAnsi="宋体" w:eastAsia="宋体"/>
          <w:color w:val="000000"/>
          <w:sz w:val="21"/>
          <w:szCs w:val="21"/>
        </w:rPr>
      </w:pPr>
      <w:r>
        <w:rPr>
          <w:rFonts w:ascii="宋体" w:hAnsi="宋体" w:eastAsia="宋体"/>
          <w:color w:val="000000"/>
          <w:sz w:val="21"/>
          <w:szCs w:val="21"/>
        </w:rPr>
        <w:t>众包者需设置自己的年龄、专长、兴趣、受教育情况、联系方式、所处地区等信息。</w:t>
      </w:r>
    </w:p>
    <w:p>
      <w:pPr>
        <w:numPr>
          <w:ilvl w:val="0"/>
          <w:numId w:val="60"/>
        </w:numPr>
        <w:spacing w:before="0" w:after="0" w:line="240" w:lineRule="auto"/>
        <w:ind w:left="360" w:hanging="360"/>
        <w:jc w:val="both"/>
        <w:rPr>
          <w:rFonts w:ascii="宋体" w:hAnsi="宋体" w:eastAsia="宋体"/>
          <w:color w:val="000000"/>
          <w:sz w:val="21"/>
          <w:szCs w:val="21"/>
        </w:rPr>
      </w:pPr>
      <w:r>
        <w:rPr>
          <w:rFonts w:hint="eastAsia"/>
        </w:rPr>
      </w:r>
      <w:r>
        <w:rPr>
          <w:rFonts w:ascii="宋体" w:hAnsi="宋体" w:eastAsia="宋体"/>
          <w:color w:val="000000"/>
          <w:sz w:val="21"/>
          <w:szCs w:val="21"/>
        </w:rPr>
        <w:t>招募者发布任务</w:t>
      </w:r>
    </w:p>
    <w:p>
      <w:pPr>
        <w:spacing w:before="0" w:after="0" w:line="240" w:lineRule="auto"/>
        <w:ind w:left="360" w:firstLine="0"/>
        <w:jc w:val="both"/>
        <w:rPr>
          <w:rFonts w:ascii="宋体" w:hAnsi="宋体" w:eastAsia="宋体"/>
          <w:color w:val="000000"/>
          <w:sz w:val="21"/>
          <w:szCs w:val="21"/>
        </w:rPr>
      </w:pPr>
      <w:r>
        <w:rPr>
          <w:rFonts w:ascii="宋体" w:hAnsi="宋体" w:eastAsia="宋体"/>
          <w:color w:val="000000"/>
          <w:sz w:val="21"/>
          <w:szCs w:val="21"/>
        </w:rPr>
        <w:t>任务信息包括任务名称、类型、简介、线上还是线下、时限、报酬、任务要求、地点要求、所需人数等。</w:t>
      </w:r>
    </w:p>
    <w:p>
      <w:pPr>
        <w:numPr>
          <w:ilvl w:val="0"/>
          <w:numId w:val="60"/>
        </w:numPr>
        <w:spacing w:before="0" w:after="0" w:line="240" w:lineRule="auto"/>
        <w:ind w:left="360" w:hanging="360"/>
        <w:jc w:val="both"/>
        <w:rPr>
          <w:rFonts w:ascii="宋体" w:hAnsi="宋体" w:eastAsia="宋体"/>
          <w:color w:val="000000"/>
          <w:sz w:val="21"/>
          <w:szCs w:val="21"/>
        </w:rPr>
      </w:pPr>
      <w:r>
        <w:rPr>
          <w:rFonts w:hint="eastAsia"/>
        </w:rPr>
      </w:r>
      <w:r>
        <w:rPr>
          <w:rFonts w:ascii="宋体" w:hAnsi="宋体" w:eastAsia="宋体"/>
          <w:color w:val="000000"/>
          <w:sz w:val="21"/>
          <w:szCs w:val="21"/>
        </w:rPr>
        <w:t>任务搜索、浏览和报名</w:t>
      </w:r>
    </w:p>
    <w:p>
      <w:pPr>
        <w:numPr>
          <w:ilvl w:val="1"/>
          <w:numId w:val="60"/>
        </w:numPr>
        <w:spacing w:before="0" w:after="0" w:line="240" w:lineRule="auto"/>
        <w:ind w:left="840" w:hanging="420"/>
        <w:jc w:val="both"/>
        <w:rPr>
          <w:rFonts w:ascii="宋体" w:hAnsi="宋体" w:eastAsia="宋体"/>
          <w:color w:val="000000"/>
          <w:sz w:val="21"/>
          <w:szCs w:val="21"/>
        </w:rPr>
      </w:pPr>
      <w:r>
        <w:rPr>
          <w:rFonts w:hint="eastAsia"/>
        </w:rPr>
      </w:r>
      <w:r>
        <w:rPr>
          <w:rFonts w:ascii="宋体" w:hAnsi="宋体" w:eastAsia="宋体"/>
          <w:color w:val="000000"/>
          <w:sz w:val="21"/>
          <w:szCs w:val="21"/>
        </w:rPr>
        <w:t>搜索任务（建议采用</w:t>
      </w:r>
      <w:r>
        <w:rPr>
          <w:rFonts w:hint="eastAsia"/>
        </w:rPr>
      </w:r>
      <w:r>
        <w:rPr>
          <w:rFonts w:ascii="Calibri" w:hAnsi="Calibri" w:eastAsia="Calibri"/>
          <w:color w:val="000000"/>
          <w:sz w:val="21"/>
          <w:szCs w:val="21"/>
        </w:rPr>
        <w:t>Lucent</w:t>
      </w:r>
      <w:r>
        <w:rPr>
          <w:rFonts w:hint="eastAsia"/>
        </w:rPr>
      </w:r>
      <w:r>
        <w:rPr>
          <w:rFonts w:ascii="宋体" w:hAnsi="宋体" w:eastAsia="宋体"/>
          <w:color w:val="000000"/>
          <w:sz w:val="21"/>
          <w:szCs w:val="21"/>
        </w:rPr>
        <w:t>搜索引擎）</w:t>
      </w:r>
    </w:p>
    <w:p>
      <w:pPr>
        <w:numPr>
          <w:ilvl w:val="1"/>
          <w:numId w:val="60"/>
        </w:numPr>
        <w:spacing w:before="0" w:after="0" w:line="240" w:lineRule="auto"/>
        <w:ind w:left="840" w:hanging="420"/>
        <w:jc w:val="both"/>
        <w:rPr>
          <w:rFonts w:ascii="宋体" w:hAnsi="宋体" w:eastAsia="宋体"/>
          <w:color w:val="000000"/>
          <w:sz w:val="21"/>
          <w:szCs w:val="21"/>
        </w:rPr>
      </w:pPr>
      <w:r>
        <w:rPr>
          <w:rFonts w:hint="eastAsia"/>
        </w:rPr>
      </w:r>
      <w:r>
        <w:rPr>
          <w:rFonts w:ascii="宋体" w:hAnsi="宋体" w:eastAsia="宋体"/>
          <w:color w:val="000000"/>
          <w:sz w:val="21"/>
          <w:szCs w:val="21"/>
        </w:rPr>
        <w:t>按时间或类型浏览任务</w:t>
      </w:r>
    </w:p>
    <w:p>
      <w:pPr>
        <w:numPr>
          <w:ilvl w:val="1"/>
          <w:numId w:val="60"/>
        </w:numPr>
        <w:spacing w:before="0" w:after="0" w:line="240" w:lineRule="auto"/>
        <w:ind w:left="840" w:hanging="420"/>
        <w:jc w:val="both"/>
        <w:rPr>
          <w:rFonts w:ascii="宋体" w:hAnsi="宋体" w:eastAsia="宋体"/>
          <w:color w:val="000000"/>
          <w:sz w:val="21"/>
          <w:szCs w:val="21"/>
        </w:rPr>
      </w:pPr>
      <w:r>
        <w:rPr>
          <w:rFonts w:hint="eastAsia"/>
        </w:rPr>
      </w:r>
      <w:r>
        <w:rPr>
          <w:rFonts w:ascii="宋体" w:hAnsi="宋体" w:eastAsia="宋体"/>
          <w:color w:val="000000"/>
          <w:sz w:val="21"/>
          <w:szCs w:val="21"/>
        </w:rPr>
        <w:t>众包者报名心仪的任务</w:t>
      </w:r>
    </w:p>
    <w:p>
      <w:pPr>
        <w:numPr>
          <w:ilvl w:val="0"/>
          <w:numId w:val="60"/>
        </w:numPr>
        <w:spacing w:before="0" w:after="0" w:line="240" w:lineRule="auto"/>
        <w:ind w:left="360" w:hanging="360"/>
        <w:jc w:val="both"/>
        <w:rPr>
          <w:rFonts w:ascii="宋体" w:hAnsi="宋体" w:eastAsia="宋体"/>
          <w:color w:val="000000"/>
          <w:sz w:val="21"/>
          <w:szCs w:val="21"/>
        </w:rPr>
      </w:pPr>
      <w:r>
        <w:rPr>
          <w:rFonts w:hint="eastAsia"/>
        </w:rPr>
      </w:r>
      <w:r>
        <w:rPr>
          <w:rFonts w:ascii="宋体" w:hAnsi="宋体" w:eastAsia="宋体"/>
          <w:color w:val="000000"/>
          <w:sz w:val="21"/>
          <w:szCs w:val="21"/>
        </w:rPr>
        <w:t>任务签约</w:t>
      </w:r>
    </w:p>
    <w:p>
      <w:pPr>
        <w:spacing w:before="0" w:after="0" w:line="240" w:lineRule="auto"/>
        <w:ind w:left="360" w:firstLine="0"/>
        <w:jc w:val="both"/>
        <w:rPr>
          <w:rFonts w:ascii="宋体" w:hAnsi="宋体" w:eastAsia="宋体"/>
          <w:color w:val="000000"/>
          <w:sz w:val="21"/>
          <w:szCs w:val="21"/>
        </w:rPr>
      </w:pPr>
      <w:r>
        <w:rPr>
          <w:rFonts w:ascii="宋体" w:hAnsi="宋体" w:eastAsia="宋体"/>
          <w:color w:val="000000"/>
          <w:sz w:val="21"/>
          <w:szCs w:val="21"/>
        </w:rPr>
        <w:t>招募者从报名者从选定一名或多名众包者，进行任务签约。</w:t>
      </w:r>
    </w:p>
    <w:p>
      <w:pPr>
        <w:numPr>
          <w:ilvl w:val="0"/>
          <w:numId w:val="60"/>
        </w:numPr>
        <w:spacing w:before="0" w:after="0" w:line="240" w:lineRule="auto"/>
        <w:ind w:left="360" w:hanging="360"/>
        <w:jc w:val="both"/>
        <w:rPr>
          <w:rFonts w:ascii="宋体" w:hAnsi="宋体" w:eastAsia="宋体"/>
          <w:color w:val="000000"/>
          <w:sz w:val="21"/>
          <w:szCs w:val="21"/>
        </w:rPr>
      </w:pPr>
      <w:r>
        <w:rPr>
          <w:rFonts w:hint="eastAsia"/>
        </w:rPr>
      </w:r>
      <w:r>
        <w:rPr>
          <w:rFonts w:ascii="宋体" w:hAnsi="宋体" w:eastAsia="宋体"/>
          <w:color w:val="000000"/>
          <w:sz w:val="21"/>
          <w:szCs w:val="21"/>
        </w:rPr>
        <w:t>众包者完成任务</w:t>
      </w:r>
    </w:p>
    <w:p>
      <w:pPr>
        <w:numPr>
          <w:ilvl w:val="1"/>
          <w:numId w:val="60"/>
        </w:numPr>
        <w:spacing w:before="0" w:after="0" w:line="240" w:lineRule="auto"/>
        <w:ind w:left="840" w:hanging="420"/>
        <w:jc w:val="both"/>
        <w:rPr>
          <w:rFonts w:ascii="宋体" w:hAnsi="宋体" w:eastAsia="宋体"/>
          <w:color w:val="000000"/>
          <w:sz w:val="21"/>
          <w:szCs w:val="21"/>
        </w:rPr>
      </w:pPr>
      <w:r>
        <w:rPr>
          <w:rFonts w:hint="eastAsia"/>
        </w:rPr>
      </w:r>
      <w:r>
        <w:rPr>
          <w:rFonts w:ascii="宋体" w:hAnsi="宋体" w:eastAsia="宋体"/>
          <w:color w:val="000000"/>
          <w:sz w:val="21"/>
          <w:szCs w:val="21"/>
        </w:rPr>
        <w:t>根据不同的任务类型，在规定时限内，按要求按成任务。线上任务必须在线上提交成果。</w:t>
      </w:r>
    </w:p>
    <w:p>
      <w:pPr>
        <w:numPr>
          <w:ilvl w:val="1"/>
          <w:numId w:val="60"/>
        </w:numPr>
        <w:spacing w:before="0" w:after="0" w:line="240" w:lineRule="auto"/>
        <w:ind w:left="840" w:hanging="420"/>
        <w:jc w:val="both"/>
        <w:rPr>
          <w:rFonts w:ascii="宋体" w:hAnsi="宋体" w:eastAsia="宋体"/>
          <w:color w:val="000000"/>
          <w:sz w:val="21"/>
          <w:szCs w:val="21"/>
        </w:rPr>
      </w:pPr>
      <w:r>
        <w:rPr>
          <w:rFonts w:hint="eastAsia"/>
        </w:rPr>
      </w:r>
      <w:r>
        <w:rPr>
          <w:rFonts w:ascii="宋体" w:hAnsi="宋体" w:eastAsia="宋体"/>
          <w:color w:val="000000"/>
          <w:sz w:val="21"/>
          <w:szCs w:val="21"/>
        </w:rPr>
        <w:t>未按时完成任务，则会给予一定惩罚，例如减低众包者的信誉。</w:t>
      </w:r>
    </w:p>
    <w:p>
      <w:pPr>
        <w:numPr>
          <w:ilvl w:val="0"/>
          <w:numId w:val="60"/>
        </w:numPr>
        <w:spacing w:before="0" w:after="0" w:line="240" w:lineRule="auto"/>
        <w:ind w:left="360" w:hanging="360"/>
        <w:jc w:val="both"/>
        <w:rPr>
          <w:rFonts w:ascii="宋体" w:hAnsi="宋体" w:eastAsia="宋体"/>
          <w:color w:val="000000"/>
          <w:sz w:val="21"/>
          <w:szCs w:val="21"/>
        </w:rPr>
      </w:pPr>
      <w:r>
        <w:rPr>
          <w:rFonts w:hint="eastAsia"/>
        </w:rPr>
      </w:r>
      <w:r>
        <w:rPr>
          <w:rFonts w:ascii="宋体" w:hAnsi="宋体" w:eastAsia="宋体"/>
          <w:color w:val="000000"/>
          <w:sz w:val="21"/>
          <w:szCs w:val="21"/>
        </w:rPr>
        <w:t>招募者验收任务</w:t>
      </w:r>
    </w:p>
    <w:p>
      <w:pPr>
        <w:spacing w:before="0" w:after="0" w:line="240" w:lineRule="auto"/>
        <w:ind w:left="360" w:firstLine="0"/>
        <w:jc w:val="both"/>
        <w:rPr>
          <w:rFonts w:ascii="宋体" w:hAnsi="宋体" w:eastAsia="宋体"/>
          <w:color w:val="000000"/>
          <w:sz w:val="21"/>
          <w:szCs w:val="21"/>
        </w:rPr>
      </w:pPr>
      <w:r>
        <w:rPr>
          <w:rFonts w:ascii="宋体" w:hAnsi="宋体" w:eastAsia="宋体"/>
          <w:color w:val="000000"/>
          <w:sz w:val="21"/>
          <w:szCs w:val="21"/>
        </w:rPr>
        <w:t>对众包者的任务完成情况进行评价和打分，并决定验收结果：接收、返工或不接收。接收的众包者将获得相应的报酬。</w:t>
      </w:r>
    </w:p>
    <w:p>
      <w:pPr>
        <w:numPr>
          <w:ilvl w:val="0"/>
          <w:numId w:val="60"/>
        </w:numPr>
        <w:spacing w:before="0" w:after="0" w:line="240" w:lineRule="auto"/>
        <w:ind w:left="360" w:hanging="360"/>
        <w:jc w:val="both"/>
        <w:rPr>
          <w:rFonts w:ascii="宋体" w:hAnsi="宋体" w:eastAsia="宋体"/>
          <w:color w:val="000000"/>
          <w:sz w:val="21"/>
          <w:szCs w:val="21"/>
        </w:rPr>
      </w:pPr>
      <w:r>
        <w:rPr>
          <w:rFonts w:hint="eastAsia"/>
        </w:rPr>
      </w:r>
      <w:r>
        <w:rPr>
          <w:rFonts w:ascii="宋体" w:hAnsi="宋体" w:eastAsia="宋体"/>
          <w:color w:val="000000"/>
          <w:sz w:val="21"/>
          <w:szCs w:val="21"/>
        </w:rPr>
        <w:t>我发布的任务</w:t>
      </w:r>
    </w:p>
    <w:p>
      <w:pPr>
        <w:spacing w:before="0" w:after="0" w:line="240" w:lineRule="auto"/>
        <w:ind w:left="360" w:firstLine="0"/>
        <w:jc w:val="both"/>
        <w:rPr>
          <w:rFonts w:ascii="宋体" w:hAnsi="宋体" w:eastAsia="宋体"/>
          <w:color w:val="000000"/>
          <w:sz w:val="21"/>
          <w:szCs w:val="21"/>
        </w:rPr>
      </w:pPr>
      <w:r>
        <w:rPr>
          <w:rFonts w:ascii="宋体" w:hAnsi="宋体" w:eastAsia="宋体"/>
          <w:color w:val="000000"/>
          <w:sz w:val="21"/>
          <w:szCs w:val="21"/>
        </w:rPr>
        <w:t>招募者查看自己发布的任务，众包者报名情况、完成情况，以及验收结果。</w:t>
      </w:r>
    </w:p>
    <w:p>
      <w:pPr>
        <w:spacing w:before="0" w:after="0" w:line="240" w:lineRule="auto"/>
        <w:ind w:left="360" w:firstLine="0"/>
        <w:jc w:val="both"/>
        <w:rPr>
          <w:rFonts w:ascii="宋体" w:hAnsi="宋体" w:eastAsia="宋体"/>
          <w:color w:val="000000"/>
          <w:sz w:val="21"/>
          <w:szCs w:val="21"/>
        </w:rPr>
      </w:pPr>
      <w:r>
        <w:rPr>
          <w:rFonts w:ascii="宋体" w:hAnsi="宋体" w:eastAsia="宋体"/>
          <w:color w:val="000000"/>
          <w:sz w:val="21"/>
          <w:szCs w:val="21"/>
        </w:rPr>
        <w:t>招募者可以删除或修改签约前的任务。</w:t>
      </w:r>
    </w:p>
    <w:p>
      <w:pPr>
        <w:numPr>
          <w:ilvl w:val="0"/>
          <w:numId w:val="60"/>
        </w:numPr>
        <w:spacing w:before="0" w:after="0" w:line="240" w:lineRule="auto"/>
        <w:ind w:left="360" w:hanging="360"/>
        <w:jc w:val="both"/>
        <w:rPr>
          <w:rFonts w:ascii="宋体" w:hAnsi="宋体" w:eastAsia="宋体"/>
          <w:color w:val="000000"/>
          <w:sz w:val="21"/>
          <w:szCs w:val="21"/>
        </w:rPr>
      </w:pPr>
      <w:r>
        <w:rPr>
          <w:rFonts w:hint="eastAsia"/>
        </w:rPr>
      </w:r>
      <w:r>
        <w:rPr>
          <w:rFonts w:ascii="宋体" w:hAnsi="宋体" w:eastAsia="宋体"/>
          <w:color w:val="000000"/>
          <w:sz w:val="21"/>
          <w:szCs w:val="21"/>
        </w:rPr>
        <w:t>我报名的任务</w:t>
      </w:r>
    </w:p>
    <w:p>
      <w:pPr>
        <w:spacing w:before="0" w:after="0" w:line="240" w:lineRule="auto"/>
        <w:ind w:left="360" w:firstLine="0"/>
        <w:jc w:val="both"/>
        <w:rPr>
          <w:rFonts w:ascii="宋体" w:hAnsi="宋体" w:eastAsia="宋体"/>
          <w:color w:val="000000"/>
          <w:sz w:val="21"/>
          <w:szCs w:val="21"/>
        </w:rPr>
      </w:pPr>
      <w:r>
        <w:rPr>
          <w:rFonts w:ascii="宋体" w:hAnsi="宋体" w:eastAsia="宋体"/>
          <w:color w:val="000000"/>
          <w:sz w:val="21"/>
          <w:szCs w:val="21"/>
        </w:rPr>
        <w:t>众包者查看自己报名、担任的任务信息以及完成与验收状态。</w:t>
      </w:r>
    </w:p>
    <w:p>
      <w:pPr>
        <w:numPr>
          <w:ilvl w:val="0"/>
          <w:numId w:val="60"/>
        </w:numPr>
        <w:spacing w:before="0" w:after="0" w:line="240" w:lineRule="auto"/>
        <w:ind w:left="360" w:hanging="360"/>
        <w:jc w:val="both"/>
        <w:rPr>
          <w:rFonts w:ascii="宋体" w:hAnsi="宋体" w:eastAsia="宋体"/>
          <w:color w:val="FF0000"/>
          <w:sz w:val="21"/>
          <w:szCs w:val="21"/>
        </w:rPr>
      </w:pPr>
      <w:r>
        <w:rPr>
          <w:rFonts w:hint="eastAsia"/>
        </w:rPr>
      </w:r>
      <w:r>
        <w:rPr>
          <w:rFonts w:ascii="宋体" w:hAnsi="宋体" w:eastAsia="宋体"/>
          <w:color w:val="FF0000"/>
          <w:sz w:val="21"/>
          <w:szCs w:val="21"/>
        </w:rPr>
        <w:t>众包者画像</w:t>
      </w:r>
    </w:p>
    <w:p>
      <w:pPr>
        <w:spacing w:before="0" w:after="0" w:line="240" w:lineRule="auto"/>
        <w:ind w:left="360" w:firstLine="0"/>
        <w:jc w:val="both"/>
        <w:rPr>
          <w:rFonts w:ascii="宋体" w:hAnsi="宋体" w:eastAsia="宋体"/>
          <w:color w:val="000000"/>
          <w:sz w:val="21"/>
          <w:szCs w:val="21"/>
        </w:rPr>
      </w:pPr>
      <w:r>
        <w:rPr>
          <w:rFonts w:ascii="宋体" w:hAnsi="宋体" w:eastAsia="宋体"/>
          <w:color w:val="000000"/>
          <w:sz w:val="21"/>
          <w:szCs w:val="21"/>
        </w:rPr>
        <w:t>根据众包者的个人信息以及报名或承担过的任务，从兴趣、能力、经验和信誉等多个方面对众包者进行画像。</w:t>
      </w:r>
    </w:p>
    <w:p>
      <w:pPr>
        <w:numPr>
          <w:ilvl w:val="0"/>
          <w:numId w:val="60"/>
        </w:numPr>
        <w:spacing w:before="0" w:after="0" w:line="240" w:lineRule="auto"/>
        <w:ind w:left="360" w:hanging="360"/>
        <w:jc w:val="both"/>
        <w:rPr>
          <w:rFonts w:ascii="宋体" w:hAnsi="宋体" w:eastAsia="宋体"/>
          <w:color w:val="000000"/>
          <w:sz w:val="21"/>
          <w:szCs w:val="21"/>
        </w:rPr>
      </w:pPr>
      <w:r>
        <w:rPr>
          <w:rFonts w:hint="eastAsia"/>
        </w:rPr>
      </w:r>
      <w:r>
        <w:rPr>
          <w:rFonts w:ascii="宋体" w:hAnsi="宋体" w:eastAsia="宋体"/>
          <w:color w:val="000000"/>
          <w:sz w:val="21"/>
          <w:szCs w:val="21"/>
        </w:rPr>
        <w:t>非功能性需求：</w:t>
      </w:r>
    </w:p>
    <w:p>
      <w:pPr>
        <w:numPr>
          <w:ilvl w:val="1"/>
          <w:numId w:val="60"/>
        </w:numPr>
        <w:spacing w:before="0" w:after="0" w:line="240" w:lineRule="auto"/>
        <w:ind w:left="840" w:hanging="420"/>
        <w:jc w:val="both"/>
        <w:rPr>
          <w:rFonts w:ascii="宋体" w:hAnsi="宋体" w:eastAsia="宋体"/>
          <w:color w:val="000000"/>
          <w:sz w:val="21"/>
          <w:szCs w:val="21"/>
        </w:rPr>
      </w:pPr>
      <w:r>
        <w:rPr>
          <w:rFonts w:hint="eastAsia"/>
        </w:rPr>
      </w:r>
      <w:r>
        <w:rPr>
          <w:rFonts w:ascii="宋体" w:hAnsi="宋体" w:eastAsia="宋体"/>
          <w:color w:val="000000"/>
          <w:sz w:val="21"/>
          <w:szCs w:val="21"/>
        </w:rPr>
        <w:t>前端网页、</w:t>
      </w:r>
      <w:r>
        <w:rPr>
          <w:rFonts w:hint="eastAsia"/>
        </w:rPr>
      </w:r>
      <w:r>
        <w:rPr>
          <w:rFonts w:ascii="Calibri" w:hAnsi="Calibri" w:eastAsia="Calibri"/>
          <w:color w:val="000000"/>
          <w:sz w:val="21"/>
          <w:szCs w:val="21"/>
        </w:rPr>
        <w:t>APP</w:t>
      </w:r>
      <w:r>
        <w:rPr>
          <w:rFonts w:hint="eastAsia"/>
        </w:rPr>
      </w:r>
      <w:r>
        <w:rPr>
          <w:rFonts w:ascii="宋体" w:hAnsi="宋体" w:eastAsia="宋体"/>
          <w:color w:val="000000"/>
          <w:sz w:val="21"/>
          <w:szCs w:val="21"/>
        </w:rPr>
        <w:t>均可；</w:t>
      </w:r>
    </w:p>
    <w:p>
      <w:pPr>
        <w:numPr>
          <w:ilvl w:val="1"/>
          <w:numId w:val="60"/>
        </w:numPr>
        <w:spacing w:before="0" w:after="0" w:line="240" w:lineRule="auto"/>
        <w:ind w:left="840" w:hanging="420"/>
        <w:jc w:val="left"/>
        <w:rPr>
          <w:rFonts w:ascii="宋体" w:hAnsi="宋体" w:eastAsia="宋体"/>
          <w:color w:val="000000"/>
          <w:sz w:val="21"/>
          <w:szCs w:val="21"/>
        </w:rPr>
      </w:pPr>
      <w:r>
        <w:rPr>
          <w:rFonts w:hint="eastAsia"/>
        </w:rPr>
      </w:r>
      <w:r>
        <w:rPr>
          <w:rFonts w:ascii="宋体" w:hAnsi="宋体" w:eastAsia="宋体"/>
          <w:color w:val="000000"/>
          <w:sz w:val="21"/>
          <w:szCs w:val="21"/>
        </w:rPr>
        <w:t>兼容性：适应用于客户端不同的浏览器或不同的分辨率</w:t>
      </w:r>
      <w:r>
        <w:rPr>
          <w:rFonts w:hint="eastAsia"/>
        </w:rPr>
      </w:r>
      <w:r>
        <w:rPr>
          <w:rFonts w:ascii="Calibri" w:hAnsi="Calibri" w:eastAsia="Calibri"/>
          <w:color w:val="000000"/>
          <w:sz w:val="21"/>
          <w:szCs w:val="21"/>
        </w:rPr>
        <w:t>/</w:t>
      </w:r>
      <w:r>
        <w:rPr>
          <w:rFonts w:hint="eastAsia"/>
        </w:rPr>
      </w:r>
      <w:r>
        <w:rPr>
          <w:rFonts w:ascii="宋体" w:hAnsi="宋体" w:eastAsia="宋体"/>
          <w:color w:val="000000"/>
          <w:sz w:val="21"/>
          <w:szCs w:val="21"/>
        </w:rPr>
        <w:t>尺寸；</w:t>
      </w:r>
    </w:p>
    <w:p>
      <w:pPr>
        <w:numPr>
          <w:ilvl w:val="1"/>
          <w:numId w:val="60"/>
        </w:numPr>
        <w:spacing w:before="0" w:after="0" w:line="240" w:lineRule="auto"/>
        <w:ind w:left="840" w:hanging="420"/>
        <w:jc w:val="both"/>
        <w:rPr>
          <w:rFonts w:ascii="宋体" w:hAnsi="宋体" w:eastAsia="宋体"/>
          <w:color w:val="000000"/>
          <w:sz w:val="21"/>
          <w:szCs w:val="21"/>
        </w:rPr>
      </w:pPr>
      <w:r>
        <w:rPr>
          <w:rFonts w:hint="eastAsia"/>
        </w:rPr>
      </w:r>
      <w:r>
        <w:rPr>
          <w:rFonts w:ascii="宋体" w:hAnsi="宋体" w:eastAsia="宋体"/>
          <w:color w:val="000000"/>
          <w:sz w:val="21"/>
          <w:szCs w:val="21"/>
        </w:rPr>
        <w:t>性能：在</w:t>
      </w:r>
      <w:r>
        <w:rPr>
          <w:rFonts w:hint="eastAsia"/>
        </w:rPr>
      </w:r>
      <w:r>
        <w:rPr>
          <w:rFonts w:ascii="Calibri" w:hAnsi="Calibri" w:eastAsia="Calibri"/>
          <w:color w:val="000000"/>
          <w:sz w:val="21"/>
          <w:szCs w:val="21"/>
        </w:rPr>
        <w:t>2000</w:t>
      </w:r>
      <w:r>
        <w:rPr>
          <w:rFonts w:hint="eastAsia"/>
        </w:rPr>
      </w:r>
      <w:r>
        <w:rPr>
          <w:rFonts w:ascii="宋体" w:hAnsi="宋体" w:eastAsia="宋体"/>
          <w:color w:val="000000"/>
          <w:sz w:val="21"/>
          <w:szCs w:val="21"/>
        </w:rPr>
        <w:t>并发的场景下，保证用户体验。</w:t>
      </w:r>
    </w:p>
    <w:p>
      <w:pPr>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t>注：可以不需要系统管理员角色，不实现系统管理功能。</w:t>
      </w:r>
    </w:p>
    <w:p>
      <w:pPr>
        <w:spacing w:before="0" w:after="0" w:line="240" w:lineRule="auto"/>
        <w:ind/>
        <w:jc w:val="both"/>
        <w:rPr>
          <w:rFonts w:ascii="宋体" w:hAnsi="宋体" w:eastAsia="宋体"/>
          <w:b w:val="true"/>
          <w:bCs w:val="true"/>
          <w:color w:val="000000"/>
          <w:sz w:val="28"/>
          <w:szCs w:val="28"/>
        </w:rPr>
      </w:pPr>
      <w:r>
        <w:rPr>
          <w:rFonts w:ascii="宋体" w:hAnsi="宋体" w:eastAsia="宋体"/>
          <w:b w:val="true"/>
          <w:bCs w:val="true"/>
          <w:color w:val="000000"/>
          <w:sz w:val="28"/>
          <w:szCs w:val="28"/>
        </w:rPr>
        <w:t>进阶需求：</w:t>
      </w:r>
    </w:p>
    <w:p>
      <w:pPr>
        <w:numPr>
          <w:ilvl w:val="0"/>
          <w:numId w:val="72"/>
        </w:numPr>
        <w:spacing w:before="0" w:after="0" w:line="240" w:lineRule="auto"/>
        <w:ind w:left="360" w:hanging="360"/>
        <w:jc w:val="both"/>
        <w:rPr>
          <w:rFonts w:ascii="宋体" w:hAnsi="宋体" w:eastAsia="宋体"/>
          <w:color w:val="000000"/>
          <w:sz w:val="21"/>
          <w:szCs w:val="21"/>
        </w:rPr>
      </w:pPr>
      <w:r>
        <w:rPr>
          <w:rFonts w:hint="eastAsia"/>
        </w:rPr>
      </w:r>
      <w:r>
        <w:rPr>
          <w:rFonts w:ascii="宋体" w:hAnsi="宋体" w:eastAsia="宋体"/>
          <w:color w:val="000000"/>
          <w:sz w:val="21"/>
          <w:szCs w:val="21"/>
        </w:rPr>
        <w:t>设计</w:t>
      </w:r>
      <w:r>
        <w:rPr>
          <w:rFonts w:hint="eastAsia"/>
        </w:rPr>
      </w:r>
      <w:r>
        <w:rPr>
          <w:rFonts w:ascii="宋体" w:hAnsi="宋体" w:eastAsia="宋体"/>
          <w:color w:val="FF0000"/>
          <w:sz w:val="21"/>
          <w:szCs w:val="21"/>
        </w:rPr>
        <w:t>智能推荐算法</w:t>
      </w:r>
      <w:r>
        <w:rPr>
          <w:rFonts w:hint="eastAsia"/>
        </w:rPr>
      </w:r>
      <w:r>
        <w:rPr>
          <w:rFonts w:ascii="宋体" w:hAnsi="宋体" w:eastAsia="宋体"/>
          <w:color w:val="000000"/>
          <w:sz w:val="21"/>
          <w:szCs w:val="21"/>
        </w:rPr>
        <w:t>，向众包者推荐合适的任务，向任务推荐合适的众包者。可根据众包者的画像、任务的特征、以及协同信息来推荐。</w:t>
      </w:r>
    </w:p>
    <w:p>
      <w:pPr>
        <w:numPr>
          <w:ilvl w:val="0"/>
          <w:numId w:val="72"/>
        </w:numPr>
        <w:spacing w:before="0" w:after="0" w:line="240" w:lineRule="auto"/>
        <w:ind w:left="360" w:hanging="360"/>
        <w:jc w:val="both"/>
        <w:rPr>
          <w:rFonts w:ascii="宋体" w:hAnsi="宋体" w:eastAsia="宋体"/>
          <w:color w:val="000000"/>
          <w:sz w:val="21"/>
          <w:szCs w:val="21"/>
        </w:rPr>
      </w:pPr>
      <w:r>
        <w:rPr>
          <w:rFonts w:hint="eastAsia"/>
        </w:rPr>
      </w:r>
      <w:r>
        <w:rPr>
          <w:rFonts w:ascii="宋体" w:hAnsi="宋体" w:eastAsia="宋体"/>
          <w:color w:val="000000"/>
          <w:sz w:val="21"/>
          <w:szCs w:val="21"/>
        </w:rPr>
        <w:t>高可用、弹性伸缩架构</w:t>
      </w:r>
    </w:p>
    <w:p>
      <w:pPr>
        <w:numPr>
          <w:ilvl w:val="0"/>
          <w:numId w:val="72"/>
        </w:numPr>
        <w:spacing w:before="0" w:after="0" w:line="240" w:lineRule="auto"/>
        <w:ind w:left="360" w:hanging="360"/>
        <w:jc w:val="both"/>
        <w:rPr>
          <w:rFonts w:ascii="宋体" w:hAnsi="宋体" w:eastAsia="宋体"/>
          <w:color w:val="000000"/>
          <w:sz w:val="21"/>
          <w:szCs w:val="21"/>
        </w:rPr>
      </w:pPr>
      <w:r>
        <w:rPr>
          <w:rFonts w:hint="eastAsia"/>
        </w:rPr>
      </w:r>
      <w:r>
        <w:rPr>
          <w:rFonts w:ascii="宋体" w:hAnsi="宋体" w:eastAsia="宋体"/>
          <w:color w:val="000000"/>
          <w:sz w:val="21"/>
          <w:szCs w:val="21"/>
        </w:rPr>
        <w:t>平台运营监控（面向系统管理员）</w:t>
      </w:r>
    </w:p>
    <w:sectPr w:rsidR="00C604EC">
      <w:footerReference w:type="default" r:id="rId9"/>
      <w:pgSz w:w="11906" w:h="16838"/>
      <w:pgMar w:top="1134" w:right="1752" w:bottom="1134" w:left="1752"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xml><?xml version="1.0" encoding="utf-8"?>
<w:ftr xmlns:w="http://schemas.openxmlformats.org/wordprocessingml/2006/main" xmlns:w14="http://schemas.microsoft.com/office/word/2010/wordml" xmlns:r="http://schemas.openxmlformats.org/officeDocument/2006/relationships" xmlns:w15="http://schemas.microsoft.com/office/word/2012/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p>
    <w:pPr>
      <w:snapToGrid/>
      <w:spacing w:before="0" w:after="0" w:line="240" w:lineRule="auto"/>
      <w:ind/>
      <w:jc w:val="center"/>
      <w:rPr>
        <w:rFonts w:ascii="Calibri" w:hAnsi="Calibri" w:eastAsia="Calibri"/>
        <w:color w:val="000000"/>
        <w:sz w:val="18"/>
        <w:szCs w:val="18"/>
      </w:rPr>
    </w:pPr>
    <w:r>
      <w:fldChar w:fldCharType="begin"/>
    </w:r>
    <w:r>
      <w:rPr>
        <w:rFonts w:ascii="Calibri" w:hAnsi="Calibri" w:eastAsia="Calibri"/>
        <w:sz w:val="18"/>
        <w:szCs w:val="18"/>
      </w:rPr>
      <w:instrText xml:space="preserve">PAGE</w:instrText>
    </w:r>
    <w:r>
      <w:fldChar w:fldCharType="end"/>
    </w:r>
  </w:p>
  <w:p>
    <w:pPr>
      <w:snapToGrid/>
      <w:spacing w:before="0" w:after="0" w:line="240" w:lineRule="auto"/>
      <w:ind/>
      <w:jc w:val="left"/>
      <w:rPr>
        <w:rFonts w:ascii="宋体" w:hAnsi="宋体" w:eastAsia="宋体"/>
        <w:color w:val="000000"/>
        <w:sz w:val="18"/>
        <w:szCs w:val="18"/>
      </w:rPr>
    </w:pPr>
    <w:r>
      <w:rPr>
        <w:rFonts w:ascii="宋体" w:hAnsi="宋体" w:eastAsia="宋体"/>
        <w:color w:val="000000"/>
        <w:sz w:val="18"/>
        <w:szCs w:val="18"/>
      </w:rPr>
      <w:t/>
    </w:r>
  </w:p>
</w:ftr>
</file>

<file path=word/numbering.xml><?xml version="1.0" encoding="utf-8"?>
<w:numbering xmlns:w="http://schemas.openxmlformats.org/wordprocessingml/2006/main" xmlns:w14="http://schemas.microsoft.com/office/word/2010/wordml" xmlns:r="http://schemas.openxmlformats.org/officeDocument/2006/relationships" xmlns:w15="http://schemas.microsoft.com/office/word/2012/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lowerRoman"/>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decimal"/>
      <w:lvlText w:val="%3."/>
      <w:lvlJc w:val="left"/>
      <w:pPr>
        <w:ind w:left="1260" w:hanging="420"/>
      </w:pPr>
      <w:rPr>
        <w:bCs/>
      </w:rPr>
    </w:lvl>
    <w:lvl w:ilvl="3" w:tentative="false">
      <w:start w:val="1"/>
      <w:numFmt w:val="lowerRoman"/>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decimal"/>
      <w:lvlText w:val="%6."/>
      <w:lvlJc w:val="left"/>
      <w:pPr>
        <w:ind w:left="2520" w:hanging="420"/>
      </w:pPr>
      <w:rPr>
        <w:bCs/>
      </w:rPr>
    </w:lvl>
    <w:lvl w:ilvl="6" w:tentative="false">
      <w:start w:val="1"/>
      <w:numFmt w:val="lowerRoman"/>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4">
    <w:multiLevelType w:val="multilevel"/>
    <w:lvl w:ilvl="0" w:tentative="false">
      <w:start w:val="1"/>
      <w:numFmt w:val="lowerLetter"/>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lowerLetter"/>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lowerLetter"/>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5">
    <w:multiLevelType w:val="multilevel"/>
    <w:lvl w:ilvl="0" w:tentative="false">
      <w:start w:val="1"/>
      <w:numFmt w:val="lowerRoman"/>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decimal"/>
      <w:lvlText w:val="%3."/>
      <w:lvlJc w:val="left"/>
      <w:pPr>
        <w:ind w:left="1260" w:hanging="420"/>
      </w:pPr>
      <w:rPr>
        <w:bCs/>
      </w:rPr>
    </w:lvl>
    <w:lvl w:ilvl="3" w:tentative="false">
      <w:start w:val="1"/>
      <w:numFmt w:val="lowerRoman"/>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decimal"/>
      <w:lvlText w:val="%6."/>
      <w:lvlJc w:val="left"/>
      <w:pPr>
        <w:ind w:left="2520" w:hanging="420"/>
      </w:pPr>
      <w:rPr>
        <w:bCs/>
      </w:rPr>
    </w:lvl>
    <w:lvl w:ilvl="6" w:tentative="false">
      <w:start w:val="1"/>
      <w:numFmt w:val="lowerRoman"/>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6">
    <w:multiLevelType w:val="multilevel"/>
    <w:lvl w:ilvl="0" w:tentative="false">
      <w:start w:val="1"/>
      <w:numFmt w:val="lowerRoman"/>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decimal"/>
      <w:lvlText w:val="%3."/>
      <w:lvlJc w:val="left"/>
      <w:pPr>
        <w:ind w:left="1260" w:hanging="420"/>
      </w:pPr>
      <w:rPr>
        <w:bCs/>
      </w:rPr>
    </w:lvl>
    <w:lvl w:ilvl="3" w:tentative="false">
      <w:start w:val="1"/>
      <w:numFmt w:val="lowerRoman"/>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decimal"/>
      <w:lvlText w:val="%6."/>
      <w:lvlJc w:val="left"/>
      <w:pPr>
        <w:ind w:left="2520" w:hanging="420"/>
      </w:pPr>
      <w:rPr>
        <w:bCs/>
      </w:rPr>
    </w:lvl>
    <w:lvl w:ilvl="6" w:tentative="false">
      <w:start w:val="1"/>
      <w:numFmt w:val="lowerRoman"/>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7">
    <w:multiLevelType w:val="multilevel"/>
    <w:lvl w:ilvl="0" w:tentative="false">
      <w:start w:val="1"/>
      <w:numFmt w:val="lowerRoman"/>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decimal"/>
      <w:lvlText w:val="%3."/>
      <w:lvlJc w:val="left"/>
      <w:pPr>
        <w:ind w:left="1260" w:hanging="420"/>
      </w:pPr>
      <w:rPr>
        <w:bCs/>
      </w:rPr>
    </w:lvl>
    <w:lvl w:ilvl="3" w:tentative="false">
      <w:start w:val="1"/>
      <w:numFmt w:val="lowerRoman"/>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decimal"/>
      <w:lvlText w:val="%6."/>
      <w:lvlJc w:val="left"/>
      <w:pPr>
        <w:ind w:left="2520" w:hanging="420"/>
      </w:pPr>
      <w:rPr>
        <w:bCs/>
      </w:rPr>
    </w:lvl>
    <w:lvl w:ilvl="6" w:tentative="false">
      <w:start w:val="1"/>
      <w:numFmt w:val="lowerRoman"/>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8">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9">
    <w:multiLevelType w:val="multilevel"/>
    <w:lvl w:ilvl="0" w:tentative="false">
      <w:start w:val="1"/>
      <w:numFmt w:val="lowerLetter"/>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lowerLetter"/>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lowerLetter"/>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40">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41">
    <w:multiLevelType w:val="multilevel"/>
    <w:lvl w:ilvl="0" w:tentative="false">
      <w:start w:val="1"/>
      <w:numFmt w:val="decimal"/>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abstractNum w:abstractNumId="42">
    <w:multiLevelType w:val="multilevel"/>
    <w:lvl w:ilvl="0" w:tentative="false">
      <w:start w:val="1"/>
      <w:numFmt w:val="decimal"/>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abstractNum w:abstractNumId="43">
    <w:multiLevelType w:val="multilevel"/>
    <w:lvl w:ilvl="0" w:tentative="false">
      <w:start w:val="1"/>
      <w:numFmt w:val="decimal"/>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abstractNum w:abstractNumId="44">
    <w:multiLevelType w:val="multilevel"/>
    <w:lvl w:ilvl="0" w:tentative="false">
      <w:start w:val="1"/>
      <w:numFmt w:val="decimal"/>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abstractNum w:abstractNumId="45">
    <w:multiLevelType w:val="multilevel"/>
    <w:lvl w:ilvl="0" w:tentative="false">
      <w:start w:val="1"/>
      <w:numFmt w:val="decimal"/>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abstractNum w:abstractNumId="46">
    <w:multiLevelType w:val="multilevel"/>
    <w:lvl w:ilvl="0" w:tentative="false">
      <w:start w:val="1"/>
      <w:numFmt w:val="lowerLetter"/>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abstractNum w:abstractNumId="47">
    <w:multiLevelType w:val="multilevel"/>
    <w:lvl w:ilvl="0" w:tentative="false">
      <w:start w:val="1"/>
      <w:numFmt w:val="lowerLetter"/>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abstractNum w:abstractNumId="48">
    <w:multiLevelType w:val="multilevel"/>
    <w:lvl w:ilvl="0" w:tentative="false">
      <w:start w:val="1"/>
      <w:numFmt w:val="lowerLetter"/>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abstractNum w:abstractNumId="49">
    <w:multiLevelType w:val="multilevel"/>
    <w:lvl w:ilvl="0" w:tentative="false">
      <w:start w:val="1"/>
      <w:numFmt w:val="lowerLetter"/>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abstractNum w:abstractNumId="50">
    <w:multiLevelType w:val="multilevel"/>
    <w:lvl w:ilvl="0" w:tentative="false">
      <w:start w:val="1"/>
      <w:numFmt w:val="lowerLetter"/>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abstractNum w:abstractNumId="51">
    <w:multiLevelType w:val="multilevel"/>
    <w:lvl w:ilvl="0" w:tentative="false">
      <w:start w:val="1"/>
      <w:numFmt w:val="lowerLetter"/>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abstractNum w:abstractNumId="52">
    <w:multiLevelType w:val="multilevel"/>
    <w:lvl w:ilvl="0" w:tentative="false">
      <w:start w:val="1"/>
      <w:numFmt w:val="decimal"/>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abstractNum w:abstractNumId="53">
    <w:multiLevelType w:val="multilevel"/>
    <w:lvl w:ilvl="0" w:tentative="false">
      <w:start w:val="1"/>
      <w:numFmt w:val="decimal"/>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abstractNum w:abstractNumId="54">
    <w:multiLevelType w:val="multilevel"/>
    <w:lvl w:ilvl="0" w:tentative="false">
      <w:start w:val="1"/>
      <w:numFmt w:val="lowerLetter"/>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abstractNum w:abstractNumId="55">
    <w:multiLevelType w:val="multilevel"/>
    <w:lvl w:ilvl="0" w:tentative="false">
      <w:start w:val="1"/>
      <w:numFmt w:val="decimal"/>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abstractNum w:abstractNumId="56">
    <w:multiLevelType w:val="multilevel"/>
    <w:lvl w:ilvl="0" w:tentative="false">
      <w:start w:val="1"/>
      <w:numFmt w:val="lowerLetter"/>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abstractNum w:abstractNumId="57">
    <w:multiLevelType w:val="multilevel"/>
    <w:lvl w:ilvl="0" w:tentative="false">
      <w:start w:val="1"/>
      <w:numFmt w:val="lowerLetter"/>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abstractNum w:abstractNumId="58">
    <w:multiLevelType w:val="multilevel"/>
    <w:lvl w:ilvl="0" w:tentative="false">
      <w:start w:val="1"/>
      <w:numFmt w:val="lowerLetter"/>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abstractNum w:abstractNumId="59">
    <w:multiLevelType w:val="multilevel"/>
    <w:lvl w:ilvl="0" w:tentative="false">
      <w:start w:val="1"/>
      <w:numFmt w:val="lowerLetter"/>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abstractNum w:abstractNumId="60">
    <w:multiLevelType w:val="multilevel"/>
    <w:lvl w:ilvl="0" w:tentative="false">
      <w:start w:val="1"/>
      <w:numFmt w:val="decimal"/>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abstractNum w:abstractNumId="61">
    <w:multiLevelType w:val="multilevel"/>
    <w:lvl w:ilvl="0" w:tentative="false">
      <w:start w:val="1"/>
      <w:numFmt w:val="decimal"/>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abstractNum w:abstractNumId="62">
    <w:multiLevelType w:val="multilevel"/>
    <w:lvl w:ilvl="0" w:tentative="false">
      <w:start w:val="1"/>
      <w:numFmt w:val="decimal"/>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abstractNum w:abstractNumId="63">
    <w:multiLevelType w:val="multilevel"/>
    <w:lvl w:ilvl="0" w:tentative="false">
      <w:start w:val="1"/>
      <w:numFmt w:val="lowerLetter"/>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abstractNum w:abstractNumId="64">
    <w:multiLevelType w:val="multilevel"/>
    <w:lvl w:ilvl="0" w:tentative="false">
      <w:start w:val="1"/>
      <w:numFmt w:val="decimal"/>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abstractNum w:abstractNumId="65">
    <w:multiLevelType w:val="multilevel"/>
    <w:lvl w:ilvl="0" w:tentative="false">
      <w:start w:val="1"/>
      <w:numFmt w:val="decimal"/>
      <w:lvlText w:val="%1）"/>
      <w:lvlJc w:val="left"/>
      <w:pPr>
        <w:ind w:left="420" w:hanging="420"/>
      </w:pPr>
      <w:rPr>
        <w:rFonts w:hint="default" w:ascii="宋体" w:hAnsi="宋体" w:eastAsia="宋体"/>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abstractNum w:abstractNumId="66">
    <w:multiLevelType w:val="multilevel"/>
    <w:lvl w:ilvl="0" w:tentative="false">
      <w:start w:val="1"/>
      <w:numFmt w:val="decimal"/>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abstractNum w:abstractNumId="67">
    <w:multiLevelType w:val="multilevel"/>
    <w:lvl w:ilvl="0" w:tentative="false">
      <w:start w:val="1"/>
      <w:numFmt w:val="decimal"/>
      <w:lvlText w:val="%1"/>
      <w:lvlJc w:val="left"/>
      <w:pPr>
        <w:ind w:left="420" w:hanging="420"/>
      </w:pPr>
      <w:rPr>
        <w:rFonts w:hint="default" w:ascii="宋体" w:hAnsi="宋体" w:eastAsia="宋体"/>
        <w:bCs/>
      </w:rPr>
    </w:lvl>
    <w:lvl w:ilvl="1" w:tentative="false">
      <w:start w:val="1"/>
      <w:numFmt w:val="decimal"/>
      <w:lvlText w:val="%1.%2"/>
      <w:lvlJc w:val="left"/>
      <w:pPr>
        <w:ind w:left="840" w:hanging="420"/>
      </w:pPr>
      <w:rPr>
        <w:rFonts w:hint="default" w:ascii="宋体" w:hAnsi="宋体" w:eastAsia="宋体"/>
        <w:bCs/>
      </w:rPr>
    </w:lvl>
    <w:lvl w:ilvl="2" w:tentative="false">
      <w:start w:val="1"/>
      <w:numFmt w:val="decimal"/>
      <w:lvlText w:val="%1.%2.%3"/>
      <w:lvlJc w:val="left"/>
      <w:pPr>
        <w:ind w:left="1260" w:hanging="420"/>
      </w:pPr>
      <w:rPr>
        <w:rFonts w:hint="default" w:ascii="宋体" w:hAnsi="宋体" w:eastAsia="宋体"/>
        <w:bCs/>
      </w:rPr>
    </w:lvl>
    <w:lvl w:ilvl="3" w:tentative="false">
      <w:start w:val="1"/>
      <w:numFmt w:val="decimal"/>
      <w:lvlText w:val="%1.%2.%3.%4"/>
      <w:lvlJc w:val="left"/>
      <w:pPr>
        <w:ind w:left="1680" w:hanging="420"/>
      </w:pPr>
      <w:rPr>
        <w:rFonts w:hint="default" w:ascii="宋体" w:hAnsi="宋体" w:eastAsia="宋体"/>
        <w:bCs/>
      </w:rPr>
    </w:lvl>
    <w:lvl w:ilvl="4" w:tentative="false">
      <w:start w:val="1"/>
      <w:numFmt w:val="decimal"/>
      <w:lvlText w:val="%1.%2.%3.%4.%5"/>
      <w:lvlJc w:val="left"/>
      <w:pPr>
        <w:ind w:left="2100" w:hanging="420"/>
      </w:pPr>
      <w:rPr>
        <w:rFonts w:hint="default" w:ascii="宋体" w:hAnsi="宋体" w:eastAsia="宋体"/>
        <w:bCs/>
      </w:rPr>
    </w:lvl>
    <w:lvl w:ilvl="5" w:tentative="false">
      <w:start w:val="1"/>
      <w:numFmt w:val="decimal"/>
      <w:lvlText w:val="%1.%2.%3.%4.%5.%6"/>
      <w:lvlJc w:val="left"/>
      <w:pPr>
        <w:ind w:left="2520" w:hanging="420"/>
      </w:pPr>
      <w:rPr>
        <w:rFonts w:hint="default" w:ascii="宋体" w:hAnsi="宋体" w:eastAsia="宋体"/>
        <w:bCs/>
      </w:rPr>
    </w:lvl>
    <w:lvl w:ilvl="6" w:tentative="false">
      <w:start w:val="1"/>
      <w:numFmt w:val="decimal"/>
      <w:lvlText w:val="%1.%2.%3.%4.%5.%6.%7"/>
      <w:lvlJc w:val="left"/>
      <w:pPr>
        <w:ind w:left="2940" w:hanging="420"/>
      </w:pPr>
      <w:rPr>
        <w:rFonts w:hint="default" w:ascii="宋体" w:hAnsi="宋体" w:eastAsia="宋体"/>
        <w:bCs/>
      </w:rPr>
    </w:lvl>
    <w:lvl w:ilvl="7" w:tentative="false">
      <w:start w:val="1"/>
      <w:numFmt w:val="decimal"/>
      <w:lvlText w:val="%1.%2.%3.%4.%5.%6.%7.%8"/>
      <w:lvlJc w:val="left"/>
      <w:pPr>
        <w:ind w:left="3360" w:hanging="420"/>
      </w:pPr>
      <w:rPr>
        <w:rFonts w:hint="default" w:ascii="宋体" w:hAnsi="宋体" w:eastAsia="宋体"/>
        <w:bCs/>
      </w:rPr>
    </w:lvl>
    <w:lvl w:ilvl="8" w:tentative="false">
      <w:start w:val="1"/>
      <w:numFmt w:val="decimal"/>
      <w:lvlText w:val="%1.%2.%3.%4.%5.%6.%7.%8.%9"/>
      <w:lvlJc w:val="left"/>
      <w:pPr>
        <w:ind w:left="3780" w:hanging="420"/>
      </w:pPr>
      <w:rPr>
        <w:rFonts w:hint="default" w:ascii="宋体" w:hAnsi="宋体" w:eastAsia="宋体"/>
        <w:bCs/>
      </w:rPr>
    </w:lvl>
  </w:abstractNum>
  <w:abstractNum w:abstractNumId="68">
    <w:multiLevelType w:val="multilevel"/>
    <w:lvl w:ilvl="0" w:tentative="false">
      <w:start w:val="1"/>
      <w:numFmt w:val="upperLetter"/>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abstractNum w:abstractNumId="69">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abstractNum w:abstractNumId="70">
    <w:multiLevelType w:val="multilevel"/>
    <w:lvl w:ilvl="0" w:tentative="false">
      <w:start w:val="1"/>
      <w:numFmt w:val="decimal"/>
      <w:lvlText w:val="第A%1题"/>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abstractNum w:abstractNumId="71">
    <w:multiLevelType w:val="multilevel"/>
    <w:lvl w:ilvl="0" w:tentative="false">
      <w:start w:val="1"/>
      <w:numFmt w:val="decimal"/>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abstractNum w:abstractNumId="72">
    <w:multiLevelType w:val="multilevel"/>
    <w:lvl w:ilvl="0" w:tentative="false">
      <w:start w:val="1"/>
      <w:numFmt w:val="decimal"/>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abstractNum w:abstractNumId="73">
    <w:multiLevelType w:val="multilevel"/>
    <w:lvl w:ilvl="0" w:tentative="false">
      <w:start w:val="1"/>
      <w:numFmt w:val="decimal"/>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abstractNum w:abstractNumId="74">
    <w:multiLevelType w:val="multilevel"/>
    <w:lvl w:ilvl="0" w:tentative="false">
      <w:start w:val="1"/>
      <w:numFmt w:val="lowerLetter"/>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abstractNum w:abstractNumId="75">
    <w:multiLevelType w:val="multilevel"/>
    <w:lvl w:ilvl="0" w:tentative="false">
      <w:start w:val="1"/>
      <w:numFmt w:val="decimal"/>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abstractNum w:abstractNumId="76">
    <w:multiLevelType w:val="multilevel"/>
    <w:lvl w:ilvl="0" w:tentative="false">
      <w:start w:val="1"/>
      <w:numFmt w:val="decimal"/>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bering>
</file>

<file path=word/settings.xml><?xml version="1.0" encoding="utf-8"?>
<w:settings xmlns:w="http://schemas.openxmlformats.org/wordprocessingml/2006/main" xmlns:w14="http://schemas.microsoft.com/office/word/2010/wordml" xmlns:r="http://schemas.openxmlformats.org/officeDocument/2006/relationships" xmlns:w15="http://schemas.microsoft.com/office/word/2012/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15">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spidmax="1026" v:ext="edit">
      <o:colormru colors="white" v:ext="edit"/>
    </o:shapedefaults>
    <o:shapelayout v:ext="edit">
      <o:idmap data="1" v:ext="edit"/>
    </o:shapelayout>
  </w:shapeDefaults>
  <w:decimalSymbol w:val="."/>
  <w:listSeparator w:val=","/>
  <w15:docId w15:val="{20DE070A-6068-41E9-B520-D45B669F5A4D}"/>
</w:settings>
</file>

<file path=word/styles.xml><?xml version="1.0" encoding="utf-8"?>
<w:styles xmlns:w="http://schemas.openxmlformats.org/wordprocessingml/2006/main" xmlns:w14="http://schemas.microsoft.com/office/word/2010/wordml" xmlns:r="http://schemas.openxmlformats.org/officeDocument/2006/relationships" xmlns:w15="http://schemas.microsoft.com/office/word/2012/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heading1">
    <w:name w:val="heading 1"/>
    <w:basedOn w:val="a"/>
    <w:next w:val="a"/>
    <w:uiPriority w:val="9"/>
    <w:qFormat/>
    <w:rsid w:val="001C768A"/>
    <w:pPr>
      <w:keepNext/>
      <w:keepLines/>
      <w:spacing w:before="240" w:after="240" w:line="408" w:lineRule="auto"/>
      <w:jc w:val="left"/>
      <w:outlineLvl w:val="0"/>
    </w:pPr>
    <w:rPr>
      <w:b/>
      <w:bCs/>
      <w:color w:val="#000000"/>
      <w:kern w:val="44"/>
      <w:sz w:val="44"/>
      <w:szCs w:val="44"/>
    </w:rPr>
  </w:style>
  <w:style w:type="paragraph" w:styleId="heading2">
    <w:name w:val="heading 2"/>
    <w:basedOn w:val="a"/>
    <w:next w:val="a"/>
    <w:uiPriority w:val="9"/>
    <w:unhideWhenUsed/>
    <w:qFormat/>
    <w:rsid w:val="001C768A"/>
    <w:pPr>
      <w:keepNext/>
      <w:keepLines/>
      <w:spacing w:before="240" w:after="240" w:line="408" w:lineRule="auto"/>
      <w:jc w:val="left"/>
      <w:outlineLvl w:val="1"/>
    </w:pPr>
    <w:rPr>
      <w:rFonts w:asciiTheme="majorHAnsi" w:hAnsiTheme="majorHAnsi" w:eastAsiaTheme="majorEastAsia" w:cstheme="majorBidi"/>
      <w:b/>
      <w:bCs/>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footer.xml" Type="http://schemas.openxmlformats.org/officeDocument/2006/relationships/footer" Id="rId9"/></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w14="http://schemas.microsoft.com/office/word/2010/wordml" xmlns:r="http://schemas.openxmlformats.org/officeDocument/2006/relationships" xmlns:w15="http://schemas.microsoft.com/office/word/2012/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